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C" w:rsidRPr="00E35C1A" w:rsidRDefault="00E2224C" w:rsidP="00C26F36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</w:rPr>
      </w:pPr>
      <w:bookmarkStart w:id="0" w:name="_GoBack"/>
      <w:bookmarkEnd w:id="0"/>
    </w:p>
    <w:p w:rsidR="00E2224C" w:rsidRPr="00E35C1A" w:rsidRDefault="00E2224C" w:rsidP="00E2224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</w:rPr>
      </w:pPr>
    </w:p>
    <w:p w:rsidR="00276D8F" w:rsidRPr="00E35C1A" w:rsidRDefault="00276D8F" w:rsidP="00E2224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</w:rPr>
      </w:pPr>
    </w:p>
    <w:p w:rsidR="00276D8F" w:rsidRPr="00E35C1A" w:rsidRDefault="00276D8F" w:rsidP="00276D8F">
      <w:pPr>
        <w:rPr>
          <w:rFonts w:asciiTheme="minorHAnsi" w:hAnsiTheme="minorHAnsi"/>
          <w:b/>
          <w:bCs/>
          <w:iCs/>
          <w:sz w:val="22"/>
          <w:szCs w:val="22"/>
        </w:rPr>
      </w:pPr>
      <w:r w:rsidRPr="00E35C1A">
        <w:rPr>
          <w:rFonts w:asciiTheme="minorHAnsi" w:hAnsiTheme="minorHAnsi"/>
          <w:b/>
          <w:bCs/>
          <w:iCs/>
          <w:sz w:val="22"/>
          <w:szCs w:val="22"/>
        </w:rPr>
        <w:t>Zdravotnická záchranná služba Karlovarského kraje, příspěvková organizace</w:t>
      </w:r>
    </w:p>
    <w:p w:rsidR="00276D8F" w:rsidRPr="00E35C1A" w:rsidRDefault="00276D8F" w:rsidP="00276D8F">
      <w:pPr>
        <w:rPr>
          <w:rFonts w:asciiTheme="minorHAnsi" w:hAnsiTheme="minorHAnsi"/>
          <w:b/>
          <w:bCs/>
          <w:iCs/>
          <w:sz w:val="22"/>
          <w:szCs w:val="22"/>
        </w:rPr>
      </w:pPr>
      <w:r w:rsidRPr="00E35C1A">
        <w:rPr>
          <w:rFonts w:asciiTheme="minorHAnsi" w:hAnsiTheme="minorHAnsi"/>
          <w:b/>
          <w:bCs/>
          <w:iCs/>
          <w:sz w:val="22"/>
          <w:szCs w:val="22"/>
        </w:rPr>
        <w:t>Závodní 390/98c</w:t>
      </w:r>
    </w:p>
    <w:p w:rsidR="00276D8F" w:rsidRPr="00E35C1A" w:rsidRDefault="00276D8F" w:rsidP="00276D8F">
      <w:pPr>
        <w:rPr>
          <w:rFonts w:asciiTheme="minorHAnsi" w:hAnsiTheme="minorHAnsi"/>
          <w:b/>
          <w:bCs/>
          <w:iCs/>
          <w:sz w:val="22"/>
          <w:szCs w:val="22"/>
        </w:rPr>
      </w:pPr>
      <w:r w:rsidRPr="00E35C1A">
        <w:rPr>
          <w:rFonts w:asciiTheme="minorHAnsi" w:hAnsiTheme="minorHAnsi"/>
          <w:b/>
          <w:bCs/>
          <w:iCs/>
          <w:sz w:val="22"/>
          <w:szCs w:val="22"/>
        </w:rPr>
        <w:t>36006 Karlovy Vary</w:t>
      </w:r>
    </w:p>
    <w:p w:rsidR="00276D8F" w:rsidRPr="00E35C1A" w:rsidRDefault="00276D8F" w:rsidP="00276D8F">
      <w:pPr>
        <w:rPr>
          <w:rFonts w:asciiTheme="minorHAnsi" w:hAnsiTheme="minorHAnsi"/>
          <w:b/>
          <w:bCs/>
          <w:iCs/>
          <w:sz w:val="22"/>
          <w:szCs w:val="22"/>
        </w:rPr>
      </w:pPr>
      <w:r w:rsidRPr="00E35C1A">
        <w:rPr>
          <w:rFonts w:asciiTheme="minorHAnsi" w:hAnsiTheme="minorHAnsi"/>
          <w:b/>
          <w:bCs/>
          <w:iCs/>
          <w:sz w:val="22"/>
          <w:szCs w:val="22"/>
        </w:rPr>
        <w:t>IČO: 00574660</w:t>
      </w:r>
    </w:p>
    <w:p w:rsidR="00276D8F" w:rsidRPr="00E35C1A" w:rsidRDefault="00276D8F" w:rsidP="00276D8F">
      <w:pPr>
        <w:rPr>
          <w:rFonts w:asciiTheme="minorHAnsi" w:hAnsiTheme="minorHAnsi"/>
          <w:b/>
          <w:iCs/>
          <w:sz w:val="22"/>
          <w:szCs w:val="22"/>
        </w:rPr>
      </w:pPr>
      <w:r w:rsidRPr="00E35C1A">
        <w:rPr>
          <w:rFonts w:asciiTheme="minorHAnsi" w:hAnsiTheme="minorHAnsi"/>
          <w:b/>
          <w:iCs/>
          <w:sz w:val="22"/>
          <w:szCs w:val="22"/>
        </w:rPr>
        <w:t>zastoupená: MUDr. Romanem Sýkorou, Ph.D., ředitelem organizace</w:t>
      </w:r>
    </w:p>
    <w:p w:rsidR="00276D8F" w:rsidRPr="00E35C1A" w:rsidRDefault="00276D8F" w:rsidP="00276D8F">
      <w:pPr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rPr>
          <w:rFonts w:asciiTheme="minorHAnsi" w:hAnsiTheme="minorHAnsi"/>
          <w:i/>
          <w:sz w:val="22"/>
          <w:szCs w:val="22"/>
        </w:rPr>
      </w:pPr>
      <w:r w:rsidRPr="00E35C1A">
        <w:rPr>
          <w:rFonts w:asciiTheme="minorHAnsi" w:hAnsiTheme="minorHAnsi"/>
          <w:i/>
          <w:sz w:val="22"/>
          <w:szCs w:val="22"/>
        </w:rPr>
        <w:t>na straně jedné jako objednatel (dále jen „objednatel“)</w:t>
      </w:r>
    </w:p>
    <w:p w:rsidR="00276D8F" w:rsidRPr="00E35C1A" w:rsidRDefault="00276D8F" w:rsidP="00276D8F">
      <w:pPr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a</w:t>
      </w:r>
    </w:p>
    <w:p w:rsidR="00276D8F" w:rsidRPr="00E35C1A" w:rsidRDefault="00276D8F" w:rsidP="00276D8F">
      <w:pPr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JURICA GROUP a.s.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Boží Dar 176, 362 62 Boží Dar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IČO:04131622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DIČ:CZ04131622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iCs/>
          <w:sz w:val="22"/>
          <w:szCs w:val="22"/>
        </w:rPr>
        <w:t>zastoupený:</w:t>
      </w:r>
      <w:r w:rsidRPr="00E35C1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35C1A">
        <w:rPr>
          <w:rFonts w:asciiTheme="minorHAnsi" w:hAnsiTheme="minorHAnsi"/>
          <w:b/>
          <w:sz w:val="22"/>
          <w:szCs w:val="22"/>
        </w:rPr>
        <w:t xml:space="preserve">Ing. Antonem </w:t>
      </w:r>
      <w:proofErr w:type="spellStart"/>
      <w:r w:rsidRPr="00E35C1A">
        <w:rPr>
          <w:rFonts w:asciiTheme="minorHAnsi" w:hAnsiTheme="minorHAnsi"/>
          <w:b/>
          <w:sz w:val="22"/>
          <w:szCs w:val="22"/>
        </w:rPr>
        <w:t>Juricou</w:t>
      </w:r>
      <w:proofErr w:type="spellEnd"/>
      <w:r w:rsidRPr="00E35C1A">
        <w:rPr>
          <w:rFonts w:asciiTheme="minorHAnsi" w:hAnsiTheme="minorHAnsi"/>
          <w:b/>
          <w:sz w:val="22"/>
          <w:szCs w:val="22"/>
        </w:rPr>
        <w:t>, statutárním ředitelem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zapsaný v obchodním rejstříku vedeném Krajským soudem v Plzni oddíl B vložka 1878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i/>
          <w:snapToGrid w:val="0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na straně druhé jako zhotovitel (dále jen „zhotovitel“)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(společně jako „smluvní strany“)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se dohodli ve smyslu zákona č. 89/2012 Sb., občanský </w:t>
      </w:r>
      <w:proofErr w:type="gramStart"/>
      <w:r w:rsidRPr="00E35C1A">
        <w:rPr>
          <w:rFonts w:asciiTheme="minorHAnsi" w:hAnsiTheme="minorHAnsi"/>
          <w:sz w:val="22"/>
          <w:szCs w:val="22"/>
        </w:rPr>
        <w:t>zákoník ( dále</w:t>
      </w:r>
      <w:proofErr w:type="gramEnd"/>
      <w:r w:rsidRPr="00E35C1A">
        <w:rPr>
          <w:rFonts w:asciiTheme="minorHAnsi" w:hAnsiTheme="minorHAnsi"/>
          <w:sz w:val="22"/>
          <w:szCs w:val="22"/>
        </w:rPr>
        <w:t xml:space="preserve"> jen „občanský zákoník“) na uzavření tohoto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keepNext/>
        <w:jc w:val="center"/>
        <w:outlineLvl w:val="4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 xml:space="preserve">DODATKU Č. </w:t>
      </w:r>
      <w:r w:rsidR="00A049AA" w:rsidRPr="00E35C1A">
        <w:rPr>
          <w:rFonts w:asciiTheme="minorHAnsi" w:hAnsiTheme="minorHAnsi"/>
          <w:b/>
          <w:sz w:val="22"/>
          <w:szCs w:val="22"/>
        </w:rPr>
        <w:t>2</w:t>
      </w:r>
      <w:r w:rsidRPr="00E35C1A">
        <w:rPr>
          <w:rFonts w:asciiTheme="minorHAnsi" w:hAnsiTheme="minorHAnsi"/>
          <w:b/>
          <w:sz w:val="22"/>
          <w:szCs w:val="22"/>
        </w:rPr>
        <w:t xml:space="preserve"> </w:t>
      </w: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 xml:space="preserve">KE SMLOUVĚ O DÍLO NA REALIZACI STAVBY                     </w:t>
      </w:r>
    </w:p>
    <w:p w:rsidR="00276D8F" w:rsidRPr="00E35C1A" w:rsidRDefault="00276D8F" w:rsidP="00276D8F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(dále jen „dodatek č. </w:t>
      </w:r>
      <w:r w:rsidR="00A049AA" w:rsidRPr="00E35C1A">
        <w:rPr>
          <w:rFonts w:asciiTheme="minorHAnsi" w:hAnsiTheme="minorHAnsi"/>
          <w:sz w:val="22"/>
          <w:szCs w:val="22"/>
        </w:rPr>
        <w:t>2</w:t>
      </w:r>
      <w:r w:rsidRPr="00E35C1A">
        <w:rPr>
          <w:rFonts w:asciiTheme="minorHAnsi" w:hAnsiTheme="minorHAnsi"/>
          <w:sz w:val="22"/>
          <w:szCs w:val="22"/>
        </w:rPr>
        <w:t>“)</w:t>
      </w:r>
    </w:p>
    <w:p w:rsidR="00276D8F" w:rsidRPr="00E35C1A" w:rsidRDefault="00276D8F" w:rsidP="00276D8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"Výstavba výjezdové základny Ostrov</w:t>
      </w:r>
      <w:r w:rsidR="00726902" w:rsidRPr="00E35C1A">
        <w:rPr>
          <w:rFonts w:asciiTheme="minorHAnsi" w:hAnsiTheme="minorHAnsi"/>
          <w:b/>
          <w:sz w:val="22"/>
          <w:szCs w:val="22"/>
        </w:rPr>
        <w:t>"</w:t>
      </w:r>
    </w:p>
    <w:p w:rsidR="00726902" w:rsidRPr="00E35C1A" w:rsidRDefault="00726902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6902" w:rsidRPr="00E35C1A" w:rsidRDefault="00726902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6902" w:rsidRPr="00E35C1A" w:rsidRDefault="00726902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C3DB9" w:rsidRDefault="000C3DB9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C3DB9" w:rsidRDefault="000C3DB9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C3DB9" w:rsidRPr="00E35C1A" w:rsidRDefault="000C3DB9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726902">
      <w:pPr>
        <w:numPr>
          <w:ilvl w:val="0"/>
          <w:numId w:val="3"/>
        </w:numPr>
        <w:tabs>
          <w:tab w:val="left" w:pos="1776"/>
        </w:tabs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lastRenderedPageBreak/>
        <w:t xml:space="preserve">Smluvní strany uzavřely dne </w:t>
      </w:r>
      <w:proofErr w:type="gramStart"/>
      <w:r w:rsidR="00726902" w:rsidRPr="00E35C1A">
        <w:rPr>
          <w:rFonts w:asciiTheme="minorHAnsi" w:hAnsiTheme="minorHAnsi"/>
          <w:sz w:val="22"/>
          <w:szCs w:val="22"/>
        </w:rPr>
        <w:t>21.</w:t>
      </w:r>
      <w:r w:rsidR="009209CC">
        <w:rPr>
          <w:rFonts w:asciiTheme="minorHAnsi" w:hAnsiTheme="minorHAnsi"/>
          <w:sz w:val="22"/>
          <w:szCs w:val="22"/>
        </w:rPr>
        <w:t>0</w:t>
      </w:r>
      <w:r w:rsidR="00726902" w:rsidRPr="00E35C1A">
        <w:rPr>
          <w:rFonts w:asciiTheme="minorHAnsi" w:hAnsiTheme="minorHAnsi"/>
          <w:sz w:val="22"/>
          <w:szCs w:val="22"/>
        </w:rPr>
        <w:t>6.2016</w:t>
      </w:r>
      <w:proofErr w:type="gramEnd"/>
      <w:r w:rsidRPr="00E35C1A">
        <w:rPr>
          <w:rFonts w:asciiTheme="minorHAnsi" w:hAnsiTheme="minorHAnsi"/>
          <w:sz w:val="22"/>
          <w:szCs w:val="22"/>
        </w:rPr>
        <w:t xml:space="preserve"> smlouvu o dílo na realizaci stavby </w:t>
      </w:r>
      <w:r w:rsidR="00726902" w:rsidRPr="00E35C1A">
        <w:rPr>
          <w:rFonts w:asciiTheme="minorHAnsi" w:hAnsiTheme="minorHAnsi"/>
          <w:b/>
          <w:sz w:val="22"/>
          <w:szCs w:val="22"/>
        </w:rPr>
        <w:t xml:space="preserve">"Výstavba výjezdové základny </w:t>
      </w:r>
      <w:proofErr w:type="spellStart"/>
      <w:r w:rsidR="00726902" w:rsidRPr="00E35C1A">
        <w:rPr>
          <w:rFonts w:asciiTheme="minorHAnsi" w:hAnsiTheme="minorHAnsi"/>
          <w:b/>
          <w:sz w:val="22"/>
          <w:szCs w:val="22"/>
        </w:rPr>
        <w:t>Ostrov"</w:t>
      </w:r>
      <w:r w:rsidRPr="00E35C1A">
        <w:rPr>
          <w:rFonts w:asciiTheme="minorHAnsi" w:hAnsiTheme="minorHAnsi"/>
          <w:sz w:val="22"/>
          <w:szCs w:val="22"/>
        </w:rPr>
        <w:t>pod</w:t>
      </w:r>
      <w:proofErr w:type="spellEnd"/>
      <w:r w:rsidRPr="00E35C1A">
        <w:rPr>
          <w:rFonts w:asciiTheme="minorHAnsi" w:hAnsiTheme="minorHAnsi"/>
          <w:sz w:val="22"/>
          <w:szCs w:val="22"/>
        </w:rPr>
        <w:t xml:space="preserve"> ev. č. objednatele </w:t>
      </w:r>
      <w:r w:rsidR="00726902" w:rsidRPr="00E35C1A">
        <w:rPr>
          <w:rFonts w:asciiTheme="minorHAnsi" w:hAnsiTheme="minorHAnsi"/>
          <w:sz w:val="22"/>
          <w:szCs w:val="22"/>
        </w:rPr>
        <w:t>034/ZZS/2016</w:t>
      </w:r>
      <w:r w:rsidRPr="00E35C1A">
        <w:rPr>
          <w:rFonts w:asciiTheme="minorHAnsi" w:hAnsiTheme="minorHAnsi"/>
          <w:sz w:val="22"/>
          <w:szCs w:val="22"/>
        </w:rPr>
        <w:t xml:space="preserve">. </w:t>
      </w:r>
      <w:r w:rsidR="00F61509" w:rsidRPr="00E35C1A">
        <w:rPr>
          <w:rFonts w:asciiTheme="minorHAnsi" w:hAnsiTheme="minorHAnsi"/>
          <w:sz w:val="22"/>
          <w:szCs w:val="22"/>
        </w:rPr>
        <w:t>Ke smlouvě o dílo byl dne 29.</w:t>
      </w:r>
      <w:r w:rsidR="009209CC">
        <w:rPr>
          <w:rFonts w:asciiTheme="minorHAnsi" w:hAnsiTheme="minorHAnsi"/>
          <w:sz w:val="22"/>
          <w:szCs w:val="22"/>
        </w:rPr>
        <w:t xml:space="preserve"> 0</w:t>
      </w:r>
      <w:r w:rsidR="00F61509" w:rsidRPr="00E35C1A">
        <w:rPr>
          <w:rFonts w:asciiTheme="minorHAnsi" w:hAnsiTheme="minorHAnsi"/>
          <w:sz w:val="22"/>
          <w:szCs w:val="22"/>
        </w:rPr>
        <w:t>8.</w:t>
      </w:r>
      <w:r w:rsidR="009209CC">
        <w:rPr>
          <w:rFonts w:asciiTheme="minorHAnsi" w:hAnsiTheme="minorHAnsi"/>
          <w:sz w:val="22"/>
          <w:szCs w:val="22"/>
        </w:rPr>
        <w:t xml:space="preserve"> </w:t>
      </w:r>
      <w:r w:rsidR="00F61509" w:rsidRPr="00E35C1A">
        <w:rPr>
          <w:rFonts w:asciiTheme="minorHAnsi" w:hAnsiTheme="minorHAnsi"/>
          <w:sz w:val="22"/>
          <w:szCs w:val="22"/>
        </w:rPr>
        <w:t xml:space="preserve">2016 uzavřen dodatek č. 1 pod ev. č. 034/ZZS/2016a. </w:t>
      </w:r>
      <w:r w:rsidRPr="00E35C1A">
        <w:rPr>
          <w:rFonts w:asciiTheme="minorHAnsi" w:hAnsiTheme="minorHAnsi"/>
          <w:sz w:val="22"/>
          <w:szCs w:val="22"/>
        </w:rPr>
        <w:t xml:space="preserve">Ke smlouvě uzavírají smluvní strany dodatek č. </w:t>
      </w:r>
      <w:r w:rsidR="00A049AA" w:rsidRPr="00E35C1A">
        <w:rPr>
          <w:rFonts w:asciiTheme="minorHAnsi" w:hAnsiTheme="minorHAnsi"/>
          <w:sz w:val="22"/>
          <w:szCs w:val="22"/>
        </w:rPr>
        <w:t>2</w:t>
      </w:r>
      <w:r w:rsidRPr="00E35C1A">
        <w:rPr>
          <w:rFonts w:asciiTheme="minorHAnsi" w:hAnsiTheme="minorHAnsi"/>
          <w:sz w:val="22"/>
          <w:szCs w:val="22"/>
        </w:rPr>
        <w:t xml:space="preserve"> z důvodů nutných upřesnění a úprav objemu předmětu díla, které nastaly v průběhu realizace stavby. Specifikace rozšíření, nebo zúžení pře</w:t>
      </w:r>
      <w:r w:rsidR="008B3FE5" w:rsidRPr="00E35C1A">
        <w:rPr>
          <w:rFonts w:asciiTheme="minorHAnsi" w:hAnsiTheme="minorHAnsi"/>
          <w:sz w:val="22"/>
          <w:szCs w:val="22"/>
        </w:rPr>
        <w:t>dmětu díla je doložena změnovým</w:t>
      </w:r>
      <w:r w:rsidR="00A049AA" w:rsidRPr="00E35C1A">
        <w:rPr>
          <w:rFonts w:asciiTheme="minorHAnsi" w:hAnsiTheme="minorHAnsi"/>
          <w:sz w:val="22"/>
          <w:szCs w:val="22"/>
        </w:rPr>
        <w:t>i</w:t>
      </w:r>
      <w:r w:rsidR="008B3FE5" w:rsidRPr="00E35C1A">
        <w:rPr>
          <w:rFonts w:asciiTheme="minorHAnsi" w:hAnsiTheme="minorHAnsi"/>
          <w:sz w:val="22"/>
          <w:szCs w:val="22"/>
        </w:rPr>
        <w:t xml:space="preserve"> list</w:t>
      </w:r>
      <w:r w:rsidR="00A049AA" w:rsidRPr="00E35C1A">
        <w:rPr>
          <w:rFonts w:asciiTheme="minorHAnsi" w:hAnsiTheme="minorHAnsi"/>
          <w:sz w:val="22"/>
          <w:szCs w:val="22"/>
        </w:rPr>
        <w:t>y č. 3-9</w:t>
      </w:r>
      <w:r w:rsidR="008B3FE5" w:rsidRPr="00E35C1A">
        <w:rPr>
          <w:rFonts w:asciiTheme="minorHAnsi" w:hAnsiTheme="minorHAnsi"/>
          <w:sz w:val="22"/>
          <w:szCs w:val="22"/>
        </w:rPr>
        <w:t>, kter</w:t>
      </w:r>
      <w:r w:rsidR="00A049AA" w:rsidRPr="00E35C1A">
        <w:rPr>
          <w:rFonts w:asciiTheme="minorHAnsi" w:hAnsiTheme="minorHAnsi"/>
          <w:sz w:val="22"/>
          <w:szCs w:val="22"/>
        </w:rPr>
        <w:t>é</w:t>
      </w:r>
      <w:r w:rsidR="008B3FE5" w:rsidRPr="00E35C1A">
        <w:rPr>
          <w:rFonts w:asciiTheme="minorHAnsi" w:hAnsiTheme="minorHAnsi"/>
          <w:sz w:val="22"/>
          <w:szCs w:val="22"/>
        </w:rPr>
        <w:t xml:space="preserve"> j</w:t>
      </w:r>
      <w:r w:rsidR="00A049AA" w:rsidRPr="00E35C1A">
        <w:rPr>
          <w:rFonts w:asciiTheme="minorHAnsi" w:hAnsiTheme="minorHAnsi"/>
          <w:sz w:val="22"/>
          <w:szCs w:val="22"/>
        </w:rPr>
        <w:t>sou</w:t>
      </w:r>
      <w:r w:rsidRPr="00E35C1A">
        <w:rPr>
          <w:rFonts w:asciiTheme="minorHAnsi" w:hAnsiTheme="minorHAnsi"/>
          <w:sz w:val="22"/>
          <w:szCs w:val="22"/>
        </w:rPr>
        <w:t xml:space="preserve"> nedílnou součástí dodatku č. </w:t>
      </w:r>
      <w:r w:rsidR="00A049AA" w:rsidRPr="00E35C1A">
        <w:rPr>
          <w:rFonts w:asciiTheme="minorHAnsi" w:hAnsiTheme="minorHAnsi"/>
          <w:sz w:val="22"/>
          <w:szCs w:val="22"/>
        </w:rPr>
        <w:t>2</w:t>
      </w:r>
      <w:r w:rsidRPr="00E35C1A">
        <w:rPr>
          <w:rFonts w:asciiTheme="minorHAnsi" w:hAnsiTheme="minorHAnsi"/>
          <w:sz w:val="22"/>
          <w:szCs w:val="22"/>
        </w:rPr>
        <w:t xml:space="preserve">., který je uzavírán na základě </w:t>
      </w:r>
      <w:r w:rsidR="00A049AA" w:rsidRPr="00E35C1A">
        <w:rPr>
          <w:rFonts w:asciiTheme="minorHAnsi" w:hAnsiTheme="minorHAnsi"/>
          <w:sz w:val="22"/>
          <w:szCs w:val="22"/>
        </w:rPr>
        <w:t>zákona č. 134</w:t>
      </w:r>
      <w:r w:rsidRPr="00E35C1A">
        <w:rPr>
          <w:rFonts w:asciiTheme="minorHAnsi" w:hAnsiTheme="minorHAnsi"/>
          <w:sz w:val="22"/>
          <w:szCs w:val="22"/>
        </w:rPr>
        <w:t>/20</w:t>
      </w:r>
      <w:r w:rsidR="00A049AA" w:rsidRPr="00E35C1A">
        <w:rPr>
          <w:rFonts w:asciiTheme="minorHAnsi" w:hAnsiTheme="minorHAnsi"/>
          <w:sz w:val="22"/>
          <w:szCs w:val="22"/>
        </w:rPr>
        <w:t>16 Sb.,</w:t>
      </w:r>
      <w:r w:rsidR="00A049AA" w:rsidRPr="00E35C1A">
        <w:rPr>
          <w:rStyle w:val="nodename1"/>
          <w:rFonts w:asciiTheme="minorHAnsi" w:hAnsiTheme="minorHAnsi"/>
          <w:sz w:val="22"/>
          <w:szCs w:val="22"/>
        </w:rPr>
        <w:t xml:space="preserve"> </w:t>
      </w:r>
      <w:r w:rsidR="00A049AA" w:rsidRPr="00E35C1A">
        <w:rPr>
          <w:rStyle w:val="nodename1"/>
          <w:rFonts w:asciiTheme="minorHAnsi" w:hAnsiTheme="minorHAnsi"/>
          <w:color w:val="000000"/>
          <w:sz w:val="22"/>
          <w:szCs w:val="22"/>
        </w:rPr>
        <w:t xml:space="preserve">o zadávání veřejných </w:t>
      </w:r>
      <w:r w:rsidR="00A049AA" w:rsidRPr="00C22F36">
        <w:rPr>
          <w:rStyle w:val="nodename1"/>
          <w:rFonts w:asciiTheme="minorHAnsi" w:hAnsiTheme="minorHAnsi"/>
          <w:color w:val="000000"/>
          <w:sz w:val="22"/>
          <w:szCs w:val="22"/>
        </w:rPr>
        <w:t>zakázek</w:t>
      </w:r>
      <w:r w:rsidR="00A049AA" w:rsidRPr="00C22F36">
        <w:rPr>
          <w:rFonts w:asciiTheme="minorHAnsi" w:hAnsiTheme="minorHAnsi"/>
          <w:sz w:val="22"/>
          <w:szCs w:val="22"/>
        </w:rPr>
        <w:t xml:space="preserve">, </w:t>
      </w:r>
      <w:r w:rsidR="007043D0" w:rsidRPr="00C22F36">
        <w:rPr>
          <w:rFonts w:asciiTheme="minorHAnsi" w:hAnsiTheme="minorHAnsi"/>
          <w:sz w:val="22"/>
          <w:szCs w:val="22"/>
        </w:rPr>
        <w:t xml:space="preserve">§ 222, odst. </w:t>
      </w:r>
      <w:r w:rsidR="008D5A79">
        <w:rPr>
          <w:rFonts w:asciiTheme="minorHAnsi" w:hAnsiTheme="minorHAnsi"/>
          <w:sz w:val="22"/>
          <w:szCs w:val="22"/>
        </w:rPr>
        <w:t>5</w:t>
      </w:r>
      <w:r w:rsidR="00E35C1A" w:rsidRPr="00C22F36">
        <w:rPr>
          <w:rFonts w:asciiTheme="minorHAnsi" w:hAnsiTheme="minorHAnsi"/>
          <w:sz w:val="22"/>
          <w:szCs w:val="22"/>
        </w:rPr>
        <w:t xml:space="preserve">, </w:t>
      </w:r>
      <w:r w:rsidR="00A049AA" w:rsidRPr="00C22F36">
        <w:rPr>
          <w:rFonts w:asciiTheme="minorHAnsi" w:hAnsiTheme="minorHAnsi"/>
          <w:sz w:val="22"/>
          <w:szCs w:val="22"/>
        </w:rPr>
        <w:t xml:space="preserve">ve znění pozdějších předpisů, </w:t>
      </w:r>
      <w:r w:rsidRPr="00C22F36">
        <w:rPr>
          <w:rFonts w:asciiTheme="minorHAnsi" w:hAnsiTheme="minorHAnsi"/>
          <w:sz w:val="22"/>
          <w:szCs w:val="22"/>
        </w:rPr>
        <w:t>na dodatečné stavební práce, které nebyly obsaženy v původních</w:t>
      </w:r>
      <w:r w:rsidRPr="00E35C1A">
        <w:rPr>
          <w:rFonts w:asciiTheme="minorHAnsi" w:hAnsiTheme="minorHAnsi"/>
          <w:sz w:val="22"/>
          <w:szCs w:val="22"/>
        </w:rPr>
        <w:t xml:space="preserve"> zadávacích podmínkách a jsou nezbytné pro provedení a dokončení původních stavebních</w:t>
      </w:r>
      <w:r w:rsidR="002F1425" w:rsidRPr="00E35C1A">
        <w:rPr>
          <w:rFonts w:asciiTheme="minorHAnsi" w:hAnsiTheme="minorHAnsi"/>
          <w:sz w:val="22"/>
          <w:szCs w:val="22"/>
        </w:rPr>
        <w:t xml:space="preserve"> prací, ve specifikaci změnových listů</w:t>
      </w:r>
      <w:r w:rsidR="008B3FE5" w:rsidRPr="00E35C1A">
        <w:rPr>
          <w:rFonts w:asciiTheme="minorHAnsi" w:hAnsiTheme="minorHAnsi"/>
          <w:sz w:val="22"/>
          <w:szCs w:val="22"/>
        </w:rPr>
        <w:t xml:space="preserve"> č. </w:t>
      </w:r>
      <w:r w:rsidR="00A049AA" w:rsidRPr="00E35C1A">
        <w:rPr>
          <w:rFonts w:asciiTheme="minorHAnsi" w:hAnsiTheme="minorHAnsi"/>
          <w:sz w:val="22"/>
          <w:szCs w:val="22"/>
        </w:rPr>
        <w:t>3-9</w:t>
      </w:r>
      <w:r w:rsidRPr="00E35C1A">
        <w:rPr>
          <w:rFonts w:asciiTheme="minorHAnsi" w:hAnsiTheme="minorHAnsi"/>
          <w:sz w:val="22"/>
          <w:szCs w:val="22"/>
          <w:shd w:val="clear" w:color="auto" w:fill="F2F2F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(příloha č. 1).</w:t>
      </w:r>
    </w:p>
    <w:p w:rsidR="00276D8F" w:rsidRPr="00E35C1A" w:rsidRDefault="00276D8F" w:rsidP="00276D8F">
      <w:pPr>
        <w:tabs>
          <w:tab w:val="left" w:pos="1776"/>
        </w:tabs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tabs>
          <w:tab w:val="left" w:pos="177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Podkladem pro změnu ceny za provedení díla j</w:t>
      </w:r>
      <w:r w:rsidR="00A049AA" w:rsidRPr="00E35C1A">
        <w:rPr>
          <w:rFonts w:asciiTheme="minorHAnsi" w:hAnsiTheme="minorHAnsi"/>
          <w:sz w:val="22"/>
          <w:szCs w:val="22"/>
        </w:rPr>
        <w:t>sou</w:t>
      </w:r>
      <w:r w:rsidRPr="00E35C1A">
        <w:rPr>
          <w:rFonts w:asciiTheme="minorHAnsi" w:hAnsiTheme="minorHAnsi"/>
          <w:sz w:val="22"/>
          <w:szCs w:val="22"/>
        </w:rPr>
        <w:t xml:space="preserve"> změnov</w:t>
      </w:r>
      <w:r w:rsidR="00A049AA" w:rsidRPr="00E35C1A">
        <w:rPr>
          <w:rFonts w:asciiTheme="minorHAnsi" w:hAnsiTheme="minorHAnsi"/>
          <w:sz w:val="22"/>
          <w:szCs w:val="22"/>
        </w:rPr>
        <w:t>é</w:t>
      </w:r>
      <w:r w:rsidRPr="00E35C1A">
        <w:rPr>
          <w:rFonts w:asciiTheme="minorHAnsi" w:hAnsiTheme="minorHAnsi"/>
          <w:sz w:val="22"/>
          <w:szCs w:val="22"/>
        </w:rPr>
        <w:t xml:space="preserve"> list</w:t>
      </w:r>
      <w:r w:rsidR="00A049AA" w:rsidRPr="00E35C1A">
        <w:rPr>
          <w:rFonts w:asciiTheme="minorHAnsi" w:hAnsiTheme="minorHAnsi"/>
          <w:sz w:val="22"/>
          <w:szCs w:val="22"/>
        </w:rPr>
        <w:t>y</w:t>
      </w:r>
      <w:r w:rsidR="002F1425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č</w:t>
      </w:r>
      <w:r w:rsidR="002F1425" w:rsidRPr="00E35C1A">
        <w:rPr>
          <w:rFonts w:asciiTheme="minorHAnsi" w:hAnsiTheme="minorHAnsi"/>
          <w:sz w:val="22"/>
          <w:szCs w:val="22"/>
        </w:rPr>
        <w:t>.</w:t>
      </w:r>
      <w:r w:rsidRPr="00E35C1A">
        <w:rPr>
          <w:rFonts w:asciiTheme="minorHAnsi" w:hAnsiTheme="minorHAnsi"/>
          <w:sz w:val="22"/>
          <w:szCs w:val="22"/>
        </w:rPr>
        <w:t xml:space="preserve"> </w:t>
      </w:r>
      <w:r w:rsidR="00A049AA" w:rsidRPr="00E35C1A">
        <w:rPr>
          <w:rFonts w:asciiTheme="minorHAnsi" w:hAnsiTheme="minorHAnsi"/>
          <w:sz w:val="22"/>
          <w:szCs w:val="22"/>
        </w:rPr>
        <w:t>3-9</w:t>
      </w:r>
      <w:r w:rsidR="002F1425" w:rsidRPr="00E35C1A">
        <w:rPr>
          <w:rFonts w:asciiTheme="minorHAnsi" w:hAnsiTheme="minorHAnsi"/>
          <w:sz w:val="22"/>
          <w:szCs w:val="22"/>
        </w:rPr>
        <w:t>,</w:t>
      </w:r>
      <w:r w:rsidR="008B3FE5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ze kter</w:t>
      </w:r>
      <w:r w:rsidR="00A049AA" w:rsidRPr="00E35C1A">
        <w:rPr>
          <w:rFonts w:asciiTheme="minorHAnsi" w:hAnsiTheme="minorHAnsi"/>
          <w:sz w:val="22"/>
          <w:szCs w:val="22"/>
        </w:rPr>
        <w:t>ých</w:t>
      </w:r>
      <w:r w:rsidRPr="00E35C1A">
        <w:rPr>
          <w:rFonts w:asciiTheme="minorHAnsi" w:hAnsiTheme="minorHAnsi"/>
          <w:sz w:val="22"/>
          <w:szCs w:val="22"/>
        </w:rPr>
        <w:t xml:space="preserve"> vyplývá:</w:t>
      </w:r>
    </w:p>
    <w:p w:rsidR="00A049AA" w:rsidRPr="00E35C1A" w:rsidRDefault="00A049AA" w:rsidP="00276D8F">
      <w:pPr>
        <w:tabs>
          <w:tab w:val="left" w:pos="177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:rsidR="00CA21B1" w:rsidRPr="00E35C1A" w:rsidRDefault="00CA21B1" w:rsidP="00276D8F">
      <w:pPr>
        <w:tabs>
          <w:tab w:val="left" w:pos="177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1"/>
        <w:tblW w:w="9322" w:type="dxa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984"/>
        <w:gridCol w:w="1843"/>
      </w:tblGrid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Změnový list č. 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Název změnového listu</w:t>
            </w:r>
          </w:p>
        </w:tc>
        <w:tc>
          <w:tcPr>
            <w:tcW w:w="1984" w:type="dxa"/>
          </w:tcPr>
          <w:p w:rsidR="00CA21B1" w:rsidRPr="00E35C1A" w:rsidRDefault="00CA21B1" w:rsidP="00CA21B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Přípočty vč. </w:t>
            </w:r>
            <w:proofErr w:type="gramStart"/>
            <w:r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DPH    v Kč</w:t>
            </w:r>
            <w:proofErr w:type="gramEnd"/>
          </w:p>
        </w:tc>
        <w:tc>
          <w:tcPr>
            <w:tcW w:w="1843" w:type="dxa"/>
          </w:tcPr>
          <w:p w:rsidR="00CA21B1" w:rsidRPr="00E35C1A" w:rsidRDefault="00CA21B1" w:rsidP="00CA21B1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Odpočty vč. DPH v Kč</w:t>
            </w: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Změny ve stavební části - odpočet</w:t>
            </w:r>
          </w:p>
        </w:tc>
        <w:tc>
          <w:tcPr>
            <w:tcW w:w="1984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-86.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170,34</w:t>
            </w: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Změny ve stavební části - přípočty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310,76</w:t>
            </w:r>
          </w:p>
        </w:tc>
        <w:tc>
          <w:tcPr>
            <w:tcW w:w="1843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Změna napojení elektro - přípočet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603,25</w:t>
            </w:r>
          </w:p>
        </w:tc>
        <w:tc>
          <w:tcPr>
            <w:tcW w:w="1843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Změna napojení ovládání rolet - přípočet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471,89</w:t>
            </w:r>
          </w:p>
        </w:tc>
        <w:tc>
          <w:tcPr>
            <w:tcW w:w="1843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Změna svítidel - odpočet</w:t>
            </w:r>
          </w:p>
        </w:tc>
        <w:tc>
          <w:tcPr>
            <w:tcW w:w="1984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-198.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444,85</w:t>
            </w: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Změna svítidel - přípočet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175.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122,21</w:t>
            </w:r>
          </w:p>
        </w:tc>
        <w:tc>
          <w:tcPr>
            <w:tcW w:w="1843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1B1" w:rsidRPr="00E35C1A" w:rsidTr="00C22F36">
        <w:tc>
          <w:tcPr>
            <w:tcW w:w="1101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Vícepráce elektro - přípočet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19.</w:t>
            </w:r>
            <w:r w:rsidR="00CA21B1"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494,19</w:t>
            </w:r>
          </w:p>
        </w:tc>
        <w:tc>
          <w:tcPr>
            <w:tcW w:w="1843" w:type="dxa"/>
          </w:tcPr>
          <w:p w:rsidR="00CA21B1" w:rsidRPr="00E35C1A" w:rsidRDefault="00CA21B1" w:rsidP="009209CC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1B1" w:rsidRPr="00E35C1A" w:rsidTr="00C22F36">
        <w:tc>
          <w:tcPr>
            <w:tcW w:w="5495" w:type="dxa"/>
            <w:gridSpan w:val="2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84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281.</w:t>
            </w:r>
            <w:r w:rsidR="00CA21B1"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002,30</w:t>
            </w:r>
          </w:p>
        </w:tc>
        <w:tc>
          <w:tcPr>
            <w:tcW w:w="1843" w:type="dxa"/>
          </w:tcPr>
          <w:p w:rsidR="00CA21B1" w:rsidRPr="00E35C1A" w:rsidRDefault="009209CC" w:rsidP="009209CC">
            <w:pPr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-284.</w:t>
            </w:r>
            <w:r w:rsidR="00CA21B1"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615,19</w:t>
            </w:r>
          </w:p>
        </w:tc>
      </w:tr>
      <w:tr w:rsidR="00CA21B1" w:rsidRPr="00E35C1A" w:rsidTr="00C22F36">
        <w:tc>
          <w:tcPr>
            <w:tcW w:w="5495" w:type="dxa"/>
            <w:gridSpan w:val="2"/>
          </w:tcPr>
          <w:p w:rsidR="00CA21B1" w:rsidRPr="00E35C1A" w:rsidRDefault="00CA21B1" w:rsidP="000B63E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35C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Rozdíl vč. DPH</w:t>
            </w:r>
          </w:p>
        </w:tc>
        <w:tc>
          <w:tcPr>
            <w:tcW w:w="3827" w:type="dxa"/>
            <w:gridSpan w:val="2"/>
          </w:tcPr>
          <w:p w:rsidR="00CA21B1" w:rsidRPr="00E35C1A" w:rsidRDefault="009209CC" w:rsidP="000B63EA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            - 3.612,89</w:t>
            </w:r>
            <w:r w:rsidR="00CA21B1" w:rsidRPr="00E35C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Kč        </w:t>
            </w:r>
          </w:p>
        </w:tc>
      </w:tr>
    </w:tbl>
    <w:p w:rsidR="00276D8F" w:rsidRPr="00E35C1A" w:rsidRDefault="00276D8F" w:rsidP="007A6707">
      <w:pPr>
        <w:tabs>
          <w:tab w:val="left" w:pos="1776"/>
        </w:tabs>
        <w:jc w:val="both"/>
        <w:rPr>
          <w:rFonts w:asciiTheme="minorHAnsi" w:hAnsiTheme="minorHAnsi"/>
          <w:sz w:val="22"/>
          <w:szCs w:val="22"/>
        </w:rPr>
      </w:pPr>
    </w:p>
    <w:p w:rsidR="007A6707" w:rsidRPr="00E35C1A" w:rsidRDefault="007A6707" w:rsidP="007A6707">
      <w:pPr>
        <w:tabs>
          <w:tab w:val="left" w:pos="1776"/>
        </w:tabs>
        <w:jc w:val="both"/>
        <w:rPr>
          <w:rFonts w:asciiTheme="minorHAnsi" w:hAnsiTheme="minorHAnsi"/>
          <w:sz w:val="22"/>
          <w:szCs w:val="22"/>
        </w:rPr>
      </w:pPr>
    </w:p>
    <w:p w:rsidR="008B3FE5" w:rsidRPr="00E35C1A" w:rsidRDefault="00276D8F" w:rsidP="008B3FE5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Celkem cena schválených </w:t>
      </w:r>
      <w:r w:rsidR="007A6707" w:rsidRPr="00E35C1A">
        <w:rPr>
          <w:rFonts w:asciiTheme="minorHAnsi" w:hAnsiTheme="minorHAnsi"/>
          <w:sz w:val="22"/>
          <w:szCs w:val="22"/>
        </w:rPr>
        <w:t xml:space="preserve">víceprací </w:t>
      </w:r>
      <w:r w:rsidRPr="00E35C1A">
        <w:rPr>
          <w:rFonts w:asciiTheme="minorHAnsi" w:hAnsiTheme="minorHAnsi"/>
          <w:sz w:val="22"/>
          <w:szCs w:val="22"/>
        </w:rPr>
        <w:t xml:space="preserve">za nově požadované práce je </w:t>
      </w:r>
      <w:r w:rsidR="009209CC">
        <w:rPr>
          <w:rFonts w:asciiTheme="minorHAnsi" w:hAnsiTheme="minorHAnsi"/>
          <w:b/>
          <w:sz w:val="22"/>
          <w:szCs w:val="22"/>
        </w:rPr>
        <w:t>281.</w:t>
      </w:r>
      <w:r w:rsidR="007A6707" w:rsidRPr="00E35C1A">
        <w:rPr>
          <w:rFonts w:asciiTheme="minorHAnsi" w:hAnsiTheme="minorHAnsi"/>
          <w:b/>
          <w:sz w:val="22"/>
          <w:szCs w:val="22"/>
        </w:rPr>
        <w:t>002,30</w:t>
      </w:r>
      <w:r w:rsidR="008B3FE5" w:rsidRPr="00E35C1A">
        <w:rPr>
          <w:rFonts w:asciiTheme="minorHAnsi" w:hAnsiTheme="minorHAnsi"/>
          <w:b/>
          <w:sz w:val="22"/>
          <w:szCs w:val="22"/>
        </w:rPr>
        <w:t>Kč </w:t>
      </w:r>
      <w:r w:rsidR="00D678BB" w:rsidRPr="00E35C1A">
        <w:rPr>
          <w:rFonts w:asciiTheme="minorHAnsi" w:hAnsiTheme="minorHAnsi"/>
          <w:b/>
          <w:sz w:val="22"/>
          <w:szCs w:val="22"/>
        </w:rPr>
        <w:t>vč.</w:t>
      </w:r>
      <w:r w:rsidRPr="00E35C1A">
        <w:rPr>
          <w:rFonts w:asciiTheme="minorHAnsi" w:hAnsiTheme="minorHAnsi"/>
          <w:b/>
          <w:sz w:val="22"/>
          <w:szCs w:val="22"/>
        </w:rPr>
        <w:t xml:space="preserve"> DPH</w:t>
      </w:r>
      <w:r w:rsidRPr="00E35C1A">
        <w:rPr>
          <w:rFonts w:asciiTheme="minorHAnsi" w:hAnsiTheme="minorHAnsi"/>
          <w:sz w:val="22"/>
          <w:szCs w:val="22"/>
        </w:rPr>
        <w:t xml:space="preserve">. </w:t>
      </w:r>
    </w:p>
    <w:p w:rsidR="008B3FE5" w:rsidRPr="00E35C1A" w:rsidRDefault="00276D8F" w:rsidP="008B3FE5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Odpočty za neprovedené práce vyvolané změnami při realizaci stavby jsou celkem v hodnotě </w:t>
      </w:r>
    </w:p>
    <w:p w:rsidR="007A6707" w:rsidRPr="00E35C1A" w:rsidRDefault="009209CC" w:rsidP="007A6707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-284.</w:t>
      </w:r>
      <w:r w:rsidR="007A6707" w:rsidRPr="00E35C1A">
        <w:rPr>
          <w:rFonts w:asciiTheme="minorHAnsi" w:hAnsiTheme="minorHAnsi"/>
          <w:b/>
          <w:sz w:val="22"/>
          <w:szCs w:val="22"/>
        </w:rPr>
        <w:t>615,19</w:t>
      </w:r>
      <w:r w:rsidR="008B3FE5" w:rsidRPr="00E35C1A">
        <w:rPr>
          <w:rFonts w:asciiTheme="minorHAnsi" w:hAnsiTheme="minorHAnsi"/>
          <w:b/>
          <w:sz w:val="22"/>
          <w:szCs w:val="22"/>
        </w:rPr>
        <w:t xml:space="preserve">Kč </w:t>
      </w:r>
      <w:r w:rsidR="00D678BB" w:rsidRPr="00E35C1A">
        <w:rPr>
          <w:rFonts w:asciiTheme="minorHAnsi" w:hAnsiTheme="minorHAnsi"/>
          <w:b/>
          <w:sz w:val="22"/>
          <w:szCs w:val="22"/>
        </w:rPr>
        <w:t>vč.</w:t>
      </w:r>
      <w:r w:rsidR="00276D8F" w:rsidRPr="00E35C1A">
        <w:rPr>
          <w:rFonts w:asciiTheme="minorHAnsi" w:hAnsiTheme="minorHAnsi"/>
          <w:b/>
          <w:sz w:val="22"/>
          <w:szCs w:val="22"/>
        </w:rPr>
        <w:t xml:space="preserve"> DPH</w:t>
      </w:r>
      <w:r w:rsidR="00276D8F" w:rsidRPr="00E35C1A">
        <w:rPr>
          <w:rFonts w:asciiTheme="minorHAnsi" w:hAnsiTheme="minorHAnsi"/>
          <w:sz w:val="22"/>
          <w:szCs w:val="22"/>
        </w:rPr>
        <w:t>.</w:t>
      </w:r>
    </w:p>
    <w:p w:rsidR="007A6707" w:rsidRPr="00E35C1A" w:rsidRDefault="007A6707" w:rsidP="007A6707">
      <w:pPr>
        <w:ind w:firstLine="426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7A6707" w:rsidP="007A6707">
      <w:pPr>
        <w:ind w:firstLine="426"/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>Celková cena se snižuje o 3</w:t>
      </w:r>
      <w:r w:rsidR="009209CC">
        <w:rPr>
          <w:rFonts w:asciiTheme="minorHAnsi" w:hAnsiTheme="minorHAnsi"/>
          <w:b/>
          <w:sz w:val="22"/>
          <w:szCs w:val="22"/>
        </w:rPr>
        <w:t>.</w:t>
      </w:r>
      <w:r w:rsidRPr="00E35C1A">
        <w:rPr>
          <w:rFonts w:asciiTheme="minorHAnsi" w:hAnsiTheme="minorHAnsi"/>
          <w:b/>
          <w:sz w:val="22"/>
          <w:szCs w:val="22"/>
        </w:rPr>
        <w:t>612,89 Kč vč. DPH.</w:t>
      </w:r>
      <w:r w:rsidR="00276D8F" w:rsidRPr="00E35C1A">
        <w:rPr>
          <w:rFonts w:asciiTheme="minorHAnsi" w:hAnsiTheme="minorHAnsi"/>
          <w:b/>
          <w:sz w:val="22"/>
          <w:szCs w:val="22"/>
        </w:rPr>
        <w:t xml:space="preserve"> </w:t>
      </w:r>
    </w:p>
    <w:p w:rsidR="007A6707" w:rsidRPr="00E35C1A" w:rsidRDefault="007A6707" w:rsidP="007A6707">
      <w:pPr>
        <w:pStyle w:val="Odstavecseseznamem"/>
        <w:ind w:left="786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ind w:left="426" w:hanging="568"/>
        <w:jc w:val="both"/>
        <w:rPr>
          <w:rFonts w:asciiTheme="minorHAnsi" w:hAnsiTheme="minorHAnsi"/>
          <w:b/>
          <w:bCs/>
          <w:i/>
          <w:sz w:val="22"/>
          <w:szCs w:val="22"/>
          <w:u w:val="single"/>
        </w:rPr>
      </w:pPr>
      <w:r w:rsidRPr="00E35C1A">
        <w:rPr>
          <w:rFonts w:asciiTheme="minorHAnsi" w:hAnsiTheme="minorHAnsi"/>
          <w:bCs/>
          <w:sz w:val="22"/>
          <w:szCs w:val="22"/>
        </w:rPr>
        <w:t>B)</w:t>
      </w:r>
      <w:r w:rsidRPr="00E35C1A">
        <w:rPr>
          <w:rFonts w:asciiTheme="minorHAnsi" w:hAnsiTheme="minorHAnsi"/>
          <w:bCs/>
          <w:sz w:val="22"/>
          <w:szCs w:val="22"/>
        </w:rPr>
        <w:tab/>
      </w:r>
      <w:r w:rsidRPr="00E35C1A">
        <w:rPr>
          <w:rFonts w:asciiTheme="minorHAnsi" w:hAnsiTheme="minorHAnsi"/>
          <w:sz w:val="22"/>
          <w:szCs w:val="22"/>
        </w:rPr>
        <w:t xml:space="preserve">Smluvní strany se dohodly na změně </w:t>
      </w:r>
      <w:r w:rsidRPr="00E35C1A">
        <w:rPr>
          <w:rFonts w:asciiTheme="minorHAnsi" w:hAnsiTheme="minorHAnsi"/>
          <w:iCs/>
          <w:sz w:val="22"/>
          <w:szCs w:val="22"/>
        </w:rPr>
        <w:t>článku VI. Cena a způsob její úhrady.</w:t>
      </w:r>
      <w:r w:rsidRPr="00E35C1A">
        <w:rPr>
          <w:rFonts w:asciiTheme="minorHAnsi" w:hAnsiTheme="minorHAnsi"/>
          <w:bCs/>
          <w:sz w:val="22"/>
          <w:szCs w:val="22"/>
        </w:rPr>
        <w:t xml:space="preserve">  Nový článek VI. </w:t>
      </w:r>
      <w:r w:rsidRPr="00E35C1A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Cena a způsob její úhrady</w:t>
      </w:r>
      <w:r w:rsidRPr="00E35C1A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 odst. 6.1 se mění a zní takto:</w:t>
      </w:r>
    </w:p>
    <w:p w:rsidR="00276D8F" w:rsidRPr="00E35C1A" w:rsidRDefault="00276D8F" w:rsidP="00276D8F">
      <w:pPr>
        <w:ind w:left="426" w:hanging="568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ind w:left="426" w:hanging="66"/>
        <w:jc w:val="center"/>
        <w:rPr>
          <w:rFonts w:asciiTheme="minorHAnsi" w:hAnsiTheme="minorHAnsi"/>
          <w:iCs/>
          <w:sz w:val="22"/>
          <w:szCs w:val="22"/>
        </w:rPr>
      </w:pPr>
      <w:r w:rsidRPr="00E35C1A">
        <w:rPr>
          <w:rFonts w:asciiTheme="minorHAnsi" w:hAnsiTheme="minorHAnsi"/>
          <w:b/>
          <w:iCs/>
          <w:sz w:val="22"/>
          <w:szCs w:val="22"/>
        </w:rPr>
        <w:t>VI. Cena a způsob její úhrady</w:t>
      </w:r>
    </w:p>
    <w:p w:rsidR="00276D8F" w:rsidRPr="00E35C1A" w:rsidRDefault="00276D8F" w:rsidP="00276D8F">
      <w:pPr>
        <w:ind w:left="426" w:hanging="66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numPr>
          <w:ilvl w:val="0"/>
          <w:numId w:val="4"/>
        </w:numPr>
        <w:ind w:hanging="310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Smluvní strany se dohodly na ceně</w:t>
      </w:r>
      <w:r w:rsidR="00726902" w:rsidRPr="00E35C1A">
        <w:rPr>
          <w:rFonts w:asciiTheme="minorHAnsi" w:hAnsiTheme="minorHAnsi"/>
          <w:sz w:val="22"/>
          <w:szCs w:val="22"/>
        </w:rPr>
        <w:t xml:space="preserve">, tzn. Ceně </w:t>
      </w:r>
      <w:r w:rsidRPr="00E35C1A">
        <w:rPr>
          <w:rFonts w:asciiTheme="minorHAnsi" w:hAnsiTheme="minorHAnsi"/>
          <w:sz w:val="22"/>
          <w:szCs w:val="22"/>
        </w:rPr>
        <w:t>maximální, za provedení díla ve výši:</w:t>
      </w:r>
    </w:p>
    <w:p w:rsidR="00276D8F" w:rsidRPr="00E35C1A" w:rsidRDefault="00276D8F" w:rsidP="00276D8F">
      <w:pPr>
        <w:ind w:left="426" w:hanging="6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         </w:t>
      </w:r>
    </w:p>
    <w:p w:rsidR="00276D8F" w:rsidRPr="00E35C1A" w:rsidRDefault="00276D8F" w:rsidP="00AB11A6">
      <w:pPr>
        <w:ind w:left="2832" w:hanging="2472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Cena bez DPH </w:t>
      </w:r>
      <w:r w:rsidR="00AB11A6" w:rsidRPr="00E35C1A">
        <w:rPr>
          <w:rFonts w:asciiTheme="minorHAnsi" w:hAnsiTheme="minorHAnsi"/>
          <w:sz w:val="22"/>
          <w:szCs w:val="22"/>
        </w:rPr>
        <w:tab/>
      </w:r>
      <w:r w:rsidR="009209CC">
        <w:rPr>
          <w:rFonts w:asciiTheme="minorHAnsi" w:hAnsiTheme="minorHAnsi"/>
          <w:sz w:val="22"/>
          <w:szCs w:val="22"/>
        </w:rPr>
        <w:t>7.</w:t>
      </w:r>
      <w:r w:rsidR="007A6707" w:rsidRPr="00E35C1A">
        <w:rPr>
          <w:rFonts w:asciiTheme="minorHAnsi" w:hAnsiTheme="minorHAnsi"/>
          <w:sz w:val="22"/>
          <w:szCs w:val="22"/>
        </w:rPr>
        <w:t>215</w:t>
      </w:r>
      <w:r w:rsidR="009209CC">
        <w:rPr>
          <w:rFonts w:asciiTheme="minorHAnsi" w:hAnsiTheme="minorHAnsi"/>
          <w:sz w:val="22"/>
          <w:szCs w:val="22"/>
        </w:rPr>
        <w:t>.</w:t>
      </w:r>
      <w:r w:rsidR="004C51C9" w:rsidRPr="00E35C1A">
        <w:rPr>
          <w:rFonts w:asciiTheme="minorHAnsi" w:hAnsiTheme="minorHAnsi"/>
          <w:sz w:val="22"/>
          <w:szCs w:val="22"/>
        </w:rPr>
        <w:t>6</w:t>
      </w:r>
      <w:r w:rsidR="007A6707" w:rsidRPr="00E35C1A">
        <w:rPr>
          <w:rFonts w:asciiTheme="minorHAnsi" w:hAnsiTheme="minorHAnsi"/>
          <w:sz w:val="22"/>
          <w:szCs w:val="22"/>
        </w:rPr>
        <w:t>52</w:t>
      </w:r>
      <w:r w:rsidR="004C51C9" w:rsidRPr="00E35C1A">
        <w:rPr>
          <w:rFonts w:asciiTheme="minorHAnsi" w:hAnsiTheme="minorHAnsi"/>
          <w:sz w:val="22"/>
          <w:szCs w:val="22"/>
        </w:rPr>
        <w:t>,</w:t>
      </w:r>
      <w:r w:rsidR="007A6707" w:rsidRPr="00E35C1A">
        <w:rPr>
          <w:rFonts w:asciiTheme="minorHAnsi" w:hAnsiTheme="minorHAnsi"/>
          <w:sz w:val="22"/>
          <w:szCs w:val="22"/>
        </w:rPr>
        <w:t>44</w:t>
      </w:r>
      <w:r w:rsidRPr="00E35C1A">
        <w:rPr>
          <w:rFonts w:asciiTheme="minorHAnsi" w:hAnsiTheme="minorHAnsi"/>
          <w:sz w:val="22"/>
          <w:szCs w:val="22"/>
        </w:rPr>
        <w:t>Kč</w:t>
      </w:r>
      <w:r w:rsidR="00726902" w:rsidRPr="00E35C1A">
        <w:rPr>
          <w:rFonts w:asciiTheme="minorHAnsi" w:hAnsiTheme="minorHAnsi"/>
          <w:sz w:val="22"/>
          <w:szCs w:val="22"/>
        </w:rPr>
        <w:t xml:space="preserve"> (slovy: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="00AB11A6" w:rsidRPr="00E35C1A">
        <w:rPr>
          <w:rFonts w:asciiTheme="minorHAnsi" w:hAnsiTheme="minorHAnsi"/>
          <w:sz w:val="22"/>
          <w:szCs w:val="22"/>
        </w:rPr>
        <w:t>sedm milionů dvě st</w:t>
      </w:r>
      <w:r w:rsidR="00534512" w:rsidRPr="00E35C1A">
        <w:rPr>
          <w:rFonts w:asciiTheme="minorHAnsi" w:hAnsiTheme="minorHAnsi"/>
          <w:sz w:val="22"/>
          <w:szCs w:val="22"/>
        </w:rPr>
        <w:t xml:space="preserve">ě </w:t>
      </w:r>
      <w:r w:rsidR="00881C6F" w:rsidRPr="00E35C1A">
        <w:rPr>
          <w:rFonts w:asciiTheme="minorHAnsi" w:hAnsiTheme="minorHAnsi"/>
          <w:sz w:val="22"/>
          <w:szCs w:val="22"/>
        </w:rPr>
        <w:t>patnáct</w:t>
      </w:r>
      <w:r w:rsidR="00534512" w:rsidRPr="00E35C1A">
        <w:rPr>
          <w:rFonts w:asciiTheme="minorHAnsi" w:hAnsiTheme="minorHAnsi"/>
          <w:sz w:val="22"/>
          <w:szCs w:val="22"/>
        </w:rPr>
        <w:t xml:space="preserve"> tisíc šest set </w:t>
      </w:r>
      <w:r w:rsidR="00881C6F" w:rsidRPr="00E35C1A">
        <w:rPr>
          <w:rFonts w:asciiTheme="minorHAnsi" w:hAnsiTheme="minorHAnsi"/>
          <w:sz w:val="22"/>
          <w:szCs w:val="22"/>
        </w:rPr>
        <w:t>padesát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="00881C6F" w:rsidRPr="00E35C1A">
        <w:rPr>
          <w:rFonts w:asciiTheme="minorHAnsi" w:hAnsiTheme="minorHAnsi"/>
          <w:sz w:val="22"/>
          <w:szCs w:val="22"/>
        </w:rPr>
        <w:t>dva</w:t>
      </w:r>
      <w:r w:rsidR="00AB11A6" w:rsidRPr="00E35C1A">
        <w:rPr>
          <w:rFonts w:asciiTheme="minorHAnsi" w:hAnsiTheme="minorHAnsi"/>
          <w:sz w:val="22"/>
          <w:szCs w:val="22"/>
        </w:rPr>
        <w:t xml:space="preserve"> korun českých, </w:t>
      </w:r>
      <w:r w:rsidR="00881C6F" w:rsidRPr="00E35C1A">
        <w:rPr>
          <w:rFonts w:asciiTheme="minorHAnsi" w:hAnsiTheme="minorHAnsi"/>
          <w:sz w:val="22"/>
          <w:szCs w:val="22"/>
        </w:rPr>
        <w:t>čtyřicet čtyři</w:t>
      </w:r>
      <w:r w:rsidR="00AB11A6" w:rsidRPr="00E35C1A">
        <w:rPr>
          <w:rFonts w:asciiTheme="minorHAnsi" w:hAnsiTheme="minorHAnsi"/>
          <w:sz w:val="22"/>
          <w:szCs w:val="22"/>
        </w:rPr>
        <w:t xml:space="preserve"> haléřů)</w:t>
      </w:r>
    </w:p>
    <w:p w:rsidR="00AB11A6" w:rsidRPr="00E35C1A" w:rsidRDefault="00AB11A6" w:rsidP="00276D8F">
      <w:pPr>
        <w:ind w:left="426" w:hanging="66"/>
        <w:jc w:val="both"/>
        <w:rPr>
          <w:rFonts w:asciiTheme="minorHAnsi" w:hAnsiTheme="minorHAnsi"/>
          <w:sz w:val="22"/>
          <w:szCs w:val="22"/>
        </w:rPr>
      </w:pPr>
    </w:p>
    <w:p w:rsidR="00726902" w:rsidRPr="00E35C1A" w:rsidRDefault="00AB11A6" w:rsidP="00AB11A6">
      <w:pPr>
        <w:ind w:left="2832" w:hanging="2472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DPH</w:t>
      </w:r>
      <w:r w:rsidRPr="00E35C1A">
        <w:rPr>
          <w:rFonts w:asciiTheme="minorHAnsi" w:hAnsiTheme="minorHAnsi"/>
          <w:sz w:val="22"/>
          <w:szCs w:val="22"/>
        </w:rPr>
        <w:tab/>
      </w:r>
      <w:r w:rsidR="009209CC">
        <w:rPr>
          <w:rFonts w:asciiTheme="minorHAnsi" w:hAnsiTheme="minorHAnsi"/>
          <w:sz w:val="22"/>
          <w:szCs w:val="22"/>
        </w:rPr>
        <w:t>1.515.</w:t>
      </w:r>
      <w:r w:rsidR="007A6707" w:rsidRPr="00E35C1A">
        <w:rPr>
          <w:rFonts w:asciiTheme="minorHAnsi" w:hAnsiTheme="minorHAnsi"/>
          <w:sz w:val="22"/>
          <w:szCs w:val="22"/>
        </w:rPr>
        <w:t>287</w:t>
      </w:r>
      <w:r w:rsidR="004C51C9" w:rsidRPr="00E35C1A">
        <w:rPr>
          <w:rFonts w:asciiTheme="minorHAnsi" w:hAnsiTheme="minorHAnsi"/>
          <w:sz w:val="22"/>
          <w:szCs w:val="22"/>
        </w:rPr>
        <w:t>,</w:t>
      </w:r>
      <w:r w:rsidR="007A6707" w:rsidRPr="00E35C1A">
        <w:rPr>
          <w:rFonts w:asciiTheme="minorHAnsi" w:hAnsiTheme="minorHAnsi"/>
          <w:sz w:val="22"/>
          <w:szCs w:val="22"/>
        </w:rPr>
        <w:t>0</w:t>
      </w:r>
      <w:r w:rsidR="00881695" w:rsidRPr="00E35C1A">
        <w:rPr>
          <w:rFonts w:asciiTheme="minorHAnsi" w:hAnsiTheme="minorHAnsi"/>
          <w:sz w:val="22"/>
          <w:szCs w:val="22"/>
        </w:rPr>
        <w:t>8</w:t>
      </w:r>
      <w:r w:rsidR="00726902" w:rsidRPr="00E35C1A">
        <w:rPr>
          <w:rFonts w:asciiTheme="minorHAnsi" w:hAnsiTheme="minorHAnsi"/>
          <w:sz w:val="22"/>
          <w:szCs w:val="22"/>
        </w:rPr>
        <w:t>Kč (slovy: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jeden</w:t>
      </w:r>
      <w:r w:rsidR="00534512" w:rsidRPr="00E35C1A">
        <w:rPr>
          <w:rFonts w:asciiTheme="minorHAnsi" w:hAnsiTheme="minorHAnsi"/>
          <w:sz w:val="22"/>
          <w:szCs w:val="22"/>
        </w:rPr>
        <w:t xml:space="preserve"> milion pět set patnáct tisíc </w:t>
      </w:r>
      <w:r w:rsidR="00881C6F" w:rsidRPr="00E35C1A">
        <w:rPr>
          <w:rFonts w:asciiTheme="minorHAnsi" w:hAnsiTheme="minorHAnsi"/>
          <w:sz w:val="22"/>
          <w:szCs w:val="22"/>
        </w:rPr>
        <w:t>dvě stě</w:t>
      </w:r>
      <w:r w:rsidRPr="00E35C1A">
        <w:rPr>
          <w:rFonts w:asciiTheme="minorHAnsi" w:hAnsiTheme="minorHAnsi"/>
          <w:sz w:val="22"/>
          <w:szCs w:val="22"/>
        </w:rPr>
        <w:t xml:space="preserve"> </w:t>
      </w:r>
      <w:r w:rsidR="00881C6F" w:rsidRPr="00E35C1A">
        <w:rPr>
          <w:rFonts w:asciiTheme="minorHAnsi" w:hAnsiTheme="minorHAnsi"/>
          <w:sz w:val="22"/>
          <w:szCs w:val="22"/>
        </w:rPr>
        <w:t>osmdesát</w:t>
      </w:r>
      <w:r w:rsidRPr="00E35C1A">
        <w:rPr>
          <w:rFonts w:asciiTheme="minorHAnsi" w:hAnsiTheme="minorHAnsi"/>
          <w:sz w:val="22"/>
          <w:szCs w:val="22"/>
        </w:rPr>
        <w:t xml:space="preserve"> </w:t>
      </w:r>
      <w:r w:rsidR="00881C6F" w:rsidRPr="00E35C1A">
        <w:rPr>
          <w:rFonts w:asciiTheme="minorHAnsi" w:hAnsiTheme="minorHAnsi"/>
          <w:sz w:val="22"/>
          <w:szCs w:val="22"/>
        </w:rPr>
        <w:t>sedm</w:t>
      </w:r>
      <w:r w:rsidRPr="00E35C1A">
        <w:rPr>
          <w:rFonts w:asciiTheme="minorHAnsi" w:hAnsiTheme="minorHAnsi"/>
          <w:sz w:val="22"/>
          <w:szCs w:val="22"/>
        </w:rPr>
        <w:t xml:space="preserve"> korun českých, jeden</w:t>
      </w:r>
      <w:r w:rsidR="00881C6F" w:rsidRPr="00E35C1A">
        <w:rPr>
          <w:rFonts w:asciiTheme="minorHAnsi" w:hAnsiTheme="minorHAnsi"/>
          <w:sz w:val="22"/>
          <w:szCs w:val="22"/>
        </w:rPr>
        <w:t xml:space="preserve"> haléř</w:t>
      </w:r>
      <w:r w:rsidRPr="00E35C1A">
        <w:rPr>
          <w:rFonts w:asciiTheme="minorHAnsi" w:hAnsiTheme="minorHAnsi"/>
          <w:sz w:val="22"/>
          <w:szCs w:val="22"/>
        </w:rPr>
        <w:t>)</w:t>
      </w:r>
    </w:p>
    <w:p w:rsidR="00AB11A6" w:rsidRPr="00E35C1A" w:rsidRDefault="00AB11A6" w:rsidP="00AB11A6">
      <w:pPr>
        <w:ind w:left="2832" w:hanging="2472"/>
        <w:jc w:val="both"/>
        <w:rPr>
          <w:rFonts w:asciiTheme="minorHAnsi" w:hAnsiTheme="minorHAnsi"/>
          <w:sz w:val="22"/>
          <w:szCs w:val="22"/>
        </w:rPr>
      </w:pPr>
    </w:p>
    <w:p w:rsidR="00726902" w:rsidRPr="00E35C1A" w:rsidRDefault="00AB11A6" w:rsidP="00AB11A6">
      <w:pPr>
        <w:ind w:left="2832" w:hanging="2472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Cena včetně DPH</w:t>
      </w:r>
      <w:r w:rsidRPr="00E35C1A">
        <w:rPr>
          <w:rFonts w:asciiTheme="minorHAnsi" w:hAnsiTheme="minorHAnsi"/>
          <w:sz w:val="22"/>
          <w:szCs w:val="22"/>
        </w:rPr>
        <w:tab/>
      </w:r>
      <w:r w:rsidR="009209CC">
        <w:rPr>
          <w:rFonts w:asciiTheme="minorHAnsi" w:hAnsiTheme="minorHAnsi"/>
          <w:sz w:val="22"/>
          <w:szCs w:val="22"/>
        </w:rPr>
        <w:t>8.</w:t>
      </w:r>
      <w:r w:rsidR="004C51C9" w:rsidRPr="00E35C1A">
        <w:rPr>
          <w:rFonts w:asciiTheme="minorHAnsi" w:hAnsiTheme="minorHAnsi"/>
          <w:sz w:val="22"/>
          <w:szCs w:val="22"/>
        </w:rPr>
        <w:t>73</w:t>
      </w:r>
      <w:r w:rsidR="007A6707" w:rsidRPr="00E35C1A">
        <w:rPr>
          <w:rFonts w:asciiTheme="minorHAnsi" w:hAnsiTheme="minorHAnsi"/>
          <w:sz w:val="22"/>
          <w:szCs w:val="22"/>
        </w:rPr>
        <w:t>0</w:t>
      </w:r>
      <w:r w:rsidR="009209CC">
        <w:rPr>
          <w:rFonts w:asciiTheme="minorHAnsi" w:hAnsiTheme="minorHAnsi"/>
          <w:sz w:val="22"/>
          <w:szCs w:val="22"/>
        </w:rPr>
        <w:t>.</w:t>
      </w:r>
      <w:r w:rsidR="007A6707" w:rsidRPr="00E35C1A">
        <w:rPr>
          <w:rFonts w:asciiTheme="minorHAnsi" w:hAnsiTheme="minorHAnsi"/>
          <w:sz w:val="22"/>
          <w:szCs w:val="22"/>
        </w:rPr>
        <w:t>939</w:t>
      </w:r>
      <w:r w:rsidR="004C51C9" w:rsidRPr="00E35C1A">
        <w:rPr>
          <w:rFonts w:asciiTheme="minorHAnsi" w:hAnsiTheme="minorHAnsi"/>
          <w:sz w:val="22"/>
          <w:szCs w:val="22"/>
        </w:rPr>
        <w:t>,</w:t>
      </w:r>
      <w:r w:rsidR="00F45DEC" w:rsidRPr="00E35C1A">
        <w:rPr>
          <w:rFonts w:asciiTheme="minorHAnsi" w:hAnsiTheme="minorHAnsi"/>
          <w:sz w:val="22"/>
          <w:szCs w:val="22"/>
        </w:rPr>
        <w:t>52</w:t>
      </w:r>
      <w:r w:rsidR="00726902" w:rsidRPr="00E35C1A">
        <w:rPr>
          <w:rFonts w:asciiTheme="minorHAnsi" w:hAnsiTheme="minorHAnsi"/>
          <w:sz w:val="22"/>
          <w:szCs w:val="22"/>
        </w:rPr>
        <w:t>Kč (slovy: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osm milionů sed</w:t>
      </w:r>
      <w:r w:rsidR="00881C6F" w:rsidRPr="00E35C1A">
        <w:rPr>
          <w:rFonts w:asciiTheme="minorHAnsi" w:hAnsiTheme="minorHAnsi"/>
          <w:sz w:val="22"/>
          <w:szCs w:val="22"/>
        </w:rPr>
        <w:t xml:space="preserve">m set třicet </w:t>
      </w:r>
      <w:r w:rsidRPr="00E35C1A">
        <w:rPr>
          <w:rFonts w:asciiTheme="minorHAnsi" w:hAnsiTheme="minorHAnsi"/>
          <w:sz w:val="22"/>
          <w:szCs w:val="22"/>
        </w:rPr>
        <w:t xml:space="preserve">tisíc </w:t>
      </w:r>
      <w:r w:rsidR="00881C6F" w:rsidRPr="00E35C1A">
        <w:rPr>
          <w:rFonts w:asciiTheme="minorHAnsi" w:hAnsiTheme="minorHAnsi"/>
          <w:sz w:val="22"/>
          <w:szCs w:val="22"/>
        </w:rPr>
        <w:t>devět</w:t>
      </w:r>
      <w:r w:rsidRPr="00E35C1A">
        <w:rPr>
          <w:rFonts w:asciiTheme="minorHAnsi" w:hAnsiTheme="minorHAnsi"/>
          <w:sz w:val="22"/>
          <w:szCs w:val="22"/>
        </w:rPr>
        <w:t xml:space="preserve"> set </w:t>
      </w:r>
      <w:r w:rsidR="00881C6F" w:rsidRPr="00E35C1A">
        <w:rPr>
          <w:rFonts w:asciiTheme="minorHAnsi" w:hAnsiTheme="minorHAnsi"/>
          <w:sz w:val="22"/>
          <w:szCs w:val="22"/>
        </w:rPr>
        <w:t>třicet</w:t>
      </w:r>
      <w:r w:rsidRPr="00E35C1A">
        <w:rPr>
          <w:rFonts w:asciiTheme="minorHAnsi" w:hAnsiTheme="minorHAnsi"/>
          <w:sz w:val="22"/>
          <w:szCs w:val="22"/>
        </w:rPr>
        <w:t xml:space="preserve"> d</w:t>
      </w:r>
      <w:r w:rsidR="00881C6F" w:rsidRPr="00E35C1A">
        <w:rPr>
          <w:rFonts w:asciiTheme="minorHAnsi" w:hAnsiTheme="minorHAnsi"/>
          <w:sz w:val="22"/>
          <w:szCs w:val="22"/>
        </w:rPr>
        <w:t>evět korun českých</w:t>
      </w:r>
      <w:r w:rsidRPr="00E35C1A">
        <w:rPr>
          <w:rFonts w:asciiTheme="minorHAnsi" w:hAnsiTheme="minorHAnsi"/>
          <w:sz w:val="22"/>
          <w:szCs w:val="22"/>
        </w:rPr>
        <w:t xml:space="preserve">, </w:t>
      </w:r>
      <w:r w:rsidR="000B1152" w:rsidRPr="00E35C1A">
        <w:rPr>
          <w:rFonts w:asciiTheme="minorHAnsi" w:hAnsiTheme="minorHAnsi"/>
          <w:sz w:val="22"/>
          <w:szCs w:val="22"/>
        </w:rPr>
        <w:t>čtyřicet pět</w:t>
      </w:r>
      <w:r w:rsidRPr="00E35C1A">
        <w:rPr>
          <w:rFonts w:asciiTheme="minorHAnsi" w:hAnsiTheme="minorHAnsi"/>
          <w:sz w:val="22"/>
          <w:szCs w:val="22"/>
        </w:rPr>
        <w:t xml:space="preserve"> haléřů)</w:t>
      </w:r>
    </w:p>
    <w:p w:rsidR="00276D8F" w:rsidRPr="00E35C1A" w:rsidRDefault="00276D8F" w:rsidP="00276D8F">
      <w:pPr>
        <w:ind w:left="426" w:hanging="6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(dále jen „</w:t>
      </w:r>
      <w:r w:rsidR="00726902" w:rsidRPr="00E35C1A">
        <w:rPr>
          <w:rFonts w:asciiTheme="minorHAnsi" w:hAnsiTheme="minorHAnsi"/>
          <w:i/>
          <w:sz w:val="22"/>
          <w:szCs w:val="22"/>
        </w:rPr>
        <w:t>c</w:t>
      </w:r>
      <w:r w:rsidR="004C51C9" w:rsidRPr="00E35C1A">
        <w:rPr>
          <w:rFonts w:asciiTheme="minorHAnsi" w:hAnsiTheme="minorHAnsi"/>
          <w:i/>
          <w:sz w:val="22"/>
          <w:szCs w:val="22"/>
        </w:rPr>
        <w:t>ena, nebo cena za provedení díla</w:t>
      </w:r>
      <w:r w:rsidRPr="00E35C1A">
        <w:rPr>
          <w:rFonts w:asciiTheme="minorHAnsi" w:hAnsiTheme="minorHAnsi"/>
          <w:sz w:val="22"/>
          <w:szCs w:val="22"/>
        </w:rPr>
        <w:t>“)</w:t>
      </w:r>
    </w:p>
    <w:p w:rsidR="00EE3966" w:rsidRPr="00E35C1A" w:rsidRDefault="00276D8F" w:rsidP="000C3DB9">
      <w:pPr>
        <w:ind w:left="426" w:hanging="6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lastRenderedPageBreak/>
        <w:tab/>
      </w:r>
    </w:p>
    <w:p w:rsidR="00490A09" w:rsidRDefault="00D67A60" w:rsidP="00276D8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 na změně článku VIII. V bodě 8.1</w:t>
      </w:r>
      <w:r w:rsidR="00490A09">
        <w:rPr>
          <w:rFonts w:asciiTheme="minorHAnsi" w:hAnsiTheme="minorHAnsi"/>
          <w:sz w:val="22"/>
          <w:szCs w:val="22"/>
        </w:rPr>
        <w:t xml:space="preserve"> se</w:t>
      </w:r>
      <w:r>
        <w:rPr>
          <w:rFonts w:asciiTheme="minorHAnsi" w:hAnsiTheme="minorHAnsi"/>
          <w:sz w:val="22"/>
          <w:szCs w:val="22"/>
        </w:rPr>
        <w:t xml:space="preserve"> ruší ustanovení odstavce</w:t>
      </w:r>
      <w:r w:rsidR="00490A09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F2F25" w:rsidRDefault="00D67A60" w:rsidP="00490A0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prohlašuje že: </w:t>
      </w:r>
    </w:p>
    <w:p w:rsidR="00D67A60" w:rsidRPr="00D67A60" w:rsidRDefault="00D67A60" w:rsidP="00D67A6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je vědom skutečnosti, že objednatel bude úhradu ceny za provedení díla čerpat finanční prostředky z Integrovaného regionálního operačního programu a že vyplacení prostředků shora v tomto odstavci specifikovaných programů je podmíněno řádnou kolaudací díla dle této smlouvy nejpozději do </w:t>
      </w:r>
      <w:proofErr w:type="gramStart"/>
      <w:r>
        <w:rPr>
          <w:rFonts w:asciiTheme="minorHAnsi" w:hAnsiTheme="minorHAnsi"/>
          <w:sz w:val="22"/>
          <w:szCs w:val="22"/>
        </w:rPr>
        <w:t>31.1.2017</w:t>
      </w:r>
      <w:proofErr w:type="gramEnd"/>
      <w:r w:rsidR="00CA3EFA">
        <w:rPr>
          <w:rFonts w:asciiTheme="minorHAnsi" w:hAnsiTheme="minorHAnsi"/>
          <w:sz w:val="22"/>
          <w:szCs w:val="22"/>
        </w:rPr>
        <w:t>, a tedy řádným provedením díla nejpozději do 16.1.2017, zhotovitel si je vědom, že prodlení s řádným provedením díla může mít za následek nevyplacení prostředků z citovaných dotačních programů objednateli, a tedy vznik újmy na straně objednatele.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67A60" w:rsidRDefault="00D67A60" w:rsidP="00D67A60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D67A60" w:rsidRDefault="00D67A60" w:rsidP="00276D8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Tento dodatek č. 2 nabývá platnosti v den jejího podpisu oprávněnými zástupci obou smluvních stran.</w:t>
      </w:r>
    </w:p>
    <w:p w:rsidR="00E35C1A" w:rsidRDefault="00E35C1A" w:rsidP="00E35C1A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E35C1A" w:rsidRPr="00E35C1A" w:rsidRDefault="00C22F36" w:rsidP="00E35C1A">
      <w:pPr>
        <w:numPr>
          <w:ilvl w:val="0"/>
          <w:numId w:val="5"/>
        </w:numPr>
        <w:tabs>
          <w:tab w:val="num" w:pos="62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2 bude v souladu</w:t>
      </w:r>
      <w:r w:rsidR="00E35C1A" w:rsidRPr="00E35C1A">
        <w:rPr>
          <w:rFonts w:asciiTheme="minorHAnsi" w:hAnsiTheme="minorHAnsi"/>
          <w:sz w:val="22"/>
          <w:szCs w:val="22"/>
        </w:rPr>
        <w:t xml:space="preserve"> se zákonem č. 340/2015 S</w:t>
      </w:r>
      <w:r>
        <w:rPr>
          <w:rFonts w:asciiTheme="minorHAnsi" w:hAnsiTheme="minorHAnsi"/>
          <w:sz w:val="22"/>
          <w:szCs w:val="22"/>
        </w:rPr>
        <w:t>b., o registru smluv, uveřejněn</w:t>
      </w:r>
      <w:r w:rsidR="00E35C1A" w:rsidRPr="00E35C1A">
        <w:rPr>
          <w:rFonts w:asciiTheme="minorHAnsi" w:hAnsiTheme="minorHAnsi"/>
          <w:sz w:val="22"/>
          <w:szCs w:val="22"/>
        </w:rPr>
        <w:t xml:space="preserve"> v registru smluv objednatelem nejdéle do 30 dní od uzavření. </w:t>
      </w:r>
      <w:r>
        <w:rPr>
          <w:rFonts w:asciiTheme="minorHAnsi" w:hAnsiTheme="minorHAnsi"/>
          <w:sz w:val="22"/>
          <w:szCs w:val="22"/>
        </w:rPr>
        <w:t>Dodatek č. 2 je účinný od</w:t>
      </w:r>
      <w:r w:rsidR="00E35C1A" w:rsidRPr="00E35C1A">
        <w:rPr>
          <w:rFonts w:asciiTheme="minorHAnsi" w:hAnsiTheme="minorHAnsi"/>
          <w:sz w:val="22"/>
          <w:szCs w:val="22"/>
        </w:rPr>
        <w:t>e dne uveřejnění v registru smluv.</w:t>
      </w:r>
    </w:p>
    <w:p w:rsidR="00276D8F" w:rsidRPr="00E35C1A" w:rsidRDefault="00276D8F" w:rsidP="00276D8F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Dodatek č. </w:t>
      </w:r>
      <w:r w:rsidR="007A6707" w:rsidRPr="00E35C1A">
        <w:rPr>
          <w:rFonts w:asciiTheme="minorHAnsi" w:hAnsiTheme="minorHAnsi"/>
          <w:sz w:val="22"/>
          <w:szCs w:val="22"/>
        </w:rPr>
        <w:t>2</w:t>
      </w:r>
      <w:r w:rsidRPr="00E35C1A">
        <w:rPr>
          <w:rFonts w:asciiTheme="minorHAnsi" w:hAnsiTheme="minorHAnsi"/>
          <w:sz w:val="22"/>
          <w:szCs w:val="22"/>
        </w:rPr>
        <w:t xml:space="preserve"> je vyhotoven ve čtyřech stejnopisech, z nichž zhotovitel obdrží dva stejnopisy a objednatel dva stejnopisy. Každý stejnopis tohoto dodatku má právní sílu originálu.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Nedílnou součástí dodatku je příloha:</w:t>
      </w:r>
    </w:p>
    <w:p w:rsidR="00276D8F" w:rsidRPr="00E35C1A" w:rsidRDefault="00276D8F" w:rsidP="00276D8F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 xml:space="preserve">Příloha č. 1 : </w:t>
      </w:r>
      <w:r w:rsidRPr="00E35C1A">
        <w:rPr>
          <w:rFonts w:asciiTheme="minorHAnsi" w:hAnsiTheme="minorHAnsi"/>
          <w:b/>
          <w:sz w:val="22"/>
          <w:szCs w:val="22"/>
        </w:rPr>
        <w:tab/>
      </w:r>
      <w:r w:rsidRPr="00E35C1A">
        <w:rPr>
          <w:rFonts w:asciiTheme="minorHAnsi" w:hAnsiTheme="minorHAnsi"/>
          <w:sz w:val="22"/>
          <w:szCs w:val="22"/>
        </w:rPr>
        <w:t>Změnov</w:t>
      </w:r>
      <w:r w:rsidR="007A6707" w:rsidRPr="00E35C1A">
        <w:rPr>
          <w:rFonts w:asciiTheme="minorHAnsi" w:hAnsiTheme="minorHAnsi"/>
          <w:sz w:val="22"/>
          <w:szCs w:val="22"/>
        </w:rPr>
        <w:t>é</w:t>
      </w:r>
      <w:r w:rsidRPr="00E35C1A">
        <w:rPr>
          <w:rFonts w:asciiTheme="minorHAnsi" w:hAnsiTheme="minorHAnsi"/>
          <w:sz w:val="22"/>
          <w:szCs w:val="22"/>
        </w:rPr>
        <w:t xml:space="preserve"> list</w:t>
      </w:r>
      <w:r w:rsidR="007A6707" w:rsidRPr="00E35C1A">
        <w:rPr>
          <w:rFonts w:asciiTheme="minorHAnsi" w:hAnsiTheme="minorHAnsi"/>
          <w:sz w:val="22"/>
          <w:szCs w:val="22"/>
        </w:rPr>
        <w:t>y</w:t>
      </w:r>
      <w:r w:rsidRPr="00E35C1A">
        <w:rPr>
          <w:rFonts w:asciiTheme="minorHAnsi" w:hAnsiTheme="minorHAnsi"/>
          <w:sz w:val="22"/>
          <w:szCs w:val="22"/>
        </w:rPr>
        <w:t xml:space="preserve"> č. </w:t>
      </w:r>
      <w:r w:rsidR="007A6707" w:rsidRPr="00E35C1A">
        <w:rPr>
          <w:rFonts w:asciiTheme="minorHAnsi" w:hAnsiTheme="minorHAnsi"/>
          <w:sz w:val="22"/>
          <w:szCs w:val="22"/>
        </w:rPr>
        <w:t>3-9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 xml:space="preserve"> </w:t>
      </w:r>
    </w:p>
    <w:p w:rsidR="00276D8F" w:rsidRPr="00E35C1A" w:rsidRDefault="00276D8F" w:rsidP="00276D8F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b/>
          <w:sz w:val="22"/>
          <w:szCs w:val="22"/>
        </w:rPr>
        <w:tab/>
      </w:r>
      <w:r w:rsidRPr="00E35C1A">
        <w:rPr>
          <w:rFonts w:asciiTheme="minorHAnsi" w:hAnsiTheme="minorHAnsi"/>
          <w:b/>
          <w:sz w:val="22"/>
          <w:szCs w:val="22"/>
        </w:rPr>
        <w:tab/>
      </w:r>
      <w:r w:rsidRPr="00E35C1A">
        <w:rPr>
          <w:rFonts w:asciiTheme="minorHAnsi" w:hAnsiTheme="minorHAnsi"/>
          <w:sz w:val="22"/>
          <w:szCs w:val="22"/>
        </w:rPr>
        <w:t xml:space="preserve"> 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Karlovy Vary dne:  </w:t>
      </w: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………………………….</w:t>
      </w:r>
      <w:r w:rsidRPr="00E35C1A">
        <w:rPr>
          <w:rFonts w:asciiTheme="minorHAnsi" w:hAnsiTheme="minorHAnsi"/>
          <w:sz w:val="22"/>
          <w:szCs w:val="22"/>
        </w:rPr>
        <w:tab/>
      </w:r>
      <w:r w:rsidRPr="00E35C1A">
        <w:rPr>
          <w:rFonts w:asciiTheme="minorHAnsi" w:hAnsiTheme="minorHAnsi"/>
          <w:sz w:val="22"/>
          <w:szCs w:val="22"/>
        </w:rPr>
        <w:tab/>
        <w:t xml:space="preserve">              </w:t>
      </w:r>
      <w:r w:rsidR="00D678BB" w:rsidRPr="00E35C1A">
        <w:rPr>
          <w:rFonts w:asciiTheme="minorHAnsi" w:hAnsiTheme="minorHAnsi"/>
          <w:sz w:val="22"/>
          <w:szCs w:val="22"/>
        </w:rPr>
        <w:tab/>
      </w:r>
      <w:r w:rsidR="00D678BB" w:rsidRPr="00E35C1A">
        <w:rPr>
          <w:rFonts w:asciiTheme="minorHAnsi" w:hAnsiTheme="minorHAnsi"/>
          <w:sz w:val="22"/>
          <w:szCs w:val="22"/>
        </w:rPr>
        <w:tab/>
        <w:t xml:space="preserve">            </w:t>
      </w:r>
      <w:r w:rsidR="00C22F36">
        <w:rPr>
          <w:rFonts w:asciiTheme="minorHAnsi" w:hAnsiTheme="minorHAnsi"/>
          <w:sz w:val="22"/>
          <w:szCs w:val="22"/>
        </w:rPr>
        <w:tab/>
      </w:r>
      <w:r w:rsidR="00C22F36">
        <w:rPr>
          <w:rFonts w:asciiTheme="minorHAnsi" w:hAnsiTheme="minorHAnsi"/>
          <w:sz w:val="22"/>
          <w:szCs w:val="22"/>
        </w:rPr>
        <w:tab/>
      </w:r>
      <w:r w:rsidR="00C22F36">
        <w:rPr>
          <w:rFonts w:asciiTheme="minorHAnsi" w:hAnsiTheme="minorHAnsi"/>
          <w:sz w:val="22"/>
          <w:szCs w:val="22"/>
        </w:rPr>
        <w:tab/>
      </w:r>
      <w:r w:rsidRPr="00E35C1A">
        <w:rPr>
          <w:rFonts w:asciiTheme="minorHAnsi" w:hAnsiTheme="minorHAnsi"/>
          <w:sz w:val="22"/>
          <w:szCs w:val="22"/>
        </w:rPr>
        <w:t>……………………………</w:t>
      </w:r>
    </w:p>
    <w:p w:rsidR="00276D8F" w:rsidRPr="00E35C1A" w:rsidRDefault="00EE3966" w:rsidP="00276D8F">
      <w:pPr>
        <w:keepNext/>
        <w:outlineLvl w:val="0"/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objednatel</w:t>
      </w:r>
      <w:r w:rsidR="00276D8F" w:rsidRPr="00E35C1A">
        <w:rPr>
          <w:rFonts w:asciiTheme="minorHAnsi" w:hAnsiTheme="minorHAnsi"/>
          <w:sz w:val="22"/>
          <w:szCs w:val="22"/>
        </w:rPr>
        <w:tab/>
      </w:r>
      <w:r w:rsidR="00276D8F" w:rsidRPr="00E35C1A">
        <w:rPr>
          <w:rFonts w:asciiTheme="minorHAnsi" w:hAnsiTheme="minorHAnsi"/>
          <w:sz w:val="22"/>
          <w:szCs w:val="22"/>
        </w:rPr>
        <w:tab/>
        <w:t xml:space="preserve">                                     </w:t>
      </w:r>
      <w:r w:rsidR="00D678BB" w:rsidRPr="00E35C1A">
        <w:rPr>
          <w:rFonts w:asciiTheme="minorHAnsi" w:hAnsiTheme="minorHAnsi"/>
          <w:sz w:val="22"/>
          <w:szCs w:val="22"/>
        </w:rPr>
        <w:tab/>
      </w:r>
      <w:r w:rsidR="00D678BB" w:rsidRPr="00E35C1A">
        <w:rPr>
          <w:rFonts w:asciiTheme="minorHAnsi" w:hAnsiTheme="minorHAnsi"/>
          <w:sz w:val="22"/>
          <w:szCs w:val="22"/>
        </w:rPr>
        <w:tab/>
      </w:r>
      <w:r w:rsidR="00D678BB" w:rsidRPr="00E35C1A">
        <w:rPr>
          <w:rFonts w:asciiTheme="minorHAnsi" w:hAnsiTheme="minorHAnsi"/>
          <w:sz w:val="22"/>
          <w:szCs w:val="22"/>
        </w:rPr>
        <w:tab/>
      </w:r>
      <w:r w:rsidR="00D678BB" w:rsidRPr="00E35C1A">
        <w:rPr>
          <w:rFonts w:asciiTheme="minorHAnsi" w:hAnsiTheme="minorHAnsi"/>
          <w:sz w:val="22"/>
          <w:szCs w:val="22"/>
        </w:rPr>
        <w:tab/>
      </w:r>
      <w:r w:rsidR="00276D8F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>zhotovitel</w:t>
      </w:r>
      <w:r w:rsidR="00276D8F" w:rsidRPr="00E35C1A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</w:p>
    <w:p w:rsidR="00D678BB" w:rsidRPr="00E35C1A" w:rsidRDefault="00D678BB" w:rsidP="00D678BB">
      <w:pPr>
        <w:rPr>
          <w:rFonts w:asciiTheme="minorHAnsi" w:hAnsiTheme="minorHAnsi"/>
          <w:iCs/>
          <w:sz w:val="22"/>
          <w:szCs w:val="22"/>
        </w:rPr>
      </w:pPr>
      <w:r w:rsidRPr="00E35C1A">
        <w:rPr>
          <w:rFonts w:asciiTheme="minorHAnsi" w:hAnsiTheme="minorHAnsi"/>
          <w:iCs/>
          <w:sz w:val="22"/>
          <w:szCs w:val="22"/>
        </w:rPr>
        <w:t>MUDr. Roman Sýkora, Ph.D.</w:t>
      </w:r>
      <w:r w:rsidRPr="00E35C1A">
        <w:rPr>
          <w:rFonts w:asciiTheme="minorHAnsi" w:hAnsiTheme="minorHAnsi"/>
          <w:iCs/>
          <w:sz w:val="22"/>
          <w:szCs w:val="22"/>
        </w:rPr>
        <w:tab/>
      </w:r>
      <w:r w:rsidRPr="00E35C1A">
        <w:rPr>
          <w:rFonts w:asciiTheme="minorHAnsi" w:hAnsiTheme="minorHAnsi"/>
          <w:iCs/>
          <w:sz w:val="22"/>
          <w:szCs w:val="22"/>
        </w:rPr>
        <w:tab/>
      </w:r>
      <w:r w:rsidRPr="00E35C1A">
        <w:rPr>
          <w:rFonts w:asciiTheme="minorHAnsi" w:hAnsiTheme="minorHAnsi"/>
          <w:iCs/>
          <w:sz w:val="22"/>
          <w:szCs w:val="22"/>
        </w:rPr>
        <w:tab/>
      </w:r>
      <w:r w:rsidRPr="00E35C1A">
        <w:rPr>
          <w:rFonts w:asciiTheme="minorHAnsi" w:hAnsiTheme="minorHAnsi"/>
          <w:iCs/>
          <w:sz w:val="22"/>
          <w:szCs w:val="22"/>
        </w:rPr>
        <w:tab/>
      </w:r>
      <w:r w:rsidRPr="00E35C1A">
        <w:rPr>
          <w:rFonts w:asciiTheme="minorHAnsi" w:hAnsiTheme="minorHAnsi"/>
          <w:iCs/>
          <w:sz w:val="22"/>
          <w:szCs w:val="22"/>
        </w:rPr>
        <w:tab/>
      </w:r>
      <w:r w:rsidRPr="00E35C1A">
        <w:rPr>
          <w:rFonts w:asciiTheme="minorHAnsi" w:hAnsiTheme="minorHAnsi"/>
          <w:iCs/>
          <w:sz w:val="22"/>
          <w:szCs w:val="22"/>
        </w:rPr>
        <w:tab/>
        <w:t xml:space="preserve"> Ing. Anton Jurica</w:t>
      </w:r>
    </w:p>
    <w:p w:rsidR="00D678BB" w:rsidRPr="00E35C1A" w:rsidRDefault="000C3DB9" w:rsidP="00D678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ř</w:t>
      </w:r>
      <w:r w:rsidR="00D678BB" w:rsidRPr="00E35C1A">
        <w:rPr>
          <w:rFonts w:asciiTheme="minorHAnsi" w:hAnsiTheme="minorHAnsi"/>
          <w:iCs/>
          <w:sz w:val="22"/>
          <w:szCs w:val="22"/>
        </w:rPr>
        <w:t>editel</w:t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</w:r>
      <w:r w:rsidR="00D678BB" w:rsidRPr="00E35C1A">
        <w:rPr>
          <w:rFonts w:asciiTheme="minorHAnsi" w:hAnsiTheme="minorHAnsi"/>
          <w:iCs/>
          <w:sz w:val="22"/>
          <w:szCs w:val="22"/>
        </w:rPr>
        <w:tab/>
        <w:t xml:space="preserve"> statutární ředitel</w:t>
      </w:r>
    </w:p>
    <w:p w:rsidR="00D678BB" w:rsidRPr="00E35C1A" w:rsidRDefault="00D678BB" w:rsidP="00D678BB">
      <w:pPr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bCs/>
          <w:iCs/>
          <w:sz w:val="22"/>
          <w:szCs w:val="22"/>
        </w:rPr>
        <w:t>Zdravotnická záchranná služba Karlovarského kraje,</w:t>
      </w:r>
      <w:r w:rsidRPr="00E35C1A">
        <w:rPr>
          <w:rFonts w:asciiTheme="minorHAnsi" w:hAnsiTheme="minorHAnsi"/>
          <w:bCs/>
          <w:iCs/>
          <w:sz w:val="22"/>
          <w:szCs w:val="22"/>
        </w:rPr>
        <w:tab/>
      </w:r>
      <w:r w:rsidRPr="00E35C1A">
        <w:rPr>
          <w:rFonts w:asciiTheme="minorHAnsi" w:hAnsiTheme="minorHAnsi"/>
          <w:bCs/>
          <w:iCs/>
          <w:sz w:val="22"/>
          <w:szCs w:val="22"/>
        </w:rPr>
        <w:tab/>
        <w:t xml:space="preserve"> </w:t>
      </w:r>
      <w:r w:rsidR="00534512" w:rsidRPr="00E35C1A">
        <w:rPr>
          <w:rFonts w:asciiTheme="minorHAnsi" w:hAnsiTheme="minorHAnsi"/>
          <w:bCs/>
          <w:iCs/>
          <w:sz w:val="22"/>
          <w:szCs w:val="22"/>
        </w:rPr>
        <w:tab/>
      </w:r>
      <w:r w:rsidRPr="00E35C1A">
        <w:rPr>
          <w:rFonts w:asciiTheme="minorHAnsi" w:hAnsiTheme="minorHAnsi"/>
          <w:bCs/>
          <w:iCs/>
          <w:sz w:val="22"/>
          <w:szCs w:val="22"/>
        </w:rPr>
        <w:t>JURICA GROUP a.s.</w:t>
      </w:r>
    </w:p>
    <w:p w:rsidR="00D678BB" w:rsidRPr="00E35C1A" w:rsidRDefault="00D678BB" w:rsidP="00D678BB">
      <w:pPr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bCs/>
          <w:iCs/>
          <w:sz w:val="22"/>
          <w:szCs w:val="22"/>
        </w:rPr>
        <w:t>příspěvková organizace</w:t>
      </w:r>
    </w:p>
    <w:p w:rsidR="00D678BB" w:rsidRPr="00E35C1A" w:rsidRDefault="00D678BB" w:rsidP="00EE3966">
      <w:pPr>
        <w:ind w:left="5295" w:hanging="4245"/>
        <w:rPr>
          <w:rFonts w:asciiTheme="minorHAnsi" w:hAnsiTheme="minorHAnsi"/>
          <w:b/>
          <w:sz w:val="22"/>
          <w:szCs w:val="22"/>
        </w:rPr>
      </w:pPr>
    </w:p>
    <w:p w:rsidR="00D678BB" w:rsidRPr="00E35C1A" w:rsidRDefault="00D678BB" w:rsidP="00EE3966">
      <w:pPr>
        <w:ind w:left="5295" w:hanging="4245"/>
        <w:rPr>
          <w:rFonts w:asciiTheme="minorHAnsi" w:hAnsiTheme="minorHAnsi"/>
          <w:b/>
          <w:sz w:val="22"/>
          <w:szCs w:val="22"/>
        </w:rPr>
      </w:pPr>
    </w:p>
    <w:p w:rsidR="00D678BB" w:rsidRPr="00E35C1A" w:rsidRDefault="00D678BB" w:rsidP="00EE3966">
      <w:pPr>
        <w:ind w:left="5295" w:hanging="4245"/>
        <w:rPr>
          <w:rFonts w:asciiTheme="minorHAnsi" w:hAnsiTheme="minorHAnsi"/>
          <w:b/>
          <w:sz w:val="22"/>
          <w:szCs w:val="22"/>
        </w:rPr>
      </w:pPr>
    </w:p>
    <w:p w:rsidR="00D678BB" w:rsidRPr="00E35C1A" w:rsidRDefault="00D678BB" w:rsidP="00EE3966">
      <w:pPr>
        <w:ind w:left="5295" w:hanging="4245"/>
        <w:rPr>
          <w:rFonts w:asciiTheme="minorHAnsi" w:hAnsiTheme="minorHAnsi"/>
          <w:b/>
          <w:sz w:val="22"/>
          <w:szCs w:val="22"/>
        </w:rPr>
      </w:pPr>
    </w:p>
    <w:p w:rsidR="00276D8F" w:rsidRPr="00E35C1A" w:rsidRDefault="00276D8F" w:rsidP="00CA3EFA">
      <w:pPr>
        <w:rPr>
          <w:rFonts w:asciiTheme="minorHAnsi" w:hAnsiTheme="minorHAnsi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 xml:space="preserve">         </w:t>
      </w:r>
      <w:r w:rsidRPr="00E35C1A">
        <w:rPr>
          <w:rFonts w:asciiTheme="minorHAnsi" w:hAnsiTheme="minorHAnsi"/>
          <w:sz w:val="22"/>
          <w:szCs w:val="22"/>
        </w:rPr>
        <w:tab/>
        <w:t xml:space="preserve">  </w:t>
      </w:r>
      <w:r w:rsidR="00CA3EFA"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z w:val="22"/>
          <w:szCs w:val="22"/>
        </w:rPr>
      </w:pPr>
    </w:p>
    <w:p w:rsidR="00276D8F" w:rsidRPr="00E35C1A" w:rsidRDefault="00276D8F" w:rsidP="00276D8F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E35C1A">
        <w:rPr>
          <w:rFonts w:asciiTheme="minorHAnsi" w:hAnsiTheme="minorHAnsi"/>
          <w:sz w:val="22"/>
          <w:szCs w:val="22"/>
        </w:rPr>
        <w:t>Příloha č. 1: Změnov</w:t>
      </w:r>
      <w:r w:rsidR="009209CC">
        <w:rPr>
          <w:rFonts w:asciiTheme="minorHAnsi" w:hAnsiTheme="minorHAnsi"/>
          <w:sz w:val="22"/>
          <w:szCs w:val="22"/>
        </w:rPr>
        <w:t>é</w:t>
      </w:r>
      <w:r w:rsidRPr="00E35C1A">
        <w:rPr>
          <w:rFonts w:asciiTheme="minorHAnsi" w:hAnsiTheme="minorHAnsi"/>
          <w:sz w:val="22"/>
          <w:szCs w:val="22"/>
        </w:rPr>
        <w:t xml:space="preserve"> list</w:t>
      </w:r>
      <w:r w:rsidR="009209CC">
        <w:rPr>
          <w:rFonts w:asciiTheme="minorHAnsi" w:hAnsiTheme="minorHAnsi"/>
          <w:sz w:val="22"/>
          <w:szCs w:val="22"/>
        </w:rPr>
        <w:t>y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  <w:r w:rsidRPr="00E35C1A">
        <w:rPr>
          <w:rFonts w:asciiTheme="minorHAnsi" w:hAnsiTheme="minorHAnsi"/>
          <w:sz w:val="22"/>
          <w:szCs w:val="22"/>
        </w:rPr>
        <w:t xml:space="preserve">č. </w:t>
      </w:r>
      <w:r w:rsidR="000B1152" w:rsidRPr="00E35C1A">
        <w:rPr>
          <w:rFonts w:asciiTheme="minorHAnsi" w:hAnsiTheme="minorHAnsi"/>
          <w:sz w:val="22"/>
          <w:szCs w:val="22"/>
        </w:rPr>
        <w:t>3-9</w:t>
      </w:r>
      <w:r w:rsidRPr="00E35C1A">
        <w:rPr>
          <w:rFonts w:asciiTheme="minorHAnsi" w:hAnsiTheme="minorHAnsi"/>
          <w:sz w:val="22"/>
          <w:szCs w:val="22"/>
        </w:rPr>
        <w:t xml:space="preserve">  </w:t>
      </w:r>
      <w:r w:rsidR="00534512" w:rsidRPr="00E35C1A">
        <w:rPr>
          <w:rFonts w:asciiTheme="minorHAnsi" w:hAnsiTheme="minorHAnsi"/>
          <w:sz w:val="22"/>
          <w:szCs w:val="22"/>
        </w:rPr>
        <w:t xml:space="preserve"> </w:t>
      </w:r>
    </w:p>
    <w:p w:rsidR="00276D8F" w:rsidRPr="00E35C1A" w:rsidRDefault="00276D8F" w:rsidP="00E2224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</w:rPr>
      </w:pPr>
    </w:p>
    <w:p w:rsidR="00276D8F" w:rsidRPr="00E35C1A" w:rsidRDefault="00276D8F" w:rsidP="00276D8F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2"/>
          <w:szCs w:val="22"/>
        </w:rPr>
      </w:pPr>
    </w:p>
    <w:p w:rsidR="00FE7347" w:rsidRPr="00E35C1A" w:rsidRDefault="00FE7347" w:rsidP="00E2224C">
      <w:pPr>
        <w:rPr>
          <w:rFonts w:asciiTheme="minorHAnsi" w:hAnsiTheme="minorHAnsi"/>
          <w:sz w:val="22"/>
          <w:szCs w:val="22"/>
        </w:rPr>
      </w:pPr>
    </w:p>
    <w:sectPr w:rsidR="00FE7347" w:rsidRPr="00E35C1A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7F" w:rsidRDefault="006D417F" w:rsidP="004A5027">
      <w:r>
        <w:separator/>
      </w:r>
    </w:p>
  </w:endnote>
  <w:endnote w:type="continuationSeparator" w:id="0">
    <w:p w:rsidR="006D417F" w:rsidRDefault="006D417F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37189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B71918" wp14:editId="3E4A88C2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6D488D" wp14:editId="17852D68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B2B9CA3" wp14:editId="0324F95A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3C7EA6F8" wp14:editId="61D8578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3FC32D1" wp14:editId="3D36450E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A95CFC7" wp14:editId="3050AA02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2196E8B8" wp14:editId="356A9417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54C00780" wp14:editId="65ECAED6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B5BA0A" wp14:editId="4FAEEC25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A63178" wp14:editId="76C47CE4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82EC9" wp14:editId="4E27CDE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7F" w:rsidRDefault="006D417F" w:rsidP="004A5027">
      <w:r>
        <w:separator/>
      </w:r>
    </w:p>
  </w:footnote>
  <w:footnote w:type="continuationSeparator" w:id="0">
    <w:p w:rsidR="006D417F" w:rsidRDefault="006D417F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05876473" wp14:editId="36254AE6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A76C06"/>
    <w:multiLevelType w:val="hybridMultilevel"/>
    <w:tmpl w:val="E7A8D722"/>
    <w:lvl w:ilvl="0" w:tplc="0B04E028">
      <w:start w:val="1"/>
      <w:numFmt w:val="decimal"/>
      <w:lvlText w:val="6.%1."/>
      <w:lvlJc w:val="left"/>
      <w:pPr>
        <w:tabs>
          <w:tab w:val="num" w:pos="736"/>
        </w:tabs>
        <w:ind w:left="73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">
    <w:nsid w:val="0E9E7C31"/>
    <w:multiLevelType w:val="hybridMultilevel"/>
    <w:tmpl w:val="59E03B18"/>
    <w:lvl w:ilvl="0" w:tplc="B3CE679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CAF4E4A"/>
    <w:multiLevelType w:val="hybridMultilevel"/>
    <w:tmpl w:val="98A2FECA"/>
    <w:lvl w:ilvl="0" w:tplc="281AE0B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C3893"/>
    <w:multiLevelType w:val="hybridMultilevel"/>
    <w:tmpl w:val="BB2E461A"/>
    <w:lvl w:ilvl="0" w:tplc="E29E6302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E87588"/>
    <w:multiLevelType w:val="hybridMultilevel"/>
    <w:tmpl w:val="AA18F7FA"/>
    <w:lvl w:ilvl="0" w:tplc="347CEFA2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65DE3"/>
    <w:multiLevelType w:val="hybridMultilevel"/>
    <w:tmpl w:val="D018D26A"/>
    <w:lvl w:ilvl="0" w:tplc="9C48F2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FE16BAB"/>
    <w:multiLevelType w:val="hybridMultilevel"/>
    <w:tmpl w:val="803C24B6"/>
    <w:lvl w:ilvl="0" w:tplc="65364BCE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5C4351F"/>
    <w:multiLevelType w:val="hybridMultilevel"/>
    <w:tmpl w:val="D4E6399C"/>
    <w:lvl w:ilvl="0" w:tplc="6A4C4E0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0B1152"/>
    <w:rsid w:val="000C3DB9"/>
    <w:rsid w:val="0015555A"/>
    <w:rsid w:val="00175DED"/>
    <w:rsid w:val="001929FE"/>
    <w:rsid w:val="00192B9C"/>
    <w:rsid w:val="002054FB"/>
    <w:rsid w:val="00220D81"/>
    <w:rsid w:val="00253E17"/>
    <w:rsid w:val="00276D8F"/>
    <w:rsid w:val="002B777F"/>
    <w:rsid w:val="002E7BD3"/>
    <w:rsid w:val="002F1425"/>
    <w:rsid w:val="00363454"/>
    <w:rsid w:val="0037189C"/>
    <w:rsid w:val="003A5DEE"/>
    <w:rsid w:val="003E21D8"/>
    <w:rsid w:val="003F2F25"/>
    <w:rsid w:val="00404DB4"/>
    <w:rsid w:val="00427EC0"/>
    <w:rsid w:val="00453E03"/>
    <w:rsid w:val="00457E55"/>
    <w:rsid w:val="00474BC2"/>
    <w:rsid w:val="00490A09"/>
    <w:rsid w:val="004A5027"/>
    <w:rsid w:val="004A5A05"/>
    <w:rsid w:val="004C51C9"/>
    <w:rsid w:val="00507E1D"/>
    <w:rsid w:val="00513DE8"/>
    <w:rsid w:val="00534512"/>
    <w:rsid w:val="00552B56"/>
    <w:rsid w:val="00553C90"/>
    <w:rsid w:val="00572FAF"/>
    <w:rsid w:val="005960B3"/>
    <w:rsid w:val="005B56EB"/>
    <w:rsid w:val="005D0016"/>
    <w:rsid w:val="0067331C"/>
    <w:rsid w:val="00697804"/>
    <w:rsid w:val="006A342F"/>
    <w:rsid w:val="006A6900"/>
    <w:rsid w:val="006D417F"/>
    <w:rsid w:val="006D6820"/>
    <w:rsid w:val="007043D0"/>
    <w:rsid w:val="00723B6D"/>
    <w:rsid w:val="00726902"/>
    <w:rsid w:val="007453C4"/>
    <w:rsid w:val="00750408"/>
    <w:rsid w:val="00762871"/>
    <w:rsid w:val="007A6707"/>
    <w:rsid w:val="007B3A27"/>
    <w:rsid w:val="007B3C04"/>
    <w:rsid w:val="00826798"/>
    <w:rsid w:val="0086083B"/>
    <w:rsid w:val="00871EF3"/>
    <w:rsid w:val="00881695"/>
    <w:rsid w:val="00881C6F"/>
    <w:rsid w:val="008B3FE5"/>
    <w:rsid w:val="008D5A79"/>
    <w:rsid w:val="008F1FBD"/>
    <w:rsid w:val="009209CC"/>
    <w:rsid w:val="00926DA7"/>
    <w:rsid w:val="00960C0E"/>
    <w:rsid w:val="0097284C"/>
    <w:rsid w:val="009751EA"/>
    <w:rsid w:val="009B3001"/>
    <w:rsid w:val="009C25B3"/>
    <w:rsid w:val="009E6EF0"/>
    <w:rsid w:val="00A049AA"/>
    <w:rsid w:val="00A2413E"/>
    <w:rsid w:val="00A265FC"/>
    <w:rsid w:val="00A51959"/>
    <w:rsid w:val="00A70DB3"/>
    <w:rsid w:val="00A83A19"/>
    <w:rsid w:val="00AB11A6"/>
    <w:rsid w:val="00AB4EB3"/>
    <w:rsid w:val="00AE770F"/>
    <w:rsid w:val="00B21170"/>
    <w:rsid w:val="00B23E15"/>
    <w:rsid w:val="00B70CE2"/>
    <w:rsid w:val="00B7779C"/>
    <w:rsid w:val="00BB473D"/>
    <w:rsid w:val="00BC0042"/>
    <w:rsid w:val="00BE19FA"/>
    <w:rsid w:val="00C22F36"/>
    <w:rsid w:val="00C26F36"/>
    <w:rsid w:val="00C56059"/>
    <w:rsid w:val="00CA0884"/>
    <w:rsid w:val="00CA21B1"/>
    <w:rsid w:val="00CA3EFA"/>
    <w:rsid w:val="00CA754C"/>
    <w:rsid w:val="00CB3537"/>
    <w:rsid w:val="00CF28F9"/>
    <w:rsid w:val="00CF481A"/>
    <w:rsid w:val="00D34B02"/>
    <w:rsid w:val="00D678BB"/>
    <w:rsid w:val="00D67A60"/>
    <w:rsid w:val="00D76AD3"/>
    <w:rsid w:val="00DB3A43"/>
    <w:rsid w:val="00DE471D"/>
    <w:rsid w:val="00DE7DB8"/>
    <w:rsid w:val="00E10952"/>
    <w:rsid w:val="00E2224C"/>
    <w:rsid w:val="00E352A3"/>
    <w:rsid w:val="00E35C1A"/>
    <w:rsid w:val="00E41E05"/>
    <w:rsid w:val="00E56BE4"/>
    <w:rsid w:val="00E76CFE"/>
    <w:rsid w:val="00EA793F"/>
    <w:rsid w:val="00EB1C45"/>
    <w:rsid w:val="00EB54FD"/>
    <w:rsid w:val="00EE3966"/>
    <w:rsid w:val="00F175B3"/>
    <w:rsid w:val="00F45DEC"/>
    <w:rsid w:val="00F61509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24C"/>
    <w:pPr>
      <w:keepNext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2224C"/>
    <w:pPr>
      <w:keepNext/>
      <w:outlineLvl w:val="4"/>
    </w:pPr>
    <w:rPr>
      <w:b/>
      <w:sz w:val="18"/>
    </w:rPr>
  </w:style>
  <w:style w:type="paragraph" w:styleId="Nadpis9">
    <w:name w:val="heading 9"/>
    <w:basedOn w:val="Normln"/>
    <w:next w:val="Normln"/>
    <w:link w:val="Nadpis9Char"/>
    <w:qFormat/>
    <w:rsid w:val="00E2224C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E22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222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24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2224C"/>
    <w:pPr>
      <w:ind w:left="709"/>
    </w:pPr>
    <w:rPr>
      <w:b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E2224C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2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2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2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D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76D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76D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dename1">
    <w:name w:val="nodename1"/>
    <w:basedOn w:val="Standardnpsmoodstavce"/>
    <w:rsid w:val="00A049AA"/>
  </w:style>
  <w:style w:type="table" w:customStyle="1" w:styleId="Mkatabulky1">
    <w:name w:val="Mřížka tabulky1"/>
    <w:basedOn w:val="Normlntabulka"/>
    <w:next w:val="Mkatabulky"/>
    <w:uiPriority w:val="59"/>
    <w:rsid w:val="00A0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24C"/>
    <w:pPr>
      <w:keepNext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2224C"/>
    <w:pPr>
      <w:keepNext/>
      <w:outlineLvl w:val="4"/>
    </w:pPr>
    <w:rPr>
      <w:b/>
      <w:sz w:val="18"/>
    </w:rPr>
  </w:style>
  <w:style w:type="paragraph" w:styleId="Nadpis9">
    <w:name w:val="heading 9"/>
    <w:basedOn w:val="Normln"/>
    <w:next w:val="Normln"/>
    <w:link w:val="Nadpis9Char"/>
    <w:qFormat/>
    <w:rsid w:val="00E2224C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E22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222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24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2224C"/>
    <w:pPr>
      <w:ind w:left="709"/>
    </w:pPr>
    <w:rPr>
      <w:b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E2224C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2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2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2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D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76D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76D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dename1">
    <w:name w:val="nodename1"/>
    <w:basedOn w:val="Standardnpsmoodstavce"/>
    <w:rsid w:val="00A049AA"/>
  </w:style>
  <w:style w:type="table" w:customStyle="1" w:styleId="Mkatabulky1">
    <w:name w:val="Mřížka tabulky1"/>
    <w:basedOn w:val="Normlntabulka"/>
    <w:next w:val="Mkatabulky"/>
    <w:uiPriority w:val="59"/>
    <w:rsid w:val="00A0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08E1-346F-44A7-88FD-CE2F556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2</cp:revision>
  <cp:lastPrinted>2014-07-07T09:22:00Z</cp:lastPrinted>
  <dcterms:created xsi:type="dcterms:W3CDTF">2017-02-08T07:22:00Z</dcterms:created>
  <dcterms:modified xsi:type="dcterms:W3CDTF">2017-02-08T07:22:00Z</dcterms:modified>
</cp:coreProperties>
</file>