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19BC0" w14:textId="6957ABB0" w:rsidR="0090473D" w:rsidRPr="00137F5A" w:rsidRDefault="00986A14" w:rsidP="003307A9">
      <w:pPr>
        <w:spacing w:after="0" w:line="276" w:lineRule="auto"/>
        <w:ind w:left="-142"/>
        <w:jc w:val="center"/>
        <w:rPr>
          <w:rFonts w:ascii="Tahoma" w:hAnsi="Tahoma" w:cs="Tahoma"/>
        </w:rPr>
      </w:pPr>
      <w:r w:rsidRPr="00137F5A">
        <w:rPr>
          <w:rFonts w:ascii="Tahoma" w:hAnsi="Tahoma" w:cs="Tahoma"/>
          <w:b/>
          <w:sz w:val="24"/>
          <w:szCs w:val="24"/>
        </w:rPr>
        <w:t>Dohoda o změně závazků</w:t>
      </w:r>
      <w:r w:rsidRPr="00137F5A">
        <w:rPr>
          <w:rFonts w:ascii="Tahoma" w:hAnsi="Tahoma" w:cs="Tahoma"/>
          <w:b/>
          <w:sz w:val="24"/>
          <w:szCs w:val="24"/>
        </w:rPr>
        <w:br/>
      </w:r>
      <w:r w:rsidRPr="00137F5A">
        <w:rPr>
          <w:rFonts w:ascii="Tahoma" w:hAnsi="Tahoma" w:cs="Tahoma"/>
        </w:rPr>
        <w:t>vyplývajících z</w:t>
      </w:r>
      <w:r w:rsidR="00E86E3B" w:rsidRPr="00137F5A">
        <w:rPr>
          <w:rFonts w:ascii="Tahoma" w:hAnsi="Tahoma" w:cs="Tahoma"/>
        </w:rPr>
        <w:t>e</w:t>
      </w:r>
      <w:r w:rsidR="00CB1791" w:rsidRPr="00137F5A">
        <w:rPr>
          <w:rFonts w:ascii="Tahoma" w:hAnsi="Tahoma" w:cs="Tahoma"/>
        </w:rPr>
        <w:t> </w:t>
      </w:r>
      <w:r w:rsidR="00F250C5" w:rsidRPr="009A2BEB">
        <w:rPr>
          <w:rFonts w:ascii="Tahoma" w:hAnsi="Tahoma" w:cs="Tahoma"/>
        </w:rPr>
        <w:t>Smlouv</w:t>
      </w:r>
      <w:r w:rsidR="00F250C5">
        <w:rPr>
          <w:rFonts w:ascii="Tahoma" w:hAnsi="Tahoma" w:cs="Tahoma"/>
        </w:rPr>
        <w:t>y</w:t>
      </w:r>
      <w:r w:rsidR="00F250C5" w:rsidRPr="009A2BEB">
        <w:rPr>
          <w:rFonts w:ascii="Tahoma" w:hAnsi="Tahoma" w:cs="Tahoma"/>
        </w:rPr>
        <w:t xml:space="preserve"> o provedení reklamy a propagace</w:t>
      </w:r>
      <w:r w:rsidR="00F250C5" w:rsidRPr="00A43399">
        <w:rPr>
          <w:rFonts w:ascii="Tahoma" w:hAnsi="Tahoma" w:cs="Tahoma"/>
        </w:rPr>
        <w:t xml:space="preserve"> </w:t>
      </w:r>
      <w:r w:rsidR="00137F5A">
        <w:rPr>
          <w:rFonts w:ascii="Tahoma" w:hAnsi="Tahoma" w:cs="Tahoma"/>
        </w:rPr>
        <w:t>ev. </w:t>
      </w:r>
      <w:r w:rsidR="00CB1791" w:rsidRPr="00137F5A">
        <w:rPr>
          <w:rFonts w:ascii="Tahoma" w:hAnsi="Tahoma" w:cs="Tahoma"/>
        </w:rPr>
        <w:t>č.</w:t>
      </w:r>
      <w:r w:rsidR="00A43399">
        <w:rPr>
          <w:rFonts w:ascii="Tahoma" w:hAnsi="Tahoma" w:cs="Tahoma"/>
        </w:rPr>
        <w:t>0</w:t>
      </w:r>
      <w:r w:rsidR="00F00FC1">
        <w:rPr>
          <w:rFonts w:ascii="Tahoma" w:hAnsi="Tahoma" w:cs="Tahoma"/>
        </w:rPr>
        <w:t>0</w:t>
      </w:r>
      <w:r w:rsidR="00F250C5">
        <w:rPr>
          <w:rFonts w:ascii="Tahoma" w:hAnsi="Tahoma" w:cs="Tahoma"/>
        </w:rPr>
        <w:t>495</w:t>
      </w:r>
      <w:r w:rsidR="00CB1791" w:rsidRPr="00137F5A">
        <w:rPr>
          <w:rFonts w:ascii="Tahoma" w:hAnsi="Tahoma" w:cs="Tahoma"/>
        </w:rPr>
        <w:t>/20</w:t>
      </w:r>
      <w:r w:rsidR="00A43399">
        <w:rPr>
          <w:rFonts w:ascii="Tahoma" w:hAnsi="Tahoma" w:cs="Tahoma"/>
        </w:rPr>
        <w:t>20</w:t>
      </w:r>
      <w:r w:rsidR="00CB1791" w:rsidRPr="00137F5A">
        <w:rPr>
          <w:rFonts w:ascii="Tahoma" w:hAnsi="Tahoma" w:cs="Tahoma"/>
        </w:rPr>
        <w:t>/</w:t>
      </w:r>
      <w:r w:rsidR="00A43399">
        <w:rPr>
          <w:rFonts w:ascii="Tahoma" w:hAnsi="Tahoma" w:cs="Tahoma"/>
        </w:rPr>
        <w:t>ŠMS</w:t>
      </w:r>
    </w:p>
    <w:p w14:paraId="5410D6FC" w14:textId="6DFD48C5" w:rsidR="00986A14" w:rsidRPr="00137F5A" w:rsidRDefault="00137F5A" w:rsidP="00986A14">
      <w:pPr>
        <w:spacing w:before="360" w:after="0" w:line="276" w:lineRule="auto"/>
        <w:jc w:val="center"/>
        <w:rPr>
          <w:rStyle w:val="preformatted"/>
          <w:rFonts w:ascii="Tahoma" w:hAnsi="Tahoma" w:cs="Tahoma"/>
          <w:b/>
        </w:rPr>
      </w:pPr>
      <w:r>
        <w:rPr>
          <w:rStyle w:val="preformatted"/>
          <w:rFonts w:ascii="Tahoma" w:hAnsi="Tahoma" w:cs="Tahoma"/>
          <w:b/>
        </w:rPr>
        <w:t>I.</w:t>
      </w:r>
      <w:r>
        <w:rPr>
          <w:rStyle w:val="preformatted"/>
          <w:rFonts w:ascii="Tahoma" w:hAnsi="Tahoma" w:cs="Tahoma"/>
          <w:b/>
        </w:rPr>
        <w:br/>
      </w:r>
      <w:r w:rsidR="00986A14" w:rsidRPr="00137F5A">
        <w:rPr>
          <w:rStyle w:val="preformatted"/>
          <w:rFonts w:ascii="Tahoma" w:hAnsi="Tahoma" w:cs="Tahoma"/>
          <w:b/>
        </w:rPr>
        <w:t>Smluvní strany</w:t>
      </w:r>
    </w:p>
    <w:p w14:paraId="194D7835" w14:textId="77777777" w:rsidR="00E86E3B" w:rsidRPr="00137F5A" w:rsidRDefault="00E86E3B" w:rsidP="00137F5A">
      <w:pPr>
        <w:pStyle w:val="Odstavecseseznamem"/>
        <w:numPr>
          <w:ilvl w:val="0"/>
          <w:numId w:val="7"/>
        </w:numPr>
        <w:spacing w:before="240" w:after="0" w:line="276" w:lineRule="auto"/>
        <w:ind w:left="357" w:hanging="357"/>
        <w:contextualSpacing w:val="0"/>
        <w:jc w:val="both"/>
        <w:rPr>
          <w:rFonts w:ascii="Tahoma" w:hAnsi="Tahoma" w:cs="Tahoma"/>
          <w:b/>
        </w:rPr>
      </w:pPr>
      <w:r w:rsidRPr="00137F5A">
        <w:rPr>
          <w:rStyle w:val="preformatted"/>
          <w:rFonts w:ascii="Tahoma" w:hAnsi="Tahoma" w:cs="Tahoma"/>
          <w:b/>
        </w:rPr>
        <w:t>Moravskoslezský</w:t>
      </w:r>
      <w:r w:rsidRPr="00137F5A">
        <w:rPr>
          <w:rFonts w:ascii="Tahoma" w:hAnsi="Tahoma" w:cs="Tahoma"/>
          <w:b/>
        </w:rPr>
        <w:t xml:space="preserve"> kraj</w:t>
      </w:r>
    </w:p>
    <w:p w14:paraId="4C0941C0" w14:textId="1D23A8A4" w:rsidR="00E86E3B" w:rsidRPr="00137F5A" w:rsidRDefault="00E86E3B" w:rsidP="00137F5A">
      <w:pPr>
        <w:tabs>
          <w:tab w:val="left" w:pos="2552"/>
        </w:tabs>
        <w:spacing w:after="0" w:line="276" w:lineRule="auto"/>
        <w:ind w:left="357"/>
        <w:jc w:val="both"/>
        <w:rPr>
          <w:rFonts w:ascii="Tahoma" w:hAnsi="Tahoma" w:cs="Tahoma"/>
        </w:rPr>
      </w:pPr>
      <w:r w:rsidRPr="00137F5A">
        <w:rPr>
          <w:rFonts w:ascii="Tahoma" w:hAnsi="Tahoma" w:cs="Tahoma"/>
        </w:rPr>
        <w:t>se sídlem:</w:t>
      </w:r>
      <w:r w:rsidR="00137F5A">
        <w:rPr>
          <w:rFonts w:ascii="Tahoma" w:hAnsi="Tahoma" w:cs="Tahoma"/>
        </w:rPr>
        <w:tab/>
      </w:r>
      <w:r w:rsidRPr="00137F5A">
        <w:rPr>
          <w:rFonts w:ascii="Tahoma" w:hAnsi="Tahoma" w:cs="Tahoma"/>
        </w:rPr>
        <w:t>28. října2771/117, 702 18 Ostrava</w:t>
      </w:r>
    </w:p>
    <w:p w14:paraId="53EC72BC" w14:textId="3DD74C06" w:rsidR="00137F5A" w:rsidRDefault="00E86E3B" w:rsidP="00137F5A">
      <w:pPr>
        <w:tabs>
          <w:tab w:val="left" w:pos="2552"/>
        </w:tabs>
        <w:spacing w:after="0" w:line="276" w:lineRule="auto"/>
        <w:ind w:left="357"/>
        <w:jc w:val="both"/>
        <w:rPr>
          <w:rFonts w:ascii="Tahoma" w:hAnsi="Tahoma" w:cs="Tahoma"/>
        </w:rPr>
      </w:pPr>
      <w:r w:rsidRPr="00137F5A">
        <w:rPr>
          <w:rFonts w:ascii="Tahoma" w:hAnsi="Tahoma" w:cs="Tahoma"/>
        </w:rPr>
        <w:t>zastoupen:</w:t>
      </w:r>
      <w:r w:rsidRPr="00137F5A">
        <w:rPr>
          <w:rFonts w:ascii="Tahoma" w:hAnsi="Tahoma" w:cs="Tahoma"/>
        </w:rPr>
        <w:tab/>
      </w:r>
      <w:r w:rsidR="00860E99" w:rsidRPr="00860E99">
        <w:rPr>
          <w:rFonts w:ascii="Tahoma" w:hAnsi="Tahoma" w:cs="Tahoma"/>
          <w:highlight w:val="black"/>
        </w:rPr>
        <w:t>xxxxxxxxx</w:t>
      </w:r>
    </w:p>
    <w:p w14:paraId="3F614720" w14:textId="77777777" w:rsidR="00137F5A" w:rsidRDefault="00E86E3B" w:rsidP="00137F5A">
      <w:pPr>
        <w:tabs>
          <w:tab w:val="left" w:pos="2552"/>
        </w:tabs>
        <w:spacing w:after="0" w:line="276" w:lineRule="auto"/>
        <w:ind w:left="357"/>
        <w:jc w:val="both"/>
        <w:rPr>
          <w:rFonts w:ascii="Tahoma" w:hAnsi="Tahoma" w:cs="Tahoma"/>
        </w:rPr>
      </w:pPr>
      <w:r w:rsidRPr="00137F5A">
        <w:rPr>
          <w:rFonts w:ascii="Tahoma" w:hAnsi="Tahoma" w:cs="Tahoma"/>
        </w:rPr>
        <w:t>IČO:</w:t>
      </w:r>
      <w:r w:rsidR="00137F5A">
        <w:rPr>
          <w:rFonts w:ascii="Tahoma" w:hAnsi="Tahoma" w:cs="Tahoma"/>
        </w:rPr>
        <w:tab/>
      </w:r>
      <w:r w:rsidRPr="00137F5A">
        <w:rPr>
          <w:rFonts w:ascii="Tahoma" w:hAnsi="Tahoma" w:cs="Tahoma"/>
        </w:rPr>
        <w:t>70890692</w:t>
      </w:r>
    </w:p>
    <w:p w14:paraId="1A2C3AF1" w14:textId="19C09A36" w:rsidR="00E86E3B" w:rsidRPr="00137F5A" w:rsidRDefault="00E86E3B" w:rsidP="00137F5A">
      <w:pPr>
        <w:tabs>
          <w:tab w:val="left" w:pos="2552"/>
        </w:tabs>
        <w:spacing w:after="0" w:line="276" w:lineRule="auto"/>
        <w:ind w:left="357"/>
        <w:jc w:val="both"/>
        <w:rPr>
          <w:rFonts w:ascii="Tahoma" w:hAnsi="Tahoma" w:cs="Tahoma"/>
        </w:rPr>
      </w:pPr>
      <w:r w:rsidRPr="00137F5A">
        <w:rPr>
          <w:rFonts w:ascii="Tahoma" w:hAnsi="Tahoma" w:cs="Tahoma"/>
        </w:rPr>
        <w:t>DIČ:</w:t>
      </w:r>
      <w:r w:rsidR="00137F5A">
        <w:rPr>
          <w:rFonts w:ascii="Tahoma" w:hAnsi="Tahoma" w:cs="Tahoma"/>
        </w:rPr>
        <w:tab/>
      </w:r>
      <w:r w:rsidRPr="00137F5A">
        <w:rPr>
          <w:rFonts w:ascii="Tahoma" w:hAnsi="Tahoma" w:cs="Tahoma"/>
        </w:rPr>
        <w:t>CZ70890692</w:t>
      </w:r>
    </w:p>
    <w:p w14:paraId="1704B291" w14:textId="37DBC63B" w:rsidR="00E86E3B" w:rsidRPr="00137F5A" w:rsidRDefault="00E86E3B" w:rsidP="00137F5A">
      <w:pPr>
        <w:tabs>
          <w:tab w:val="left" w:pos="2552"/>
        </w:tabs>
        <w:spacing w:after="0" w:line="276" w:lineRule="auto"/>
        <w:ind w:left="357"/>
        <w:jc w:val="both"/>
        <w:rPr>
          <w:rFonts w:ascii="Tahoma" w:hAnsi="Tahoma" w:cs="Tahoma"/>
        </w:rPr>
      </w:pPr>
      <w:r w:rsidRPr="00137F5A">
        <w:rPr>
          <w:rFonts w:ascii="Tahoma" w:hAnsi="Tahoma" w:cs="Tahoma"/>
        </w:rPr>
        <w:t>bankovní spojení:</w:t>
      </w:r>
      <w:r w:rsidR="00137F5A">
        <w:rPr>
          <w:rFonts w:ascii="Tahoma" w:hAnsi="Tahoma" w:cs="Tahoma"/>
        </w:rPr>
        <w:tab/>
      </w:r>
      <w:r w:rsidR="00860E99" w:rsidRPr="00860E99">
        <w:rPr>
          <w:rFonts w:ascii="Tahoma" w:hAnsi="Tahoma" w:cs="Tahoma"/>
          <w:highlight w:val="black"/>
        </w:rPr>
        <w:t>xxxxxxxxx</w:t>
      </w:r>
    </w:p>
    <w:p w14:paraId="3DA07BCF" w14:textId="58728EA6" w:rsidR="00E86E3B" w:rsidRPr="00137F5A" w:rsidRDefault="00E86E3B" w:rsidP="00137F5A">
      <w:pPr>
        <w:tabs>
          <w:tab w:val="left" w:pos="2552"/>
        </w:tabs>
        <w:spacing w:after="0" w:line="276" w:lineRule="auto"/>
        <w:ind w:left="357"/>
        <w:jc w:val="both"/>
        <w:rPr>
          <w:rFonts w:ascii="Tahoma" w:hAnsi="Tahoma" w:cs="Tahoma"/>
        </w:rPr>
      </w:pPr>
      <w:r w:rsidRPr="00137F5A">
        <w:rPr>
          <w:rFonts w:ascii="Tahoma" w:hAnsi="Tahoma" w:cs="Tahoma"/>
        </w:rPr>
        <w:t>číslo účtu:</w:t>
      </w:r>
      <w:r w:rsidR="00137F5A">
        <w:rPr>
          <w:rFonts w:ascii="Tahoma" w:hAnsi="Tahoma" w:cs="Tahoma"/>
        </w:rPr>
        <w:tab/>
      </w:r>
      <w:r w:rsidR="00860E99" w:rsidRPr="00860E99">
        <w:rPr>
          <w:rFonts w:ascii="Tahoma" w:hAnsi="Tahoma" w:cs="Tahoma"/>
          <w:highlight w:val="black"/>
        </w:rPr>
        <w:t>xxxxxxxxx</w:t>
      </w:r>
    </w:p>
    <w:p w14:paraId="2DDE0160" w14:textId="636270C0" w:rsidR="00E86E3B" w:rsidRPr="00137F5A" w:rsidRDefault="00F00FC1" w:rsidP="00137F5A">
      <w:pPr>
        <w:spacing w:before="120" w:after="0" w:line="276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="00E86E3B" w:rsidRPr="00137F5A">
        <w:rPr>
          <w:rFonts w:ascii="Tahoma" w:hAnsi="Tahoma" w:cs="Tahoma"/>
        </w:rPr>
        <w:t>dále jen „</w:t>
      </w:r>
      <w:r>
        <w:rPr>
          <w:rFonts w:ascii="Tahoma" w:hAnsi="Tahoma" w:cs="Tahoma"/>
        </w:rPr>
        <w:t>zhotovitel</w:t>
      </w:r>
      <w:r w:rsidR="00E86E3B" w:rsidRPr="00137F5A">
        <w:rPr>
          <w:rFonts w:ascii="Tahoma" w:hAnsi="Tahoma" w:cs="Tahoma"/>
        </w:rPr>
        <w:t>“</w:t>
      </w:r>
      <w:r>
        <w:rPr>
          <w:rFonts w:ascii="Tahoma" w:hAnsi="Tahoma" w:cs="Tahoma"/>
        </w:rPr>
        <w:t>)</w:t>
      </w:r>
    </w:p>
    <w:p w14:paraId="25147144" w14:textId="0A23A870" w:rsidR="00821377" w:rsidRPr="00137F5A" w:rsidRDefault="0014565A" w:rsidP="00137F5A">
      <w:pPr>
        <w:pStyle w:val="Odstavecseseznamem"/>
        <w:numPr>
          <w:ilvl w:val="0"/>
          <w:numId w:val="7"/>
        </w:numPr>
        <w:spacing w:before="240" w:after="0" w:line="276" w:lineRule="auto"/>
        <w:ind w:left="357" w:hanging="357"/>
        <w:contextualSpacing w:val="0"/>
        <w:jc w:val="both"/>
        <w:rPr>
          <w:rStyle w:val="preformatted"/>
          <w:rFonts w:ascii="Tahoma" w:hAnsi="Tahoma" w:cs="Tahoma"/>
          <w:b/>
        </w:rPr>
      </w:pPr>
      <w:r w:rsidRPr="0014565A">
        <w:rPr>
          <w:rStyle w:val="preformatted"/>
          <w:rFonts w:ascii="Tahoma" w:hAnsi="Tahoma" w:cs="Tahoma"/>
          <w:b/>
        </w:rPr>
        <w:t>RBP, zdravotní pojišťovna</w:t>
      </w:r>
    </w:p>
    <w:p w14:paraId="1C4A10E0" w14:textId="1D03F6D6" w:rsidR="00E74242" w:rsidRPr="00137F5A" w:rsidRDefault="00E74242" w:rsidP="00137F5A">
      <w:pPr>
        <w:tabs>
          <w:tab w:val="left" w:pos="2552"/>
        </w:tabs>
        <w:spacing w:after="0" w:line="276" w:lineRule="auto"/>
        <w:ind w:left="357"/>
        <w:jc w:val="both"/>
        <w:rPr>
          <w:rFonts w:ascii="Tahoma" w:hAnsi="Tahoma" w:cs="Tahoma"/>
        </w:rPr>
      </w:pPr>
      <w:r w:rsidRPr="00137F5A">
        <w:rPr>
          <w:rFonts w:ascii="Tahoma" w:hAnsi="Tahoma" w:cs="Tahoma"/>
        </w:rPr>
        <w:t>se sídlem:</w:t>
      </w:r>
      <w:r w:rsidR="00137F5A">
        <w:rPr>
          <w:rFonts w:ascii="Tahoma" w:hAnsi="Tahoma" w:cs="Tahoma"/>
        </w:rPr>
        <w:tab/>
      </w:r>
      <w:r w:rsidR="0014565A" w:rsidRPr="0014565A">
        <w:rPr>
          <w:rFonts w:ascii="Tahoma" w:hAnsi="Tahoma" w:cs="Tahoma"/>
        </w:rPr>
        <w:t>Michálkovická 967/108, Slezská Ostrava, 710 00 Ostrava</w:t>
      </w:r>
    </w:p>
    <w:p w14:paraId="6A01F60E" w14:textId="528C7294" w:rsidR="00A43399" w:rsidRPr="00A43399" w:rsidRDefault="00A43399" w:rsidP="00C26BF9">
      <w:pPr>
        <w:tabs>
          <w:tab w:val="left" w:pos="2552"/>
        </w:tabs>
        <w:spacing w:after="0" w:line="276" w:lineRule="auto"/>
        <w:ind w:left="357"/>
        <w:jc w:val="both"/>
        <w:rPr>
          <w:rFonts w:ascii="Tahoma" w:hAnsi="Tahoma" w:cs="Tahoma"/>
        </w:rPr>
      </w:pPr>
      <w:r w:rsidRPr="00A43399">
        <w:rPr>
          <w:rFonts w:ascii="Tahoma" w:hAnsi="Tahoma" w:cs="Tahoma"/>
        </w:rPr>
        <w:t>IČ</w:t>
      </w:r>
      <w:r w:rsidR="00E21A6E">
        <w:rPr>
          <w:rFonts w:ascii="Tahoma" w:hAnsi="Tahoma" w:cs="Tahoma"/>
        </w:rPr>
        <w:t>O</w:t>
      </w:r>
      <w:r w:rsidRPr="00A43399">
        <w:rPr>
          <w:rFonts w:ascii="Tahoma" w:hAnsi="Tahoma" w:cs="Tahoma"/>
        </w:rPr>
        <w:t>:</w:t>
      </w:r>
      <w:r w:rsidRPr="00A43399">
        <w:rPr>
          <w:rFonts w:ascii="Tahoma" w:hAnsi="Tahoma" w:cs="Tahoma"/>
        </w:rPr>
        <w:tab/>
      </w:r>
      <w:r w:rsidR="0014565A" w:rsidRPr="0014565A">
        <w:rPr>
          <w:rFonts w:ascii="Tahoma" w:hAnsi="Tahoma" w:cs="Tahoma"/>
        </w:rPr>
        <w:t>47673036</w:t>
      </w:r>
    </w:p>
    <w:p w14:paraId="684957D1" w14:textId="71148921" w:rsidR="00A43399" w:rsidRPr="00A43399" w:rsidRDefault="00A43399" w:rsidP="00C26BF9">
      <w:pPr>
        <w:tabs>
          <w:tab w:val="left" w:pos="2552"/>
        </w:tabs>
        <w:spacing w:after="0" w:line="276" w:lineRule="auto"/>
        <w:ind w:left="357"/>
        <w:jc w:val="both"/>
        <w:rPr>
          <w:rFonts w:ascii="Tahoma" w:hAnsi="Tahoma" w:cs="Tahoma"/>
        </w:rPr>
      </w:pPr>
      <w:r w:rsidRPr="00A43399">
        <w:rPr>
          <w:rFonts w:ascii="Tahoma" w:hAnsi="Tahoma" w:cs="Tahoma"/>
        </w:rPr>
        <w:t>DIČ:</w:t>
      </w:r>
      <w:r w:rsidRPr="00A43399">
        <w:rPr>
          <w:rFonts w:ascii="Tahoma" w:hAnsi="Tahoma" w:cs="Tahoma"/>
        </w:rPr>
        <w:tab/>
      </w:r>
      <w:r w:rsidR="0014565A" w:rsidRPr="0014565A">
        <w:rPr>
          <w:rFonts w:ascii="Tahoma" w:hAnsi="Tahoma" w:cs="Tahoma"/>
        </w:rPr>
        <w:t>CZ47673036</w:t>
      </w:r>
    </w:p>
    <w:p w14:paraId="60BAD9DF" w14:textId="3BDDB05F" w:rsidR="00A43399" w:rsidRPr="00A43399" w:rsidRDefault="00A43399" w:rsidP="00C26BF9">
      <w:pPr>
        <w:tabs>
          <w:tab w:val="left" w:pos="2552"/>
        </w:tabs>
        <w:spacing w:after="0" w:line="276" w:lineRule="auto"/>
        <w:ind w:left="357"/>
        <w:jc w:val="both"/>
        <w:rPr>
          <w:rFonts w:ascii="Tahoma" w:hAnsi="Tahoma" w:cs="Tahoma"/>
        </w:rPr>
      </w:pPr>
      <w:r w:rsidRPr="00A43399">
        <w:rPr>
          <w:rFonts w:ascii="Tahoma" w:hAnsi="Tahoma" w:cs="Tahoma"/>
        </w:rPr>
        <w:t>zastoupen:</w:t>
      </w:r>
      <w:r w:rsidRPr="00A43399">
        <w:rPr>
          <w:rFonts w:ascii="Tahoma" w:hAnsi="Tahoma" w:cs="Tahoma"/>
        </w:rPr>
        <w:tab/>
      </w:r>
      <w:r w:rsidR="0014565A" w:rsidRPr="0014565A">
        <w:rPr>
          <w:rFonts w:ascii="Tahoma" w:hAnsi="Tahoma" w:cs="Tahoma"/>
        </w:rPr>
        <w:t>Ing. Antonínem Klimšou, MBA, výkonným ředitelem</w:t>
      </w:r>
    </w:p>
    <w:p w14:paraId="7B451DE5" w14:textId="2F3FD727" w:rsidR="00A43399" w:rsidRPr="00A43399" w:rsidRDefault="00A43399" w:rsidP="00C26BF9">
      <w:pPr>
        <w:tabs>
          <w:tab w:val="left" w:pos="2552"/>
        </w:tabs>
        <w:spacing w:after="0" w:line="276" w:lineRule="auto"/>
        <w:ind w:left="357"/>
        <w:jc w:val="both"/>
        <w:rPr>
          <w:rFonts w:ascii="Tahoma" w:hAnsi="Tahoma" w:cs="Tahoma"/>
        </w:rPr>
      </w:pPr>
      <w:r w:rsidRPr="00A43399">
        <w:rPr>
          <w:rFonts w:ascii="Tahoma" w:hAnsi="Tahoma" w:cs="Tahoma"/>
        </w:rPr>
        <w:t>bankovní spojení:</w:t>
      </w:r>
      <w:r w:rsidRPr="00A43399">
        <w:rPr>
          <w:rFonts w:ascii="Tahoma" w:hAnsi="Tahoma" w:cs="Tahoma"/>
        </w:rPr>
        <w:tab/>
      </w:r>
      <w:r w:rsidR="00860E99" w:rsidRPr="00860E99">
        <w:rPr>
          <w:rFonts w:ascii="Tahoma" w:hAnsi="Tahoma" w:cs="Tahoma"/>
          <w:highlight w:val="black"/>
        </w:rPr>
        <w:t>xxxxxxxxx</w:t>
      </w:r>
    </w:p>
    <w:p w14:paraId="2598CAE3" w14:textId="598949A2" w:rsidR="00A43399" w:rsidRPr="00A43399" w:rsidRDefault="00A43399" w:rsidP="00C26BF9">
      <w:pPr>
        <w:tabs>
          <w:tab w:val="left" w:pos="2552"/>
        </w:tabs>
        <w:spacing w:after="0" w:line="276" w:lineRule="auto"/>
        <w:ind w:left="357"/>
        <w:jc w:val="both"/>
        <w:rPr>
          <w:rFonts w:ascii="Tahoma" w:hAnsi="Tahoma" w:cs="Tahoma"/>
        </w:rPr>
      </w:pPr>
      <w:r w:rsidRPr="00A43399">
        <w:rPr>
          <w:rFonts w:ascii="Tahoma" w:hAnsi="Tahoma" w:cs="Tahoma"/>
        </w:rPr>
        <w:t>číslo účtu:</w:t>
      </w:r>
      <w:r w:rsidRPr="00A43399">
        <w:rPr>
          <w:rFonts w:ascii="Tahoma" w:hAnsi="Tahoma" w:cs="Tahoma"/>
        </w:rPr>
        <w:tab/>
      </w:r>
      <w:r w:rsidR="00860E99" w:rsidRPr="00860E99">
        <w:rPr>
          <w:rFonts w:ascii="Tahoma" w:hAnsi="Tahoma" w:cs="Tahoma"/>
          <w:highlight w:val="black"/>
        </w:rPr>
        <w:t>xxxxxxxxx</w:t>
      </w:r>
    </w:p>
    <w:p w14:paraId="46C21841" w14:textId="55E2951B" w:rsidR="00A43399" w:rsidRDefault="00A43399" w:rsidP="00F77C8B">
      <w:pPr>
        <w:ind w:left="357"/>
        <w:jc w:val="both"/>
        <w:rPr>
          <w:rFonts w:ascii="Tahoma" w:hAnsi="Tahoma" w:cs="Tahoma"/>
        </w:rPr>
      </w:pPr>
      <w:r w:rsidRPr="00CC23DA">
        <w:rPr>
          <w:rFonts w:ascii="Tahoma" w:hAnsi="Tahoma" w:cs="Tahoma"/>
        </w:rPr>
        <w:t>veden</w:t>
      </w:r>
      <w:r>
        <w:rPr>
          <w:rFonts w:ascii="Tahoma" w:hAnsi="Tahoma" w:cs="Tahoma"/>
        </w:rPr>
        <w:t>a</w:t>
      </w:r>
      <w:r w:rsidRPr="00CC23DA">
        <w:rPr>
          <w:rFonts w:ascii="Tahoma" w:hAnsi="Tahoma" w:cs="Tahoma"/>
        </w:rPr>
        <w:t xml:space="preserve"> u Krajského soudu v</w:t>
      </w:r>
      <w:r>
        <w:rPr>
          <w:rFonts w:ascii="Tahoma" w:hAnsi="Tahoma" w:cs="Tahoma"/>
        </w:rPr>
        <w:t> </w:t>
      </w:r>
      <w:r w:rsidRPr="00CC23DA">
        <w:rPr>
          <w:rFonts w:ascii="Tahoma" w:hAnsi="Tahoma" w:cs="Tahoma"/>
        </w:rPr>
        <w:t>Ostravě</w:t>
      </w:r>
      <w:r>
        <w:rPr>
          <w:rFonts w:ascii="Tahoma" w:hAnsi="Tahoma" w:cs="Tahoma"/>
        </w:rPr>
        <w:t xml:space="preserve">, sp. zn. </w:t>
      </w:r>
      <w:r w:rsidR="00F00FC1" w:rsidRPr="00F00FC1">
        <w:rPr>
          <w:rFonts w:ascii="Tahoma" w:hAnsi="Tahoma" w:cs="Tahoma"/>
        </w:rPr>
        <w:t>AXIV 554</w:t>
      </w:r>
    </w:p>
    <w:p w14:paraId="1F29415E" w14:textId="541DA0C0" w:rsidR="00A43399" w:rsidRDefault="00A43399" w:rsidP="00C26BF9">
      <w:pPr>
        <w:spacing w:before="120" w:after="0" w:line="276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(dále jen „</w:t>
      </w:r>
      <w:r w:rsidR="00F00FC1">
        <w:rPr>
          <w:rFonts w:ascii="Tahoma" w:hAnsi="Tahoma" w:cs="Tahoma"/>
        </w:rPr>
        <w:t>objednatel</w:t>
      </w:r>
      <w:r>
        <w:rPr>
          <w:rFonts w:ascii="Tahoma" w:hAnsi="Tahoma" w:cs="Tahoma"/>
        </w:rPr>
        <w:t>“)</w:t>
      </w:r>
    </w:p>
    <w:p w14:paraId="1EAF38C7" w14:textId="77777777" w:rsidR="00C928CE" w:rsidRDefault="00C928CE" w:rsidP="003307A9">
      <w:pPr>
        <w:spacing w:before="120" w:after="0" w:line="240" w:lineRule="auto"/>
        <w:jc w:val="center"/>
        <w:rPr>
          <w:rFonts w:ascii="Tahoma" w:hAnsi="Tahoma" w:cs="Tahoma"/>
          <w:b/>
        </w:rPr>
      </w:pPr>
    </w:p>
    <w:p w14:paraId="5C1A29B5" w14:textId="61AF5726" w:rsidR="00137F5A" w:rsidRPr="00FF74E5" w:rsidRDefault="00137F5A" w:rsidP="003307A9">
      <w:pPr>
        <w:spacing w:before="120"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II.</w:t>
      </w:r>
      <w:r>
        <w:rPr>
          <w:rFonts w:ascii="Tahoma" w:hAnsi="Tahoma" w:cs="Tahoma"/>
          <w:b/>
        </w:rPr>
        <w:br/>
        <w:t>Základní ustanovení</w:t>
      </w:r>
    </w:p>
    <w:p w14:paraId="07CDD226" w14:textId="090AD5B5" w:rsidR="009053D2" w:rsidRPr="00BC50CA" w:rsidRDefault="00137F5A" w:rsidP="003307A9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F00FC1">
        <w:rPr>
          <w:rFonts w:ascii="Tahoma" w:hAnsi="Tahoma" w:cs="Tahoma"/>
        </w:rPr>
        <w:t xml:space="preserve">Smluvní strany uzavřely dne </w:t>
      </w:r>
      <w:r w:rsidR="00C928CE">
        <w:rPr>
          <w:rFonts w:ascii="Tahoma" w:hAnsi="Tahoma" w:cs="Tahoma"/>
        </w:rPr>
        <w:t>0</w:t>
      </w:r>
      <w:r w:rsidR="00F00FC1" w:rsidRPr="00F00FC1">
        <w:rPr>
          <w:rFonts w:ascii="Tahoma" w:hAnsi="Tahoma" w:cs="Tahoma"/>
        </w:rPr>
        <w:t>4</w:t>
      </w:r>
      <w:r w:rsidR="00844F43" w:rsidRPr="00F00FC1">
        <w:rPr>
          <w:rFonts w:ascii="Tahoma" w:hAnsi="Tahoma" w:cs="Tahoma"/>
        </w:rPr>
        <w:t>.</w:t>
      </w:r>
      <w:r w:rsidR="00C928CE">
        <w:rPr>
          <w:rFonts w:ascii="Tahoma" w:hAnsi="Tahoma" w:cs="Tahoma"/>
        </w:rPr>
        <w:t>0</w:t>
      </w:r>
      <w:r w:rsidR="00F00FC1" w:rsidRPr="00F00FC1">
        <w:rPr>
          <w:rFonts w:ascii="Tahoma" w:hAnsi="Tahoma" w:cs="Tahoma"/>
        </w:rPr>
        <w:t>3</w:t>
      </w:r>
      <w:r w:rsidR="00844F43" w:rsidRPr="00F00FC1">
        <w:rPr>
          <w:rFonts w:ascii="Tahoma" w:hAnsi="Tahoma" w:cs="Tahoma"/>
        </w:rPr>
        <w:t>.20</w:t>
      </w:r>
      <w:r w:rsidR="00A43399" w:rsidRPr="00F00FC1">
        <w:rPr>
          <w:rFonts w:ascii="Tahoma" w:hAnsi="Tahoma" w:cs="Tahoma"/>
        </w:rPr>
        <w:t>20</w:t>
      </w:r>
      <w:r w:rsidR="00844F43" w:rsidRPr="00F00FC1">
        <w:rPr>
          <w:rFonts w:ascii="Tahoma" w:hAnsi="Tahoma" w:cs="Tahoma"/>
        </w:rPr>
        <w:t xml:space="preserve"> </w:t>
      </w:r>
      <w:r w:rsidR="009A2BEB" w:rsidRPr="00F00FC1">
        <w:rPr>
          <w:rFonts w:ascii="Tahoma" w:hAnsi="Tahoma" w:cs="Tahoma"/>
        </w:rPr>
        <w:t>Smlouv</w:t>
      </w:r>
      <w:r w:rsidR="00F00FC1" w:rsidRPr="00F00FC1">
        <w:rPr>
          <w:rFonts w:ascii="Tahoma" w:hAnsi="Tahoma" w:cs="Tahoma"/>
        </w:rPr>
        <w:t>ou</w:t>
      </w:r>
      <w:r w:rsidR="009A2BEB" w:rsidRPr="00F00FC1">
        <w:rPr>
          <w:rFonts w:ascii="Tahoma" w:hAnsi="Tahoma" w:cs="Tahoma"/>
        </w:rPr>
        <w:t xml:space="preserve"> o provedení reklamy a propagace</w:t>
      </w:r>
      <w:r w:rsidR="00844F43" w:rsidRPr="00BC50CA">
        <w:rPr>
          <w:rFonts w:ascii="Tahoma" w:hAnsi="Tahoma" w:cs="Tahoma"/>
        </w:rPr>
        <w:t xml:space="preserve"> ev. č. 0</w:t>
      </w:r>
      <w:r w:rsidR="00A43399" w:rsidRPr="00BC50CA">
        <w:rPr>
          <w:rFonts w:ascii="Tahoma" w:hAnsi="Tahoma" w:cs="Tahoma"/>
        </w:rPr>
        <w:t>04</w:t>
      </w:r>
      <w:r w:rsidR="0024621F" w:rsidRPr="00BC50CA">
        <w:rPr>
          <w:rFonts w:ascii="Tahoma" w:hAnsi="Tahoma" w:cs="Tahoma"/>
        </w:rPr>
        <w:t>95</w:t>
      </w:r>
      <w:r w:rsidR="00844F43" w:rsidRPr="00BC50CA">
        <w:rPr>
          <w:rFonts w:ascii="Tahoma" w:hAnsi="Tahoma" w:cs="Tahoma"/>
        </w:rPr>
        <w:t>/20</w:t>
      </w:r>
      <w:r w:rsidR="00A43399" w:rsidRPr="00BC50CA">
        <w:rPr>
          <w:rFonts w:ascii="Tahoma" w:hAnsi="Tahoma" w:cs="Tahoma"/>
        </w:rPr>
        <w:t>20</w:t>
      </w:r>
      <w:r w:rsidR="00844F43" w:rsidRPr="00BC50CA">
        <w:rPr>
          <w:rFonts w:ascii="Tahoma" w:hAnsi="Tahoma" w:cs="Tahoma"/>
        </w:rPr>
        <w:t>/</w:t>
      </w:r>
      <w:r w:rsidR="00A43399" w:rsidRPr="00BC50CA">
        <w:rPr>
          <w:rFonts w:ascii="Tahoma" w:hAnsi="Tahoma" w:cs="Tahoma"/>
        </w:rPr>
        <w:t>ŠMS</w:t>
      </w:r>
      <w:r w:rsidR="00844F43" w:rsidRPr="00BC50CA">
        <w:rPr>
          <w:rFonts w:ascii="Tahoma" w:hAnsi="Tahoma" w:cs="Tahoma"/>
        </w:rPr>
        <w:t xml:space="preserve"> (dále jen „smlouva“)</w:t>
      </w:r>
      <w:r w:rsidR="00F00FC1" w:rsidRPr="00BC50CA">
        <w:rPr>
          <w:rFonts w:ascii="Tahoma" w:hAnsi="Tahoma" w:cs="Tahoma"/>
        </w:rPr>
        <w:t>, jejímž předmětem je zajištění propagace a reklamy objednatele v rámci 18. ročníku</w:t>
      </w:r>
      <w:r w:rsidR="00F00FC1">
        <w:rPr>
          <w:rFonts w:ascii="Tahoma" w:hAnsi="Tahoma" w:cs="Tahoma"/>
        </w:rPr>
        <w:t xml:space="preserve"> </w:t>
      </w:r>
      <w:r w:rsidR="00F00FC1" w:rsidRPr="00F00FC1">
        <w:rPr>
          <w:rFonts w:ascii="Tahoma" w:hAnsi="Tahoma" w:cs="Tahoma"/>
        </w:rPr>
        <w:t>vyhlášení ankety Sportovec Moravskoslezského kraje za rok 2019</w:t>
      </w:r>
      <w:r w:rsidR="00F00FC1">
        <w:rPr>
          <w:rFonts w:ascii="Tahoma" w:hAnsi="Tahoma" w:cs="Tahoma"/>
        </w:rPr>
        <w:t>.</w:t>
      </w:r>
    </w:p>
    <w:p w14:paraId="3FBEDF21" w14:textId="77777777" w:rsidR="00C928CE" w:rsidRDefault="00D37961" w:rsidP="00DF159B">
      <w:pPr>
        <w:pStyle w:val="Odstavecseseznamem"/>
        <w:numPr>
          <w:ilvl w:val="0"/>
          <w:numId w:val="5"/>
        </w:numPr>
        <w:spacing w:before="360" w:after="0" w:line="276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053D2">
        <w:rPr>
          <w:rFonts w:ascii="Tahoma" w:hAnsi="Tahoma" w:cs="Tahoma"/>
        </w:rPr>
        <w:t xml:space="preserve">Původně naplánovaný termín galavečera ankety </w:t>
      </w:r>
      <w:r w:rsidR="00C928CE">
        <w:rPr>
          <w:rFonts w:ascii="Tahoma" w:hAnsi="Tahoma" w:cs="Tahoma"/>
        </w:rPr>
        <w:t>0</w:t>
      </w:r>
      <w:r w:rsidRPr="009053D2">
        <w:rPr>
          <w:rFonts w:ascii="Tahoma" w:hAnsi="Tahoma" w:cs="Tahoma"/>
        </w:rPr>
        <w:t>5</w:t>
      </w:r>
      <w:r w:rsidR="00F00FC1" w:rsidRPr="009053D2">
        <w:rPr>
          <w:rFonts w:ascii="Tahoma" w:hAnsi="Tahoma" w:cs="Tahoma"/>
        </w:rPr>
        <w:t>.</w:t>
      </w:r>
      <w:r w:rsidR="00C928CE">
        <w:rPr>
          <w:rFonts w:ascii="Tahoma" w:hAnsi="Tahoma" w:cs="Tahoma"/>
        </w:rPr>
        <w:t>0</w:t>
      </w:r>
      <w:r w:rsidRPr="009053D2">
        <w:rPr>
          <w:rFonts w:ascii="Tahoma" w:hAnsi="Tahoma" w:cs="Tahoma"/>
        </w:rPr>
        <w:t>3</w:t>
      </w:r>
      <w:r w:rsidR="00F00FC1" w:rsidRPr="009053D2">
        <w:rPr>
          <w:rFonts w:ascii="Tahoma" w:hAnsi="Tahoma" w:cs="Tahoma"/>
        </w:rPr>
        <w:t>.</w:t>
      </w:r>
      <w:r w:rsidRPr="009053D2">
        <w:rPr>
          <w:rFonts w:ascii="Tahoma" w:hAnsi="Tahoma" w:cs="Tahoma"/>
        </w:rPr>
        <w:t xml:space="preserve">2020 konané v Multifunkční aule GONG s předáváním cen nejúspěšnějším sportovcům našeho kraje za uplynulý rok 2019 byl z důvodu vzniku pandemie koronaviru a následně přijatých plošných protiepidemiologických opatření zrušen. </w:t>
      </w:r>
    </w:p>
    <w:p w14:paraId="0C94B653" w14:textId="3C69CA08" w:rsidR="00D37961" w:rsidRPr="009053D2" w:rsidRDefault="00D37961" w:rsidP="00C928CE">
      <w:pPr>
        <w:pStyle w:val="Odstavecseseznamem"/>
        <w:spacing w:after="0" w:line="276" w:lineRule="auto"/>
        <w:ind w:left="357"/>
        <w:contextualSpacing w:val="0"/>
        <w:jc w:val="both"/>
        <w:rPr>
          <w:rFonts w:ascii="Tahoma" w:hAnsi="Tahoma" w:cs="Tahoma"/>
        </w:rPr>
      </w:pPr>
      <w:r w:rsidRPr="009053D2">
        <w:rPr>
          <w:rFonts w:ascii="Tahoma" w:hAnsi="Tahoma" w:cs="Tahoma"/>
        </w:rPr>
        <w:t xml:space="preserve">Náhradní termín galavečera ankety Sportovec roku 2019 </w:t>
      </w:r>
      <w:r w:rsidR="00BC50CA">
        <w:rPr>
          <w:rFonts w:ascii="Tahoma" w:hAnsi="Tahoma" w:cs="Tahoma"/>
        </w:rPr>
        <w:t>zhotovitelem</w:t>
      </w:r>
      <w:r w:rsidRPr="009053D2">
        <w:rPr>
          <w:rFonts w:ascii="Tahoma" w:hAnsi="Tahoma" w:cs="Tahoma"/>
        </w:rPr>
        <w:t xml:space="preserve"> stanoven</w:t>
      </w:r>
      <w:r w:rsidR="00BC50CA">
        <w:rPr>
          <w:rFonts w:ascii="Tahoma" w:hAnsi="Tahoma" w:cs="Tahoma"/>
        </w:rPr>
        <w:t>ý</w:t>
      </w:r>
      <w:r w:rsidRPr="009053D2">
        <w:rPr>
          <w:rFonts w:ascii="Tahoma" w:hAnsi="Tahoma" w:cs="Tahoma"/>
        </w:rPr>
        <w:t xml:space="preserve"> na </w:t>
      </w:r>
      <w:r w:rsidR="00C928CE">
        <w:rPr>
          <w:rFonts w:ascii="Tahoma" w:hAnsi="Tahoma" w:cs="Tahoma"/>
        </w:rPr>
        <w:t>0</w:t>
      </w:r>
      <w:r w:rsidRPr="009053D2">
        <w:rPr>
          <w:rFonts w:ascii="Tahoma" w:hAnsi="Tahoma" w:cs="Tahoma"/>
        </w:rPr>
        <w:t>1.</w:t>
      </w:r>
      <w:r w:rsidR="00C928CE">
        <w:rPr>
          <w:rFonts w:ascii="Tahoma" w:hAnsi="Tahoma" w:cs="Tahoma"/>
        </w:rPr>
        <w:t>0</w:t>
      </w:r>
      <w:r w:rsidR="00BC50CA">
        <w:rPr>
          <w:rFonts w:ascii="Tahoma" w:hAnsi="Tahoma" w:cs="Tahoma"/>
        </w:rPr>
        <w:t>9.</w:t>
      </w:r>
      <w:r w:rsidRPr="009053D2">
        <w:rPr>
          <w:rFonts w:ascii="Tahoma" w:hAnsi="Tahoma" w:cs="Tahoma"/>
        </w:rPr>
        <w:t xml:space="preserve">2020 rovněž v GONGU </w:t>
      </w:r>
      <w:r w:rsidR="00BC50CA">
        <w:rPr>
          <w:rFonts w:ascii="Tahoma" w:hAnsi="Tahoma" w:cs="Tahoma"/>
        </w:rPr>
        <w:t xml:space="preserve">byl </w:t>
      </w:r>
      <w:r w:rsidRPr="009053D2">
        <w:rPr>
          <w:rFonts w:ascii="Tahoma" w:hAnsi="Tahoma" w:cs="Tahoma"/>
        </w:rPr>
        <w:t xml:space="preserve">ze stejných důvodů </w:t>
      </w:r>
      <w:r w:rsidR="00BC50CA">
        <w:rPr>
          <w:rFonts w:ascii="Tahoma" w:hAnsi="Tahoma" w:cs="Tahoma"/>
        </w:rPr>
        <w:t>také</w:t>
      </w:r>
      <w:r w:rsidR="00BC50CA" w:rsidRPr="009053D2">
        <w:rPr>
          <w:rFonts w:ascii="Tahoma" w:hAnsi="Tahoma" w:cs="Tahoma"/>
        </w:rPr>
        <w:t xml:space="preserve"> </w:t>
      </w:r>
      <w:r w:rsidRPr="009053D2">
        <w:rPr>
          <w:rFonts w:ascii="Tahoma" w:hAnsi="Tahoma" w:cs="Tahoma"/>
        </w:rPr>
        <w:t xml:space="preserve">zrušen. Vzhledem ke stavu připravenosti letošního ročníku ankety připravuje </w:t>
      </w:r>
      <w:r w:rsidR="00BC50CA">
        <w:rPr>
          <w:rFonts w:ascii="Tahoma" w:hAnsi="Tahoma" w:cs="Tahoma"/>
        </w:rPr>
        <w:t>zhotovitel</w:t>
      </w:r>
      <w:r w:rsidRPr="009053D2">
        <w:rPr>
          <w:rFonts w:ascii="Tahoma" w:hAnsi="Tahoma" w:cs="Tahoma"/>
        </w:rPr>
        <w:t xml:space="preserve"> jako vyhlašovatel a pořadatel ankety společně se spolupořadateli realizaci náhradní „bezkontaktní“ varianty oceňování nejúspěšnějších sportovců našeho kraje za uplynulý rok formou televizního pořadu „Sportovec roku 2019 Moravskoslezského kraje“, který bude ve dnech </w:t>
      </w:r>
      <w:r w:rsidR="00C928CE">
        <w:rPr>
          <w:rFonts w:ascii="Tahoma" w:hAnsi="Tahoma" w:cs="Tahoma"/>
        </w:rPr>
        <w:t>0</w:t>
      </w:r>
      <w:r w:rsidRPr="009053D2">
        <w:rPr>
          <w:rFonts w:ascii="Tahoma" w:hAnsi="Tahoma" w:cs="Tahoma"/>
        </w:rPr>
        <w:t xml:space="preserve">5. a </w:t>
      </w:r>
      <w:r w:rsidR="00C928CE">
        <w:rPr>
          <w:rFonts w:ascii="Tahoma" w:hAnsi="Tahoma" w:cs="Tahoma"/>
        </w:rPr>
        <w:t>0</w:t>
      </w:r>
      <w:r w:rsidRPr="009053D2">
        <w:rPr>
          <w:rFonts w:ascii="Tahoma" w:hAnsi="Tahoma" w:cs="Tahoma"/>
        </w:rPr>
        <w:t>6.</w:t>
      </w:r>
      <w:r w:rsidR="00C928CE">
        <w:rPr>
          <w:rFonts w:ascii="Tahoma" w:hAnsi="Tahoma" w:cs="Tahoma"/>
        </w:rPr>
        <w:t>0</w:t>
      </w:r>
      <w:r w:rsidR="00BC50CA">
        <w:rPr>
          <w:rFonts w:ascii="Tahoma" w:hAnsi="Tahoma" w:cs="Tahoma"/>
        </w:rPr>
        <w:t>9.</w:t>
      </w:r>
      <w:r w:rsidRPr="009053D2">
        <w:rPr>
          <w:rFonts w:ascii="Tahoma" w:hAnsi="Tahoma" w:cs="Tahoma"/>
        </w:rPr>
        <w:t>2020 vysílat Moravskoslezská regionální televize POLAR.</w:t>
      </w:r>
    </w:p>
    <w:p w14:paraId="70228D02" w14:textId="195FD5AB" w:rsidR="00844F43" w:rsidRPr="00E52035" w:rsidRDefault="00844F43" w:rsidP="003307A9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E52035">
        <w:rPr>
          <w:rFonts w:ascii="Tahoma" w:hAnsi="Tahoma" w:cs="Tahoma"/>
          <w:b/>
        </w:rPr>
        <w:lastRenderedPageBreak/>
        <w:t>III.</w:t>
      </w:r>
      <w:r w:rsidRPr="00E52035">
        <w:rPr>
          <w:rFonts w:ascii="Tahoma" w:hAnsi="Tahoma" w:cs="Tahoma"/>
          <w:b/>
        </w:rPr>
        <w:br/>
      </w:r>
      <w:r>
        <w:rPr>
          <w:rFonts w:ascii="Tahoma" w:hAnsi="Tahoma" w:cs="Tahoma"/>
          <w:b/>
        </w:rPr>
        <w:t>Z</w:t>
      </w:r>
      <w:r w:rsidRPr="00E52035">
        <w:rPr>
          <w:rFonts w:ascii="Tahoma" w:hAnsi="Tahoma" w:cs="Tahoma"/>
          <w:b/>
        </w:rPr>
        <w:t>měna závazků</w:t>
      </w:r>
    </w:p>
    <w:p w14:paraId="788883FA" w14:textId="21A72BC3" w:rsidR="00844F43" w:rsidRDefault="00844F43" w:rsidP="003307A9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Vzhledem k výše uvedeným skutečnostem se smluvní strany dohodly na změně závazků vyplývajících z výše uvedené smlouvy takto:</w:t>
      </w:r>
    </w:p>
    <w:p w14:paraId="28F4BCB0" w14:textId="24B0F8CC" w:rsidR="00063AAC" w:rsidRDefault="00074871" w:rsidP="00063AAC">
      <w:pPr>
        <w:pStyle w:val="Zkladntextodsazen"/>
        <w:numPr>
          <w:ilvl w:val="0"/>
          <w:numId w:val="14"/>
        </w:numPr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</w:t>
      </w:r>
      <w:r w:rsidR="00FD4F64">
        <w:rPr>
          <w:rFonts w:ascii="Tahoma" w:hAnsi="Tahoma" w:cs="Tahoma"/>
        </w:rPr>
        <w:t>l</w:t>
      </w:r>
      <w:r>
        <w:rPr>
          <w:rFonts w:ascii="Tahoma" w:hAnsi="Tahoma" w:cs="Tahoma"/>
        </w:rPr>
        <w:t>ánek</w:t>
      </w:r>
      <w:r w:rsidR="00FD4F64">
        <w:rPr>
          <w:rFonts w:ascii="Tahoma" w:hAnsi="Tahoma" w:cs="Tahoma"/>
        </w:rPr>
        <w:t xml:space="preserve"> II odst. 2 </w:t>
      </w:r>
      <w:r w:rsidR="00856E73">
        <w:rPr>
          <w:rFonts w:ascii="Tahoma" w:hAnsi="Tahoma" w:cs="Tahoma"/>
        </w:rPr>
        <w:t xml:space="preserve">smlouvy </w:t>
      </w:r>
      <w:r w:rsidR="00FD4F64">
        <w:rPr>
          <w:rFonts w:ascii="Tahoma" w:hAnsi="Tahoma" w:cs="Tahoma"/>
        </w:rPr>
        <w:t>se</w:t>
      </w:r>
      <w:r w:rsidR="00E622EF">
        <w:rPr>
          <w:rFonts w:ascii="Tahoma" w:hAnsi="Tahoma" w:cs="Tahoma"/>
        </w:rPr>
        <w:t xml:space="preserve"> mění</w:t>
      </w:r>
      <w:r w:rsidR="00BC50CA">
        <w:rPr>
          <w:rFonts w:ascii="Tahoma" w:hAnsi="Tahoma" w:cs="Tahoma"/>
        </w:rPr>
        <w:t xml:space="preserve"> a zní následovně</w:t>
      </w:r>
      <w:r w:rsidR="00063AAC">
        <w:rPr>
          <w:rFonts w:ascii="Tahoma" w:hAnsi="Tahoma" w:cs="Tahoma"/>
        </w:rPr>
        <w:t>:</w:t>
      </w:r>
    </w:p>
    <w:p w14:paraId="327CB132" w14:textId="34457291" w:rsidR="00063AAC" w:rsidRDefault="00BC50CA" w:rsidP="00C26BF9">
      <w:pPr>
        <w:pStyle w:val="Prosttext"/>
        <w:spacing w:before="60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„</w:t>
      </w:r>
      <w:r w:rsidR="009A2BEB">
        <w:rPr>
          <w:rFonts w:ascii="Tahoma" w:hAnsi="Tahoma" w:cs="Tahoma"/>
        </w:rPr>
        <w:t>Zhotovitel zajistí:</w:t>
      </w:r>
    </w:p>
    <w:p w14:paraId="0DD18B0C" w14:textId="6748F0F3" w:rsidR="00063AAC" w:rsidRPr="00063AAC" w:rsidRDefault="00063AAC" w:rsidP="00063AAC">
      <w:pPr>
        <w:pStyle w:val="Prosttext"/>
        <w:numPr>
          <w:ilvl w:val="0"/>
          <w:numId w:val="15"/>
        </w:numPr>
        <w:ind w:left="993"/>
        <w:jc w:val="both"/>
        <w:rPr>
          <w:rFonts w:ascii="Tahoma" w:hAnsi="Tahoma" w:cs="Tahoma"/>
        </w:rPr>
      </w:pPr>
      <w:r w:rsidRPr="00063AAC">
        <w:rPr>
          <w:rFonts w:ascii="Tahoma" w:hAnsi="Tahoma" w:cs="Tahoma"/>
        </w:rPr>
        <w:t xml:space="preserve">audiovizuální sponzorský odkaz s uvedením loga </w:t>
      </w:r>
      <w:r w:rsidR="00BC50CA">
        <w:rPr>
          <w:rFonts w:ascii="Tahoma" w:hAnsi="Tahoma" w:cs="Tahoma"/>
        </w:rPr>
        <w:t>objednatele</w:t>
      </w:r>
      <w:r>
        <w:rPr>
          <w:rFonts w:ascii="Tahoma" w:hAnsi="Tahoma" w:cs="Tahoma"/>
        </w:rPr>
        <w:t>,</w:t>
      </w:r>
    </w:p>
    <w:p w14:paraId="3AD001D5" w14:textId="74509708" w:rsidR="00063AAC" w:rsidRPr="00063AAC" w:rsidRDefault="00063AAC" w:rsidP="00063AAC">
      <w:pPr>
        <w:pStyle w:val="Prosttext"/>
        <w:numPr>
          <w:ilvl w:val="0"/>
          <w:numId w:val="15"/>
        </w:numPr>
        <w:ind w:left="993"/>
        <w:jc w:val="both"/>
        <w:rPr>
          <w:rFonts w:ascii="Tahoma" w:hAnsi="Tahoma" w:cs="Tahoma"/>
        </w:rPr>
      </w:pPr>
      <w:r w:rsidRPr="00063AAC">
        <w:rPr>
          <w:rFonts w:ascii="Tahoma" w:hAnsi="Tahoma" w:cs="Tahoma"/>
        </w:rPr>
        <w:t>v premiéře bude sponzorský odkaz vysílán vždy na začátku a na konci pořadu, celkem tedy 4</w:t>
      </w:r>
      <w:r>
        <w:rPr>
          <w:rFonts w:ascii="Tahoma" w:hAnsi="Tahoma" w:cs="Tahoma"/>
        </w:rPr>
        <w:t xml:space="preserve"> </w:t>
      </w:r>
      <w:r w:rsidRPr="00063AAC">
        <w:rPr>
          <w:rFonts w:ascii="Tahoma" w:hAnsi="Tahoma" w:cs="Tahoma"/>
        </w:rPr>
        <w:t>x</w:t>
      </w:r>
      <w:r>
        <w:rPr>
          <w:rFonts w:ascii="Tahoma" w:hAnsi="Tahoma" w:cs="Tahoma"/>
        </w:rPr>
        <w:t>,</w:t>
      </w:r>
    </w:p>
    <w:p w14:paraId="58E3243D" w14:textId="52BEF84E" w:rsidR="00063AAC" w:rsidRDefault="00063AAC" w:rsidP="00063AAC">
      <w:pPr>
        <w:pStyle w:val="Prosttext"/>
        <w:numPr>
          <w:ilvl w:val="0"/>
          <w:numId w:val="15"/>
        </w:numPr>
        <w:ind w:left="993"/>
        <w:jc w:val="both"/>
        <w:rPr>
          <w:rFonts w:ascii="Tahoma" w:hAnsi="Tahoma" w:cs="Tahoma"/>
        </w:rPr>
      </w:pPr>
      <w:r w:rsidRPr="00063AAC">
        <w:rPr>
          <w:rFonts w:ascii="Tahoma" w:hAnsi="Tahoma" w:cs="Tahoma"/>
        </w:rPr>
        <w:t>ve dvou reprízách bude sponzorský odkaz vysílán rovněž 4</w:t>
      </w:r>
      <w:r>
        <w:rPr>
          <w:rFonts w:ascii="Tahoma" w:hAnsi="Tahoma" w:cs="Tahoma"/>
        </w:rPr>
        <w:t xml:space="preserve"> </w:t>
      </w:r>
      <w:r w:rsidRPr="00063AAC">
        <w:rPr>
          <w:rFonts w:ascii="Tahoma" w:hAnsi="Tahoma" w:cs="Tahoma"/>
        </w:rPr>
        <w:t>x v každém vysílání.</w:t>
      </w:r>
      <w:r w:rsidR="00BC50CA">
        <w:rPr>
          <w:rFonts w:ascii="Tahoma" w:hAnsi="Tahoma" w:cs="Tahoma"/>
        </w:rPr>
        <w:t>“</w:t>
      </w:r>
    </w:p>
    <w:p w14:paraId="78DDAC0D" w14:textId="141AEEAE" w:rsidR="00074871" w:rsidRDefault="00074871" w:rsidP="00C26BF9">
      <w:pPr>
        <w:pStyle w:val="Zkladntextodsazen"/>
        <w:numPr>
          <w:ilvl w:val="0"/>
          <w:numId w:val="14"/>
        </w:numPr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Článek IV ods</w:t>
      </w:r>
      <w:r w:rsidR="00BC50CA">
        <w:rPr>
          <w:rFonts w:ascii="Tahoma" w:hAnsi="Tahoma" w:cs="Tahoma"/>
        </w:rPr>
        <w:t>t</w:t>
      </w:r>
      <w:r>
        <w:rPr>
          <w:rFonts w:ascii="Tahoma" w:hAnsi="Tahoma" w:cs="Tahoma"/>
        </w:rPr>
        <w:t xml:space="preserve">. 1 </w:t>
      </w:r>
      <w:r w:rsidR="00856E73">
        <w:rPr>
          <w:rFonts w:ascii="Tahoma" w:hAnsi="Tahoma" w:cs="Tahoma"/>
        </w:rPr>
        <w:t xml:space="preserve">smlouvy </w:t>
      </w:r>
      <w:r>
        <w:rPr>
          <w:rFonts w:ascii="Tahoma" w:hAnsi="Tahoma" w:cs="Tahoma"/>
        </w:rPr>
        <w:t xml:space="preserve">se mění </w:t>
      </w:r>
      <w:r w:rsidR="00BC50CA">
        <w:rPr>
          <w:rFonts w:ascii="Tahoma" w:hAnsi="Tahoma" w:cs="Tahoma"/>
        </w:rPr>
        <w:t>a zní následovně</w:t>
      </w:r>
      <w:r>
        <w:rPr>
          <w:rFonts w:ascii="Tahoma" w:hAnsi="Tahoma" w:cs="Tahoma"/>
        </w:rPr>
        <w:t>:</w:t>
      </w:r>
    </w:p>
    <w:p w14:paraId="10E5810C" w14:textId="69717A94" w:rsidR="00074871" w:rsidRDefault="00BC50CA" w:rsidP="00C26BF9">
      <w:pPr>
        <w:pStyle w:val="Prosttext"/>
        <w:spacing w:before="60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„</w:t>
      </w:r>
      <w:r w:rsidR="00074871" w:rsidRPr="00074871">
        <w:rPr>
          <w:rFonts w:ascii="Tahoma" w:hAnsi="Tahoma" w:cs="Tahoma"/>
        </w:rPr>
        <w:t xml:space="preserve">Doba plnění je určena prováděním reklamy a propagace objednatele uvedené v článku II. této smlouvy, tj. do </w:t>
      </w:r>
      <w:r w:rsidR="00C928CE">
        <w:rPr>
          <w:rFonts w:ascii="Tahoma" w:hAnsi="Tahoma" w:cs="Tahoma"/>
        </w:rPr>
        <w:t>0</w:t>
      </w:r>
      <w:r w:rsidR="00074871" w:rsidRPr="00074871">
        <w:rPr>
          <w:rFonts w:ascii="Tahoma" w:hAnsi="Tahoma" w:cs="Tahoma"/>
        </w:rPr>
        <w:t>5.</w:t>
      </w:r>
      <w:r w:rsidR="00CE22FC">
        <w:rPr>
          <w:rFonts w:ascii="Tahoma" w:hAnsi="Tahoma" w:cs="Tahoma"/>
        </w:rPr>
        <w:t>10.</w:t>
      </w:r>
      <w:r w:rsidR="00074871" w:rsidRPr="00074871">
        <w:rPr>
          <w:rFonts w:ascii="Tahoma" w:hAnsi="Tahoma" w:cs="Tahoma"/>
        </w:rPr>
        <w:t>2020.</w:t>
      </w:r>
      <w:r>
        <w:rPr>
          <w:rFonts w:ascii="Tahoma" w:hAnsi="Tahoma" w:cs="Tahoma"/>
        </w:rPr>
        <w:t>“</w:t>
      </w:r>
    </w:p>
    <w:p w14:paraId="233548BE" w14:textId="00576D7A" w:rsidR="009A2BEB" w:rsidRPr="00063AAC" w:rsidRDefault="009A2BEB" w:rsidP="00C26BF9">
      <w:pPr>
        <w:pStyle w:val="Zkladntextodsazen"/>
        <w:numPr>
          <w:ilvl w:val="0"/>
          <w:numId w:val="14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hAnsi="Tahoma" w:cs="Tahoma"/>
        </w:rPr>
        <w:t xml:space="preserve">Článek V odst. 1 </w:t>
      </w:r>
      <w:r w:rsidR="00856E73">
        <w:rPr>
          <w:rFonts w:ascii="Tahoma" w:hAnsi="Tahoma" w:cs="Tahoma"/>
        </w:rPr>
        <w:t>smlouvy mění a zní následovně</w:t>
      </w:r>
      <w:r>
        <w:rPr>
          <w:rFonts w:ascii="Tahoma" w:hAnsi="Tahoma" w:cs="Tahoma"/>
        </w:rPr>
        <w:t>:</w:t>
      </w:r>
    </w:p>
    <w:p w14:paraId="6D924DE5" w14:textId="5CC1B411" w:rsidR="009A2BEB" w:rsidRPr="00063AAC" w:rsidRDefault="00BC50CA" w:rsidP="00C26BF9">
      <w:pPr>
        <w:pStyle w:val="Prosttext"/>
        <w:spacing w:before="60"/>
        <w:ind w:left="357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  <w:lang w:eastAsia="cs-CZ"/>
        </w:rPr>
        <w:t>„</w:t>
      </w:r>
      <w:r w:rsidR="009A2BEB" w:rsidRPr="009A2BEB">
        <w:rPr>
          <w:rFonts w:ascii="Tahoma" w:hAnsi="Tahoma" w:cs="Tahoma"/>
        </w:rPr>
        <w:t xml:space="preserve">Smluvní strany se dohodly, že cena za zajištění reklamy a propagace dle článku II. této smlouvy po celou dobu plnění dle článku IV. smlouvy činí </w:t>
      </w:r>
      <w:r w:rsidR="009A2BEB" w:rsidRPr="00C928CE">
        <w:rPr>
          <w:rFonts w:ascii="Tahoma" w:hAnsi="Tahoma" w:cs="Tahoma"/>
          <w:b/>
          <w:bCs/>
        </w:rPr>
        <w:t>20.661,16 Kč bez DPH</w:t>
      </w:r>
      <w:r w:rsidR="009A2BEB" w:rsidRPr="009A2BEB">
        <w:rPr>
          <w:rFonts w:ascii="Tahoma" w:hAnsi="Tahoma" w:cs="Tahoma"/>
        </w:rPr>
        <w:t xml:space="preserve"> (slovy: </w:t>
      </w:r>
      <w:r w:rsidR="009A2BEB">
        <w:rPr>
          <w:rFonts w:ascii="Tahoma" w:hAnsi="Tahoma" w:cs="Tahoma"/>
        </w:rPr>
        <w:t>dvacettisícšestsetšedesátjedna</w:t>
      </w:r>
      <w:r>
        <w:rPr>
          <w:rFonts w:ascii="Tahoma" w:hAnsi="Tahoma" w:cs="Tahoma"/>
        </w:rPr>
        <w:t xml:space="preserve"> </w:t>
      </w:r>
      <w:r w:rsidR="009A2BEB">
        <w:rPr>
          <w:rFonts w:ascii="Tahoma" w:hAnsi="Tahoma" w:cs="Tahoma"/>
        </w:rPr>
        <w:t>korun</w:t>
      </w:r>
      <w:r>
        <w:rPr>
          <w:rFonts w:ascii="Tahoma" w:hAnsi="Tahoma" w:cs="Tahoma"/>
        </w:rPr>
        <w:t xml:space="preserve"> </w:t>
      </w:r>
      <w:r w:rsidR="00CE22FC">
        <w:rPr>
          <w:rFonts w:ascii="Tahoma" w:hAnsi="Tahoma" w:cs="Tahoma"/>
        </w:rPr>
        <w:t xml:space="preserve">českých a </w:t>
      </w:r>
      <w:r w:rsidR="009A2BEB">
        <w:rPr>
          <w:rFonts w:ascii="Tahoma" w:hAnsi="Tahoma" w:cs="Tahoma"/>
        </w:rPr>
        <w:t>šestná</w:t>
      </w:r>
      <w:r>
        <w:rPr>
          <w:rFonts w:ascii="Tahoma" w:hAnsi="Tahoma" w:cs="Tahoma"/>
        </w:rPr>
        <w:t>c</w:t>
      </w:r>
      <w:r w:rsidR="009A2BEB">
        <w:rPr>
          <w:rFonts w:ascii="Tahoma" w:hAnsi="Tahoma" w:cs="Tahoma"/>
        </w:rPr>
        <w:t>t</w:t>
      </w:r>
      <w:r>
        <w:rPr>
          <w:rFonts w:ascii="Tahoma" w:hAnsi="Tahoma" w:cs="Tahoma"/>
        </w:rPr>
        <w:t xml:space="preserve"> </w:t>
      </w:r>
      <w:r w:rsidR="009A2BEB">
        <w:rPr>
          <w:rFonts w:ascii="Tahoma" w:hAnsi="Tahoma" w:cs="Tahoma"/>
        </w:rPr>
        <w:t>haléřů</w:t>
      </w:r>
      <w:r w:rsidR="009A2BEB" w:rsidRPr="009A2BEB">
        <w:rPr>
          <w:rFonts w:ascii="Tahoma" w:hAnsi="Tahoma" w:cs="Tahoma"/>
        </w:rPr>
        <w:t>).</w:t>
      </w:r>
      <w:r>
        <w:rPr>
          <w:rFonts w:ascii="Tahoma" w:hAnsi="Tahoma" w:cs="Tahoma"/>
        </w:rPr>
        <w:t>“</w:t>
      </w:r>
    </w:p>
    <w:p w14:paraId="4BD48B5F" w14:textId="77777777" w:rsidR="00F77C8B" w:rsidRDefault="00F77C8B" w:rsidP="003307A9">
      <w:pPr>
        <w:spacing w:before="360" w:after="0" w:line="240" w:lineRule="auto"/>
        <w:jc w:val="center"/>
        <w:rPr>
          <w:rFonts w:ascii="Tahoma" w:hAnsi="Tahoma" w:cs="Tahoma"/>
          <w:b/>
          <w:iCs/>
        </w:rPr>
      </w:pPr>
    </w:p>
    <w:p w14:paraId="1F67AF4B" w14:textId="625E0437" w:rsidR="00071DEB" w:rsidRPr="001E4608" w:rsidRDefault="00071DEB" w:rsidP="003307A9">
      <w:pPr>
        <w:spacing w:before="360" w:after="0" w:line="240" w:lineRule="auto"/>
        <w:jc w:val="center"/>
        <w:rPr>
          <w:rFonts w:ascii="Tahoma" w:hAnsi="Tahoma" w:cs="Tahoma"/>
          <w:b/>
          <w:iCs/>
        </w:rPr>
      </w:pPr>
      <w:r w:rsidRPr="001E4608">
        <w:rPr>
          <w:rFonts w:ascii="Tahoma" w:hAnsi="Tahoma" w:cs="Tahoma"/>
          <w:b/>
          <w:iCs/>
        </w:rPr>
        <w:t>IV.</w:t>
      </w:r>
      <w:r w:rsidRPr="001E4608">
        <w:rPr>
          <w:rFonts w:ascii="Tahoma" w:hAnsi="Tahoma" w:cs="Tahoma"/>
          <w:b/>
          <w:iCs/>
        </w:rPr>
        <w:br/>
        <w:t>Závěrečná ustanovení</w:t>
      </w:r>
    </w:p>
    <w:p w14:paraId="67BC9A33" w14:textId="12FEEA24" w:rsidR="00071DEB" w:rsidRDefault="00071DEB" w:rsidP="003307A9">
      <w:pPr>
        <w:pStyle w:val="Odstavecseseznamem"/>
        <w:widowControl w:val="0"/>
        <w:numPr>
          <w:ilvl w:val="0"/>
          <w:numId w:val="1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Smluvní strany prohlašují, že všechna ostatní práva a povinnosti vyplývající z výše uvedené smlouvy v této dohodě neupravené zůstávají nadále v platnosti beze změny.</w:t>
      </w:r>
    </w:p>
    <w:p w14:paraId="625F8493" w14:textId="580AF02B" w:rsidR="00071DEB" w:rsidRDefault="00071DEB" w:rsidP="00071DEB">
      <w:pPr>
        <w:pStyle w:val="Odstavecseseznamem"/>
        <w:widowControl w:val="0"/>
        <w:numPr>
          <w:ilvl w:val="0"/>
          <w:numId w:val="13"/>
        </w:numPr>
        <w:spacing w:before="120" w:after="0" w:line="276" w:lineRule="auto"/>
        <w:ind w:left="357" w:hanging="357"/>
        <w:contextualSpacing w:val="0"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Tato dohoda nabývá platnosti dnem jejího podpisu oběma smluvními stranami a účinnosti dnem</w:t>
      </w:r>
      <w:r w:rsidR="00F00FC1">
        <w:rPr>
          <w:rFonts w:ascii="Tahoma" w:hAnsi="Tahoma" w:cs="Tahoma"/>
          <w:iCs/>
        </w:rPr>
        <w:t xml:space="preserve"> </w:t>
      </w:r>
      <w:r>
        <w:rPr>
          <w:rFonts w:ascii="Tahoma" w:hAnsi="Tahoma" w:cs="Tahoma"/>
          <w:iCs/>
        </w:rPr>
        <w:t>jejího uveřejnění v registru smluv v souladu se zákonem č. 340/2015 Sb., o</w:t>
      </w:r>
      <w:r w:rsidR="00856E73">
        <w:rPr>
          <w:rFonts w:ascii="Tahoma" w:hAnsi="Tahoma" w:cs="Tahoma"/>
          <w:iCs/>
        </w:rPr>
        <w:t> </w:t>
      </w:r>
      <w:r>
        <w:rPr>
          <w:rFonts w:ascii="Tahoma" w:hAnsi="Tahoma" w:cs="Tahoma"/>
          <w:iCs/>
        </w:rPr>
        <w:t>zvláštních podmínkách účinnosti některých smluv, uveřejňování těchto smluv a o registru smluv (zákon o registru smluv), ve znění pozdějších předpisů.</w:t>
      </w:r>
    </w:p>
    <w:p w14:paraId="056DDDDD" w14:textId="36AC877C" w:rsidR="00071DEB" w:rsidRDefault="00071DEB" w:rsidP="00071DEB">
      <w:pPr>
        <w:pStyle w:val="Odstavecseseznamem"/>
        <w:widowControl w:val="0"/>
        <w:numPr>
          <w:ilvl w:val="0"/>
          <w:numId w:val="13"/>
        </w:numPr>
        <w:spacing w:before="120" w:after="0" w:line="276" w:lineRule="auto"/>
        <w:ind w:left="357" w:hanging="357"/>
        <w:contextualSpacing w:val="0"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Uveřejnění této dohody v souladu s platnými právními předpisy zajistí </w:t>
      </w:r>
      <w:r w:rsidR="00F00FC1">
        <w:rPr>
          <w:rFonts w:ascii="Tahoma" w:hAnsi="Tahoma" w:cs="Tahoma"/>
          <w:iCs/>
        </w:rPr>
        <w:t>zhotovitel</w:t>
      </w:r>
      <w:r>
        <w:rPr>
          <w:rFonts w:ascii="Tahoma" w:hAnsi="Tahoma" w:cs="Tahoma"/>
          <w:iCs/>
        </w:rPr>
        <w:t>.</w:t>
      </w:r>
    </w:p>
    <w:p w14:paraId="62E50E52" w14:textId="7A740121" w:rsidR="00071DEB" w:rsidRPr="001E4608" w:rsidRDefault="00071DEB" w:rsidP="00071DEB">
      <w:pPr>
        <w:pStyle w:val="Odstavecseseznamem"/>
        <w:widowControl w:val="0"/>
        <w:numPr>
          <w:ilvl w:val="0"/>
          <w:numId w:val="13"/>
        </w:numPr>
        <w:spacing w:before="120" w:after="0" w:line="276" w:lineRule="auto"/>
        <w:ind w:left="357" w:hanging="357"/>
        <w:contextualSpacing w:val="0"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Tato dohoda je vyhotovena ve třech stejnopisech s platností originálu, z nichž dva </w:t>
      </w:r>
      <w:r w:rsidR="00F00FC1">
        <w:rPr>
          <w:rFonts w:ascii="Tahoma" w:hAnsi="Tahoma" w:cs="Tahoma"/>
          <w:iCs/>
        </w:rPr>
        <w:t>zhotovitel</w:t>
      </w:r>
      <w:r>
        <w:rPr>
          <w:rFonts w:ascii="Tahoma" w:hAnsi="Tahoma" w:cs="Tahoma"/>
          <w:iCs/>
        </w:rPr>
        <w:t xml:space="preserve"> a jeden </w:t>
      </w:r>
      <w:r w:rsidR="00F00FC1">
        <w:rPr>
          <w:rFonts w:ascii="Tahoma" w:hAnsi="Tahoma" w:cs="Tahoma"/>
          <w:iCs/>
        </w:rPr>
        <w:t>objednatel</w:t>
      </w:r>
      <w:r>
        <w:rPr>
          <w:rFonts w:ascii="Tahoma" w:hAnsi="Tahoma" w:cs="Tahoma"/>
          <w:iCs/>
        </w:rPr>
        <w:t>.</w:t>
      </w:r>
    </w:p>
    <w:p w14:paraId="355B1A7D" w14:textId="78D7B2E5" w:rsidR="001219D9" w:rsidRDefault="001219D9" w:rsidP="001219D9">
      <w:pPr>
        <w:pStyle w:val="Odstavecseseznamem"/>
        <w:widowControl w:val="0"/>
        <w:numPr>
          <w:ilvl w:val="0"/>
          <w:numId w:val="13"/>
        </w:numPr>
        <w:spacing w:before="120" w:after="0" w:line="276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1219D9">
        <w:rPr>
          <w:rFonts w:ascii="Tahoma" w:hAnsi="Tahoma" w:cs="Tahoma"/>
          <w:iCs/>
        </w:rPr>
        <w:t>Oprávnění hejtmana kraje rozhodnout</w:t>
      </w:r>
      <w:r w:rsidRPr="001219D9">
        <w:rPr>
          <w:rFonts w:ascii="Tahoma" w:hAnsi="Tahoma" w:cs="Tahoma"/>
        </w:rPr>
        <w:t xml:space="preserve"> o uzavření této </w:t>
      </w:r>
      <w:r w:rsidR="00F00FC1">
        <w:rPr>
          <w:rFonts w:ascii="Tahoma" w:hAnsi="Tahoma" w:cs="Tahoma"/>
        </w:rPr>
        <w:t>dohody</w:t>
      </w:r>
      <w:r w:rsidR="00F00FC1" w:rsidRPr="001219D9">
        <w:rPr>
          <w:rFonts w:ascii="Tahoma" w:hAnsi="Tahoma" w:cs="Tahoma"/>
        </w:rPr>
        <w:t xml:space="preserve"> </w:t>
      </w:r>
      <w:r w:rsidRPr="001219D9">
        <w:rPr>
          <w:rFonts w:ascii="Tahoma" w:hAnsi="Tahoma" w:cs="Tahoma"/>
        </w:rPr>
        <w:t>vyplývá z usnesení rady kraje č. 79/7140 ze dne 27.</w:t>
      </w:r>
      <w:r w:rsidR="00C928CE">
        <w:rPr>
          <w:rFonts w:ascii="Tahoma" w:hAnsi="Tahoma" w:cs="Tahoma"/>
        </w:rPr>
        <w:t>0</w:t>
      </w:r>
      <w:r w:rsidRPr="001219D9">
        <w:rPr>
          <w:rFonts w:ascii="Tahoma" w:hAnsi="Tahoma" w:cs="Tahoma"/>
        </w:rPr>
        <w:t>1.2020.</w:t>
      </w:r>
    </w:p>
    <w:p w14:paraId="7E74ACB2" w14:textId="77777777" w:rsidR="00C928CE" w:rsidRDefault="00C928CE" w:rsidP="00C928CE">
      <w:pPr>
        <w:tabs>
          <w:tab w:val="left" w:pos="6379"/>
        </w:tabs>
        <w:spacing w:after="0" w:line="240" w:lineRule="auto"/>
        <w:jc w:val="both"/>
        <w:rPr>
          <w:rFonts w:ascii="Tahoma" w:hAnsi="Tahoma" w:cs="Tahoma"/>
        </w:rPr>
      </w:pPr>
    </w:p>
    <w:p w14:paraId="047F29FA" w14:textId="56825E07" w:rsidR="00AB503D" w:rsidRDefault="00AB503D" w:rsidP="00C928CE">
      <w:pPr>
        <w:tabs>
          <w:tab w:val="left" w:pos="6379"/>
        </w:tabs>
        <w:spacing w:after="0" w:line="240" w:lineRule="auto"/>
        <w:jc w:val="both"/>
        <w:rPr>
          <w:rFonts w:ascii="Tahoma" w:hAnsi="Tahoma" w:cs="Tahoma"/>
        </w:rPr>
      </w:pPr>
      <w:r w:rsidRPr="00137F5A">
        <w:rPr>
          <w:rFonts w:ascii="Tahoma" w:hAnsi="Tahoma" w:cs="Tahoma"/>
        </w:rPr>
        <w:t>V </w:t>
      </w:r>
      <w:r w:rsidR="001233C8" w:rsidRPr="00137F5A">
        <w:rPr>
          <w:rFonts w:ascii="Tahoma" w:hAnsi="Tahoma" w:cs="Tahoma"/>
        </w:rPr>
        <w:t>Ostravě</w:t>
      </w:r>
      <w:r w:rsidR="00986A14" w:rsidRPr="00137F5A">
        <w:rPr>
          <w:rFonts w:ascii="Tahoma" w:hAnsi="Tahoma" w:cs="Tahoma"/>
        </w:rPr>
        <w:t xml:space="preserve"> dne ……………</w:t>
      </w:r>
      <w:r w:rsidR="00F77C8B">
        <w:rPr>
          <w:rFonts w:ascii="Tahoma" w:hAnsi="Tahoma" w:cs="Tahoma"/>
        </w:rPr>
        <w:t xml:space="preserve">                                    </w:t>
      </w:r>
      <w:r w:rsidR="000526CF" w:rsidRPr="00137F5A">
        <w:rPr>
          <w:rFonts w:ascii="Tahoma" w:hAnsi="Tahoma" w:cs="Tahoma"/>
        </w:rPr>
        <w:t>V</w:t>
      </w:r>
      <w:r w:rsidR="00DE6116">
        <w:rPr>
          <w:rFonts w:ascii="Tahoma" w:hAnsi="Tahoma" w:cs="Tahoma"/>
        </w:rPr>
        <w:t> </w:t>
      </w:r>
      <w:r w:rsidR="00F00FC1">
        <w:rPr>
          <w:rFonts w:ascii="Tahoma" w:hAnsi="Tahoma" w:cs="Tahoma"/>
        </w:rPr>
        <w:t>Ostravě</w:t>
      </w:r>
      <w:r w:rsidR="00F00FC1" w:rsidRPr="00137F5A">
        <w:rPr>
          <w:rFonts w:ascii="Tahoma" w:hAnsi="Tahoma" w:cs="Tahoma"/>
        </w:rPr>
        <w:t xml:space="preserve"> </w:t>
      </w:r>
      <w:r w:rsidR="00986A14" w:rsidRPr="00137F5A">
        <w:rPr>
          <w:rFonts w:ascii="Tahoma" w:hAnsi="Tahoma" w:cs="Tahoma"/>
        </w:rPr>
        <w:t>dne ……………</w:t>
      </w:r>
    </w:p>
    <w:p w14:paraId="2C9D03EB" w14:textId="2C28B998" w:rsidR="00C928CE" w:rsidRDefault="00C928CE" w:rsidP="00C928CE">
      <w:pPr>
        <w:tabs>
          <w:tab w:val="left" w:pos="6379"/>
        </w:tabs>
        <w:spacing w:after="0" w:line="240" w:lineRule="auto"/>
        <w:jc w:val="both"/>
        <w:rPr>
          <w:rFonts w:ascii="Tahoma" w:hAnsi="Tahoma" w:cs="Tahoma"/>
        </w:rPr>
      </w:pPr>
    </w:p>
    <w:p w14:paraId="3164C846" w14:textId="0263E6EC" w:rsidR="00F77C8B" w:rsidRDefault="00F77C8B" w:rsidP="00C928CE">
      <w:pPr>
        <w:tabs>
          <w:tab w:val="left" w:pos="6379"/>
        </w:tabs>
        <w:spacing w:after="0" w:line="240" w:lineRule="auto"/>
        <w:jc w:val="both"/>
        <w:rPr>
          <w:rFonts w:ascii="Tahoma" w:hAnsi="Tahoma" w:cs="Tahoma"/>
        </w:rPr>
      </w:pPr>
    </w:p>
    <w:p w14:paraId="4D9E95C5" w14:textId="57E47C96" w:rsidR="00F77C8B" w:rsidRDefault="00F77C8B" w:rsidP="00C928CE">
      <w:pPr>
        <w:tabs>
          <w:tab w:val="left" w:pos="6379"/>
        </w:tabs>
        <w:spacing w:after="0" w:line="240" w:lineRule="auto"/>
        <w:jc w:val="both"/>
        <w:rPr>
          <w:rFonts w:ascii="Tahoma" w:hAnsi="Tahoma" w:cs="Tahoma"/>
        </w:rPr>
      </w:pPr>
    </w:p>
    <w:p w14:paraId="738C650D" w14:textId="77777777" w:rsidR="00F77C8B" w:rsidRDefault="00F77C8B" w:rsidP="00C928CE">
      <w:pPr>
        <w:tabs>
          <w:tab w:val="left" w:pos="6379"/>
        </w:tabs>
        <w:spacing w:after="0" w:line="240" w:lineRule="auto"/>
        <w:jc w:val="both"/>
        <w:rPr>
          <w:rFonts w:ascii="Tahoma" w:hAnsi="Tahoma" w:cs="Tahoma"/>
        </w:rPr>
      </w:pPr>
    </w:p>
    <w:p w14:paraId="4A70553E" w14:textId="5282FFAB" w:rsidR="00C928CE" w:rsidRDefault="00C928CE" w:rsidP="00C928CE">
      <w:pPr>
        <w:tabs>
          <w:tab w:val="left" w:pos="6379"/>
        </w:tabs>
        <w:spacing w:after="0" w:line="240" w:lineRule="auto"/>
        <w:jc w:val="both"/>
        <w:rPr>
          <w:rFonts w:ascii="Tahoma" w:hAnsi="Tahoma" w:cs="Tahoma"/>
        </w:rPr>
      </w:pPr>
    </w:p>
    <w:p w14:paraId="06971C4A" w14:textId="0B088385" w:rsidR="00C928CE" w:rsidRDefault="00C928CE" w:rsidP="00C928CE">
      <w:pPr>
        <w:tabs>
          <w:tab w:val="left" w:pos="6379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                   ___________________________________</w:t>
      </w:r>
    </w:p>
    <w:p w14:paraId="60AA29E1" w14:textId="6AE85DF9" w:rsidR="00C928CE" w:rsidRDefault="00C928CE" w:rsidP="00C928CE">
      <w:pPr>
        <w:tabs>
          <w:tab w:val="left" w:pos="6379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za objednatele</w:t>
      </w:r>
      <w:r>
        <w:rPr>
          <w:rFonts w:ascii="Tahoma" w:hAnsi="Tahoma" w:cs="Tahoma"/>
        </w:rPr>
        <w:tab/>
        <w:t>za zhotovitele</w:t>
      </w:r>
    </w:p>
    <w:p w14:paraId="6F6A0B32" w14:textId="523C732D" w:rsidR="00C928CE" w:rsidRDefault="00C928CE" w:rsidP="00C928CE">
      <w:pPr>
        <w:tabs>
          <w:tab w:val="left" w:pos="6379"/>
        </w:tabs>
        <w:spacing w:after="0" w:line="240" w:lineRule="auto"/>
        <w:jc w:val="both"/>
        <w:rPr>
          <w:rFonts w:ascii="Tahoma" w:hAnsi="Tahoma" w:cs="Tahoma"/>
        </w:rPr>
      </w:pPr>
    </w:p>
    <w:p w14:paraId="741B627B" w14:textId="7659750C" w:rsidR="00C928CE" w:rsidRDefault="00C928CE" w:rsidP="00C928CE">
      <w:pPr>
        <w:tabs>
          <w:tab w:val="left" w:pos="6379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Ing. Antonín Klimša, MBA                                          </w:t>
      </w:r>
      <w:r w:rsidR="00F77C8B">
        <w:rPr>
          <w:rFonts w:ascii="Tahoma" w:hAnsi="Tahoma" w:cs="Tahoma"/>
        </w:rPr>
        <w:t xml:space="preserve"> </w:t>
      </w:r>
      <w:r w:rsidR="00860E99">
        <w:rPr>
          <w:rFonts w:ascii="Tahoma" w:hAnsi="Tahoma" w:cs="Tahoma"/>
        </w:rPr>
        <w:tab/>
      </w:r>
      <w:r w:rsidR="00860E99" w:rsidRPr="00860E99">
        <w:rPr>
          <w:rFonts w:ascii="Tahoma" w:hAnsi="Tahoma" w:cs="Tahoma"/>
          <w:highlight w:val="black"/>
        </w:rPr>
        <w:t>xxxxxxxxx</w:t>
      </w:r>
    </w:p>
    <w:p w14:paraId="2213A8FA" w14:textId="64C45AEB" w:rsidR="00C928CE" w:rsidRDefault="00F77C8B" w:rsidP="00C928CE">
      <w:pPr>
        <w:tabs>
          <w:tab w:val="left" w:pos="6379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v</w:t>
      </w:r>
      <w:r w:rsidR="00C928CE">
        <w:rPr>
          <w:rFonts w:ascii="Tahoma" w:hAnsi="Tahoma" w:cs="Tahoma"/>
        </w:rPr>
        <w:t xml:space="preserve">ýkonný ředitel </w:t>
      </w:r>
      <w:r>
        <w:rPr>
          <w:rFonts w:ascii="Tahoma" w:hAnsi="Tahoma" w:cs="Tahoma"/>
        </w:rPr>
        <w:t xml:space="preserve">                                                            </w:t>
      </w:r>
      <w:r w:rsidR="00860E99" w:rsidRPr="00860E99">
        <w:rPr>
          <w:rFonts w:ascii="Tahoma" w:hAnsi="Tahoma" w:cs="Tahoma"/>
          <w:highlight w:val="black"/>
        </w:rPr>
        <w:t>xxxxxxxxx</w:t>
      </w:r>
      <w:bookmarkStart w:id="0" w:name="_GoBack"/>
      <w:bookmarkEnd w:id="0"/>
    </w:p>
    <w:sectPr w:rsidR="00C928CE" w:rsidSect="00137F5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C2357"/>
    <w:multiLevelType w:val="hybridMultilevel"/>
    <w:tmpl w:val="0FD02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F5DDE"/>
    <w:multiLevelType w:val="hybridMultilevel"/>
    <w:tmpl w:val="B0821C6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9AD4AAD"/>
    <w:multiLevelType w:val="hybridMultilevel"/>
    <w:tmpl w:val="04D01FBE"/>
    <w:lvl w:ilvl="0" w:tplc="A216907A">
      <w:start w:val="5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83B2354"/>
    <w:multiLevelType w:val="hybridMultilevel"/>
    <w:tmpl w:val="0FD02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D5BCC"/>
    <w:multiLevelType w:val="hybridMultilevel"/>
    <w:tmpl w:val="E53A6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314A2"/>
    <w:multiLevelType w:val="hybridMultilevel"/>
    <w:tmpl w:val="0FD02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609C3"/>
    <w:multiLevelType w:val="hybridMultilevel"/>
    <w:tmpl w:val="BD6EC9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C293E"/>
    <w:multiLevelType w:val="hybridMultilevel"/>
    <w:tmpl w:val="0FD02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F3174"/>
    <w:multiLevelType w:val="hybridMultilevel"/>
    <w:tmpl w:val="B5B2EC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579FC"/>
    <w:multiLevelType w:val="hybridMultilevel"/>
    <w:tmpl w:val="2D84761A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C7754A7"/>
    <w:multiLevelType w:val="hybridMultilevel"/>
    <w:tmpl w:val="0FD02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F78C1"/>
    <w:multiLevelType w:val="hybridMultilevel"/>
    <w:tmpl w:val="54768E64"/>
    <w:lvl w:ilvl="0" w:tplc="A1689B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244CC"/>
    <w:multiLevelType w:val="hybridMultilevel"/>
    <w:tmpl w:val="0FD02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52BE9"/>
    <w:multiLevelType w:val="multilevel"/>
    <w:tmpl w:val="92B26046"/>
    <w:styleLink w:val="Smlouvau1"/>
    <w:lvl w:ilvl="0">
      <w:start w:val="1"/>
      <w:numFmt w:val="decimal"/>
      <w:pStyle w:val="Smlouva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Smlouva2"/>
      <w:lvlText w:val="%1/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Letter"/>
      <w:pStyle w:val="Smlouva3"/>
      <w:lvlText w:val="(%3)"/>
      <w:lvlJc w:val="left"/>
      <w:pPr>
        <w:tabs>
          <w:tab w:val="num" w:pos="879"/>
        </w:tabs>
        <w:ind w:left="879" w:hanging="425"/>
      </w:pPr>
      <w:rPr>
        <w:rFonts w:hint="default"/>
      </w:rPr>
    </w:lvl>
    <w:lvl w:ilvl="3">
      <w:start w:val="1"/>
      <w:numFmt w:val="lowerRoman"/>
      <w:pStyle w:val="Smlouva4"/>
      <w:lvlText w:val="(%4)"/>
      <w:lvlJc w:val="left"/>
      <w:pPr>
        <w:tabs>
          <w:tab w:val="num" w:pos="1304"/>
        </w:tabs>
        <w:ind w:left="1304" w:hanging="425"/>
      </w:pPr>
      <w:rPr>
        <w:rFonts w:hint="default"/>
      </w:rPr>
    </w:lvl>
    <w:lvl w:ilvl="4">
      <w:start w:val="1"/>
      <w:numFmt w:val="decimal"/>
      <w:pStyle w:val="Smlouva5"/>
      <w:lvlText w:val="(%5)"/>
      <w:lvlJc w:val="left"/>
      <w:pPr>
        <w:tabs>
          <w:tab w:val="num" w:pos="1729"/>
        </w:tabs>
        <w:ind w:left="1729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3"/>
    <w:lvlOverride w:ilvl="0">
      <w:lvl w:ilvl="0">
        <w:start w:val="1"/>
        <w:numFmt w:val="decimal"/>
        <w:pStyle w:val="Smlouva1"/>
        <w:lvlText w:val="%1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pStyle w:val="Smlouva2"/>
        <w:lvlText w:val="%1/%2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lowerLetter"/>
        <w:pStyle w:val="Smlouva3"/>
        <w:lvlText w:val="(%3)"/>
        <w:lvlJc w:val="left"/>
        <w:pPr>
          <w:tabs>
            <w:tab w:val="num" w:pos="879"/>
          </w:tabs>
          <w:ind w:left="879" w:hanging="425"/>
        </w:pPr>
        <w:rPr>
          <w:rFonts w:hint="default"/>
        </w:rPr>
      </w:lvl>
    </w:lvlOverride>
    <w:lvlOverride w:ilvl="3">
      <w:lvl w:ilvl="3">
        <w:start w:val="1"/>
        <w:numFmt w:val="lowerRoman"/>
        <w:pStyle w:val="Smlouva4"/>
        <w:lvlText w:val="(%4)"/>
        <w:lvlJc w:val="left"/>
        <w:pPr>
          <w:tabs>
            <w:tab w:val="num" w:pos="1304"/>
          </w:tabs>
          <w:ind w:left="1304" w:hanging="425"/>
        </w:pPr>
        <w:rPr>
          <w:rFonts w:hint="default"/>
        </w:rPr>
      </w:lvl>
    </w:lvlOverride>
    <w:lvlOverride w:ilvl="4">
      <w:lvl w:ilvl="4">
        <w:start w:val="1"/>
        <w:numFmt w:val="decimal"/>
        <w:pStyle w:val="Smlouva5"/>
        <w:lvlText w:val="(%5)"/>
        <w:lvlJc w:val="left"/>
        <w:pPr>
          <w:tabs>
            <w:tab w:val="num" w:pos="1729"/>
          </w:tabs>
          <w:ind w:left="1729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4">
    <w:abstractNumId w:val="1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12"/>
  </w:num>
  <w:num w:numId="9">
    <w:abstractNumId w:val="3"/>
  </w:num>
  <w:num w:numId="10">
    <w:abstractNumId w:val="6"/>
  </w:num>
  <w:num w:numId="11">
    <w:abstractNumId w:val="10"/>
  </w:num>
  <w:num w:numId="12">
    <w:abstractNumId w:val="7"/>
  </w:num>
  <w:num w:numId="13">
    <w:abstractNumId w:val="5"/>
  </w:num>
  <w:num w:numId="14">
    <w:abstractNumId w:val="9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377"/>
    <w:rsid w:val="00014B3A"/>
    <w:rsid w:val="000526CF"/>
    <w:rsid w:val="00063AAC"/>
    <w:rsid w:val="00071DEB"/>
    <w:rsid w:val="00074871"/>
    <w:rsid w:val="000B1585"/>
    <w:rsid w:val="000E19CA"/>
    <w:rsid w:val="000F67D2"/>
    <w:rsid w:val="001219D9"/>
    <w:rsid w:val="001233C8"/>
    <w:rsid w:val="00137F5A"/>
    <w:rsid w:val="0014565A"/>
    <w:rsid w:val="001921A7"/>
    <w:rsid w:val="002042A2"/>
    <w:rsid w:val="0024621F"/>
    <w:rsid w:val="0026586C"/>
    <w:rsid w:val="00273A91"/>
    <w:rsid w:val="00324BB2"/>
    <w:rsid w:val="003307A9"/>
    <w:rsid w:val="003C094C"/>
    <w:rsid w:val="00497085"/>
    <w:rsid w:val="004F2260"/>
    <w:rsid w:val="00581A93"/>
    <w:rsid w:val="00584F93"/>
    <w:rsid w:val="005A765C"/>
    <w:rsid w:val="006642D8"/>
    <w:rsid w:val="00701583"/>
    <w:rsid w:val="0075695E"/>
    <w:rsid w:val="00821377"/>
    <w:rsid w:val="00844F43"/>
    <w:rsid w:val="00856E73"/>
    <w:rsid w:val="008574C8"/>
    <w:rsid w:val="00860E99"/>
    <w:rsid w:val="008E3C35"/>
    <w:rsid w:val="008F5AD4"/>
    <w:rsid w:val="0090473D"/>
    <w:rsid w:val="009053D2"/>
    <w:rsid w:val="00926504"/>
    <w:rsid w:val="00986A14"/>
    <w:rsid w:val="0098740E"/>
    <w:rsid w:val="00990764"/>
    <w:rsid w:val="009A2BEB"/>
    <w:rsid w:val="009D73DE"/>
    <w:rsid w:val="00A43399"/>
    <w:rsid w:val="00A61253"/>
    <w:rsid w:val="00AB503D"/>
    <w:rsid w:val="00B42CD9"/>
    <w:rsid w:val="00BA0F4D"/>
    <w:rsid w:val="00BA299E"/>
    <w:rsid w:val="00BC50CA"/>
    <w:rsid w:val="00C26BF9"/>
    <w:rsid w:val="00C27AEA"/>
    <w:rsid w:val="00C928CE"/>
    <w:rsid w:val="00CB1791"/>
    <w:rsid w:val="00CE22FC"/>
    <w:rsid w:val="00D23B5F"/>
    <w:rsid w:val="00D37961"/>
    <w:rsid w:val="00DE6116"/>
    <w:rsid w:val="00E02257"/>
    <w:rsid w:val="00E21A6E"/>
    <w:rsid w:val="00E622EF"/>
    <w:rsid w:val="00E74242"/>
    <w:rsid w:val="00E86E3B"/>
    <w:rsid w:val="00E92934"/>
    <w:rsid w:val="00F00FC1"/>
    <w:rsid w:val="00F250C5"/>
    <w:rsid w:val="00F55839"/>
    <w:rsid w:val="00F57382"/>
    <w:rsid w:val="00F77C8B"/>
    <w:rsid w:val="00FD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71AA"/>
  <w15:chartTrackingRefBased/>
  <w15:docId w15:val="{269BE502-7CEE-4A95-A94F-FFAB8823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formatted">
    <w:name w:val="preformatted"/>
    <w:basedOn w:val="Standardnpsmoodstavce"/>
    <w:rsid w:val="006642D8"/>
  </w:style>
  <w:style w:type="character" w:customStyle="1" w:styleId="nowrap">
    <w:name w:val="nowrap"/>
    <w:basedOn w:val="Standardnpsmoodstavce"/>
    <w:rsid w:val="006642D8"/>
  </w:style>
  <w:style w:type="paragraph" w:styleId="Odstavecseseznamem">
    <w:name w:val="List Paragraph"/>
    <w:basedOn w:val="Normln"/>
    <w:uiPriority w:val="34"/>
    <w:qFormat/>
    <w:rsid w:val="006642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6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504"/>
    <w:rPr>
      <w:rFonts w:ascii="Segoe UI" w:hAnsi="Segoe UI" w:cs="Segoe UI"/>
      <w:sz w:val="18"/>
      <w:szCs w:val="18"/>
    </w:rPr>
  </w:style>
  <w:style w:type="numbering" w:customStyle="1" w:styleId="Smlouvau1">
    <w:name w:val="Smlouva u1"/>
    <w:basedOn w:val="Bezseznamu"/>
    <w:rsid w:val="00324BB2"/>
    <w:pPr>
      <w:numPr>
        <w:numId w:val="4"/>
      </w:numPr>
    </w:pPr>
  </w:style>
  <w:style w:type="paragraph" w:customStyle="1" w:styleId="Smlouva1">
    <w:name w:val="Smlouva 1"/>
    <w:basedOn w:val="Normln"/>
    <w:next w:val="Normln"/>
    <w:rsid w:val="00324BB2"/>
    <w:pPr>
      <w:numPr>
        <w:numId w:val="3"/>
      </w:numPr>
      <w:spacing w:before="280" w:line="280" w:lineRule="atLeast"/>
    </w:pPr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Smlouva2">
    <w:name w:val="Smlouva 2"/>
    <w:basedOn w:val="Normln"/>
    <w:rsid w:val="00324BB2"/>
    <w:pPr>
      <w:numPr>
        <w:ilvl w:val="1"/>
        <w:numId w:val="3"/>
      </w:numPr>
      <w:spacing w:after="120" w:line="280" w:lineRule="atLeast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mlouva3">
    <w:name w:val="Smlouva 3"/>
    <w:basedOn w:val="Normln"/>
    <w:rsid w:val="00324BB2"/>
    <w:pPr>
      <w:numPr>
        <w:ilvl w:val="2"/>
        <w:numId w:val="3"/>
      </w:numPr>
      <w:spacing w:after="120" w:line="280" w:lineRule="atLeast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mlouva4">
    <w:name w:val="Smlouva 4"/>
    <w:basedOn w:val="Normln"/>
    <w:rsid w:val="00324BB2"/>
    <w:pPr>
      <w:numPr>
        <w:ilvl w:val="3"/>
        <w:numId w:val="3"/>
      </w:numPr>
      <w:spacing w:after="120" w:line="280" w:lineRule="atLeast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mlouva5">
    <w:name w:val="Smlouva 5"/>
    <w:basedOn w:val="Normln"/>
    <w:rsid w:val="00324BB2"/>
    <w:pPr>
      <w:numPr>
        <w:ilvl w:val="4"/>
        <w:numId w:val="3"/>
      </w:numPr>
      <w:spacing w:after="120" w:line="280" w:lineRule="atLeast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86A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6A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6A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6A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6A14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63AA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63AAC"/>
  </w:style>
  <w:style w:type="paragraph" w:styleId="Prosttext">
    <w:name w:val="Plain Text"/>
    <w:basedOn w:val="Normln"/>
    <w:link w:val="ProsttextChar"/>
    <w:uiPriority w:val="99"/>
    <w:unhideWhenUsed/>
    <w:rsid w:val="00063AAC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063AA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Svoboda</dc:creator>
  <cp:keywords/>
  <dc:description/>
  <cp:lastModifiedBy>Mikula Pavel</cp:lastModifiedBy>
  <cp:revision>3</cp:revision>
  <cp:lastPrinted>2020-03-10T15:56:00Z</cp:lastPrinted>
  <dcterms:created xsi:type="dcterms:W3CDTF">2020-08-21T09:12:00Z</dcterms:created>
  <dcterms:modified xsi:type="dcterms:W3CDTF">2020-09-08T12:03:00Z</dcterms:modified>
</cp:coreProperties>
</file>