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FED82" w14:textId="77777777" w:rsidR="005A560D" w:rsidRDefault="005A560D" w:rsidP="005A560D">
      <w:pPr>
        <w:pStyle w:val="Nzev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SMLOUVA O VYSTOUPENÍ</w:t>
      </w:r>
    </w:p>
    <w:p w14:paraId="55F7824C" w14:textId="77777777" w:rsidR="005A560D" w:rsidRDefault="005A560D" w:rsidP="005A560D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Antonín Kny-Umělecká agentura KNY( </w:t>
      </w:r>
      <w:r w:rsidRPr="00953669">
        <w:rPr>
          <w:bCs/>
          <w:sz w:val="24"/>
          <w:szCs w:val="24"/>
        </w:rPr>
        <w:t>dále jen</w:t>
      </w:r>
      <w:r>
        <w:rPr>
          <w:b/>
          <w:bCs/>
          <w:sz w:val="24"/>
          <w:szCs w:val="24"/>
        </w:rPr>
        <w:t xml:space="preserve"> „agentura“) </w:t>
      </w:r>
    </w:p>
    <w:p w14:paraId="134E7102" w14:textId="77777777" w:rsidR="005A560D" w:rsidRDefault="005A560D" w:rsidP="005A560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IČ 654 37 217 ,  DIČ CZ 6212191106</w:t>
      </w:r>
    </w:p>
    <w:p w14:paraId="43521392" w14:textId="139CD78F" w:rsidR="005A560D" w:rsidRDefault="005A560D" w:rsidP="005A560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Zelená 5, 160 00 Praha 6</w:t>
      </w:r>
    </w:p>
    <w:p w14:paraId="030655AE" w14:textId="77777777" w:rsidR="001758F6" w:rsidRDefault="001758F6" w:rsidP="005A560D">
      <w:pPr>
        <w:spacing w:line="240" w:lineRule="auto"/>
        <w:jc w:val="center"/>
        <w:rPr>
          <w:sz w:val="24"/>
          <w:szCs w:val="24"/>
        </w:rPr>
      </w:pPr>
    </w:p>
    <w:p w14:paraId="402D7769" w14:textId="77777777" w:rsidR="005A560D" w:rsidRDefault="005A560D" w:rsidP="005A560D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Vystaveno dne:  16.6.2020                                   Vystavil:  A.Kny                                                       Č.sml: 20/2020 </w:t>
      </w:r>
    </w:p>
    <w:p w14:paraId="2B4ABEDA" w14:textId="77777777" w:rsidR="005A560D" w:rsidRDefault="005A560D" w:rsidP="005A560D">
      <w:pPr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6D888483" w14:textId="77777777" w:rsidR="005A560D" w:rsidRDefault="005A560D" w:rsidP="005A560D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Pořadatel</w:t>
      </w:r>
      <w:r>
        <w:rPr>
          <w:b/>
          <w:bCs/>
          <w:sz w:val="24"/>
          <w:szCs w:val="24"/>
        </w:rPr>
        <w:t xml:space="preserve">:         </w:t>
      </w:r>
      <w:r w:rsidR="009478E3">
        <w:rPr>
          <w:b/>
          <w:bCs/>
          <w:sz w:val="24"/>
          <w:szCs w:val="24"/>
        </w:rPr>
        <w:t>Kulturní zařízení města Slaného, Wilsonova 575, 274 01 Slaný</w:t>
      </w:r>
    </w:p>
    <w:p w14:paraId="29509532" w14:textId="77777777" w:rsidR="005A560D" w:rsidRDefault="005A560D" w:rsidP="005A560D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>
        <w:rPr>
          <w:rStyle w:val="Siln"/>
          <w:sz w:val="24"/>
          <w:szCs w:val="24"/>
        </w:rPr>
        <w:t>IČ</w:t>
      </w:r>
      <w:r>
        <w:rPr>
          <w:sz w:val="24"/>
          <w:szCs w:val="24"/>
        </w:rPr>
        <w:t xml:space="preserve">: </w:t>
      </w:r>
      <w:r w:rsidR="009478E3">
        <w:rPr>
          <w:sz w:val="24"/>
          <w:szCs w:val="24"/>
        </w:rPr>
        <w:t>00338401</w:t>
      </w:r>
      <w:r>
        <w:rPr>
          <w:sz w:val="24"/>
          <w:szCs w:val="24"/>
        </w:rPr>
        <w:t xml:space="preserve">  </w:t>
      </w:r>
      <w:r>
        <w:rPr>
          <w:rStyle w:val="Siln"/>
          <w:sz w:val="24"/>
          <w:szCs w:val="24"/>
        </w:rPr>
        <w:t>DIČ</w:t>
      </w:r>
      <w:r>
        <w:rPr>
          <w:sz w:val="24"/>
          <w:szCs w:val="24"/>
        </w:rPr>
        <w:t>: CZ</w:t>
      </w:r>
      <w:r w:rsidR="009478E3">
        <w:rPr>
          <w:sz w:val="24"/>
          <w:szCs w:val="24"/>
        </w:rPr>
        <w:t xml:space="preserve"> 00338401</w:t>
      </w:r>
      <w:r>
        <w:rPr>
          <w:sz w:val="24"/>
          <w:szCs w:val="24"/>
        </w:rPr>
        <w:t>, zastoup</w:t>
      </w:r>
      <w:r w:rsidR="009478E3">
        <w:rPr>
          <w:sz w:val="24"/>
          <w:szCs w:val="24"/>
        </w:rPr>
        <w:t>ené</w:t>
      </w:r>
      <w:r>
        <w:rPr>
          <w:sz w:val="24"/>
          <w:szCs w:val="24"/>
        </w:rPr>
        <w:t xml:space="preserve"> </w:t>
      </w:r>
      <w:r w:rsidR="009478E3">
        <w:rPr>
          <w:sz w:val="24"/>
          <w:szCs w:val="24"/>
        </w:rPr>
        <w:t xml:space="preserve">ředitelem </w:t>
      </w:r>
      <w:r w:rsidR="009478E3" w:rsidRPr="00A26071">
        <w:rPr>
          <w:b/>
          <w:sz w:val="24"/>
          <w:szCs w:val="24"/>
        </w:rPr>
        <w:t>Ivo Horňákem</w:t>
      </w:r>
      <w:r w:rsidR="009478E3">
        <w:rPr>
          <w:sz w:val="24"/>
          <w:szCs w:val="24"/>
        </w:rPr>
        <w:t xml:space="preserve"> (dále </w:t>
      </w:r>
      <w:r w:rsidR="00A26071">
        <w:rPr>
          <w:sz w:val="24"/>
          <w:szCs w:val="24"/>
        </w:rPr>
        <w:t>„</w:t>
      </w:r>
      <w:r w:rsidR="009478E3">
        <w:rPr>
          <w:sz w:val="24"/>
          <w:szCs w:val="24"/>
        </w:rPr>
        <w:t>pořadatel</w:t>
      </w:r>
      <w:r w:rsidR="00A26071">
        <w:rPr>
          <w:sz w:val="24"/>
          <w:szCs w:val="24"/>
        </w:rPr>
        <w:t>“</w:t>
      </w:r>
      <w:r w:rsidR="009478E3">
        <w:rPr>
          <w:sz w:val="24"/>
          <w:szCs w:val="24"/>
        </w:rPr>
        <w:t>)</w:t>
      </w:r>
    </w:p>
    <w:p w14:paraId="13785F88" w14:textId="77777777" w:rsidR="005A560D" w:rsidRDefault="005A560D" w:rsidP="005A560D">
      <w:pPr>
        <w:spacing w:line="240" w:lineRule="auto"/>
        <w:rPr>
          <w:b/>
          <w:bCs/>
          <w:sz w:val="24"/>
          <w:szCs w:val="24"/>
        </w:rPr>
      </w:pPr>
    </w:p>
    <w:p w14:paraId="0BF59902" w14:textId="77777777" w:rsidR="005A560D" w:rsidRDefault="005A560D" w:rsidP="005A560D">
      <w:pPr>
        <w:spacing w:line="240" w:lineRule="auto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Název pořadu:         </w:t>
      </w:r>
      <w:r w:rsidR="00A26071">
        <w:rPr>
          <w:b/>
          <w:bCs/>
          <w:sz w:val="24"/>
          <w:szCs w:val="24"/>
        </w:rPr>
        <w:t>FEŠÁCI * 50 LET na scéně</w:t>
      </w:r>
    </w:p>
    <w:p w14:paraId="67FBA8D5" w14:textId="77777777" w:rsidR="005A560D" w:rsidRDefault="005A560D" w:rsidP="005A560D">
      <w:pPr>
        <w:spacing w:line="240" w:lineRule="auto"/>
        <w:rPr>
          <w:b/>
          <w:bCs/>
          <w:caps/>
          <w:sz w:val="24"/>
          <w:szCs w:val="24"/>
        </w:rPr>
      </w:pPr>
    </w:p>
    <w:p w14:paraId="3C88DBAE" w14:textId="77777777" w:rsidR="005A560D" w:rsidRDefault="005A560D" w:rsidP="005A560D">
      <w:pPr>
        <w:pStyle w:val="Nadpis2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Účinkující:               </w:t>
      </w:r>
      <w:r w:rsidR="00A26071">
        <w:rPr>
          <w:rFonts w:ascii="Times New Roman" w:hAnsi="Times New Roman" w:cs="Times New Roman"/>
        </w:rPr>
        <w:t xml:space="preserve">FEŠÁCI   +  hosté *  Pavel BEZI Bezouška a Rosťa Fišer </w:t>
      </w:r>
      <w:r>
        <w:rPr>
          <w:rFonts w:ascii="Times New Roman" w:hAnsi="Times New Roman" w:cs="Times New Roman"/>
        </w:rPr>
        <w:t xml:space="preserve"> </w:t>
      </w:r>
    </w:p>
    <w:p w14:paraId="6960760E" w14:textId="77777777" w:rsidR="005A560D" w:rsidRDefault="005A560D" w:rsidP="005A560D">
      <w:pPr>
        <w:spacing w:line="240" w:lineRule="auto"/>
      </w:pPr>
    </w:p>
    <w:p w14:paraId="349DDABE" w14:textId="77777777" w:rsidR="005A560D" w:rsidRDefault="005A560D" w:rsidP="005A560D">
      <w:pPr>
        <w:pStyle w:val="Nadpis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a čas:            </w:t>
      </w:r>
      <w:r w:rsidR="00A26071">
        <w:rPr>
          <w:rFonts w:ascii="Times New Roman" w:hAnsi="Times New Roman" w:cs="Times New Roman"/>
        </w:rPr>
        <w:t xml:space="preserve">23.9.2020  </w:t>
      </w:r>
      <w:r>
        <w:rPr>
          <w:rFonts w:ascii="Times New Roman" w:hAnsi="Times New Roman" w:cs="Times New Roman"/>
        </w:rPr>
        <w:t xml:space="preserve">    </w:t>
      </w:r>
      <w:r w:rsidR="00A26071">
        <w:rPr>
          <w:rFonts w:ascii="Times New Roman" w:hAnsi="Times New Roman" w:cs="Times New Roman"/>
        </w:rPr>
        <w:t>začátek vystoupení v 19.3</w:t>
      </w:r>
      <w:r>
        <w:rPr>
          <w:rFonts w:ascii="Times New Roman" w:hAnsi="Times New Roman" w:cs="Times New Roman"/>
        </w:rPr>
        <w:t xml:space="preserve">0 hod., vystoupení v délce 120 minut  </w:t>
      </w:r>
    </w:p>
    <w:p w14:paraId="26DD74D4" w14:textId="77777777" w:rsidR="005A560D" w:rsidRDefault="005A560D" w:rsidP="005A560D">
      <w:pPr>
        <w:pStyle w:val="Nadpis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včetně 15 minut přestávky</w:t>
      </w:r>
    </w:p>
    <w:p w14:paraId="18D7BFA3" w14:textId="77777777" w:rsidR="005A560D" w:rsidRDefault="005A560D" w:rsidP="005A560D">
      <w:pPr>
        <w:spacing w:line="240" w:lineRule="auto"/>
        <w:rPr>
          <w:b/>
          <w:bCs/>
          <w:sz w:val="24"/>
          <w:szCs w:val="24"/>
        </w:rPr>
      </w:pPr>
    </w:p>
    <w:p w14:paraId="27DF82CB" w14:textId="77777777" w:rsidR="005A560D" w:rsidRDefault="005A560D" w:rsidP="005A560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Místo konání:           SLANÝ </w:t>
      </w:r>
      <w:r w:rsidR="00A26071">
        <w:rPr>
          <w:rFonts w:ascii="Times New Roman" w:hAnsi="Times New Roman" w:cs="Times New Roman"/>
          <w:bCs w:val="0"/>
        </w:rPr>
        <w:t xml:space="preserve">– </w:t>
      </w:r>
      <w:r>
        <w:rPr>
          <w:rFonts w:ascii="Times New Roman" w:hAnsi="Times New Roman" w:cs="Times New Roman"/>
          <w:bCs w:val="0"/>
        </w:rPr>
        <w:t>divadlo</w:t>
      </w:r>
      <w:r w:rsidR="00A26071">
        <w:rPr>
          <w:rFonts w:ascii="Times New Roman" w:hAnsi="Times New Roman" w:cs="Times New Roman"/>
          <w:bCs w:val="0"/>
        </w:rPr>
        <w:t xml:space="preserve">, adresa: Wilsonova 575 </w:t>
      </w:r>
    </w:p>
    <w:p w14:paraId="44A97086" w14:textId="77777777" w:rsidR="005A560D" w:rsidRDefault="005A560D" w:rsidP="005A560D">
      <w:pPr>
        <w:spacing w:line="240" w:lineRule="auto"/>
        <w:rPr>
          <w:b/>
          <w:bCs/>
          <w:sz w:val="24"/>
          <w:szCs w:val="24"/>
        </w:rPr>
      </w:pPr>
    </w:p>
    <w:p w14:paraId="334EA929" w14:textId="77777777" w:rsidR="005A560D" w:rsidRDefault="005A560D" w:rsidP="005A560D">
      <w:pPr>
        <w:pBdr>
          <w:bottom w:val="single" w:sz="4" w:space="1" w:color="auto"/>
        </w:pBd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Počet vystoupení:     1  x    (pořadatel nezajišťuje ozvučení a nasvícení koncertu) </w:t>
      </w:r>
    </w:p>
    <w:p w14:paraId="6BBC539F" w14:textId="77777777" w:rsidR="005A560D" w:rsidRDefault="005A560D" w:rsidP="005A560D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TECHNICKÉ PODMNÍNKY: Věnujte, prosím, pozornost technickým podmínkám, při jejichž nedodržení je pravděpodobné zdržení nebo zrušení koncertu. Pořadatel je povinen zajistit:</w:t>
      </w:r>
    </w:p>
    <w:p w14:paraId="32E0F0C6" w14:textId="77777777" w:rsidR="005A560D" w:rsidRDefault="00A26071" w:rsidP="005A560D">
      <w:pPr>
        <w:numPr>
          <w:ilvl w:val="0"/>
          <w:numId w:val="1"/>
        </w:numPr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 blízkosti jeviště musí být </w:t>
      </w:r>
      <w:r w:rsidR="005A560D">
        <w:rPr>
          <w:bCs/>
          <w:sz w:val="22"/>
          <w:szCs w:val="22"/>
        </w:rPr>
        <w:t xml:space="preserve">1 x </w:t>
      </w:r>
      <w:r w:rsidR="00597F75">
        <w:rPr>
          <w:bCs/>
          <w:sz w:val="22"/>
          <w:szCs w:val="22"/>
        </w:rPr>
        <w:t>el.</w:t>
      </w:r>
      <w:r w:rsidR="005A560D">
        <w:rPr>
          <w:bCs/>
          <w:sz w:val="22"/>
          <w:szCs w:val="22"/>
        </w:rPr>
        <w:t xml:space="preserve">zásuvka 400 V/32 A </w:t>
      </w:r>
      <w:r w:rsidR="00597F75">
        <w:rPr>
          <w:bCs/>
          <w:sz w:val="22"/>
          <w:szCs w:val="22"/>
        </w:rPr>
        <w:t xml:space="preserve">(tzv. </w:t>
      </w:r>
      <w:r>
        <w:rPr>
          <w:bCs/>
          <w:sz w:val="22"/>
          <w:szCs w:val="22"/>
        </w:rPr>
        <w:t>pětikolík</w:t>
      </w:r>
      <w:r w:rsidR="00597F75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minimálně </w:t>
      </w:r>
      <w:r w:rsidR="005A560D">
        <w:rPr>
          <w:bCs/>
          <w:sz w:val="22"/>
          <w:szCs w:val="22"/>
        </w:rPr>
        <w:t xml:space="preserve">(může být i 1 zásuvka 400 V/63 A). Vše toto musí splňovat platné stávající elektronormy o bezpečnosti, mít platné revizní zprávy a být umístěno maximálně </w:t>
      </w:r>
      <w:smartTag w:uri="urn:schemas-microsoft-com:office:smarttags" w:element="metricconverter">
        <w:smartTagPr>
          <w:attr w:name="ProductID" w:val="10 litrů"/>
        </w:smartTagPr>
        <w:r w:rsidR="005A560D">
          <w:rPr>
            <w:bCs/>
            <w:sz w:val="22"/>
            <w:szCs w:val="22"/>
          </w:rPr>
          <w:t>5 m</w:t>
        </w:r>
      </w:smartTag>
      <w:r w:rsidR="005A560D">
        <w:rPr>
          <w:bCs/>
          <w:sz w:val="22"/>
          <w:szCs w:val="22"/>
        </w:rPr>
        <w:t xml:space="preserve"> od podia. Je nutná přítomnost místního osvětlovače, jevištního technika, kompetentního a kvalifikovaného elektrikáře a kompetentního zástupce pořadatele po celou dobu konání akce, tj. nejpozději ve 14.30 hod.  a po celou dobu trvání akce až do odjezdu umělců a její techniky.</w:t>
      </w:r>
    </w:p>
    <w:p w14:paraId="7A81B910" w14:textId="77777777" w:rsidR="005A560D" w:rsidRDefault="005A560D" w:rsidP="005A560D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na jeviště </w:t>
      </w:r>
      <w:r w:rsidR="00597F75">
        <w:rPr>
          <w:sz w:val="22"/>
          <w:szCs w:val="22"/>
        </w:rPr>
        <w:t xml:space="preserve">prosíme </w:t>
      </w:r>
      <w:r>
        <w:rPr>
          <w:sz w:val="22"/>
          <w:szCs w:val="22"/>
        </w:rPr>
        <w:t xml:space="preserve">8 židlí bez opěrek, 1 x konferenční stolek (1 x </w:t>
      </w:r>
      <w:smartTag w:uri="urn:schemas-microsoft-com:office:smarttags" w:element="metricconverter">
        <w:smartTagPr>
          <w:attr w:name="ProductID" w:val="1 m"/>
        </w:smartTagPr>
        <w:r>
          <w:rPr>
            <w:sz w:val="22"/>
            <w:szCs w:val="22"/>
          </w:rPr>
          <w:t>1 m</w:t>
        </w:r>
      </w:smartTag>
      <w:r>
        <w:rPr>
          <w:sz w:val="22"/>
          <w:szCs w:val="22"/>
        </w:rPr>
        <w:t xml:space="preserve">) </w:t>
      </w:r>
      <w:r w:rsidR="00597F75">
        <w:rPr>
          <w:sz w:val="22"/>
          <w:szCs w:val="22"/>
        </w:rPr>
        <w:t>+ ubrus, ne bílý !</w:t>
      </w:r>
    </w:p>
    <w:p w14:paraId="5DA5928C" w14:textId="77777777" w:rsidR="005A560D" w:rsidRDefault="005A560D" w:rsidP="005A560D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přístup našich techniků do sálu ve 14.30 hod.</w:t>
      </w:r>
    </w:p>
    <w:p w14:paraId="33F3E8E4" w14:textId="77777777" w:rsidR="005A560D" w:rsidRDefault="003C1A01" w:rsidP="005A560D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5A560D">
        <w:rPr>
          <w:sz w:val="22"/>
          <w:szCs w:val="22"/>
        </w:rPr>
        <w:t xml:space="preserve"> pomocníky na pomoc při stěhování aparatury ve 14.30 hod., v 17.00 hod. a ihned po skončení představení</w:t>
      </w:r>
    </w:p>
    <w:p w14:paraId="2F3A391D" w14:textId="77777777" w:rsidR="005A560D" w:rsidRDefault="005A560D" w:rsidP="005A560D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 uzamykatelné šatny pro umělce se sociálním zařízením a umyvadlem (mýdlo, ručníky, toal. papír), zvlášť pro ženy a muže, </w:t>
      </w:r>
      <w:r>
        <w:rPr>
          <w:bCs/>
          <w:sz w:val="22"/>
          <w:szCs w:val="22"/>
        </w:rPr>
        <w:t xml:space="preserve">14 ks min. vody, káva, čaj, cukr, mléko, </w:t>
      </w:r>
      <w:r w:rsidR="00383ED5">
        <w:rPr>
          <w:bCs/>
          <w:sz w:val="22"/>
          <w:szCs w:val="22"/>
        </w:rPr>
        <w:t>lehké občerstvení pro 14 osob (</w:t>
      </w:r>
      <w:r>
        <w:rPr>
          <w:bCs/>
          <w:sz w:val="22"/>
          <w:szCs w:val="22"/>
        </w:rPr>
        <w:t>obložené mísy, ovoce, obložené bagety)</w:t>
      </w:r>
    </w:p>
    <w:p w14:paraId="67ADCF8B" w14:textId="77777777" w:rsidR="005A560D" w:rsidRPr="003C1A01" w:rsidRDefault="005A560D" w:rsidP="004C3E10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3C1A01">
        <w:rPr>
          <w:sz w:val="22"/>
          <w:szCs w:val="22"/>
        </w:rPr>
        <w:t>ve středu jeviště praktikábl pod bicí soupravu o rozměrech min. 200x300x30 cm</w:t>
      </w:r>
      <w:r w:rsidR="003C1A01">
        <w:rPr>
          <w:sz w:val="22"/>
          <w:szCs w:val="22"/>
        </w:rPr>
        <w:t>,</w:t>
      </w:r>
      <w:r w:rsidRPr="003C1A01">
        <w:rPr>
          <w:sz w:val="22"/>
          <w:szCs w:val="22"/>
        </w:rPr>
        <w:t xml:space="preserve"> zcela zatemnělý sál, světlý horizont a volný průchod za ním </w:t>
      </w:r>
    </w:p>
    <w:p w14:paraId="120008AD" w14:textId="77777777" w:rsidR="00383ED5" w:rsidRDefault="00383ED5" w:rsidP="005A560D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 dispozici 2 x divadelní tah na upevnění projektoru</w:t>
      </w:r>
      <w:r w:rsidR="00597F75">
        <w:rPr>
          <w:sz w:val="22"/>
          <w:szCs w:val="22"/>
        </w:rPr>
        <w:t xml:space="preserve"> a promítacího plátna, manipulaci provede místní technik</w:t>
      </w:r>
    </w:p>
    <w:p w14:paraId="26598E05" w14:textId="77777777" w:rsidR="005A560D" w:rsidRDefault="005A560D" w:rsidP="005A560D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místo pro zvukaře </w:t>
      </w:r>
      <w:r w:rsidR="00383ED5">
        <w:rPr>
          <w:sz w:val="22"/>
          <w:szCs w:val="22"/>
        </w:rPr>
        <w:t>buď v</w:t>
      </w:r>
      <w:r>
        <w:rPr>
          <w:sz w:val="22"/>
          <w:szCs w:val="22"/>
        </w:rPr>
        <w:t> a</w:t>
      </w:r>
      <w:r w:rsidR="00383ED5">
        <w:rPr>
          <w:sz w:val="22"/>
          <w:szCs w:val="22"/>
        </w:rPr>
        <w:t>kustickém středu sálu,</w:t>
      </w:r>
      <w:r w:rsidR="00A26071">
        <w:rPr>
          <w:sz w:val="22"/>
          <w:szCs w:val="22"/>
        </w:rPr>
        <w:t xml:space="preserve"> ve dvou řadách po pěti</w:t>
      </w:r>
      <w:r w:rsidR="00383ED5">
        <w:rPr>
          <w:sz w:val="22"/>
          <w:szCs w:val="22"/>
        </w:rPr>
        <w:t xml:space="preserve"> místech, nebo po dohodě s místním technikem uprostřed v zadní řadě a v ní i v předposlední řadě vyblokovat prosím 5 míst </w:t>
      </w:r>
    </w:p>
    <w:p w14:paraId="54AA1FFF" w14:textId="77777777" w:rsidR="005A560D" w:rsidRDefault="005A560D" w:rsidP="005A560D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pro propagační stánky v předsálí na CD,</w:t>
      </w:r>
      <w:r w:rsidR="00383ED5">
        <w:rPr>
          <w:sz w:val="22"/>
          <w:szCs w:val="22"/>
        </w:rPr>
        <w:t xml:space="preserve"> DVD atd. 2 stoly + 2 židle</w:t>
      </w:r>
      <w:r>
        <w:rPr>
          <w:sz w:val="22"/>
          <w:szCs w:val="22"/>
        </w:rPr>
        <w:t>, 4 volné vstupenky pro kapelu</w:t>
      </w:r>
    </w:p>
    <w:p w14:paraId="1D9A4CBC" w14:textId="77777777" w:rsidR="005A560D" w:rsidRDefault="005A560D" w:rsidP="005A560D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hlídaná p</w:t>
      </w:r>
      <w:r w:rsidR="00597F75">
        <w:rPr>
          <w:sz w:val="22"/>
          <w:szCs w:val="22"/>
        </w:rPr>
        <w:t>arkovací místa pro 2 dodávky + 4</w:t>
      </w:r>
      <w:r>
        <w:rPr>
          <w:sz w:val="22"/>
          <w:szCs w:val="22"/>
        </w:rPr>
        <w:t xml:space="preserve"> osobní vozy </w:t>
      </w:r>
    </w:p>
    <w:p w14:paraId="437E8CA2" w14:textId="77777777" w:rsidR="005A560D" w:rsidRDefault="005A560D" w:rsidP="005A560D">
      <w:pPr>
        <w:numPr>
          <w:ilvl w:val="0"/>
          <w:numId w:val="1"/>
        </w:num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seznam skladeb nebo-li repertoárový list je nedílnou součástí smlouvy pro OSA.</w:t>
      </w:r>
      <w:r>
        <w:rPr>
          <w:b/>
          <w:bCs/>
          <w:sz w:val="24"/>
          <w:szCs w:val="24"/>
        </w:rPr>
        <w:t xml:space="preserve"> </w:t>
      </w:r>
    </w:p>
    <w:p w14:paraId="68E5EF80" w14:textId="77777777" w:rsidR="005A560D" w:rsidRDefault="005A560D" w:rsidP="005A560D">
      <w:pPr>
        <w:spacing w:after="12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Umělecká agentura KNY bude za vystoupení fakturovat  částku </w:t>
      </w:r>
      <w:r w:rsidR="00A26071">
        <w:rPr>
          <w:b/>
          <w:bCs/>
          <w:sz w:val="24"/>
          <w:szCs w:val="24"/>
        </w:rPr>
        <w:t xml:space="preserve"> FIX 65</w:t>
      </w:r>
      <w:r>
        <w:rPr>
          <w:b/>
          <w:bCs/>
          <w:sz w:val="24"/>
          <w:szCs w:val="24"/>
        </w:rPr>
        <w:t>.000,-</w:t>
      </w:r>
      <w:r>
        <w:rPr>
          <w:b/>
          <w:bCs/>
          <w:sz w:val="22"/>
          <w:szCs w:val="22"/>
        </w:rPr>
        <w:t xml:space="preserve"> Kč + 15 % DPH.</w:t>
      </w:r>
    </w:p>
    <w:p w14:paraId="5821FABC" w14:textId="77777777" w:rsidR="005A560D" w:rsidRDefault="00A26071" w:rsidP="005A560D">
      <w:pPr>
        <w:spacing w:after="12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Celkem 74.750</w:t>
      </w:r>
      <w:r w:rsidR="005A560D">
        <w:rPr>
          <w:b/>
          <w:bCs/>
          <w:sz w:val="22"/>
          <w:szCs w:val="22"/>
        </w:rPr>
        <w:t xml:space="preserve">,- Kč včetně DPH. </w:t>
      </w:r>
    </w:p>
    <w:p w14:paraId="2A9CD417" w14:textId="77777777" w:rsidR="005A560D" w:rsidRDefault="005A560D" w:rsidP="005A560D">
      <w:pPr>
        <w:spacing w:line="240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2"/>
          <w:szCs w:val="22"/>
        </w:rPr>
        <w:t xml:space="preserve">Pořadatel se zavazuje uhradit tuto částku agentuře na její účet, oproti vystavené zálohové </w:t>
      </w:r>
      <w:r w:rsidR="00A26071">
        <w:rPr>
          <w:b/>
          <w:bCs/>
          <w:sz w:val="22"/>
          <w:szCs w:val="22"/>
        </w:rPr>
        <w:t>faktuře nejpozději do 18.9.2020</w:t>
      </w:r>
      <w:r>
        <w:rPr>
          <w:b/>
          <w:bCs/>
          <w:sz w:val="22"/>
          <w:szCs w:val="22"/>
        </w:rPr>
        <w:t xml:space="preserve">.  V případě, že by se koncert nekonal z důvodů vážného onemocnění umělce, nebo vis maior, je povinna agentura vrátit pořadateli již zaslanou částku v plné výši zpět do 5-ti pracovních dnů od původního termínu vystoupení.   </w:t>
      </w:r>
      <w:r>
        <w:rPr>
          <w:b/>
          <w:sz w:val="22"/>
          <w:szCs w:val="22"/>
        </w:rPr>
        <w:t>V případě nedodržení těchto platebních podmínek není možno vystoupení uskutečnit.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Tato smlouva nabývá platnosti jejím podpisem druhou smluvní stranou v pořadí.</w:t>
      </w:r>
    </w:p>
    <w:p w14:paraId="5D814F5E" w14:textId="77777777" w:rsidR="005A560D" w:rsidRDefault="005A560D" w:rsidP="005A560D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Tato smlouva obsahuje 2 listy. Smluvní podmínky jsou nedílnou součástí této smlouvy.                </w:t>
      </w:r>
    </w:p>
    <w:p w14:paraId="44CEC142" w14:textId="77777777" w:rsidR="005A560D" w:rsidRDefault="005A560D" w:rsidP="005A560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Prosíme potvrdit oba listy.</w:t>
      </w:r>
    </w:p>
    <w:p w14:paraId="4AD8E156" w14:textId="77777777" w:rsidR="005A560D" w:rsidRDefault="005A560D" w:rsidP="005A560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7D496A58" w14:textId="0F83937B" w:rsidR="005A560D" w:rsidRDefault="005A560D" w:rsidP="005A560D">
      <w:pPr>
        <w:pStyle w:val="Nzev"/>
        <w:spacing w:line="240" w:lineRule="auto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 w:val="0"/>
          <w:bCs w:val="0"/>
          <w:sz w:val="24"/>
          <w:szCs w:val="24"/>
        </w:rPr>
        <w:t>Za Uměleckou agenturu KNY:                                                    Za pořadatele:</w:t>
      </w:r>
    </w:p>
    <w:p w14:paraId="0481A477" w14:textId="77777777" w:rsidR="005A560D" w:rsidRDefault="005A560D" w:rsidP="005A560D">
      <w:pPr>
        <w:pStyle w:val="Nzev"/>
        <w:spacing w:line="240" w:lineRule="auto"/>
        <w:jc w:val="left"/>
        <w:rPr>
          <w:b w:val="0"/>
          <w:bCs w:val="0"/>
          <w:sz w:val="24"/>
          <w:szCs w:val="24"/>
        </w:rPr>
      </w:pPr>
    </w:p>
    <w:p w14:paraId="7C8F0B52" w14:textId="77777777" w:rsidR="005A560D" w:rsidRDefault="005A560D" w:rsidP="005A560D">
      <w:pPr>
        <w:pStyle w:val="Nzev"/>
        <w:spacing w:line="240" w:lineRule="auto"/>
        <w:jc w:val="left"/>
        <w:rPr>
          <w:b w:val="0"/>
          <w:bCs w:val="0"/>
          <w:sz w:val="24"/>
          <w:szCs w:val="24"/>
        </w:rPr>
      </w:pPr>
    </w:p>
    <w:p w14:paraId="16B23B6F" w14:textId="77777777" w:rsidR="005A560D" w:rsidRDefault="005A560D" w:rsidP="005A560D">
      <w:pPr>
        <w:pStyle w:val="Nzev"/>
        <w:spacing w:line="240" w:lineRule="auto"/>
        <w:jc w:val="left"/>
        <w:rPr>
          <w:b w:val="0"/>
          <w:bCs w:val="0"/>
          <w:sz w:val="24"/>
          <w:szCs w:val="24"/>
        </w:rPr>
      </w:pPr>
    </w:p>
    <w:p w14:paraId="4E9EC181" w14:textId="77777777" w:rsidR="005A560D" w:rsidRDefault="005A560D" w:rsidP="005A560D">
      <w:pPr>
        <w:pStyle w:val="Nzev"/>
        <w:spacing w:line="240" w:lineRule="auto"/>
        <w:jc w:val="left"/>
        <w:rPr>
          <w:b w:val="0"/>
          <w:bCs w:val="0"/>
          <w:sz w:val="24"/>
          <w:szCs w:val="24"/>
        </w:rPr>
      </w:pPr>
    </w:p>
    <w:p w14:paraId="3B7243D6" w14:textId="77777777" w:rsidR="005A560D" w:rsidRDefault="005A560D" w:rsidP="005A560D">
      <w:pPr>
        <w:spacing w:line="240" w:lineRule="auto"/>
        <w:jc w:val="center"/>
        <w:rPr>
          <w:b/>
          <w:bCs/>
          <w:caps/>
          <w:sz w:val="32"/>
          <w:szCs w:val="32"/>
        </w:rPr>
      </w:pPr>
    </w:p>
    <w:p w14:paraId="29A137A5" w14:textId="77777777" w:rsidR="005A560D" w:rsidRDefault="00A81E06" w:rsidP="005A560D">
      <w:pPr>
        <w:spacing w:line="240" w:lineRule="auto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                               </w:t>
      </w:r>
      <w:r w:rsidR="005A560D">
        <w:rPr>
          <w:b/>
          <w:bCs/>
          <w:caps/>
          <w:sz w:val="32"/>
          <w:szCs w:val="32"/>
        </w:rPr>
        <w:t>Všeobecné smluvní podmínky</w:t>
      </w:r>
    </w:p>
    <w:p w14:paraId="28E072AF" w14:textId="77777777" w:rsidR="005A560D" w:rsidRDefault="005A560D" w:rsidP="005A560D">
      <w:pPr>
        <w:spacing w:line="240" w:lineRule="auto"/>
        <w:jc w:val="center"/>
        <w:rPr>
          <w:sz w:val="24"/>
          <w:szCs w:val="24"/>
        </w:rPr>
      </w:pPr>
    </w:p>
    <w:p w14:paraId="459C70D3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Pořadatel si vyžádá povolení akce u příslušného úřadu a příslušné autorské organizace podle platné vyhlášky.  Pořadatel je povinen podat za tímto účelem řádné hlášení OSA a odvést poplatky za autorsky chráněná díla.</w:t>
      </w:r>
    </w:p>
    <w:p w14:paraId="1DA132E9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Pořadatel je povinen dodržet veškeré platné zdravotní,</w:t>
      </w:r>
      <w:r w:rsidR="00597F75">
        <w:rPr>
          <w:sz w:val="22"/>
          <w:szCs w:val="22"/>
        </w:rPr>
        <w:t xml:space="preserve"> </w:t>
      </w:r>
      <w:r>
        <w:rPr>
          <w:sz w:val="22"/>
          <w:szCs w:val="22"/>
        </w:rPr>
        <w:t>hygienické, bezpečnostní a požární předpisy v místě koncertu. Pořadatel zaručí veškeré podmínky pro zajištění bezpečnosti a ochrany zdraví</w:t>
      </w:r>
      <w:r w:rsidR="00597F75">
        <w:rPr>
          <w:sz w:val="22"/>
          <w:szCs w:val="22"/>
        </w:rPr>
        <w:t xml:space="preserve"> diválů,</w:t>
      </w:r>
      <w:r>
        <w:rPr>
          <w:sz w:val="22"/>
          <w:szCs w:val="22"/>
        </w:rPr>
        <w:t xml:space="preserve"> umělců i ostatního personálu při práci v souladu s platnými předpisy a odpovídá za jejich úraz a majetkové škody.</w:t>
      </w:r>
    </w:p>
    <w:p w14:paraId="4C2AC978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Před začátkem, během vystoupení a po skončení je nutná přítomnost pořadatelem oprávněného kvalifikovaného elektrikáře, jevištního technika a osvětlovače.</w:t>
      </w:r>
    </w:p>
    <w:p w14:paraId="207FDC9C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Pořadatel odpovídá za všechny úrazy a škody vzniklé v důsledku nesprávně zapojeného elektrického proudu a manipulace s ním.</w:t>
      </w:r>
    </w:p>
    <w:p w14:paraId="643F023E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Je-li akce plánována v přírodním prostředí, je povinen pořadatel zajistit:</w:t>
      </w:r>
    </w:p>
    <w:p w14:paraId="6045FFDB" w14:textId="77777777" w:rsidR="005A560D" w:rsidRDefault="005A560D" w:rsidP="005A560D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bezpečný pevný přívod proudu max.5 m od podia ( 2 x  400 V/32 A min. nebo 1 x 400 V/63 A). Vše toto musí splňovat platné stávající normy a mít platné revizní zprávy !</w:t>
      </w:r>
    </w:p>
    <w:p w14:paraId="78754DA5" w14:textId="77777777" w:rsidR="005A560D" w:rsidRDefault="005A560D" w:rsidP="005A560D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zajištěné místo pro zvukaře proti dešti (stánek)</w:t>
      </w:r>
    </w:p>
    <w:p w14:paraId="4730B205" w14:textId="77777777" w:rsidR="005A560D" w:rsidRDefault="005A560D" w:rsidP="005A560D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ochrana aparatury a světel proti dešti a před zásahem neoprávněné osoby (např. dětmi, diváky na podiu atd.)</w:t>
      </w:r>
    </w:p>
    <w:p w14:paraId="322A460E" w14:textId="77777777" w:rsidR="005A560D" w:rsidRDefault="00597F75" w:rsidP="005A560D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stabilní</w:t>
      </w:r>
      <w:r w:rsidR="005A560D">
        <w:rPr>
          <w:sz w:val="22"/>
          <w:szCs w:val="22"/>
        </w:rPr>
        <w:t>, bezpečné a kryté pódium, ochrana proti dešti a jiným povětrnostním vlivům</w:t>
      </w:r>
    </w:p>
    <w:p w14:paraId="1ACE5191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 případě nepříznivého počasí, náhradní kryté prostory a to i </w:t>
      </w:r>
      <w:r w:rsidR="00383ED5">
        <w:rPr>
          <w:sz w:val="22"/>
          <w:szCs w:val="22"/>
        </w:rPr>
        <w:t>v případě poklesu teploty pod 18</w:t>
      </w:r>
      <w:r>
        <w:rPr>
          <w:sz w:val="22"/>
          <w:szCs w:val="22"/>
        </w:rPr>
        <w:t xml:space="preserve"> st. Celsia.</w:t>
      </w:r>
    </w:p>
    <w:p w14:paraId="781BF047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Bez předchozího souhlasu umělce nebudou pořizovány obrazové či zvukové záznamy uměleckého účinkování nebo prováděny jeho přenosy.</w:t>
      </w:r>
    </w:p>
    <w:p w14:paraId="62DDD45E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Agentura KNY bere na vědomí, že pokud nebudou dodrženy podmínky řádně potvrzené smlouvy, může pořadatel požadovat uhrazení nákladů, které mu v důsledku tohoto vzniknou.</w:t>
      </w:r>
    </w:p>
    <w:p w14:paraId="73290EA9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Agentura KNY může z důvodu překážek na straně účinkujících odstoupit od smlouvy jen ve zvlášť </w:t>
      </w:r>
      <w:r w:rsidR="00597F75">
        <w:rPr>
          <w:sz w:val="22"/>
          <w:szCs w:val="22"/>
        </w:rPr>
        <w:t>odůvodněném případě vis major (</w:t>
      </w:r>
      <w:r>
        <w:rPr>
          <w:sz w:val="22"/>
          <w:szCs w:val="22"/>
        </w:rPr>
        <w:t>vyšší moc,</w:t>
      </w:r>
      <w:r w:rsidR="00597F75">
        <w:rPr>
          <w:sz w:val="22"/>
          <w:szCs w:val="22"/>
        </w:rPr>
        <w:t xml:space="preserve"> </w:t>
      </w:r>
      <w:r>
        <w:rPr>
          <w:sz w:val="22"/>
          <w:szCs w:val="22"/>
        </w:rPr>
        <w:t>náhlá nemoc, úmrtí v rodině, havárie), potom nevzniká nárok na náhradu nákladů.</w:t>
      </w:r>
    </w:p>
    <w:p w14:paraId="0924548C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Bude-li vystoupení znemožněno v důsledku nepředvídané nebo neodvratitelné události (živelná katastrofa, epidemie), mají obě smluvní strany právo od smlouvy odstoupit bez nároku na náhradu škody. Vznik této události je strana povinna neprodleně a bez zbytečného odkladu oznámit druhé straně a doložit příslušnými doklady.</w:t>
      </w:r>
    </w:p>
    <w:p w14:paraId="51CC28BE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 případě, že pořadatel zruší již smluvně potvrzený kulturní pořad z jiných důvodů, než je uvedeno v bodě 10:</w:t>
      </w:r>
    </w:p>
    <w:p w14:paraId="2043EF78" w14:textId="77777777" w:rsidR="005A560D" w:rsidRDefault="005A560D" w:rsidP="005A560D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víc</w:t>
      </w:r>
      <w:r w:rsidR="00597F75">
        <w:rPr>
          <w:sz w:val="22"/>
          <w:szCs w:val="22"/>
        </w:rPr>
        <w:t xml:space="preserve">e než 30 dnů před datem konání </w:t>
      </w:r>
      <w:r>
        <w:rPr>
          <w:sz w:val="22"/>
          <w:szCs w:val="22"/>
        </w:rPr>
        <w:t>vystoupení, je povinen uhradit 50% sjednané částky</w:t>
      </w:r>
    </w:p>
    <w:p w14:paraId="69469E64" w14:textId="77777777" w:rsidR="005A560D" w:rsidRDefault="005A560D" w:rsidP="005A560D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smartTag w:uri="urn:schemas-microsoft-com:office:smarttags" w:element="metricconverter">
        <w:smartTagPr>
          <w:attr w:name="ProductID" w:val="30 a"/>
        </w:smartTagPr>
        <w:r>
          <w:rPr>
            <w:sz w:val="22"/>
            <w:szCs w:val="22"/>
          </w:rPr>
          <w:t>30 a</w:t>
        </w:r>
      </w:smartTag>
      <w:r>
        <w:rPr>
          <w:sz w:val="22"/>
          <w:szCs w:val="22"/>
        </w:rPr>
        <w:t xml:space="preserve"> méně dnů před datem konání vystoupení, je povinen uhradit 100% sjednané částky - toto platí i v případě neuskutečnění kulturního pořadu z důvodu nedodržení smluvních, všeobecných a technických podmínek.</w:t>
      </w:r>
    </w:p>
    <w:p w14:paraId="55374D53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Nepříznivé počasí, malý zájem o vstupenky a pod.</w:t>
      </w:r>
      <w:r w:rsidR="00597F75">
        <w:rPr>
          <w:sz w:val="22"/>
          <w:szCs w:val="22"/>
        </w:rPr>
        <w:t>,</w:t>
      </w:r>
      <w:r>
        <w:rPr>
          <w:sz w:val="22"/>
          <w:szCs w:val="22"/>
        </w:rPr>
        <w:t xml:space="preserve"> nejsou důvodem ke zrušení smlouvy.</w:t>
      </w:r>
    </w:p>
    <w:p w14:paraId="459E51AD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Jednostranně odstoupit od uzavřené smlouvy mohou obě strany pouze písemnou formou (doporučený dopis).</w:t>
      </w:r>
    </w:p>
    <w:p w14:paraId="65B04298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Smluvní strany ujednaly, že obsah smlouvy bude považován za důvěrný stejně jako všechny informace, které vejdou ve známost smluvních stran při jednání o uzavření smlouvy, při plnění smlouvy a v souvislosti s ním, a smluvní strany nejsou oprávněny sdělovat je bez předchozího souhlasu druhé smluvní strany třetím osobám, a to ani po ukončení této smlouvy</w:t>
      </w:r>
    </w:p>
    <w:p w14:paraId="35F7BEE0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Pokud pořadatel nezaplatí fakturu do sjednané doby, podléhá částka penalizaci 1% z fakturované částky denně.</w:t>
      </w:r>
    </w:p>
    <w:p w14:paraId="7C62624D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Tato smlouva je vyhotovena ve dvou exemplářích, jednu obdrží pořadatel a druhou Agentura KNY.</w:t>
      </w:r>
    </w:p>
    <w:p w14:paraId="65621663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 případě, že pořadatel nezajistí pomocníky na stěhování, uhradí Agentuře KNY částku 1</w:t>
      </w:r>
      <w:r w:rsidR="00A81E06">
        <w:rPr>
          <w:sz w:val="22"/>
          <w:szCs w:val="22"/>
        </w:rPr>
        <w:t>.000,- Kč nad dohodnutou cenu.</w:t>
      </w:r>
    </w:p>
    <w:p w14:paraId="7F01BBE3" w14:textId="77777777" w:rsidR="005A560D" w:rsidRDefault="005A560D" w:rsidP="005A560D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Smluvní strany prohlašují, že se se smlouvou řádně seznámily a na důkaz souhlasu s jejím obsahem připojují své podpisy.</w:t>
      </w:r>
    </w:p>
    <w:p w14:paraId="0091F133" w14:textId="77777777" w:rsidR="005A560D" w:rsidRDefault="005A560D" w:rsidP="005A560D">
      <w:pPr>
        <w:spacing w:line="240" w:lineRule="auto"/>
        <w:jc w:val="center"/>
        <w:rPr>
          <w:b/>
          <w:bCs/>
          <w:sz w:val="24"/>
          <w:szCs w:val="24"/>
        </w:rPr>
      </w:pPr>
    </w:p>
    <w:p w14:paraId="79DEDD35" w14:textId="77777777" w:rsidR="005A560D" w:rsidRDefault="005A560D" w:rsidP="005A560D">
      <w:pPr>
        <w:spacing w:line="240" w:lineRule="auto"/>
        <w:jc w:val="center"/>
        <w:rPr>
          <w:b/>
          <w:bCs/>
          <w:sz w:val="21"/>
          <w:szCs w:val="21"/>
        </w:rPr>
      </w:pPr>
      <w:r>
        <w:rPr>
          <w:b/>
          <w:sz w:val="22"/>
          <w:szCs w:val="22"/>
        </w:rPr>
        <w:t>Tato smlouva nabývá platnosti jejím podpisem druhou smluvní stranou v pořadí.</w:t>
      </w:r>
    </w:p>
    <w:p w14:paraId="75D9367C" w14:textId="77777777" w:rsidR="005A560D" w:rsidRDefault="005A560D" w:rsidP="005A560D">
      <w:pPr>
        <w:spacing w:line="240" w:lineRule="auto"/>
        <w:jc w:val="center"/>
        <w:rPr>
          <w:b/>
          <w:bCs/>
          <w:sz w:val="24"/>
          <w:szCs w:val="24"/>
        </w:rPr>
      </w:pPr>
    </w:p>
    <w:p w14:paraId="290C1E92" w14:textId="77777777" w:rsidR="005A560D" w:rsidRDefault="005A560D" w:rsidP="005A560D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Potvrzenou kopii této smlouvy, prosím, zašlete do 5-ti pracovních dnů na adresu Umělecké agentury KNY.</w:t>
      </w:r>
    </w:p>
    <w:p w14:paraId="50FD93B1" w14:textId="77777777" w:rsidR="005A560D" w:rsidRDefault="005A560D" w:rsidP="005A560D">
      <w:pPr>
        <w:spacing w:line="240" w:lineRule="auto"/>
        <w:jc w:val="center"/>
        <w:rPr>
          <w:sz w:val="24"/>
          <w:szCs w:val="24"/>
        </w:rPr>
      </w:pPr>
    </w:p>
    <w:p w14:paraId="2B17C02C" w14:textId="45BD8B7B" w:rsidR="005E2B6D" w:rsidRDefault="00383ED5" w:rsidP="005A560D">
      <w:r>
        <w:rPr>
          <w:sz w:val="24"/>
          <w:szCs w:val="24"/>
        </w:rPr>
        <w:t xml:space="preserve">      </w:t>
      </w:r>
      <w:r w:rsidR="005A560D">
        <w:rPr>
          <w:sz w:val="24"/>
          <w:szCs w:val="24"/>
        </w:rPr>
        <w:t>Za Agenturu KNY:                                                         Za pořadatele:</w:t>
      </w:r>
      <w:r w:rsidR="004A1D66">
        <w:rPr>
          <w:sz w:val="24"/>
          <w:szCs w:val="24"/>
        </w:rPr>
        <w:t xml:space="preserve"> </w:t>
      </w:r>
    </w:p>
    <w:sectPr w:rsidR="005E2B6D" w:rsidSect="005A5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744D624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B9D6A2C"/>
    <w:multiLevelType w:val="singleLevel"/>
    <w:tmpl w:val="D3B433E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45865B41"/>
    <w:multiLevelType w:val="hybridMultilevel"/>
    <w:tmpl w:val="E2DA47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3" w:hanging="283"/>
        </w:pPr>
        <w:rPr>
          <w:rFonts w:ascii="Symbol" w:hAnsi="Symbol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568" w:hanging="283"/>
        </w:pPr>
        <w:rPr>
          <w:rFonts w:ascii="Wingdings" w:hAnsi="Wingdings" w:cs="Times New Roman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0D"/>
    <w:rsid w:val="001758F6"/>
    <w:rsid w:val="00267CB2"/>
    <w:rsid w:val="00383ED5"/>
    <w:rsid w:val="003C1A01"/>
    <w:rsid w:val="004A1D66"/>
    <w:rsid w:val="0056211B"/>
    <w:rsid w:val="00597F75"/>
    <w:rsid w:val="005A560D"/>
    <w:rsid w:val="009478E3"/>
    <w:rsid w:val="00953669"/>
    <w:rsid w:val="00A26071"/>
    <w:rsid w:val="00A8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CD044E"/>
  <w15:chartTrackingRefBased/>
  <w15:docId w15:val="{8146C0F6-55E6-49F9-B8BF-B499E047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60D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A560D"/>
    <w:pPr>
      <w:keepNext/>
      <w:outlineLvl w:val="1"/>
    </w:pPr>
    <w:rPr>
      <w:rFonts w:ascii="Arial Narrow" w:hAnsi="Arial Narrow" w:cs="Arial Narrow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A560D"/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A560D"/>
    <w:pPr>
      <w:jc w:val="center"/>
    </w:pPr>
    <w:rPr>
      <w:b/>
      <w:bCs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5A560D"/>
    <w:rPr>
      <w:rFonts w:ascii="Times New Roman" w:eastAsia="Times New Roman" w:hAnsi="Times New Roman" w:cs="Times New Roman"/>
      <w:b/>
      <w:bCs/>
      <w:sz w:val="52"/>
      <w:szCs w:val="52"/>
      <w:lang w:eastAsia="cs-CZ"/>
    </w:rPr>
  </w:style>
  <w:style w:type="character" w:styleId="Siln">
    <w:name w:val="Strong"/>
    <w:basedOn w:val="Standardnpsmoodstavce"/>
    <w:uiPriority w:val="22"/>
    <w:qFormat/>
    <w:rsid w:val="005A5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1115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Kny</dc:creator>
  <cp:keywords/>
  <dc:description/>
  <cp:lastModifiedBy>Ivo Hornak</cp:lastModifiedBy>
  <cp:revision>5</cp:revision>
  <dcterms:created xsi:type="dcterms:W3CDTF">2020-09-01T07:25:00Z</dcterms:created>
  <dcterms:modified xsi:type="dcterms:W3CDTF">2020-09-07T12:15:00Z</dcterms:modified>
</cp:coreProperties>
</file>