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2261"/>
        <w:gridCol w:w="1928"/>
        <w:gridCol w:w="2746"/>
      </w:tblGrid>
      <w:tr w:rsidR="00B10DE9">
        <w:trPr>
          <w:trHeight w:val="570"/>
        </w:trPr>
        <w:tc>
          <w:tcPr>
            <w:tcW w:w="4689" w:type="dxa"/>
            <w:gridSpan w:val="2"/>
          </w:tcPr>
          <w:p w:rsidR="00B10DE9" w:rsidRPr="00EC7CE6" w:rsidRDefault="00EC7CE6">
            <w:pPr>
              <w:pStyle w:val="TableParagraph"/>
              <w:spacing w:before="171"/>
              <w:ind w:left="1286" w:right="0"/>
              <w:jc w:val="left"/>
              <w:rPr>
                <w:b/>
                <w:sz w:val="20"/>
              </w:rPr>
            </w:pPr>
            <w:r w:rsidRPr="00EC7CE6">
              <w:rPr>
                <w:b/>
                <w:sz w:val="20"/>
              </w:rPr>
              <w:t>Objednávka poukázek</w:t>
            </w:r>
          </w:p>
        </w:tc>
        <w:tc>
          <w:tcPr>
            <w:tcW w:w="1928" w:type="dxa"/>
            <w:tcBorders>
              <w:right w:val="nil"/>
            </w:tcBorders>
          </w:tcPr>
          <w:p w:rsidR="00B10DE9" w:rsidRDefault="00B10DE9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B10DE9" w:rsidRDefault="00EC7CE6">
            <w:pPr>
              <w:pStyle w:val="TableParagraph"/>
              <w:spacing w:before="1"/>
              <w:ind w:left="171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Číslo objednávky:</w:t>
            </w:r>
          </w:p>
        </w:tc>
        <w:tc>
          <w:tcPr>
            <w:tcW w:w="2746" w:type="dxa"/>
            <w:tcBorders>
              <w:left w:val="nil"/>
            </w:tcBorders>
          </w:tcPr>
          <w:p w:rsidR="00B10DE9" w:rsidRDefault="00B10DE9">
            <w:pPr>
              <w:pStyle w:val="TableParagraph"/>
              <w:spacing w:before="10"/>
              <w:ind w:right="0"/>
              <w:jc w:val="left"/>
              <w:rPr>
                <w:rFonts w:ascii="Times New Roman"/>
                <w:sz w:val="15"/>
              </w:rPr>
            </w:pPr>
          </w:p>
          <w:p w:rsidR="00B10DE9" w:rsidRDefault="00EC7CE6">
            <w:pPr>
              <w:pStyle w:val="TableParagraph"/>
              <w:spacing w:before="1"/>
              <w:ind w:left="225" w:right="0"/>
              <w:jc w:val="left"/>
              <w:rPr>
                <w:sz w:val="18"/>
              </w:rPr>
            </w:pPr>
            <w:r>
              <w:rPr>
                <w:sz w:val="18"/>
              </w:rPr>
              <w:t>103798_5654152184-277944</w:t>
            </w:r>
          </w:p>
        </w:tc>
      </w:tr>
      <w:tr w:rsidR="00B10DE9">
        <w:trPr>
          <w:trHeight w:val="2595"/>
        </w:trPr>
        <w:tc>
          <w:tcPr>
            <w:tcW w:w="2428" w:type="dxa"/>
            <w:tcBorders>
              <w:right w:val="nil"/>
            </w:tcBorders>
          </w:tcPr>
          <w:p w:rsidR="00B10DE9" w:rsidRPr="00EC7CE6" w:rsidRDefault="00EC7CE6">
            <w:pPr>
              <w:pStyle w:val="TableParagraph"/>
              <w:spacing w:before="118"/>
              <w:ind w:left="165" w:right="0"/>
              <w:jc w:val="left"/>
              <w:rPr>
                <w:b/>
                <w:sz w:val="18"/>
              </w:rPr>
            </w:pPr>
            <w:r w:rsidRPr="00EC7CE6">
              <w:rPr>
                <w:b/>
                <w:sz w:val="18"/>
              </w:rPr>
              <w:t>Dodavatel:</w:t>
            </w:r>
          </w:p>
          <w:p w:rsidR="00B10DE9" w:rsidRPr="00EC7CE6" w:rsidRDefault="00B10DE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B10DE9" w:rsidRPr="00EC7CE6" w:rsidRDefault="00EC7CE6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 w:rsidRPr="00EC7CE6">
              <w:rPr>
                <w:b/>
                <w:sz w:val="18"/>
              </w:rPr>
              <w:t>Up Česká republika s.r.o.</w:t>
            </w:r>
          </w:p>
          <w:p w:rsidR="00B10DE9" w:rsidRPr="00EC7CE6" w:rsidRDefault="00EC7CE6">
            <w:pPr>
              <w:pStyle w:val="TableParagraph"/>
              <w:spacing w:before="64" w:line="314" w:lineRule="auto"/>
              <w:ind w:left="165" w:right="584"/>
              <w:jc w:val="left"/>
              <w:rPr>
                <w:sz w:val="18"/>
              </w:rPr>
            </w:pPr>
            <w:r w:rsidRPr="00EC7CE6">
              <w:rPr>
                <w:sz w:val="18"/>
              </w:rPr>
              <w:t>Zelený pruh 1560/99 140 00 Praha 4</w:t>
            </w:r>
          </w:p>
          <w:p w:rsidR="00B10DE9" w:rsidRPr="00EC7CE6" w:rsidRDefault="00EC7CE6">
            <w:pPr>
              <w:pStyle w:val="TableParagraph"/>
              <w:spacing w:before="0"/>
              <w:ind w:left="165" w:right="0"/>
              <w:jc w:val="left"/>
              <w:rPr>
                <w:b/>
                <w:sz w:val="18"/>
              </w:rPr>
            </w:pPr>
            <w:r w:rsidRPr="00EC7CE6">
              <w:rPr>
                <w:sz w:val="18"/>
              </w:rPr>
              <w:t xml:space="preserve">Telefon  </w:t>
            </w:r>
            <w:r w:rsidRPr="00EC7CE6">
              <w:rPr>
                <w:b/>
                <w:sz w:val="18"/>
              </w:rPr>
              <w:t>241 043</w:t>
            </w:r>
            <w:r w:rsidRPr="00EC7CE6">
              <w:rPr>
                <w:b/>
                <w:spacing w:val="-22"/>
                <w:sz w:val="18"/>
              </w:rPr>
              <w:t xml:space="preserve"> </w:t>
            </w:r>
            <w:r w:rsidRPr="00EC7CE6">
              <w:rPr>
                <w:b/>
                <w:sz w:val="18"/>
              </w:rPr>
              <w:t>111</w:t>
            </w:r>
          </w:p>
          <w:p w:rsidR="00B10DE9" w:rsidRPr="00EC7CE6" w:rsidRDefault="00EC7CE6">
            <w:pPr>
              <w:pStyle w:val="TableParagraph"/>
              <w:tabs>
                <w:tab w:val="left" w:pos="857"/>
              </w:tabs>
              <w:spacing w:before="65"/>
              <w:ind w:left="165" w:right="0"/>
              <w:jc w:val="left"/>
              <w:rPr>
                <w:b/>
                <w:sz w:val="18"/>
              </w:rPr>
            </w:pPr>
            <w:r w:rsidRPr="00EC7CE6">
              <w:rPr>
                <w:sz w:val="18"/>
              </w:rPr>
              <w:t>FAX:</w:t>
            </w:r>
            <w:r w:rsidRPr="00EC7CE6">
              <w:rPr>
                <w:sz w:val="18"/>
              </w:rPr>
              <w:tab/>
            </w:r>
            <w:r w:rsidRPr="00EC7CE6">
              <w:rPr>
                <w:b/>
                <w:sz w:val="18"/>
              </w:rPr>
              <w:t>241 043</w:t>
            </w:r>
            <w:r w:rsidRPr="00EC7CE6">
              <w:rPr>
                <w:b/>
                <w:spacing w:val="-9"/>
                <w:sz w:val="18"/>
              </w:rPr>
              <w:t xml:space="preserve"> </w:t>
            </w:r>
            <w:r w:rsidRPr="00EC7CE6">
              <w:rPr>
                <w:b/>
                <w:sz w:val="18"/>
              </w:rPr>
              <w:t>911</w:t>
            </w:r>
          </w:p>
          <w:p w:rsidR="00B10DE9" w:rsidRPr="00EC7CE6" w:rsidRDefault="00EC7CE6">
            <w:pPr>
              <w:pStyle w:val="TableParagraph"/>
              <w:spacing w:before="64"/>
              <w:ind w:left="165" w:right="0"/>
              <w:jc w:val="left"/>
              <w:rPr>
                <w:b/>
                <w:sz w:val="18"/>
              </w:rPr>
            </w:pPr>
            <w:hyperlink r:id="rId6">
              <w:r w:rsidRPr="00EC7CE6">
                <w:rPr>
                  <w:b/>
                  <w:sz w:val="18"/>
                </w:rPr>
                <w:t>www.mujup.cz</w:t>
              </w:r>
            </w:hyperlink>
          </w:p>
        </w:tc>
        <w:tc>
          <w:tcPr>
            <w:tcW w:w="2261" w:type="dxa"/>
            <w:tcBorders>
              <w:left w:val="nil"/>
            </w:tcBorders>
          </w:tcPr>
          <w:p w:rsidR="00B10DE9" w:rsidRPr="00EC7CE6" w:rsidRDefault="00EC7CE6">
            <w:pPr>
              <w:pStyle w:val="TableParagraph"/>
              <w:spacing w:before="118"/>
              <w:ind w:left="853" w:right="0"/>
              <w:jc w:val="left"/>
              <w:rPr>
                <w:b/>
                <w:sz w:val="18"/>
              </w:rPr>
            </w:pPr>
            <w:r w:rsidRPr="00EC7CE6">
              <w:rPr>
                <w:sz w:val="18"/>
              </w:rPr>
              <w:t>IČO:</w:t>
            </w:r>
            <w:r w:rsidRPr="00EC7CE6">
              <w:rPr>
                <w:spacing w:val="3"/>
                <w:sz w:val="18"/>
              </w:rPr>
              <w:t xml:space="preserve"> </w:t>
            </w:r>
            <w:r w:rsidRPr="00EC7CE6">
              <w:rPr>
                <w:b/>
                <w:sz w:val="18"/>
              </w:rPr>
              <w:t>62913671</w:t>
            </w:r>
          </w:p>
          <w:p w:rsidR="00B10DE9" w:rsidRPr="00EC7CE6" w:rsidRDefault="00EC7CE6">
            <w:pPr>
              <w:pStyle w:val="TableParagraph"/>
              <w:spacing w:before="64"/>
              <w:ind w:left="621" w:right="0"/>
              <w:jc w:val="left"/>
              <w:rPr>
                <w:b/>
                <w:sz w:val="18"/>
              </w:rPr>
            </w:pPr>
            <w:r w:rsidRPr="00EC7CE6">
              <w:rPr>
                <w:sz w:val="18"/>
              </w:rPr>
              <w:t>DIČ:</w:t>
            </w:r>
            <w:r w:rsidRPr="00EC7CE6">
              <w:rPr>
                <w:spacing w:val="2"/>
                <w:sz w:val="18"/>
              </w:rPr>
              <w:t xml:space="preserve"> </w:t>
            </w:r>
            <w:r w:rsidRPr="00EC7CE6">
              <w:rPr>
                <w:b/>
                <w:sz w:val="18"/>
              </w:rPr>
              <w:t>CZ62913671</w:t>
            </w:r>
          </w:p>
        </w:tc>
        <w:tc>
          <w:tcPr>
            <w:tcW w:w="4674" w:type="dxa"/>
            <w:gridSpan w:val="2"/>
            <w:vMerge w:val="restart"/>
          </w:tcPr>
          <w:p w:rsidR="00B10DE9" w:rsidRDefault="00EC7CE6">
            <w:pPr>
              <w:pStyle w:val="TableParagraph"/>
              <w:tabs>
                <w:tab w:val="left" w:pos="2413"/>
              </w:tabs>
              <w:spacing w:before="118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Odběratel: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IČO: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00215708</w:t>
            </w:r>
          </w:p>
          <w:p w:rsidR="00B10DE9" w:rsidRDefault="00EC7CE6">
            <w:pPr>
              <w:pStyle w:val="TableParagraph"/>
              <w:spacing w:before="64"/>
              <w:ind w:left="1843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Kód klienta: </w:t>
            </w:r>
            <w:r>
              <w:rPr>
                <w:b/>
                <w:sz w:val="18"/>
              </w:rPr>
              <w:t>103798</w:t>
            </w:r>
          </w:p>
          <w:p w:rsidR="00B10DE9" w:rsidRDefault="00EC7CE6">
            <w:pPr>
              <w:pStyle w:val="TableParagraph"/>
              <w:spacing w:before="64"/>
              <w:ind w:left="922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Interní kód objednávky: </w:t>
            </w:r>
            <w:r>
              <w:rPr>
                <w:b/>
                <w:sz w:val="18"/>
              </w:rPr>
              <w:t>Spr 20821/2020</w:t>
            </w:r>
          </w:p>
          <w:p w:rsidR="00B10DE9" w:rsidRDefault="00B10DE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20"/>
              </w:rPr>
            </w:pPr>
          </w:p>
          <w:p w:rsidR="00B10DE9" w:rsidRDefault="00EC7CE6">
            <w:pPr>
              <w:pStyle w:val="TableParagraph"/>
              <w:spacing w:before="154"/>
              <w:ind w:left="165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Krajský Soud v Ústí nad Labem</w:t>
            </w:r>
          </w:p>
          <w:p w:rsidR="00B10DE9" w:rsidRDefault="00EC7CE6">
            <w:pPr>
              <w:pStyle w:val="TableParagraph"/>
              <w:spacing w:before="65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Národního odboje</w:t>
            </w:r>
          </w:p>
          <w:p w:rsidR="00B10DE9" w:rsidRDefault="00EC7CE6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sz w:val="18"/>
              </w:rPr>
            </w:pPr>
            <w:r>
              <w:rPr>
                <w:sz w:val="18"/>
              </w:rPr>
              <w:t>40003</w:t>
            </w:r>
            <w:r>
              <w:rPr>
                <w:sz w:val="18"/>
              </w:rPr>
              <w:tab/>
              <w:t>Ústí nad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Labem</w:t>
            </w:r>
          </w:p>
          <w:p w:rsidR="00B10DE9" w:rsidRDefault="00B10DE9">
            <w:pPr>
              <w:pStyle w:val="TableParagraph"/>
              <w:spacing w:before="2"/>
              <w:ind w:right="0"/>
              <w:jc w:val="left"/>
              <w:rPr>
                <w:rFonts w:ascii="Times New Roman"/>
                <w:sz w:val="29"/>
              </w:rPr>
            </w:pPr>
          </w:p>
          <w:p w:rsidR="00B10DE9" w:rsidRDefault="00EC7CE6">
            <w:pPr>
              <w:pStyle w:val="TableParagraph"/>
              <w:spacing w:before="0"/>
              <w:ind w:left="171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Objednávku vystavil: </w:t>
            </w:r>
            <w:r>
              <w:rPr>
                <w:b/>
                <w:sz w:val="18"/>
              </w:rPr>
              <w:t>Zuzana Dohová</w:t>
            </w:r>
          </w:p>
          <w:p w:rsidR="00B10DE9" w:rsidRDefault="00EC7CE6">
            <w:pPr>
              <w:pStyle w:val="TableParagraph"/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 xml:space="preserve">Telefon: </w:t>
            </w:r>
            <w:r w:rsidRPr="00EC7CE6">
              <w:rPr>
                <w:b/>
                <w:sz w:val="18"/>
                <w:highlight w:val="black"/>
              </w:rPr>
              <w:t>485238158</w:t>
            </w:r>
            <w:bookmarkStart w:id="0" w:name="_GoBack"/>
            <w:bookmarkEnd w:id="0"/>
          </w:p>
          <w:p w:rsidR="00B10DE9" w:rsidRDefault="00EC7CE6">
            <w:pPr>
              <w:pStyle w:val="TableParagraph"/>
              <w:tabs>
                <w:tab w:val="left" w:pos="957"/>
              </w:tabs>
              <w:spacing w:before="64"/>
              <w:ind w:left="165" w:right="0"/>
              <w:jc w:val="left"/>
              <w:rPr>
                <w:b/>
                <w:sz w:val="18"/>
              </w:rPr>
            </w:pPr>
            <w:r>
              <w:rPr>
                <w:sz w:val="18"/>
              </w:rPr>
              <w:t>Email:</w:t>
            </w:r>
            <w:r>
              <w:rPr>
                <w:sz w:val="18"/>
              </w:rPr>
              <w:tab/>
            </w:r>
            <w:hyperlink r:id="rId7">
              <w:r w:rsidRPr="00EC7CE6">
                <w:rPr>
                  <w:b/>
                  <w:sz w:val="18"/>
                  <w:highlight w:val="black"/>
                  <w:u w:val="single" w:color="0000FF"/>
                </w:rPr>
                <w:t>zdohova@ksoud.lbc.justice.cz</w:t>
              </w:r>
            </w:hyperlink>
          </w:p>
        </w:tc>
      </w:tr>
      <w:tr w:rsidR="00B10DE9">
        <w:trPr>
          <w:trHeight w:val="1145"/>
        </w:trPr>
        <w:tc>
          <w:tcPr>
            <w:tcW w:w="2428" w:type="dxa"/>
            <w:tcBorders>
              <w:right w:val="nil"/>
            </w:tcBorders>
          </w:tcPr>
          <w:p w:rsidR="00B10DE9" w:rsidRPr="00EC7CE6" w:rsidRDefault="00EC7CE6">
            <w:pPr>
              <w:pStyle w:val="TableParagraph"/>
              <w:spacing w:before="133" w:line="314" w:lineRule="auto"/>
              <w:ind w:left="165" w:right="694"/>
              <w:jc w:val="left"/>
              <w:rPr>
                <w:sz w:val="18"/>
              </w:rPr>
            </w:pPr>
            <w:r w:rsidRPr="00EC7CE6">
              <w:rPr>
                <w:sz w:val="18"/>
              </w:rPr>
              <w:t>Typ poukázek: Způsob úhrady: Datum objednávky:</w:t>
            </w:r>
          </w:p>
        </w:tc>
        <w:tc>
          <w:tcPr>
            <w:tcW w:w="2261" w:type="dxa"/>
            <w:tcBorders>
              <w:left w:val="nil"/>
            </w:tcBorders>
          </w:tcPr>
          <w:p w:rsidR="00B10DE9" w:rsidRPr="00EC7CE6" w:rsidRDefault="00EC7CE6">
            <w:pPr>
              <w:pStyle w:val="TableParagraph"/>
              <w:spacing w:before="133" w:line="314" w:lineRule="auto"/>
              <w:ind w:left="120" w:right="343"/>
              <w:jc w:val="left"/>
              <w:rPr>
                <w:b/>
                <w:sz w:val="18"/>
              </w:rPr>
            </w:pPr>
            <w:r w:rsidRPr="00EC7CE6">
              <w:rPr>
                <w:b/>
                <w:sz w:val="18"/>
              </w:rPr>
              <w:t>Stravenky BANKOVNÍ PŘEVOD 02.09.2020</w:t>
            </w:r>
          </w:p>
        </w:tc>
        <w:tc>
          <w:tcPr>
            <w:tcW w:w="4674" w:type="dxa"/>
            <w:gridSpan w:val="2"/>
            <w:vMerge/>
            <w:tcBorders>
              <w:top w:val="nil"/>
            </w:tcBorders>
          </w:tcPr>
          <w:p w:rsidR="00B10DE9" w:rsidRDefault="00B10DE9">
            <w:pPr>
              <w:rPr>
                <w:sz w:val="2"/>
                <w:szCs w:val="2"/>
              </w:rPr>
            </w:pPr>
          </w:p>
        </w:tc>
      </w:tr>
      <w:tr w:rsidR="00B10DE9">
        <w:trPr>
          <w:trHeight w:val="10152"/>
        </w:trPr>
        <w:tc>
          <w:tcPr>
            <w:tcW w:w="9363" w:type="dxa"/>
            <w:gridSpan w:val="4"/>
            <w:tcBorders>
              <w:bottom w:val="nil"/>
            </w:tcBorders>
          </w:tcPr>
          <w:p w:rsidR="00B10DE9" w:rsidRPr="00EC7CE6" w:rsidRDefault="00B10DE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</w:tbl>
    <w:p w:rsidR="00B10DE9" w:rsidRDefault="00EC7CE6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67.7pt;margin-top:262.5pt;width:454.9pt;height:499.75pt;z-index:10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710"/>
                    <w:gridCol w:w="2691"/>
                    <w:gridCol w:w="1659"/>
                    <w:gridCol w:w="1155"/>
                    <w:gridCol w:w="1860"/>
                  </w:tblGrid>
                  <w:tr w:rsidR="00B10DE9">
                    <w:trPr>
                      <w:trHeight w:val="842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spacing w:before="66"/>
                          <w:ind w:left="269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šekových</w:t>
                        </w:r>
                      </w:p>
                      <w:p w:rsidR="00B10DE9" w:rsidRDefault="00EC7CE6">
                        <w:pPr>
                          <w:pStyle w:val="TableParagraph"/>
                          <w:spacing w:before="0"/>
                          <w:ind w:left="1080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knížek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spacing w:before="66"/>
                          <w:ind w:right="6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 poukázek v</w:t>
                        </w:r>
                        <w:r>
                          <w:rPr>
                            <w:b/>
                            <w:spacing w:val="-2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šekové</w:t>
                        </w:r>
                      </w:p>
                      <w:p w:rsidR="00B10DE9" w:rsidRDefault="00EC7CE6">
                        <w:pPr>
                          <w:pStyle w:val="TableParagraph"/>
                          <w:spacing w:before="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knížce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spacing w:before="66"/>
                          <w:ind w:left="219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Počet</w:t>
                        </w:r>
                        <w:r>
                          <w:rPr>
                            <w:b/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poukázek</w:t>
                        </w:r>
                      </w:p>
                      <w:p w:rsidR="00B10DE9" w:rsidRDefault="00EC7CE6">
                        <w:pPr>
                          <w:pStyle w:val="TableParagraph"/>
                          <w:spacing w:before="0"/>
                          <w:ind w:left="968" w:right="0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celkem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spacing w:before="66"/>
                          <w:ind w:left="365" w:right="45" w:hanging="161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Nominální hodnota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spacing w:before="66"/>
                          <w:ind w:left="170" w:right="63" w:firstLine="15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Hodnota celkem: počet poukázek x nominální hodnota</w:t>
                        </w:r>
                      </w:p>
                    </w:tc>
                  </w:tr>
                  <w:tr w:rsidR="00B10DE9">
                    <w:trPr>
                      <w:trHeight w:val="406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spacing w:before="9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spacing w:before="9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spacing w:before="96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1,100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800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1,600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1,900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600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1,100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2,100 Kč</w:t>
                        </w:r>
                      </w:p>
                    </w:tc>
                  </w:tr>
                  <w:tr w:rsidR="00B10DE9">
                    <w:trPr>
                      <w:trHeight w:val="419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2,000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500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1,700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1,500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1,400 Kč</w:t>
                        </w:r>
                      </w:p>
                    </w:tc>
                  </w:tr>
                  <w:tr w:rsidR="00B10DE9">
                    <w:trPr>
                      <w:trHeight w:val="420"/>
                    </w:trPr>
                    <w:tc>
                      <w:tcPr>
                        <w:tcW w:w="1710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691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659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155" w:type="dxa"/>
                      </w:tcPr>
                      <w:p w:rsidR="00B10DE9" w:rsidRDefault="00EC7CE6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</w:t>
                        </w:r>
                      </w:p>
                    </w:tc>
                    <w:tc>
                      <w:tcPr>
                        <w:tcW w:w="1860" w:type="dxa"/>
                      </w:tcPr>
                      <w:p w:rsidR="00B10DE9" w:rsidRDefault="00EC7CE6">
                        <w:pPr>
                          <w:pStyle w:val="TableParagraph"/>
                          <w:ind w:right="6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1,300 Kč</w:t>
                        </w:r>
                      </w:p>
                    </w:tc>
                  </w:tr>
                </w:tbl>
                <w:p w:rsidR="00B10DE9" w:rsidRDefault="00B10DE9">
                  <w:pPr>
                    <w:pStyle w:val="Zkladntext"/>
                  </w:pPr>
                </w:p>
              </w:txbxContent>
            </v:textbox>
            <w10:wrap anchorx="page" anchory="page"/>
          </v:shape>
        </w:pict>
      </w:r>
    </w:p>
    <w:p w:rsidR="00B10DE9" w:rsidRDefault="00B10DE9">
      <w:pPr>
        <w:rPr>
          <w:sz w:val="2"/>
          <w:szCs w:val="2"/>
        </w:rPr>
        <w:sectPr w:rsidR="00B10DE9">
          <w:footerReference w:type="default" r:id="rId8"/>
          <w:type w:val="continuous"/>
          <w:pgSz w:w="11900" w:h="16820"/>
          <w:pgMar w:top="740" w:right="1200" w:bottom="1360" w:left="1100" w:header="708" w:footer="1160" w:gutter="0"/>
          <w:pgNumType w:start="1"/>
          <w:cols w:space="708"/>
        </w:sectPr>
      </w:pPr>
    </w:p>
    <w:p w:rsidR="00B10DE9" w:rsidRDefault="00EC7CE6">
      <w:pPr>
        <w:pStyle w:val="Zkladntext"/>
        <w:rPr>
          <w:rFonts w:ascii="Times New Roman"/>
          <w:sz w:val="12"/>
        </w:rPr>
      </w:pPr>
      <w:r>
        <w:lastRenderedPageBreak/>
        <w:pict>
          <v:shape id="_x0000_s1038" style="position:absolute;margin-left:60.85pt;margin-top:36.75pt;width:.1pt;height:725.1pt;z-index:1048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7" style="position:absolute;margin-left:529pt;margin-top:36.75pt;width:.1pt;height:725.1pt;z-index:1072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10DE9">
        <w:trPr>
          <w:trHeight w:val="842"/>
        </w:trPr>
        <w:tc>
          <w:tcPr>
            <w:tcW w:w="1710" w:type="dxa"/>
          </w:tcPr>
          <w:p w:rsidR="00B10DE9" w:rsidRDefault="00EC7CE6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B10DE9" w:rsidRDefault="00EC7CE6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B10DE9" w:rsidRDefault="00EC7CE6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B10DE9" w:rsidRDefault="00EC7CE6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10DE9">
        <w:trPr>
          <w:trHeight w:val="406"/>
        </w:trPr>
        <w:tc>
          <w:tcPr>
            <w:tcW w:w="1710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B10DE9">
        <w:trPr>
          <w:trHeight w:val="419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</w:tbl>
    <w:p w:rsidR="00B10DE9" w:rsidRDefault="00B10DE9">
      <w:pPr>
        <w:rPr>
          <w:sz w:val="18"/>
        </w:rPr>
        <w:sectPr w:rsidR="00B10DE9">
          <w:pgSz w:w="11900" w:h="16820"/>
          <w:pgMar w:top="740" w:right="1200" w:bottom="1360" w:left="1100" w:header="0" w:footer="1160" w:gutter="0"/>
          <w:cols w:space="708"/>
        </w:sectPr>
      </w:pPr>
    </w:p>
    <w:p w:rsidR="00B10DE9" w:rsidRDefault="00EC7CE6">
      <w:pPr>
        <w:pStyle w:val="Zkladntext"/>
        <w:rPr>
          <w:rFonts w:ascii="Times New Roman"/>
          <w:sz w:val="12"/>
        </w:rPr>
      </w:pPr>
      <w:r>
        <w:lastRenderedPageBreak/>
        <w:pict>
          <v:shape id="_x0000_s1036" style="position:absolute;margin-left:60.85pt;margin-top:36.75pt;width:.1pt;height:725.1pt;z-index:1096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5" style="position:absolute;margin-left:529pt;margin-top:36.75pt;width:.1pt;height:725.1pt;z-index:1120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10DE9">
        <w:trPr>
          <w:trHeight w:val="842"/>
        </w:trPr>
        <w:tc>
          <w:tcPr>
            <w:tcW w:w="1710" w:type="dxa"/>
          </w:tcPr>
          <w:p w:rsidR="00B10DE9" w:rsidRDefault="00EC7CE6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B10DE9" w:rsidRDefault="00EC7CE6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B10DE9" w:rsidRDefault="00EC7CE6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B10DE9" w:rsidRDefault="00EC7CE6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10DE9">
        <w:trPr>
          <w:trHeight w:val="406"/>
        </w:trPr>
        <w:tc>
          <w:tcPr>
            <w:tcW w:w="1710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B10DE9">
        <w:trPr>
          <w:trHeight w:val="419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</w:tbl>
    <w:p w:rsidR="00B10DE9" w:rsidRDefault="00B10DE9">
      <w:pPr>
        <w:rPr>
          <w:sz w:val="18"/>
        </w:rPr>
        <w:sectPr w:rsidR="00B10DE9">
          <w:pgSz w:w="11900" w:h="16820"/>
          <w:pgMar w:top="740" w:right="1200" w:bottom="1360" w:left="1100" w:header="0" w:footer="1160" w:gutter="0"/>
          <w:cols w:space="708"/>
        </w:sectPr>
      </w:pPr>
    </w:p>
    <w:p w:rsidR="00B10DE9" w:rsidRDefault="00EC7CE6">
      <w:pPr>
        <w:pStyle w:val="Zkladntext"/>
        <w:rPr>
          <w:rFonts w:ascii="Times New Roman"/>
          <w:sz w:val="12"/>
        </w:rPr>
      </w:pPr>
      <w:r>
        <w:lastRenderedPageBreak/>
        <w:pict>
          <v:shape id="_x0000_s1034" style="position:absolute;margin-left:60.85pt;margin-top:36.75pt;width:.1pt;height:725.1pt;z-index:1144;mso-position-horizontal-relative:page;mso-position-vertical-relative:page" coordorigin="1217,735" coordsize="0,14502" o:spt="100" adj="0,,0" path="m1217,735r,1017m1217,1752r,435m1217,2187r,435m1217,2622r,435m1217,3057r,435m1217,3492r,435m1217,3927r,435m1217,4362r,435m1217,4797r,435m1217,5232r,435m1217,5667r,435m1217,6102r,435m1217,6537r,435m1217,6972r,435m1217,7407r,435m1217,7842r,435m1217,8277r,435m1217,8712r,435m1217,9147r,435m1217,9582r,435m1217,10017r,435m1217,10452r,435m1217,10887r,435m1217,11322r,435m1217,11757r,435m1217,12192r,435m1217,12627r,435m1217,13062r,435m1217,13497r,435m1217,13932r,435m1217,14367r,435m1217,14802r,435e" fill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3" style="position:absolute;margin-left:529pt;margin-top:36.75pt;width:.1pt;height:725.1pt;z-index:1168;mso-position-horizontal-relative:page;mso-position-vertical-relative:page" coordorigin="10580,735" coordsize="0,14502" o:spt="100" adj="0,,0" path="m10580,735r,1017m10580,1752r,435m10580,2187r,435m10580,2622r,435m10580,3057r,435m10580,3492r,435m10580,3927r,435m10580,4362r,435m10580,4797r,435m10580,5232r,435m10580,5667r,435m10580,6102r,435m10580,6537r,435m10580,6972r,435m10580,7407r,435m10580,7842r,435m10580,8277r,435m10580,8712r,435m10580,9147r,435m10580,9582r,435m10580,10017r,435m10580,10452r,435m10580,10887r,435m10580,11322r,435m10580,11757r,435m10580,12192r,435m10580,12627r,435m10580,13062r,435m10580,13497r,435m10580,13932r,435m10580,14367r,435m10580,14802r,435e" fill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10DE9">
        <w:trPr>
          <w:trHeight w:val="842"/>
        </w:trPr>
        <w:tc>
          <w:tcPr>
            <w:tcW w:w="1710" w:type="dxa"/>
          </w:tcPr>
          <w:p w:rsidR="00B10DE9" w:rsidRDefault="00EC7CE6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B10DE9" w:rsidRDefault="00EC7CE6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B10DE9" w:rsidRDefault="00EC7CE6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B10DE9" w:rsidRDefault="00EC7CE6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10DE9">
        <w:trPr>
          <w:trHeight w:val="406"/>
        </w:trPr>
        <w:tc>
          <w:tcPr>
            <w:tcW w:w="1710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1,900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1,700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800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900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2,000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1,800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1,200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1,300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10DE9">
        <w:trPr>
          <w:trHeight w:val="419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1,400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</w:tbl>
    <w:p w:rsidR="00B10DE9" w:rsidRDefault="00B10DE9">
      <w:pPr>
        <w:rPr>
          <w:sz w:val="18"/>
        </w:rPr>
        <w:sectPr w:rsidR="00B10DE9">
          <w:pgSz w:w="11900" w:h="16820"/>
          <w:pgMar w:top="740" w:right="1200" w:bottom="1360" w:left="1100" w:header="0" w:footer="1160" w:gutter="0"/>
          <w:cols w:space="708"/>
        </w:sectPr>
      </w:pPr>
    </w:p>
    <w:p w:rsidR="00B10DE9" w:rsidRDefault="00EC7CE6">
      <w:pPr>
        <w:pStyle w:val="Zkladntext"/>
        <w:rPr>
          <w:rFonts w:ascii="Times New Roman"/>
          <w:sz w:val="12"/>
        </w:rPr>
      </w:pPr>
      <w:r>
        <w:lastRenderedPageBreak/>
        <w:pict>
          <v:group id="_x0000_s1026" style="position:absolute;margin-left:60.5pt;margin-top:36.75pt;width:468.9pt;height:275.65pt;z-index:-49984;mso-position-horizontal-relative:page;mso-position-vertical-relative:page" coordorigin="1210,735" coordsize="9378,5513">
            <v:shape id="_x0000_s1032" style="position:absolute;left:1209;top:735;width:9378;height:5513" coordorigin="1210,735" coordsize="9378,5513" o:spt="100" adj="0,,0" path="m1217,735r,1017m1217,1752r,435m1217,2187r,435m1217,2622r,435m1217,3057r,435m1217,3492r,435m1217,3927r,1602m10580,735r,1017m10580,1752r,435m10580,2187r,435m10580,2622r,435m10580,3057r,435m10580,3492r,435m10580,3927r,1602m1210,5522r9378,m1217,5529r,719m10580,5529r,719m1210,6240r9378,m1361,5673r,419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3250;top:5742;width:340;height:341">
              <v:imagedata r:id="rId9" o:title=""/>
            </v:shape>
            <v:shape id="_x0000_s1030" type="#_x0000_t202" style="position:absolute;left:7406;top:5680;width:3030;height:404" filled="f">
              <v:textbox inset="0,0,0,0">
                <w:txbxContent>
                  <w:p w:rsidR="00B10DE9" w:rsidRDefault="00EC7CE6">
                    <w:pPr>
                      <w:spacing w:before="88"/>
                      <w:ind w:right="7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171,300 Kč</w:t>
                    </w:r>
                  </w:p>
                </w:txbxContent>
              </v:textbox>
            </v:shape>
            <v:shape id="_x0000_s1029" type="#_x0000_t202" style="position:absolute;left:6185;top:5782;width:1161;height:202" filled="f" stroked="f">
              <v:textbox inset="0,0,0,0">
                <w:txbxContent>
                  <w:p w:rsidR="00B10DE9" w:rsidRDefault="00EC7CE6">
                    <w:pPr>
                      <w:spacing w:line="201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Celková cena:</w:t>
                    </w:r>
                  </w:p>
                </w:txbxContent>
              </v:textbox>
            </v:shape>
            <v:shape id="_x0000_s1028" type="#_x0000_t202" style="position:absolute;left:3455;top:5904;width:1393;height:112" filled="f" stroked="f">
              <v:textbox inset="0,0,0,0">
                <w:txbxContent>
                  <w:p w:rsidR="00B10DE9" w:rsidRDefault="00EC7CE6">
                    <w:pPr>
                      <w:spacing w:before="3" w:line="109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w w:val="105"/>
                        <w:sz w:val="9"/>
                      </w:rPr>
                      <w:t>Datum:</w:t>
                    </w:r>
                    <w:r>
                      <w:rPr>
                        <w:rFonts w:ascii="Calibri"/>
                        <w:spacing w:val="-8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9"/>
                      </w:rPr>
                      <w:t>2020.09.04</w:t>
                    </w:r>
                    <w:r>
                      <w:rPr>
                        <w:rFonts w:ascii="Calibri"/>
                        <w:spacing w:val="-7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9"/>
                      </w:rPr>
                      <w:t>13:29:40</w:t>
                    </w:r>
                    <w:r>
                      <w:rPr>
                        <w:rFonts w:ascii="Calibri"/>
                        <w:spacing w:val="-7"/>
                        <w:w w:val="105"/>
                        <w:sz w:val="9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9"/>
                      </w:rPr>
                      <w:t>+02'00'</w:t>
                    </w:r>
                  </w:p>
                </w:txbxContent>
              </v:textbox>
            </v:shape>
            <v:shape id="_x0000_s1027" type="#_x0000_t202" style="position:absolute;left:1547;top:5788;width:3673;height:214" filled="f" stroked="f">
              <v:textbox inset="0,0,0,0">
                <w:txbxContent>
                  <w:p w:rsidR="00B10DE9" w:rsidRDefault="00EC7CE6">
                    <w:pPr>
                      <w:spacing w:before="41" w:line="124" w:lineRule="auto"/>
                      <w:rPr>
                        <w:rFonts w:ascii="Calibri" w:hAnsi="Calibri"/>
                        <w:sz w:val="9"/>
                      </w:rPr>
                    </w:pPr>
                    <w:r>
                      <w:rPr>
                        <w:rFonts w:ascii="Calibri" w:hAnsi="Calibri"/>
                        <w:w w:val="105"/>
                        <w:position w:val="-7"/>
                        <w:sz w:val="17"/>
                      </w:rPr>
                      <w:t xml:space="preserve">Mgr. Bc. Iveta Schöffelová </w:t>
                    </w:r>
                    <w:r>
                      <w:rPr>
                        <w:rFonts w:ascii="Calibri" w:hAnsi="Calibri"/>
                        <w:w w:val="105"/>
                        <w:sz w:val="9"/>
                      </w:rPr>
                      <w:t>Digitálně podepsal Mgr. Bc. Iveta Schöffelová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10DE9">
        <w:trPr>
          <w:trHeight w:val="842"/>
        </w:trPr>
        <w:tc>
          <w:tcPr>
            <w:tcW w:w="1710" w:type="dxa"/>
          </w:tcPr>
          <w:p w:rsidR="00B10DE9" w:rsidRDefault="00EC7CE6">
            <w:pPr>
              <w:pStyle w:val="TableParagraph"/>
              <w:spacing w:before="66"/>
              <w:ind w:left="2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šekových</w:t>
            </w:r>
          </w:p>
          <w:p w:rsidR="00B10DE9" w:rsidRDefault="00EC7CE6">
            <w:pPr>
              <w:pStyle w:val="TableParagraph"/>
              <w:spacing w:before="0"/>
              <w:ind w:left="10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knížek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spacing w:before="66"/>
              <w:ind w:right="67"/>
              <w:rPr>
                <w:b/>
                <w:sz w:val="18"/>
              </w:rPr>
            </w:pPr>
            <w:r>
              <w:rPr>
                <w:b/>
                <w:sz w:val="18"/>
              </w:rPr>
              <w:t>Počet poukázek v</w:t>
            </w:r>
            <w:r>
              <w:rPr>
                <w:b/>
                <w:spacing w:val="-20"/>
                <w:sz w:val="18"/>
              </w:rPr>
              <w:t xml:space="preserve"> </w:t>
            </w:r>
            <w:r>
              <w:rPr>
                <w:b/>
                <w:sz w:val="18"/>
              </w:rPr>
              <w:t>šekové</w:t>
            </w:r>
          </w:p>
          <w:p w:rsidR="00B10DE9" w:rsidRDefault="00EC7CE6">
            <w:pPr>
              <w:pStyle w:val="TableParagraph"/>
              <w:spacing w:before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knížce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spacing w:before="66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B10DE9" w:rsidRDefault="00EC7CE6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spacing w:before="66"/>
              <w:ind w:left="365" w:right="45" w:hanging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Nominální hodnota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spacing w:before="66"/>
              <w:ind w:left="170" w:right="63" w:firstLine="159"/>
              <w:rPr>
                <w:b/>
                <w:sz w:val="18"/>
              </w:rPr>
            </w:pPr>
            <w:r>
              <w:rPr>
                <w:b/>
                <w:sz w:val="18"/>
              </w:rPr>
              <w:t>Hodnota celkem: počet poukázek x nominální hodnota</w:t>
            </w:r>
          </w:p>
        </w:tc>
      </w:tr>
      <w:tr w:rsidR="00B10DE9">
        <w:trPr>
          <w:trHeight w:val="406"/>
        </w:trPr>
        <w:tc>
          <w:tcPr>
            <w:tcW w:w="1710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spacing w:before="96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1,600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1,100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1,000 Kč</w:t>
            </w:r>
          </w:p>
        </w:tc>
      </w:tr>
      <w:tr w:rsidR="00B10DE9">
        <w:trPr>
          <w:trHeight w:val="420"/>
        </w:trPr>
        <w:tc>
          <w:tcPr>
            <w:tcW w:w="1710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691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1155" w:type="dxa"/>
          </w:tcPr>
          <w:p w:rsidR="00B10DE9" w:rsidRDefault="00EC7CE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ind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1,500 Kč</w:t>
            </w:r>
          </w:p>
        </w:tc>
      </w:tr>
    </w:tbl>
    <w:p w:rsidR="00B10DE9" w:rsidRDefault="00B10DE9">
      <w:pPr>
        <w:pStyle w:val="Zkladntext"/>
        <w:spacing w:before="11"/>
        <w:rPr>
          <w:rFonts w:ascii="Times New Roman"/>
          <w:sz w:val="25"/>
        </w:rPr>
      </w:pPr>
    </w:p>
    <w:tbl>
      <w:tblPr>
        <w:tblStyle w:val="TableNormal"/>
        <w:tblW w:w="0" w:type="auto"/>
        <w:tblInd w:w="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691"/>
        <w:gridCol w:w="1659"/>
        <w:gridCol w:w="1155"/>
        <w:gridCol w:w="1860"/>
      </w:tblGrid>
      <w:tr w:rsidR="00B10DE9">
        <w:trPr>
          <w:trHeight w:val="676"/>
        </w:trPr>
        <w:tc>
          <w:tcPr>
            <w:tcW w:w="1710" w:type="dxa"/>
          </w:tcPr>
          <w:p w:rsidR="00B10DE9" w:rsidRDefault="00EC7CE6">
            <w:pPr>
              <w:pStyle w:val="TableParagraph"/>
              <w:spacing w:before="128"/>
              <w:ind w:left="39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Šekové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knížky</w:t>
            </w:r>
          </w:p>
          <w:p w:rsidR="00B10DE9" w:rsidRDefault="00EC7CE6">
            <w:pPr>
              <w:pStyle w:val="TableParagraph"/>
              <w:spacing w:before="0"/>
              <w:ind w:left="102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2691" w:type="dxa"/>
          </w:tcPr>
          <w:p w:rsidR="00B10DE9" w:rsidRDefault="00B10DE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spacing w:before="128"/>
              <w:ind w:left="21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Počet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B10DE9" w:rsidRDefault="00EC7CE6">
            <w:pPr>
              <w:pStyle w:val="TableParagraph"/>
              <w:spacing w:before="0"/>
              <w:ind w:left="968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55" w:type="dxa"/>
          </w:tcPr>
          <w:p w:rsidR="00B10DE9" w:rsidRDefault="00B10DE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spacing w:before="128"/>
              <w:ind w:left="18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Hodnota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poukázek</w:t>
            </w:r>
          </w:p>
          <w:p w:rsidR="00B10DE9" w:rsidRDefault="00EC7CE6">
            <w:pPr>
              <w:pStyle w:val="TableParagraph"/>
              <w:spacing w:before="0"/>
              <w:ind w:left="116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</w:tr>
      <w:tr w:rsidR="00B10DE9">
        <w:trPr>
          <w:trHeight w:val="406"/>
        </w:trPr>
        <w:tc>
          <w:tcPr>
            <w:tcW w:w="1710" w:type="dxa"/>
          </w:tcPr>
          <w:p w:rsidR="00B10DE9" w:rsidRDefault="00EC7CE6">
            <w:pPr>
              <w:pStyle w:val="TableParagraph"/>
              <w:spacing w:before="96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2691" w:type="dxa"/>
          </w:tcPr>
          <w:p w:rsidR="00B10DE9" w:rsidRDefault="00B10DE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</w:tcPr>
          <w:p w:rsidR="00B10DE9" w:rsidRDefault="00EC7CE6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sz w:val="18"/>
              </w:rPr>
              <w:t>1713</w:t>
            </w:r>
          </w:p>
        </w:tc>
        <w:tc>
          <w:tcPr>
            <w:tcW w:w="1155" w:type="dxa"/>
          </w:tcPr>
          <w:p w:rsidR="00B10DE9" w:rsidRDefault="00B10DE9"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860" w:type="dxa"/>
          </w:tcPr>
          <w:p w:rsidR="00B10DE9" w:rsidRDefault="00EC7CE6">
            <w:pPr>
              <w:pStyle w:val="TableParagraph"/>
              <w:spacing w:before="96"/>
              <w:ind w:left="849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171,300 Kč</w:t>
            </w:r>
          </w:p>
        </w:tc>
      </w:tr>
    </w:tbl>
    <w:p w:rsidR="00000000" w:rsidRDefault="00EC7CE6"/>
    <w:sectPr w:rsidR="00000000">
      <w:pgSz w:w="11900" w:h="16820"/>
      <w:pgMar w:top="740" w:right="1200" w:bottom="1360" w:left="1100" w:header="0" w:footer="11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C7CE6">
      <w:r>
        <w:separator/>
      </w:r>
    </w:p>
  </w:endnote>
  <w:endnote w:type="continuationSeparator" w:id="0">
    <w:p w:rsidR="00000000" w:rsidRDefault="00EC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E9" w:rsidRDefault="00EC7CE6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.15pt;margin-top:768pt;width:15.55pt;height:12.1pt;z-index:-251658752;mso-position-horizontal-relative:page;mso-position-vertical-relative:page" filled="f" stroked="f">
          <v:textbox inset="0,0,0,0">
            <w:txbxContent>
              <w:p w:rsidR="00B10DE9" w:rsidRDefault="00EC7CE6">
                <w:pPr>
                  <w:pStyle w:val="Zkladntext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C7CE6">
      <w:r>
        <w:separator/>
      </w:r>
    </w:p>
  </w:footnote>
  <w:footnote w:type="continuationSeparator" w:id="0">
    <w:p w:rsidR="00000000" w:rsidRDefault="00EC7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1" w:cryptProviderType="rsaAES" w:cryptAlgorithmClass="hash" w:cryptAlgorithmType="typeAny" w:cryptAlgorithmSid="14" w:cryptSpinCount="100000" w:hash="yzqmrpILJxGnAQU5LwChg0CN/wT8ELp/KSxi5QJjw9eKAIRyKZKWQfsqp5M5lJvY/m3dXr8yELwBXxCDhOM52w==" w:salt="CpJ5bpmg6NCCSfNZ5qGv3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10DE9"/>
    <w:rsid w:val="00B10DE9"/>
    <w:rsid w:val="00E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B34E8E4-6B39-435F-9C02-8FF68321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0"/>
      <w:ind w:right="6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dohova@ksoud.lbc.jus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jup.cz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mG6CD16bOHUHkA2e2MKPyOs3ZoBUe5yuREl2J9o9SoA=</DigestValue>
    </Reference>
    <Reference Type="http://www.w3.org/2000/09/xmldsig#Object" URI="#idOfficeObject">
      <DigestMethod Algorithm="http://www.w3.org/2001/04/xmlenc#sha256"/>
      <DigestValue>aHILoB5XZvQNyWQ5vHx5TziGvJE01ODMr8mWWe7Ik6k=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CCMQdsU5zLWA3QUOP2DnjfgL8i7qT6i1oXRQgVpoOFs=</DigestValue>
    </Reference>
  </SignedInfo>
  <SignatureValue>SE5KBnIhFwFuHAoWvC61132lpt84yj0LoT4wnf8We1seKjK/CyD7zBCfJbITExnhCKou3Ys1XwAY
A615oWQyxn5TEAd9sjtgnH2951VeF6Jqel8Qi5CHg58leuAmAFgLK+ltq/tDaIOJHJ3GuYYSkEwf
sTQgVTQNVAxmGOwiTua6pxBCS4ttDkzdRCtXHVQf+WRS+nNc1VQrSYUVSeMS+fAVjdMQdwgksrgZ
G1QZ220Gpinp99R/pudbFwEk0kp79HaxAfqt/595gVfAdEXe/h+aQ0mlrh2W9EOsjAahlw3sE7jl
BGnD+cEtcYzwyMBk2nd9aAEhbHojGvmM8Ao40A==</SignatureValue>
  <KeyInfo>
    <X509Data>
      <X509Certificate>MIIISTCCBzGgAwIBAgIDTxtCMA0GCSqGSIb3DQEBCwUAMF8xCzAJBgNVBAYTAkNaMSwwKgYDVQQKDCPEjGVza8OhIHBvxaF0YSwgcy5wLiBbScSMIDQ3MTE0OTgzXTEiMCAGA1UEAxMZUG9zdFNpZ251bSBRdWFsaWZpZWQgQ0EgMzAeFw0xOTA4MjYxMzE5MjJaFw0yMDA5MTQxMzE5MjJaMIIBLjELMAkGA1UEBhMCQ1oxFzAVBgNVBGETDk5UUkNaLTAwMjE1NzA4MTgwNgYDVQQKDC9LUkFKU0vDnSBTT1VEIFYgw5pTVMONIE5BRCBMQUJFTSBbScSMIDAwMjE1NzA4XTEZMBcGA1UECwwQw5pzdMOtIG5hZCBMYWJlbTEMMAoGA1UECxMDOTM2MSQwIgYDVQQDDBtNYXJ0aW5hIE5hdnLDoXRpbG92w6EsIERpUy4xFjAUBgNVBAQMDU5hdnLDoXRpbG92w6ExEDAOBgNVBCoTB01hcnRpbmExEDAOBgNVBAUTB1AyNDgxMTAxQTA/BgNVBAwMOEFzaXN0ZW50a2EgcMWZZWRzZWR5IEtyYWpza8OpaG8gc291ZHUgdiDDmnN0w60gbmFkIExhYmVtMIIBIjANBgkqhkiG9w0BAQEFAAOCAQ8AMIIBCgKCAQEAtCa/CAiAU7V2yy2M+OF8/vlBPvXuuSp+A/XTlF+QDuusljPzaXMRsD48ggDH38NKaiNqfdoBRNAWGhXeIoqC/QYBV0gVXoKpvXtH10LFuMFy3et0FutGH92ifN2a+9iZAbuG3bHc15U506L7Qcjv2buiWdSZ6hvgRfIzOp/KwtGStx1XTMU1nj2FOCHuKf3CDIHIZ3wzSZCQqeEsBydeL7CU4kXMeIDXSYbDaqzS2nTwgLaQ7Z9aLpjSc3PeTYGSIa5CyuYh4bon6lr92YNUcgOwjeIYtxn2vNCcXWOoZndg0ujMaQfftqQuJEqZGzC8uj6RyQO/wWVGpeWpZbruXQIDAQABo4IEOzCCBDcwUgYDVR0RBEswSYEhTU5hdnJhdGlsb3ZhQGtzb3VkLnVubC5qdXN0aWNlLmN6oBkGCSsGAQQB3BkCAaAMEwoxMjA2NjY5Mzc2oAkGA1UEDaACEwAwCQYDVR0TBAIwADCCASsGA1UdIASCASIwggEeMIIBDwYIZ4EGAQQBEW4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CB+gYIKwYBBQUHAQEEge0wgeowOwYIKwYBBQUHMAKGL2h0dHA6Ly93d3cucG9zdHNpZ251bS5jei9jcnQvcHNxdWFsaWZpZWRjYTMuY3J0MDwGCCsGAQUFBzAChjBodHRwOi8vd3d3Mi5wb3N0c2lnbnVtLmN6L2NydC9wc3F1YWxpZmllZGNhMy5jcnQwOwYIKwYBBQUHMAKGL2h0dHA6Ly9wb3N0c2lnbnVtLnR0Yy5jei9jcnQvcHNxdWFsaWZpZWRjYTMuY3J0MDAGCCsGAQUFBzABhiRodHRwOi8vb2NzcC5wb3N0c2lnbnVtLmN6L09DU1AvUUNBMy8wDgYDVR0PAQH/BAQDAgZAMB8GA1UdIwQYMBaAFPL4zCpXYdorFzNZ5YIt7AYcik9KMIGxBgNVHR8EgakwgaYwNaAzoDGGL2h0dHA6Ly93d3cucG9zdHNpZ251bS5jei9jcmwvcHNxdWFsaWZpZWRjYTMuY3JsMDagNKAyhjBodHRwOi8vd3d3Mi5wb3N0c2lnbnVtLmN6L2NybC9wc3F1YWxpZmllZGNhMy5jcmwwNaAzoDGGL2h0dHA6Ly9wb3N0c2lnbnVtLnR0Yy5jei9jcmwvcHNxdWFsaWZpZWRjYTMuY3JsMB0GA1UdDgQWBBRpptaR8s0HLy47G1UkwUWvg/+NlTANBgkqhkiG9w0BAQsFAAOCAQEAC64f2L14bDCwPxHJLcJdz6/k2wnRasPXJQSt6X3pt+mPUnsKrrOXFXpyyG2BJ8ymzRJXxfid96KOVuIbjkxc7Zc9chFiZHx3lWrwI1QsK4dMzBgGoB6BsSYy2jIMB0NT1CTZ6hN6JF0ueEpuXiy/ECIc1LpPLjuTednV1Nq7lVnCifLVX3zHGScX5jizru3QzW3SSekF9x2HwoQR24fPP9wxG2ZTtiaDdjEFPyG+l1HNxsH6riVso8QKb5ZoIzFXyS7CDy+wD+7uoYoZ+z4dAajg4vVrMWRsyVxA7hisfMK1W3GiF6Hx0tlx2Me4uX1CYyzDkMU30GMkmUTffKPBH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Er0yN/qXAW90mDP+eLC/mx2j3xYdFJWvPRUXcHSvnUA=</DigestValue>
      </Reference>
      <Reference URI="/word/document.xml?ContentType=application/vnd.openxmlformats-officedocument.wordprocessingml.document.main+xml">
        <DigestMethod Algorithm="http://www.w3.org/2001/04/xmlenc#sha256"/>
        <DigestValue>vl+rfeOO+xf1AifSzoG71q6L/ltB77X8HodMz8vpo5A=</DigestValue>
      </Reference>
      <Reference URI="/word/endnotes.xml?ContentType=application/vnd.openxmlformats-officedocument.wordprocessingml.endnotes+xml">
        <DigestMethod Algorithm="http://www.w3.org/2001/04/xmlenc#sha256"/>
        <DigestValue>As1jRJ6NLNJdNCx/owD8uQLlyJV1P7opvctx2nE6avI=</DigestValue>
      </Reference>
      <Reference URI="/word/fontTable.xml?ContentType=application/vnd.openxmlformats-officedocument.wordprocessingml.fontTable+xml">
        <DigestMethod Algorithm="http://www.w3.org/2001/04/xmlenc#sha256"/>
        <DigestValue>5hZnty1Jjj6RZ76W5jVYIez11MqpiDyY5gEvPMfNmac=</DigestValue>
      </Reference>
      <Reference URI="/word/footer1.xml?ContentType=application/vnd.openxmlformats-officedocument.wordprocessingml.footer+xml">
        <DigestMethod Algorithm="http://www.w3.org/2001/04/xmlenc#sha256"/>
        <DigestValue>R9NJVhCpg9QrlTTdLmE8figrL3obDdDzlVL2P1eVtsU=</DigestValue>
      </Reference>
      <Reference URI="/word/footnotes.xml?ContentType=application/vnd.openxmlformats-officedocument.wordprocessingml.footnotes+xml">
        <DigestMethod Algorithm="http://www.w3.org/2001/04/xmlenc#sha256"/>
        <DigestValue>xeaBpKYf8aEYBQhpMMWfROtIC/lSGlqc5q3tvabB77A=</DigestValue>
      </Reference>
      <Reference URI="/word/media/image1.png?ContentType=image/png">
        <DigestMethod Algorithm="http://www.w3.org/2001/04/xmlenc#sha256"/>
        <DigestValue>uXzLJpX1GLZ8cteKMdh6dPI7fwk7bGZSZ+4QTxZeEls=</DigestValue>
      </Reference>
      <Reference URI="/word/settings.xml?ContentType=application/vnd.openxmlformats-officedocument.wordprocessingml.settings+xml">
        <DigestMethod Algorithm="http://www.w3.org/2001/04/xmlenc#sha256"/>
        <DigestValue>5xDk91GRsMpDgXf4Td8CssSFcG+D0vfDeDW8bdwPKIs=</DigestValue>
      </Reference>
      <Reference URI="/word/styles.xml?ContentType=application/vnd.openxmlformats-officedocument.wordprocessingml.styles+xml">
        <DigestMethod Algorithm="http://www.w3.org/2001/04/xmlenc#sha256"/>
        <DigestValue>hyawHNO2Sz/txlhYR3EMRBMXv94baceP4186PslNNy8=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JWTy1m29VP7DcCPyxBId3GIkvXpoxAGEWe+/sudoxKI=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2020-09-07T11:58:49Z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2020-09-07T11:58:49Z</xd:SigningTime>
          <xd:SigningCertificate>
            <xd:Cert>
              <xd:CertDigest>
                <DigestMethod Algorithm="http://www.w3.org/2001/04/xmlenc#sha256"/>
                <DigestValue>rqLiY7t29sJ/gTC0W7KBIPDcNSS5BQj650H5uhTvULQ=</DigestValue>
              </xd:CertDigest>
              <xd:IssuerSerial>
                <X509IssuerName>CN=PostSignum Qualified CA 3, O="Česká pošta, s.p. [IČ 47114983]", C=CZ</X509IssuerName>
                <X509SerialNumber>5184322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Dokument vytvořil a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511</Words>
  <Characters>2953</Characters>
  <Application>Microsoft Office Word</Application>
  <DocSecurity>0</DocSecurity>
  <Lines>128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soud v Ústí nad Labem</Company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Navrátilová Martina, DiS.</cp:lastModifiedBy>
  <cp:revision>2</cp:revision>
  <dcterms:created xsi:type="dcterms:W3CDTF">2020-09-07T11:57:00Z</dcterms:created>
  <dcterms:modified xsi:type="dcterms:W3CDTF">2020-09-07T11:58:00Z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LastSaved">
    <vt:filetime>2020-09-07T00:00:00Z</vt:filetime>
  </property>
</Properties>
</file>