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FBAD3" w14:textId="77777777" w:rsidR="0045552C" w:rsidRPr="00D10CA6" w:rsidRDefault="00815042" w:rsidP="00815042">
      <w:pPr>
        <w:pStyle w:val="Nzev"/>
        <w:rPr>
          <w:sz w:val="44"/>
          <w:szCs w:val="44"/>
        </w:rPr>
      </w:pPr>
      <w:bookmarkStart w:id="0" w:name="_GoBack"/>
      <w:bookmarkEnd w:id="0"/>
      <w:r w:rsidRPr="00D10CA6">
        <w:rPr>
          <w:sz w:val="44"/>
          <w:szCs w:val="44"/>
        </w:rPr>
        <w:t>Úprava vypravení a napojení na frankovací stroje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172091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063F66" w14:textId="77777777" w:rsidR="008C51F2" w:rsidRDefault="008C51F2" w:rsidP="008C51F2">
          <w:pPr>
            <w:pStyle w:val="Nadpisobsahu"/>
          </w:pPr>
          <w:r>
            <w:t>Obsah</w:t>
          </w:r>
        </w:p>
        <w:p w14:paraId="00C9B360" w14:textId="3CE11199" w:rsidR="00AC02C4" w:rsidRDefault="008C51F2">
          <w:pPr>
            <w:pStyle w:val="Obsah1"/>
            <w:tabs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673322" w:history="1">
            <w:r w:rsidR="00AC02C4" w:rsidRPr="00827C42">
              <w:rPr>
                <w:rStyle w:val="Hypertextovodkaz"/>
                <w:noProof/>
              </w:rPr>
              <w:t>Proces vypravení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_Toc44673322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2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54F313D5" w14:textId="19AB45E8" w:rsidR="00AC02C4" w:rsidRDefault="00A14889">
          <w:pPr>
            <w:pStyle w:val="Obsah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23" w:history="1">
            <w:r w:rsidR="00AC02C4" w:rsidRPr="00827C42">
              <w:rPr>
                <w:rStyle w:val="Hypertextovodkaz"/>
                <w:noProof/>
              </w:rPr>
              <w:t>Rozhraní systému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_Toc44673323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4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0C4CC7CC" w14:textId="1558DFC0" w:rsidR="00AC02C4" w:rsidRDefault="00A14889">
          <w:pPr>
            <w:pStyle w:val="Obsah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24" w:history="1">
            <w:r w:rsidR="00AC02C4" w:rsidRPr="00827C42">
              <w:rPr>
                <w:rStyle w:val="Hypertextovodkaz"/>
                <w:noProof/>
              </w:rPr>
              <w:t>Úpravy spojené s výběrem adresáta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_Toc44673324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4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78998DE2" w14:textId="4061C782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25" w:history="1">
            <w:r w:rsidR="00AC02C4" w:rsidRPr="00827C42">
              <w:rPr>
                <w:rStyle w:val="Hypertextovodkaz"/>
                <w:noProof/>
              </w:rPr>
              <w:t>Subjekt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_Toc44673325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5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35E520D2" w14:textId="13471A09" w:rsidR="00AC02C4" w:rsidRDefault="00A14889">
          <w:pPr>
            <w:pStyle w:val="Obsah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26" w:history="1">
            <w:r w:rsidR="00AC02C4" w:rsidRPr="00827C42">
              <w:rPr>
                <w:rStyle w:val="Hypertextovodkaz"/>
                <w:noProof/>
              </w:rPr>
              <w:t>Jednorázová adresa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_Toc44673326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6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3228ECBC" w14:textId="2DCE912F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27" w:history="1">
            <w:r w:rsidR="00AC02C4" w:rsidRPr="00827C42">
              <w:rPr>
                <w:rStyle w:val="Hypertextovodkaz"/>
                <w:noProof/>
              </w:rPr>
              <w:t>Útvar MZe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_Toc44673327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7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670EB6F8" w14:textId="25CCF673" w:rsidR="00AC02C4" w:rsidRDefault="00A14889">
          <w:pPr>
            <w:pStyle w:val="Obsah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28" w:history="1">
            <w:r w:rsidR="00AC02C4" w:rsidRPr="00827C42">
              <w:rPr>
                <w:rStyle w:val="Hypertextovodkaz"/>
                <w:noProof/>
              </w:rPr>
              <w:t>Úpravy spojené s tiskem obálky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_Toc44673328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8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3A8E3DA8" w14:textId="04E0DAC2" w:rsidR="00AC02C4" w:rsidRDefault="00A14889">
          <w:pPr>
            <w:pStyle w:val="Obsah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29" w:history="1">
            <w:r w:rsidR="00AC02C4" w:rsidRPr="00827C42">
              <w:rPr>
                <w:rStyle w:val="Hypertextovodkaz"/>
                <w:noProof/>
              </w:rPr>
              <w:t>Úpravy spojené s odesláním (vypravením)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_Toc44673329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9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7DE02FA4" w14:textId="7FD44A1E" w:rsidR="00AC02C4" w:rsidRDefault="00A14889">
          <w:pPr>
            <w:pStyle w:val="Obsah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0" w:history="1">
            <w:r w:rsidR="00AC02C4" w:rsidRPr="00827C42">
              <w:rPr>
                <w:rStyle w:val="Hypertextovodkaz"/>
                <w:noProof/>
              </w:rPr>
              <w:t>Zásilky jiných evidencí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_Toc44673330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10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1C90B013" w14:textId="7DB7F9BB" w:rsidR="00AC02C4" w:rsidRDefault="00A14889">
          <w:pPr>
            <w:pStyle w:val="Obsah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1" w:history="1">
            <w:r w:rsidR="00AC02C4" w:rsidRPr="00827C42">
              <w:rPr>
                <w:rStyle w:val="Hypertextovodkaz"/>
                <w:noProof/>
              </w:rPr>
              <w:t>Úpravy na straně výpravny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_Toc44673331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11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75BF885D" w14:textId="462798F3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2" w:history="1">
            <w:r w:rsidR="00AC02C4" w:rsidRPr="00827C42">
              <w:rPr>
                <w:rStyle w:val="Hypertextovodkaz"/>
                <w:noProof/>
              </w:rPr>
              <w:t>Menu Výpravna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_Toc44673332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12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4FDF5238" w14:textId="03B52866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3" w:history="1">
            <w:r w:rsidR="00AC02C4" w:rsidRPr="00827C42">
              <w:rPr>
                <w:rStyle w:val="Hypertextovodkaz"/>
                <w:b/>
                <w:bCs/>
                <w:noProof/>
              </w:rPr>
              <w:t>A1</w:t>
            </w:r>
            <w:r w:rsidR="00AC02C4" w:rsidRPr="00827C42">
              <w:rPr>
                <w:rStyle w:val="Hypertextovodkaz"/>
                <w:noProof/>
              </w:rPr>
              <w:t xml:space="preserve"> Zásilky – K převzetí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_Toc44673333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12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456200B1" w14:textId="3D00900B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4" w:history="1">
            <w:r w:rsidR="00AC02C4" w:rsidRPr="00827C42">
              <w:rPr>
                <w:rStyle w:val="Hypertextovodkaz"/>
                <w:b/>
                <w:bCs/>
                <w:noProof/>
              </w:rPr>
              <w:t>A2</w:t>
            </w:r>
            <w:r w:rsidR="00AC02C4" w:rsidRPr="00827C42">
              <w:rPr>
                <w:rStyle w:val="Hypertextovodkaz"/>
                <w:noProof/>
              </w:rPr>
              <w:t xml:space="preserve"> Zásilky – Převzato na výpravnu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_Toc44673334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13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5BC151AD" w14:textId="6E928FCE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5" w:history="1">
            <w:r w:rsidR="00AC02C4" w:rsidRPr="00827C42">
              <w:rPr>
                <w:rStyle w:val="Hypertextovodkaz"/>
                <w:b/>
                <w:bCs/>
                <w:noProof/>
              </w:rPr>
              <w:t>A3</w:t>
            </w:r>
            <w:r w:rsidR="00AC02C4" w:rsidRPr="00827C42">
              <w:rPr>
                <w:rStyle w:val="Hypertextovodkaz"/>
                <w:noProof/>
              </w:rPr>
              <w:t xml:space="preserve"> Zásilky – K odeslání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_Toc44673335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18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22674FB6" w14:textId="1182D5C9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6" w:history="1">
            <w:r w:rsidR="00AC02C4" w:rsidRPr="00827C42">
              <w:rPr>
                <w:rStyle w:val="Hypertextovodkaz"/>
                <w:b/>
                <w:bCs/>
                <w:noProof/>
              </w:rPr>
              <w:t>A4</w:t>
            </w:r>
            <w:r w:rsidR="00AC02C4" w:rsidRPr="00827C42">
              <w:rPr>
                <w:rStyle w:val="Hypertextovodkaz"/>
                <w:noProof/>
              </w:rPr>
              <w:t xml:space="preserve"> Zásilky – K doručení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_Toc44673336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19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7069C83D" w14:textId="0333F83F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7" w:history="1">
            <w:r w:rsidR="00AC02C4" w:rsidRPr="00827C42">
              <w:rPr>
                <w:rStyle w:val="Hypertextovodkaz"/>
                <w:b/>
                <w:bCs/>
                <w:noProof/>
              </w:rPr>
              <w:t>A5</w:t>
            </w:r>
            <w:r w:rsidR="00AC02C4" w:rsidRPr="00827C42">
              <w:rPr>
                <w:rStyle w:val="Hypertextovodkaz"/>
                <w:noProof/>
              </w:rPr>
              <w:t xml:space="preserve"> Zásilky – Vše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_Toc44673337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19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2533C52C" w14:textId="3E7CF199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8" w:history="1">
            <w:r w:rsidR="00AC02C4" w:rsidRPr="00827C42">
              <w:rPr>
                <w:rStyle w:val="Hypertextovodkaz"/>
                <w:b/>
                <w:bCs/>
                <w:noProof/>
              </w:rPr>
              <w:t>B</w:t>
            </w:r>
            <w:r w:rsidR="00AC02C4" w:rsidRPr="00827C42">
              <w:rPr>
                <w:rStyle w:val="Hypertextovodkaz"/>
                <w:noProof/>
              </w:rPr>
              <w:t xml:space="preserve"> Výpravna – Seznamy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_Toc44673338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20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4E1FE9F2" w14:textId="568B48AD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39" w:history="1">
            <w:r w:rsidR="00AC02C4" w:rsidRPr="00827C42">
              <w:rPr>
                <w:rStyle w:val="Hypertextovodkaz"/>
                <w:b/>
                <w:bCs/>
                <w:noProof/>
              </w:rPr>
              <w:t>B1</w:t>
            </w:r>
            <w:r w:rsidR="00AC02C4" w:rsidRPr="00827C42">
              <w:rPr>
                <w:rStyle w:val="Hypertextovodkaz"/>
                <w:noProof/>
              </w:rPr>
              <w:t xml:space="preserve"> Seznamy obyčejných zásilek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_Toc44673339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20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395ED543" w14:textId="778FDFB8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40" w:history="1">
            <w:r w:rsidR="00AC02C4" w:rsidRPr="00827C42">
              <w:rPr>
                <w:rStyle w:val="Hypertextovodkaz"/>
                <w:b/>
                <w:bCs/>
                <w:noProof/>
              </w:rPr>
              <w:t>B2</w:t>
            </w:r>
            <w:r w:rsidR="00AC02C4" w:rsidRPr="00827C42">
              <w:rPr>
                <w:rStyle w:val="Hypertextovodkaz"/>
                <w:noProof/>
              </w:rPr>
              <w:t xml:space="preserve"> Poštovní podací archy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_Toc44673340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22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062837D8" w14:textId="56980623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41" w:history="1">
            <w:r w:rsidR="00AC02C4" w:rsidRPr="00827C42">
              <w:rPr>
                <w:rStyle w:val="Hypertextovodkaz"/>
                <w:b/>
                <w:bCs/>
                <w:noProof/>
              </w:rPr>
              <w:t>B3</w:t>
            </w:r>
            <w:r w:rsidR="00AC02C4" w:rsidRPr="00827C42">
              <w:rPr>
                <w:rStyle w:val="Hypertextovodkaz"/>
                <w:noProof/>
              </w:rPr>
              <w:t xml:space="preserve"> Vládní pošta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_Toc44673341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23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4FF31E67" w14:textId="28D53382" w:rsidR="00AC02C4" w:rsidRDefault="00A14889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42" w:history="1">
            <w:r w:rsidR="00AC02C4" w:rsidRPr="00827C42">
              <w:rPr>
                <w:rStyle w:val="Hypertextovodkaz"/>
                <w:b/>
                <w:bCs/>
                <w:noProof/>
              </w:rPr>
              <w:t>B4</w:t>
            </w:r>
            <w:r w:rsidR="00AC02C4" w:rsidRPr="00827C42">
              <w:rPr>
                <w:rStyle w:val="Hypertextovodkaz"/>
                <w:noProof/>
              </w:rPr>
              <w:t xml:space="preserve">  Seznamy – Vše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_Toc44673342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25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3CE23374" w14:textId="4C6A9D7D" w:rsidR="00AC02C4" w:rsidRDefault="00A14889">
          <w:pPr>
            <w:pStyle w:val="Obsah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4673343" w:history="1">
            <w:r w:rsidR="00AC02C4" w:rsidRPr="00827C42">
              <w:rPr>
                <w:rStyle w:val="Hypertextovodkaz"/>
                <w:noProof/>
              </w:rPr>
              <w:t>Příloha: Poštovní podací arch</w:t>
            </w:r>
            <w:r w:rsidR="00AC02C4">
              <w:rPr>
                <w:noProof/>
                <w:webHidden/>
              </w:rPr>
              <w:tab/>
            </w:r>
            <w:r w:rsidR="00AC02C4">
              <w:rPr>
                <w:noProof/>
                <w:webHidden/>
              </w:rPr>
              <w:fldChar w:fldCharType="begin"/>
            </w:r>
            <w:r w:rsidR="00AC02C4">
              <w:rPr>
                <w:noProof/>
                <w:webHidden/>
              </w:rPr>
              <w:instrText xml:space="preserve"> PAGEREF _Toc44673343 \h </w:instrText>
            </w:r>
            <w:r w:rsidR="00AC02C4">
              <w:rPr>
                <w:noProof/>
                <w:webHidden/>
              </w:rPr>
            </w:r>
            <w:r w:rsidR="00AC02C4">
              <w:rPr>
                <w:noProof/>
                <w:webHidden/>
              </w:rPr>
              <w:fldChar w:fldCharType="separate"/>
            </w:r>
            <w:r w:rsidR="00AC02C4">
              <w:rPr>
                <w:noProof/>
                <w:webHidden/>
              </w:rPr>
              <w:t>27</w:t>
            </w:r>
            <w:r w:rsidR="00AC02C4">
              <w:rPr>
                <w:noProof/>
                <w:webHidden/>
              </w:rPr>
              <w:fldChar w:fldCharType="end"/>
            </w:r>
          </w:hyperlink>
        </w:p>
        <w:p w14:paraId="25878A9E" w14:textId="351BA65B" w:rsidR="008C51F2" w:rsidRDefault="008C51F2" w:rsidP="008C51F2">
          <w:pPr>
            <w:rPr>
              <w:b/>
              <w:bCs/>
            </w:rPr>
          </w:pPr>
          <w:r>
            <w:rPr>
              <w:b/>
              <w:bCs/>
            </w:rPr>
            <w:lastRenderedPageBreak/>
            <w:fldChar w:fldCharType="end"/>
          </w:r>
        </w:p>
      </w:sdtContent>
    </w:sdt>
    <w:p w14:paraId="17E08976" w14:textId="77777777" w:rsidR="008C51F2" w:rsidRDefault="008C51F2" w:rsidP="00815042">
      <w:pPr>
        <w:pStyle w:val="Nadpis1"/>
      </w:pPr>
    </w:p>
    <w:p w14:paraId="60DDA467" w14:textId="77777777" w:rsidR="008C51F2" w:rsidRDefault="008C51F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31F040C" w14:textId="5BDDA3B1" w:rsidR="00815042" w:rsidRDefault="00815042" w:rsidP="00815042">
      <w:pPr>
        <w:pStyle w:val="Nadpis1"/>
      </w:pPr>
      <w:bookmarkStart w:id="1" w:name="_Toc44673322"/>
      <w:r>
        <w:lastRenderedPageBreak/>
        <w:t>Proces vypravení</w:t>
      </w:r>
      <w:bookmarkEnd w:id="1"/>
    </w:p>
    <w:p w14:paraId="67EB2091" w14:textId="3103460A" w:rsidR="00815042" w:rsidRDefault="00815042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>Referent při přípravě vlastního dokumentu vybírá adresáta/y, kterým má být dokument odeslán</w:t>
      </w:r>
      <w:r w:rsidR="00110A33">
        <w:t xml:space="preserve"> a připravuje tak jednotlivé zásilky dokumentu.</w:t>
      </w:r>
      <w:r>
        <w:t xml:space="preserve"> Výběr provádí z číselníku subjektů nebo vybírá útvar z organizační struktury MZe.</w:t>
      </w:r>
    </w:p>
    <w:p w14:paraId="424D3D35" w14:textId="77777777" w:rsidR="00815042" w:rsidRDefault="00815042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>Pokud adresát není nalezen v číselníku subjektů a ani není možno ho do číselníku př</w:t>
      </w:r>
      <w:r w:rsidR="00285BD1">
        <w:t>i</w:t>
      </w:r>
      <w:r>
        <w:t>dat, volí jednorázového adresáta.</w:t>
      </w:r>
    </w:p>
    <w:p w14:paraId="2831EEA0" w14:textId="326C193F" w:rsidR="00815042" w:rsidRDefault="00815042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Poté zvolí </w:t>
      </w:r>
      <w:r w:rsidR="005910B1" w:rsidRPr="00B9395A">
        <w:rPr>
          <w:b/>
          <w:color w:val="FF0000"/>
        </w:rPr>
        <w:t>způsob vypravení</w:t>
      </w:r>
      <w:r>
        <w:t>, jak</w:t>
      </w:r>
      <w:r w:rsidR="005910B1">
        <w:t>ým</w:t>
      </w:r>
      <w:r>
        <w:t xml:space="preserve"> chce odeslání provést – pro adresáta z číselníku subjektů resp. jed</w:t>
      </w:r>
      <w:r w:rsidR="00327AB1">
        <w:t>norázového adresáta lze zvolit</w:t>
      </w:r>
      <w:r w:rsidR="00327AB1" w:rsidRPr="00327AB1">
        <w:rPr>
          <w:b/>
        </w:rPr>
        <w:t xml:space="preserve"> </w:t>
      </w:r>
      <w:r w:rsidR="00327AB1" w:rsidRPr="000140C6">
        <w:rPr>
          <w:b/>
        </w:rPr>
        <w:t>Způsob vypravení</w:t>
      </w:r>
      <w:r w:rsidR="00327AB1">
        <w:rPr>
          <w:b/>
        </w:rPr>
        <w:t>:</w:t>
      </w:r>
      <w:r>
        <w:t xml:space="preserve"> </w:t>
      </w:r>
      <w:r w:rsidRPr="00BB7BA6">
        <w:rPr>
          <w:b/>
        </w:rPr>
        <w:t xml:space="preserve">Poštou / Datovou schránkou / </w:t>
      </w:r>
      <w:r w:rsidR="0033340E">
        <w:rPr>
          <w:b/>
        </w:rPr>
        <w:t>E</w:t>
      </w:r>
      <w:r w:rsidRPr="00BB7BA6">
        <w:rPr>
          <w:b/>
        </w:rPr>
        <w:t>-mailem</w:t>
      </w:r>
      <w:r w:rsidR="005910B1">
        <w:rPr>
          <w:b/>
        </w:rPr>
        <w:t xml:space="preserve"> / Kurýrem (vládní pošta) / Osobně</w:t>
      </w:r>
      <w:r w:rsidR="00BB7BA6">
        <w:rPr>
          <w:b/>
        </w:rPr>
        <w:t xml:space="preserve">. </w:t>
      </w:r>
      <w:r w:rsidR="00BB7BA6" w:rsidRPr="00BB7BA6">
        <w:t xml:space="preserve">Pro </w:t>
      </w:r>
      <w:r w:rsidR="00BB7BA6">
        <w:t xml:space="preserve">útvar z organizační struktury MZe se dokument odesílá vždy </w:t>
      </w:r>
      <w:r w:rsidR="00E513BA">
        <w:rPr>
          <w:b/>
        </w:rPr>
        <w:t>V</w:t>
      </w:r>
      <w:r w:rsidR="00BB7BA6" w:rsidRPr="00BB7BA6">
        <w:rPr>
          <w:b/>
        </w:rPr>
        <w:t>nitřně</w:t>
      </w:r>
      <w:r w:rsidR="00BB7BA6">
        <w:t xml:space="preserve"> (tj. bude zrušena možnost zasílat na útvar MZe poštou).</w:t>
      </w:r>
    </w:p>
    <w:p w14:paraId="78115109" w14:textId="1B098DDC" w:rsidR="007524EA" w:rsidRDefault="007524EA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Pro poštovní zásilky volí dále </w:t>
      </w:r>
      <w:r w:rsidRPr="00B9395A">
        <w:rPr>
          <w:b/>
          <w:color w:val="FF0000"/>
        </w:rPr>
        <w:t>Formu zacházení</w:t>
      </w:r>
      <w:r w:rsidRPr="00B9395A">
        <w:rPr>
          <w:color w:val="FF0000"/>
        </w:rPr>
        <w:t xml:space="preserve"> </w:t>
      </w:r>
      <w:r w:rsidRPr="00C9511E">
        <w:t>(hodnoty</w:t>
      </w:r>
      <w:r>
        <w:t xml:space="preserve"> </w:t>
      </w:r>
      <w:r w:rsidRPr="007524EA">
        <w:rPr>
          <w:b/>
        </w:rPr>
        <w:t>Obyčejně, Doporučeně, Dodejka/Doručenka, Do vlastních rukou</w:t>
      </w:r>
      <w:r>
        <w:t xml:space="preserve">) a </w:t>
      </w:r>
      <w:r w:rsidRPr="00B9395A">
        <w:rPr>
          <w:b/>
          <w:color w:val="FF0000"/>
        </w:rPr>
        <w:t>Doplňkové služby</w:t>
      </w:r>
      <w:r w:rsidRPr="00B9395A">
        <w:rPr>
          <w:color w:val="FF0000"/>
        </w:rPr>
        <w:t xml:space="preserve"> </w:t>
      </w:r>
      <w:r>
        <w:t xml:space="preserve">(hodnoty </w:t>
      </w:r>
      <w:r w:rsidRPr="007524EA">
        <w:rPr>
          <w:b/>
        </w:rPr>
        <w:t>Ekonomicky/Prioritně</w:t>
      </w:r>
      <w:r>
        <w:t>).</w:t>
      </w:r>
    </w:p>
    <w:p w14:paraId="1E9C37D5" w14:textId="1AFDBAB4" w:rsidR="00BB7BA6" w:rsidRPr="00B9395A" w:rsidRDefault="00BB7BA6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  <w:rPr>
          <w:color w:val="0070C0"/>
        </w:rPr>
      </w:pPr>
      <w:r>
        <w:t>Následuje proces schvalování a podepsání dokumentu a povolení jeho vypravení.</w:t>
      </w:r>
      <w:r w:rsidR="00FA732D">
        <w:t xml:space="preserve"> </w:t>
      </w:r>
      <w:r w:rsidR="00FA732D" w:rsidRPr="00FA732D">
        <w:t xml:space="preserve">Stav zásilky </w:t>
      </w:r>
      <w:r w:rsidR="00FA732D">
        <w:t xml:space="preserve">pro jednotlivé adresáty </w:t>
      </w:r>
      <w:r w:rsidR="00FA732D" w:rsidRPr="00FA732D">
        <w:t xml:space="preserve">v detailu </w:t>
      </w:r>
      <w:r w:rsidR="00FA732D">
        <w:t xml:space="preserve">dokumentu v sekci </w:t>
      </w:r>
      <w:r w:rsidR="00FA732D" w:rsidRPr="00FA732D">
        <w:rPr>
          <w:b/>
          <w:i/>
        </w:rPr>
        <w:t>adresáti</w:t>
      </w:r>
      <w:r w:rsidR="00FA732D">
        <w:t xml:space="preserve"> je nastaven do stavu </w:t>
      </w:r>
      <w:r w:rsidR="00FA732D" w:rsidRPr="00B9395A">
        <w:rPr>
          <w:b/>
          <w:color w:val="0070C0"/>
        </w:rPr>
        <w:t>Připraveno k vypravení.</w:t>
      </w:r>
    </w:p>
    <w:p w14:paraId="6A16B9B2" w14:textId="233B8464" w:rsidR="00BB7BA6" w:rsidRDefault="00BB7BA6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>Po povolení vypravení</w:t>
      </w:r>
      <w:r w:rsidR="00EB693A">
        <w:t>,</w:t>
      </w:r>
      <w:r>
        <w:t xml:space="preserve"> </w:t>
      </w:r>
      <w:r w:rsidR="00EB693A">
        <w:t xml:space="preserve">v případě </w:t>
      </w:r>
      <w:r w:rsidR="007524EA" w:rsidRPr="007524EA">
        <w:rPr>
          <w:b/>
        </w:rPr>
        <w:t>Způsobu vypravení</w:t>
      </w:r>
      <w:r w:rsidR="007524EA">
        <w:t>:</w:t>
      </w:r>
      <w:r w:rsidR="00EB693A" w:rsidRPr="00110A33">
        <w:t xml:space="preserve"> </w:t>
      </w:r>
      <w:r w:rsidR="007524EA">
        <w:rPr>
          <w:b/>
          <w:bCs/>
        </w:rPr>
        <w:t>P</w:t>
      </w:r>
      <w:r w:rsidR="00EB693A" w:rsidRPr="00110A33">
        <w:rPr>
          <w:b/>
          <w:bCs/>
        </w:rPr>
        <w:t>oštou</w:t>
      </w:r>
      <w:r w:rsidR="00EB693A" w:rsidRPr="00110A33">
        <w:t>,</w:t>
      </w:r>
      <w:r w:rsidR="0033340E">
        <w:t xml:space="preserve"> </w:t>
      </w:r>
      <w:r w:rsidR="0033340E" w:rsidRPr="00E513BA">
        <w:rPr>
          <w:b/>
        </w:rPr>
        <w:t>Osobně</w:t>
      </w:r>
      <w:r w:rsidR="0033340E">
        <w:t xml:space="preserve"> nebo </w:t>
      </w:r>
      <w:r w:rsidR="0033340E" w:rsidRPr="007524EA">
        <w:rPr>
          <w:b/>
        </w:rPr>
        <w:t>K</w:t>
      </w:r>
      <w:r w:rsidR="00E513BA" w:rsidRPr="007524EA">
        <w:rPr>
          <w:b/>
        </w:rPr>
        <w:t>urýrem (vládní pošta)</w:t>
      </w:r>
      <w:r w:rsidR="00EB693A" w:rsidRPr="007524EA">
        <w:rPr>
          <w:b/>
        </w:rPr>
        <w:t xml:space="preserve"> </w:t>
      </w:r>
      <w:r w:rsidRPr="00110A33">
        <w:t xml:space="preserve">referent </w:t>
      </w:r>
      <w:r w:rsidR="00EB693A">
        <w:t>nebo</w:t>
      </w:r>
      <w:r>
        <w:t xml:space="preserve"> PZ</w:t>
      </w:r>
      <w:r w:rsidR="00285BD1">
        <w:t>Ú</w:t>
      </w:r>
      <w:r>
        <w:t xml:space="preserve"> útvaru</w:t>
      </w:r>
      <w:r w:rsidR="00EB693A">
        <w:t xml:space="preserve"> vzniku, resp. umístění dokumentu provede vytištění dokumentu, který nechá podepsat</w:t>
      </w:r>
      <w:r w:rsidR="00A4490A">
        <w:t>,</w:t>
      </w:r>
      <w:r w:rsidR="00EB693A">
        <w:t xml:space="preserve"> a vytištění obálky, do které podepsaný dokument vloží.</w:t>
      </w:r>
    </w:p>
    <w:p w14:paraId="13F7D60C" w14:textId="06B6A636" w:rsidR="00110A33" w:rsidRDefault="00110A33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Alternativně může referent připravit v samostatném přehledu </w:t>
      </w:r>
      <w:r w:rsidR="00AC02C4">
        <w:t xml:space="preserve">zásilek jiných evidencí </w:t>
      </w:r>
      <w:r>
        <w:t xml:space="preserve">zásilku mimo evidenci ve spisové službě. </w:t>
      </w:r>
      <w:r w:rsidR="005910B1" w:rsidRPr="005910B1">
        <w:rPr>
          <w:b/>
        </w:rPr>
        <w:t>Způsob vypravení</w:t>
      </w:r>
      <w:r w:rsidR="005910B1">
        <w:t xml:space="preserve"> této zásilky je pouze </w:t>
      </w:r>
      <w:r w:rsidRPr="00110A33">
        <w:rPr>
          <w:b/>
        </w:rPr>
        <w:t>Poštou</w:t>
      </w:r>
      <w:r w:rsidR="0033340E">
        <w:rPr>
          <w:b/>
        </w:rPr>
        <w:t xml:space="preserve"> </w:t>
      </w:r>
      <w:r w:rsidR="0033340E" w:rsidRPr="0033340E">
        <w:t>nebo</w:t>
      </w:r>
      <w:r w:rsidR="0033340E">
        <w:rPr>
          <w:b/>
        </w:rPr>
        <w:t xml:space="preserve"> Kurýrem (vládní pošta)</w:t>
      </w:r>
      <w:r>
        <w:t xml:space="preserve">. Uživatel vybírá pouze adresáta (výběrem z číselníku subjektů nebo jako jednorázového adresáta), </w:t>
      </w:r>
      <w:r w:rsidR="0033340E" w:rsidRPr="0033340E">
        <w:rPr>
          <w:b/>
        </w:rPr>
        <w:t>Formu zacházení</w:t>
      </w:r>
      <w:r>
        <w:t xml:space="preserve"> (</w:t>
      </w:r>
      <w:r w:rsidR="00E513BA">
        <w:t xml:space="preserve">hodnoty: </w:t>
      </w:r>
      <w:r w:rsidR="00E513BA">
        <w:rPr>
          <w:b/>
        </w:rPr>
        <w:t>O</w:t>
      </w:r>
      <w:r w:rsidRPr="008B430D">
        <w:rPr>
          <w:b/>
        </w:rPr>
        <w:t>byčejně</w:t>
      </w:r>
      <w:r>
        <w:t xml:space="preserve">, </w:t>
      </w:r>
      <w:r w:rsidR="00E513BA">
        <w:rPr>
          <w:b/>
        </w:rPr>
        <w:t>Do</w:t>
      </w:r>
      <w:r w:rsidRPr="008B430D">
        <w:rPr>
          <w:b/>
        </w:rPr>
        <w:t>poručeně</w:t>
      </w:r>
      <w:r>
        <w:t>,</w:t>
      </w:r>
      <w:r w:rsidR="0033340E">
        <w:t xml:space="preserve"> </w:t>
      </w:r>
      <w:r w:rsidR="0033340E" w:rsidRPr="0033340E">
        <w:rPr>
          <w:b/>
        </w:rPr>
        <w:t>Dodejka/Doručenka, Do vlastních rukou</w:t>
      </w:r>
      <w:r w:rsidR="007524EA">
        <w:t xml:space="preserve">), </w:t>
      </w:r>
      <w:r w:rsidRPr="00CE778F">
        <w:rPr>
          <w:b/>
        </w:rPr>
        <w:t>obálku</w:t>
      </w:r>
      <w:r w:rsidR="007524EA">
        <w:t xml:space="preserve"> a </w:t>
      </w:r>
      <w:r w:rsidR="007524EA" w:rsidRPr="007524EA">
        <w:rPr>
          <w:b/>
        </w:rPr>
        <w:t>Doplňkové služby</w:t>
      </w:r>
      <w:r w:rsidR="007524EA">
        <w:rPr>
          <w:b/>
        </w:rPr>
        <w:t xml:space="preserve"> </w:t>
      </w:r>
      <w:r w:rsidR="007524EA">
        <w:t xml:space="preserve">(hodnoty </w:t>
      </w:r>
      <w:r w:rsidR="007524EA" w:rsidRPr="007524EA">
        <w:rPr>
          <w:b/>
        </w:rPr>
        <w:t>Ekonomicky/Prioritně</w:t>
      </w:r>
      <w:r w:rsidR="007524EA">
        <w:t>)</w:t>
      </w:r>
      <w:r>
        <w:t>. Obálku vytiskne a vloží do ní dopis, který mám být odeslán. Na obálk</w:t>
      </w:r>
      <w:r w:rsidR="00047D70">
        <w:t>u se tiskne čárový kód zásilky.</w:t>
      </w:r>
      <w:r w:rsidR="00E43D73">
        <w:t xml:space="preserve"> </w:t>
      </w:r>
      <w:r>
        <w:t xml:space="preserve">Zásilka je ve stavu </w:t>
      </w:r>
      <w:r w:rsidRPr="00225DDD">
        <w:rPr>
          <w:b/>
          <w:color w:val="2F5496" w:themeColor="accent1" w:themeShade="BF"/>
        </w:rPr>
        <w:t>V přípravě.</w:t>
      </w:r>
    </w:p>
    <w:p w14:paraId="04DEE145" w14:textId="27A23CE5" w:rsidR="00A10AA4" w:rsidRDefault="00283531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Mimo zásilky se </w:t>
      </w:r>
      <w:r w:rsidRPr="00283531">
        <w:rPr>
          <w:b/>
        </w:rPr>
        <w:t>Způsobem vypravení: Osobně</w:t>
      </w:r>
      <w:r>
        <w:t xml:space="preserve"> </w:t>
      </w:r>
      <w:r w:rsidR="00EB693A">
        <w:t xml:space="preserve">použije </w:t>
      </w:r>
      <w:r>
        <w:t xml:space="preserve">dále </w:t>
      </w:r>
      <w:r w:rsidR="00EB693A">
        <w:t xml:space="preserve">funkci </w:t>
      </w:r>
      <w:r w:rsidR="00EB693A" w:rsidRPr="00EB693A">
        <w:rPr>
          <w:b/>
        </w:rPr>
        <w:t>Vypravit</w:t>
      </w:r>
      <w:r w:rsidR="008B430D">
        <w:rPr>
          <w:b/>
        </w:rPr>
        <w:t xml:space="preserve"> </w:t>
      </w:r>
      <w:r w:rsidR="008B430D" w:rsidRPr="008B430D">
        <w:rPr>
          <w:i/>
        </w:rPr>
        <w:t xml:space="preserve">(jak pro zásilky pro konkrétní dokument, tak pro zásilky </w:t>
      </w:r>
      <w:r w:rsidR="00555BCF">
        <w:rPr>
          <w:i/>
        </w:rPr>
        <w:t>z</w:t>
      </w:r>
      <w:r w:rsidR="00F04857">
        <w:rPr>
          <w:i/>
        </w:rPr>
        <w:t> jiných evidencí</w:t>
      </w:r>
      <w:r w:rsidR="008B430D" w:rsidRPr="008B430D">
        <w:rPr>
          <w:i/>
        </w:rPr>
        <w:t>)</w:t>
      </w:r>
      <w:r w:rsidR="00EB693A" w:rsidRPr="00EB693A">
        <w:rPr>
          <w:b/>
        </w:rPr>
        <w:t>.</w:t>
      </w:r>
      <w:r w:rsidR="00EB693A">
        <w:rPr>
          <w:b/>
        </w:rPr>
        <w:t xml:space="preserve"> </w:t>
      </w:r>
      <w:r w:rsidR="00EB693A" w:rsidRPr="00A4490A">
        <w:t xml:space="preserve">Podle </w:t>
      </w:r>
      <w:r w:rsidR="005910B1">
        <w:t xml:space="preserve">zvoleného </w:t>
      </w:r>
      <w:r w:rsidR="005910B1" w:rsidRPr="005910B1">
        <w:rPr>
          <w:b/>
        </w:rPr>
        <w:t>způsobu vypravení</w:t>
      </w:r>
      <w:r w:rsidR="005910B1">
        <w:t xml:space="preserve"> </w:t>
      </w:r>
      <w:r w:rsidR="00A10AA4">
        <w:t xml:space="preserve">u jednotlivých </w:t>
      </w:r>
      <w:r w:rsidR="00110A33">
        <w:t>zásilek</w:t>
      </w:r>
      <w:r w:rsidR="00A10AA4">
        <w:t xml:space="preserve"> se dokument rovnou odešle konkrétnímu adresátovi, nebo bude </w:t>
      </w:r>
      <w:r w:rsidR="00E43D73">
        <w:t>zásilka</w:t>
      </w:r>
      <w:r w:rsidR="00A10AA4">
        <w:t xml:space="preserve"> pro konkrétního adresáta předán</w:t>
      </w:r>
      <w:r w:rsidR="00E43D73">
        <w:t>a</w:t>
      </w:r>
      <w:r w:rsidR="00A10AA4">
        <w:t xml:space="preserve"> na výpravnu:</w:t>
      </w:r>
    </w:p>
    <w:p w14:paraId="7574D45A" w14:textId="63C80C82" w:rsidR="00A10AA4" w:rsidRDefault="005910B1" w:rsidP="00D10CA6">
      <w:pPr>
        <w:pStyle w:val="Odstavecseseznamem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 w:rsidRPr="00E513BA">
        <w:rPr>
          <w:b/>
        </w:rPr>
        <w:lastRenderedPageBreak/>
        <w:t>Způsob vypravení</w:t>
      </w:r>
      <w:r w:rsidR="00E513BA" w:rsidRPr="00E513BA">
        <w:rPr>
          <w:b/>
        </w:rPr>
        <w:t>:</w:t>
      </w:r>
      <w:r w:rsidR="00A10AA4">
        <w:t xml:space="preserve"> </w:t>
      </w:r>
      <w:r w:rsidR="00E513BA">
        <w:rPr>
          <w:b/>
        </w:rPr>
        <w:t>V</w:t>
      </w:r>
      <w:r w:rsidR="00A10AA4" w:rsidRPr="00A10AA4">
        <w:rPr>
          <w:b/>
        </w:rPr>
        <w:t>nitřně</w:t>
      </w:r>
      <w:r w:rsidR="00A10AA4">
        <w:t xml:space="preserve"> – </w:t>
      </w:r>
      <w:r w:rsidR="00FA732D">
        <w:t xml:space="preserve">zásilka </w:t>
      </w:r>
      <w:r w:rsidR="00A16B26">
        <w:t xml:space="preserve">pro konkrétního adresáta </w:t>
      </w:r>
      <w:r w:rsidR="00A10AA4">
        <w:t>je odeslán</w:t>
      </w:r>
      <w:r w:rsidR="00FA732D">
        <w:t>a</w:t>
      </w:r>
      <w:r w:rsidR="00A10AA4">
        <w:t xml:space="preserve"> a rovnou doručen</w:t>
      </w:r>
      <w:r w:rsidR="00FA732D">
        <w:t>a</w:t>
      </w:r>
      <w:r w:rsidR="00A10AA4">
        <w:t xml:space="preserve"> na útvar adresáta</w:t>
      </w:r>
      <w:r w:rsidR="00E43D73">
        <w:t>, resp. adresátovi</w:t>
      </w:r>
      <w:r w:rsidR="00A10AA4">
        <w:t>.</w:t>
      </w:r>
      <w:r w:rsidR="00FA732D">
        <w:t xml:space="preserve"> </w:t>
      </w:r>
      <w:r w:rsidR="00FA732D" w:rsidRPr="00FA732D">
        <w:t xml:space="preserve">Stav zásilky v detailu </w:t>
      </w:r>
      <w:r w:rsidR="00FA732D">
        <w:t xml:space="preserve">dokumentu v sekci </w:t>
      </w:r>
      <w:r w:rsidR="00FA732D" w:rsidRPr="00FA732D">
        <w:rPr>
          <w:b/>
          <w:i/>
        </w:rPr>
        <w:t>adresáti</w:t>
      </w:r>
      <w:r w:rsidR="00FA732D">
        <w:t xml:space="preserve"> je nastaven do stavu </w:t>
      </w:r>
      <w:r w:rsidR="00FA732D">
        <w:rPr>
          <w:b/>
        </w:rPr>
        <w:t>Odesláno</w:t>
      </w:r>
      <w:r w:rsidR="00FA732D" w:rsidRPr="00FA732D">
        <w:rPr>
          <w:b/>
        </w:rPr>
        <w:t>.</w:t>
      </w:r>
    </w:p>
    <w:p w14:paraId="1E037B0E" w14:textId="60B7892F" w:rsidR="00A10AA4" w:rsidRDefault="005910B1" w:rsidP="00D10CA6">
      <w:pPr>
        <w:pStyle w:val="Odstavecseseznamem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 w:rsidRPr="00E513BA">
        <w:rPr>
          <w:b/>
        </w:rPr>
        <w:t>Způsob vypravení</w:t>
      </w:r>
      <w:r w:rsidR="00E513BA">
        <w:rPr>
          <w:b/>
        </w:rPr>
        <w:t>:</w:t>
      </w:r>
      <w:r w:rsidR="00A10AA4" w:rsidRPr="00E513BA">
        <w:rPr>
          <w:b/>
        </w:rPr>
        <w:t xml:space="preserve"> </w:t>
      </w:r>
      <w:r w:rsidR="00285BD1">
        <w:rPr>
          <w:b/>
        </w:rPr>
        <w:t>Datová schránka/</w:t>
      </w:r>
      <w:r w:rsidR="00A10AA4" w:rsidRPr="00A10AA4">
        <w:rPr>
          <w:b/>
        </w:rPr>
        <w:t>e-mail</w:t>
      </w:r>
      <w:r w:rsidR="00A10AA4">
        <w:t xml:space="preserve"> – </w:t>
      </w:r>
      <w:r w:rsidR="00FA732D">
        <w:t xml:space="preserve">zásilka </w:t>
      </w:r>
      <w:r w:rsidR="00A16B26">
        <w:t xml:space="preserve">pro konkrétního adresáta </w:t>
      </w:r>
      <w:r w:rsidR="00A10AA4">
        <w:t>je rovnou odeslán</w:t>
      </w:r>
      <w:r w:rsidR="00FA732D">
        <w:t>a</w:t>
      </w:r>
      <w:r w:rsidR="00A10AA4">
        <w:t xml:space="preserve"> prostřednictvím elektronické </w:t>
      </w:r>
      <w:r w:rsidR="00E513BA">
        <w:t>výpravny EPO</w:t>
      </w:r>
      <w:r w:rsidR="00A16B26">
        <w:t>.</w:t>
      </w:r>
      <w:r w:rsidR="00FA732D">
        <w:t xml:space="preserve"> </w:t>
      </w:r>
      <w:r w:rsidR="00FA732D" w:rsidRPr="00FA732D">
        <w:t xml:space="preserve">Stav zásilky v detailu </w:t>
      </w:r>
      <w:r w:rsidR="00FA732D">
        <w:t xml:space="preserve">dokumentu v sekci </w:t>
      </w:r>
      <w:r w:rsidR="00FA732D" w:rsidRPr="00FA732D">
        <w:rPr>
          <w:b/>
          <w:i/>
        </w:rPr>
        <w:t>adresáti</w:t>
      </w:r>
      <w:r w:rsidR="00FA732D">
        <w:t xml:space="preserve"> je nastaven do stavu </w:t>
      </w:r>
      <w:r w:rsidR="00FA732D">
        <w:rPr>
          <w:b/>
        </w:rPr>
        <w:t>Odesláno</w:t>
      </w:r>
      <w:r w:rsidR="00FA732D" w:rsidRPr="00FA732D">
        <w:rPr>
          <w:b/>
        </w:rPr>
        <w:t>.</w:t>
      </w:r>
    </w:p>
    <w:p w14:paraId="06949365" w14:textId="268F6D2A" w:rsidR="00A10AA4" w:rsidRPr="00283531" w:rsidRDefault="005910B1" w:rsidP="00D10CA6">
      <w:pPr>
        <w:pStyle w:val="Odstavecseseznamem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 w:rsidRPr="00E513BA">
        <w:rPr>
          <w:b/>
        </w:rPr>
        <w:t>Způsob vypravení</w:t>
      </w:r>
      <w:r w:rsidR="00E513BA" w:rsidRPr="00E513BA">
        <w:rPr>
          <w:b/>
        </w:rPr>
        <w:t>:</w:t>
      </w:r>
      <w:r w:rsidR="00A10AA4">
        <w:t xml:space="preserve"> </w:t>
      </w:r>
      <w:r w:rsidR="00A10AA4" w:rsidRPr="00A10AA4">
        <w:rPr>
          <w:b/>
        </w:rPr>
        <w:t>Poštou</w:t>
      </w:r>
      <w:r w:rsidR="00A10AA4">
        <w:rPr>
          <w:b/>
        </w:rPr>
        <w:t xml:space="preserve"> </w:t>
      </w:r>
      <w:r>
        <w:rPr>
          <w:b/>
        </w:rPr>
        <w:t xml:space="preserve">/ Kurýrem (vládní pošta) </w:t>
      </w:r>
      <w:r w:rsidR="00A10AA4" w:rsidRPr="00E43D73">
        <w:t>–</w:t>
      </w:r>
      <w:r w:rsidR="00A10AA4">
        <w:rPr>
          <w:b/>
        </w:rPr>
        <w:t xml:space="preserve"> </w:t>
      </w:r>
      <w:r w:rsidR="00FA732D">
        <w:t>zásilka</w:t>
      </w:r>
      <w:r w:rsidR="00FA732D" w:rsidRPr="00A16B26">
        <w:t xml:space="preserve"> </w:t>
      </w:r>
      <w:r w:rsidR="00A16B26">
        <w:t xml:space="preserve">pro konkrétního adresáta </w:t>
      </w:r>
      <w:r w:rsidR="00A10AA4" w:rsidRPr="00A16B26">
        <w:t>je předán</w:t>
      </w:r>
      <w:r w:rsidR="00FA732D">
        <w:t>a</w:t>
      </w:r>
      <w:r w:rsidR="00A10AA4" w:rsidRPr="00A16B26">
        <w:t xml:space="preserve"> na výpravnu a objeví </w:t>
      </w:r>
      <w:r w:rsidR="00CE778F" w:rsidRPr="00A16B26">
        <w:t xml:space="preserve">se </w:t>
      </w:r>
      <w:r w:rsidR="00A10AA4" w:rsidRPr="00A16B26">
        <w:t xml:space="preserve">v přehledu </w:t>
      </w:r>
      <w:r w:rsidR="008C51F2">
        <w:rPr>
          <w:b/>
        </w:rPr>
        <w:t>Zásilky</w:t>
      </w:r>
      <w:r w:rsidR="00A10AA4" w:rsidRPr="00A16B26">
        <w:rPr>
          <w:b/>
        </w:rPr>
        <w:t xml:space="preserve"> – K</w:t>
      </w:r>
      <w:r w:rsidR="005F3B8E">
        <w:rPr>
          <w:b/>
        </w:rPr>
        <w:t xml:space="preserve"> převzetí</w:t>
      </w:r>
      <w:r w:rsidR="00A16B26">
        <w:rPr>
          <w:b/>
        </w:rPr>
        <w:t>.</w:t>
      </w:r>
      <w:r w:rsidR="00FA732D">
        <w:rPr>
          <w:b/>
        </w:rPr>
        <w:t xml:space="preserve"> </w:t>
      </w:r>
      <w:r w:rsidR="00FA732D" w:rsidRPr="00FA732D">
        <w:t xml:space="preserve">Stav zásilky </w:t>
      </w:r>
      <w:r w:rsidR="00FA732D">
        <w:t xml:space="preserve">je nastaven do stavu </w:t>
      </w:r>
      <w:r w:rsidR="005F3B8E" w:rsidRPr="00B9395A">
        <w:rPr>
          <w:b/>
          <w:color w:val="0070C0"/>
        </w:rPr>
        <w:t>Předáno na výpravnu.</w:t>
      </w:r>
    </w:p>
    <w:p w14:paraId="7F985CBB" w14:textId="15FFB145" w:rsidR="005910B1" w:rsidRPr="000140C6" w:rsidRDefault="00283531" w:rsidP="00283531">
      <w:pPr>
        <w:pStyle w:val="Odstavecseseznamem"/>
        <w:numPr>
          <w:ilvl w:val="0"/>
          <w:numId w:val="1"/>
        </w:numPr>
        <w:spacing w:after="120" w:line="240" w:lineRule="auto"/>
        <w:contextualSpacing w:val="0"/>
        <w:jc w:val="both"/>
      </w:pPr>
      <w:r w:rsidRPr="00283531">
        <w:t>Pro zásilky se</w:t>
      </w:r>
      <w:r>
        <w:rPr>
          <w:b/>
        </w:rPr>
        <w:t xml:space="preserve"> </w:t>
      </w:r>
      <w:r w:rsidR="005910B1" w:rsidRPr="00E513BA">
        <w:rPr>
          <w:b/>
        </w:rPr>
        <w:t>Způsob</w:t>
      </w:r>
      <w:r>
        <w:rPr>
          <w:b/>
        </w:rPr>
        <w:t>em</w:t>
      </w:r>
      <w:r w:rsidR="005910B1" w:rsidRPr="00E513BA">
        <w:rPr>
          <w:b/>
        </w:rPr>
        <w:t xml:space="preserve"> vypravení</w:t>
      </w:r>
      <w:r w:rsidR="00E513BA" w:rsidRPr="00E513BA">
        <w:rPr>
          <w:b/>
        </w:rPr>
        <w:t>:</w:t>
      </w:r>
      <w:r w:rsidR="005910B1">
        <w:rPr>
          <w:b/>
        </w:rPr>
        <w:t xml:space="preserve"> Osobně</w:t>
      </w:r>
      <w:r w:rsidR="000140C6">
        <w:rPr>
          <w:b/>
        </w:rPr>
        <w:t xml:space="preserve"> </w:t>
      </w:r>
      <w:r w:rsidRPr="00283531">
        <w:t>vyvolá uživatel funkci</w:t>
      </w:r>
      <w:r>
        <w:rPr>
          <w:b/>
        </w:rPr>
        <w:t xml:space="preserve"> Osobně předat </w:t>
      </w:r>
      <w:r w:rsidR="000140C6" w:rsidRPr="00E43D73">
        <w:t>–</w:t>
      </w:r>
      <w:r w:rsidR="000140C6">
        <w:rPr>
          <w:b/>
        </w:rPr>
        <w:t xml:space="preserve"> </w:t>
      </w:r>
      <w:r w:rsidR="00E43D73">
        <w:t>zásilka</w:t>
      </w:r>
      <w:r w:rsidR="000140C6" w:rsidRPr="00FA732D">
        <w:t xml:space="preserve"> v detailu </w:t>
      </w:r>
      <w:r w:rsidR="000140C6">
        <w:t xml:space="preserve">dokumentu v sekci </w:t>
      </w:r>
      <w:r w:rsidR="000140C6" w:rsidRPr="00FA732D">
        <w:rPr>
          <w:b/>
          <w:i/>
        </w:rPr>
        <w:t>adresáti</w:t>
      </w:r>
      <w:r w:rsidR="000140C6">
        <w:t xml:space="preserve"> je nastaven</w:t>
      </w:r>
      <w:r w:rsidR="00E43D73">
        <w:t>a</w:t>
      </w:r>
      <w:r w:rsidR="000140C6">
        <w:t xml:space="preserve"> do stavu </w:t>
      </w:r>
      <w:r w:rsidR="000140C6" w:rsidRPr="000140C6">
        <w:rPr>
          <w:b/>
        </w:rPr>
        <w:t>Odesláno</w:t>
      </w:r>
      <w:r w:rsidR="000140C6">
        <w:t xml:space="preserve"> a současně je </w:t>
      </w:r>
      <w:r w:rsidR="00E513BA">
        <w:t xml:space="preserve">zásilka </w:t>
      </w:r>
      <w:r w:rsidR="000140C6">
        <w:t xml:space="preserve">označená jako doručená </w:t>
      </w:r>
      <w:r w:rsidR="00E513BA">
        <w:t>s</w:t>
      </w:r>
      <w:r w:rsidR="000140C6">
        <w:t xml:space="preserve"> dat</w:t>
      </w:r>
      <w:r w:rsidR="00E513BA">
        <w:t>em</w:t>
      </w:r>
      <w:r w:rsidR="000140C6">
        <w:t xml:space="preserve"> doručení </w:t>
      </w:r>
      <w:r w:rsidR="000140C6" w:rsidRPr="000140C6">
        <w:t>aktuální datum</w:t>
      </w:r>
      <w:r w:rsidR="000140C6">
        <w:t>.</w:t>
      </w:r>
      <w:r w:rsidR="00F36E2C">
        <w:t xml:space="preserve"> </w:t>
      </w:r>
    </w:p>
    <w:p w14:paraId="2B7C99E8" w14:textId="32C682E2" w:rsidR="005F3B8E" w:rsidRPr="005F3B8E" w:rsidRDefault="005F3B8E" w:rsidP="005F3B8E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  <w:rPr>
          <w:b/>
        </w:rPr>
      </w:pPr>
      <w:r>
        <w:t xml:space="preserve">Pracovník výpravny potvrdí </w:t>
      </w:r>
      <w:r w:rsidR="00E43D73">
        <w:t xml:space="preserve">v přehledu </w:t>
      </w:r>
      <w:r w:rsidR="008C51F2">
        <w:rPr>
          <w:b/>
        </w:rPr>
        <w:t>Zásilky</w:t>
      </w:r>
      <w:r w:rsidR="00E43D73" w:rsidRPr="00A16B26">
        <w:rPr>
          <w:b/>
        </w:rPr>
        <w:t xml:space="preserve"> – K</w:t>
      </w:r>
      <w:r w:rsidR="00E43D73">
        <w:rPr>
          <w:b/>
        </w:rPr>
        <w:t xml:space="preserve"> převzetí</w:t>
      </w:r>
      <w:r w:rsidR="00E43D73">
        <w:t xml:space="preserve"> </w:t>
      </w:r>
      <w:r>
        <w:t>p</w:t>
      </w:r>
      <w:r w:rsidRPr="005F3B8E">
        <w:t>omocí načtení čárového k</w:t>
      </w:r>
      <w:r>
        <w:t>ód</w:t>
      </w:r>
      <w:r w:rsidRPr="005F3B8E">
        <w:t>u z</w:t>
      </w:r>
      <w:r>
        <w:t xml:space="preserve"> obálky </w:t>
      </w:r>
      <w:r w:rsidR="00E43D73">
        <w:t xml:space="preserve">nebo označením zásilky </w:t>
      </w:r>
      <w:r>
        <w:t xml:space="preserve">převzetí zásilky na výpravnu. </w:t>
      </w:r>
      <w:r w:rsidR="00E43D73">
        <w:t xml:space="preserve">Převzetí je nutno potvrdit. </w:t>
      </w:r>
      <w:r>
        <w:t xml:space="preserve">Zásilka přejde do stavu </w:t>
      </w:r>
      <w:r w:rsidRPr="00B9395A">
        <w:rPr>
          <w:b/>
          <w:color w:val="0070C0"/>
        </w:rPr>
        <w:t>Převzato na výpravnu</w:t>
      </w:r>
      <w:r w:rsidRPr="005F3B8E">
        <w:rPr>
          <w:b/>
        </w:rPr>
        <w:t>.</w:t>
      </w:r>
    </w:p>
    <w:p w14:paraId="4D254615" w14:textId="4D165630" w:rsidR="00FA732D" w:rsidRPr="008B430D" w:rsidRDefault="00FA732D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  <w:rPr>
          <w:i/>
        </w:rPr>
      </w:pPr>
      <w:r>
        <w:t xml:space="preserve">Pracovník výpravny vidí zásilky </w:t>
      </w:r>
      <w:r w:rsidR="008C739D">
        <w:t>převzaté</w:t>
      </w:r>
      <w:r>
        <w:t xml:space="preserve"> na výpravnu </w:t>
      </w:r>
      <w:r w:rsidR="00072061">
        <w:t xml:space="preserve">(tj. zásilky </w:t>
      </w:r>
      <w:r w:rsidR="00E513BA">
        <w:t xml:space="preserve">ve stavu </w:t>
      </w:r>
      <w:r w:rsidR="00C66931">
        <w:rPr>
          <w:b/>
        </w:rPr>
        <w:t>P</w:t>
      </w:r>
      <w:r w:rsidR="005F3B8E">
        <w:rPr>
          <w:b/>
        </w:rPr>
        <w:t>řevzato na výpravnu</w:t>
      </w:r>
      <w:r w:rsidR="00072061">
        <w:t xml:space="preserve">) </w:t>
      </w:r>
      <w:r>
        <w:t xml:space="preserve">v přehledu </w:t>
      </w:r>
      <w:r w:rsidR="008C51F2">
        <w:rPr>
          <w:b/>
        </w:rPr>
        <w:t>Zásilky</w:t>
      </w:r>
      <w:r w:rsidRPr="00FA732D">
        <w:rPr>
          <w:b/>
        </w:rPr>
        <w:t xml:space="preserve"> </w:t>
      </w:r>
      <w:r>
        <w:rPr>
          <w:b/>
        </w:rPr>
        <w:t>–</w:t>
      </w:r>
      <w:r w:rsidRPr="00FA732D">
        <w:rPr>
          <w:b/>
        </w:rPr>
        <w:t xml:space="preserve"> </w:t>
      </w:r>
      <w:r w:rsidR="008754E4">
        <w:rPr>
          <w:b/>
        </w:rPr>
        <w:t>Převzato na výpravnu</w:t>
      </w:r>
      <w:r w:rsidR="00072061">
        <w:rPr>
          <w:b/>
        </w:rPr>
        <w:t xml:space="preserve">. </w:t>
      </w:r>
      <w:r w:rsidR="008B430D" w:rsidRPr="008B430D">
        <w:rPr>
          <w:b/>
          <w:i/>
        </w:rPr>
        <w:t xml:space="preserve">Poznámka: </w:t>
      </w:r>
      <w:r w:rsidR="00072061" w:rsidRPr="008B430D">
        <w:rPr>
          <w:i/>
        </w:rPr>
        <w:t>V přehledu</w:t>
      </w:r>
      <w:r w:rsidR="00072061" w:rsidRPr="008B430D">
        <w:rPr>
          <w:b/>
          <w:i/>
        </w:rPr>
        <w:t xml:space="preserve"> </w:t>
      </w:r>
      <w:r w:rsidR="008C51F2">
        <w:rPr>
          <w:b/>
          <w:i/>
        </w:rPr>
        <w:t>Zásilky</w:t>
      </w:r>
      <w:r w:rsidR="00E513BA">
        <w:rPr>
          <w:b/>
          <w:i/>
        </w:rPr>
        <w:t xml:space="preserve"> </w:t>
      </w:r>
      <w:r w:rsidR="00072061" w:rsidRPr="008B430D">
        <w:rPr>
          <w:b/>
          <w:i/>
        </w:rPr>
        <w:t xml:space="preserve">- Vše </w:t>
      </w:r>
      <w:r w:rsidR="00072061" w:rsidRPr="008B430D">
        <w:rPr>
          <w:i/>
        </w:rPr>
        <w:t xml:space="preserve">jsou zobrazeny všechny zásilky, tj. jak </w:t>
      </w:r>
      <w:r w:rsidR="00C66931" w:rsidRPr="008B430D">
        <w:rPr>
          <w:i/>
        </w:rPr>
        <w:t>zásilky předané na výpravnu, tak i již vyřízené a odeslané z</w:t>
      </w:r>
      <w:r w:rsidR="008C739D" w:rsidRPr="008B430D">
        <w:rPr>
          <w:i/>
        </w:rPr>
        <w:t>ásilky</w:t>
      </w:r>
      <w:r w:rsidR="00E513BA">
        <w:rPr>
          <w:i/>
        </w:rPr>
        <w:t>, včetně zásilek odeslaných prostřednictvím datové schránky nebo e-mailem</w:t>
      </w:r>
      <w:r w:rsidR="00CE778F">
        <w:rPr>
          <w:i/>
        </w:rPr>
        <w:t xml:space="preserve"> nebo předané osobně.</w:t>
      </w:r>
    </w:p>
    <w:p w14:paraId="0CE72BDD" w14:textId="42799B03" w:rsidR="00A16B26" w:rsidRDefault="00A16B26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Pracovník </w:t>
      </w:r>
      <w:r w:rsidR="00072061">
        <w:t>výpravny</w:t>
      </w:r>
      <w:r>
        <w:t xml:space="preserve"> vloží dodané obálky do frankovacího stroje a opatří je QR kódem s údaji o ceně, hmotnosti a poštovních službách.</w:t>
      </w:r>
    </w:p>
    <w:p w14:paraId="53B82368" w14:textId="4C3D8195" w:rsidR="00C66931" w:rsidRPr="00285745" w:rsidRDefault="00E513BA" w:rsidP="007524EA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Pro zásilky s </w:t>
      </w:r>
      <w:r w:rsidR="007524EA">
        <w:rPr>
          <w:b/>
        </w:rPr>
        <w:t>Fo</w:t>
      </w:r>
      <w:r w:rsidRPr="007524EA">
        <w:rPr>
          <w:b/>
        </w:rPr>
        <w:t>rmou zacházení</w:t>
      </w:r>
      <w:r>
        <w:t xml:space="preserve">: </w:t>
      </w:r>
      <w:r w:rsidRPr="007524EA">
        <w:rPr>
          <w:b/>
        </w:rPr>
        <w:t>Doporučeně, Dodejka/Doručenka</w:t>
      </w:r>
      <w:r>
        <w:t xml:space="preserve"> nebo </w:t>
      </w:r>
      <w:r w:rsidRPr="007524EA">
        <w:rPr>
          <w:b/>
        </w:rPr>
        <w:t>Do vlastních rukou</w:t>
      </w:r>
      <w:r>
        <w:t xml:space="preserve"> bude mít p</w:t>
      </w:r>
      <w:r w:rsidR="00A16B26">
        <w:t xml:space="preserve">racovník </w:t>
      </w:r>
      <w:r w:rsidR="00C66931">
        <w:t>výpravny</w:t>
      </w:r>
      <w:r w:rsidR="00A16B26">
        <w:t xml:space="preserve"> v přehledu </w:t>
      </w:r>
      <w:r w:rsidR="008C51F2">
        <w:rPr>
          <w:b/>
        </w:rPr>
        <w:t>Zásilky</w:t>
      </w:r>
      <w:r w:rsidR="00A16B26" w:rsidRPr="007524EA">
        <w:rPr>
          <w:b/>
        </w:rPr>
        <w:t xml:space="preserve"> – </w:t>
      </w:r>
      <w:r w:rsidR="008754E4">
        <w:rPr>
          <w:b/>
        </w:rPr>
        <w:t xml:space="preserve">Převzato na </w:t>
      </w:r>
      <w:r w:rsidR="006111F1">
        <w:rPr>
          <w:b/>
        </w:rPr>
        <w:t>v</w:t>
      </w:r>
      <w:r w:rsidR="008754E4">
        <w:rPr>
          <w:b/>
        </w:rPr>
        <w:t>ýpravnu</w:t>
      </w:r>
      <w:r w:rsidR="00A16B26">
        <w:t xml:space="preserve"> k dispozici funkci </w:t>
      </w:r>
      <w:r w:rsidRPr="00283531">
        <w:rPr>
          <w:b/>
        </w:rPr>
        <w:t xml:space="preserve">Vytvořit </w:t>
      </w:r>
      <w:r w:rsidR="00EF4958" w:rsidRPr="00283531">
        <w:rPr>
          <w:b/>
        </w:rPr>
        <w:t>PPA</w:t>
      </w:r>
      <w:r w:rsidR="00283531">
        <w:rPr>
          <w:b/>
        </w:rPr>
        <w:t xml:space="preserve"> </w:t>
      </w:r>
      <w:r w:rsidR="00283531" w:rsidRPr="00283531">
        <w:rPr>
          <w:i/>
        </w:rPr>
        <w:t>(Vytvořit poštovní podací arch)</w:t>
      </w:r>
      <w:r w:rsidR="00A16B26" w:rsidRPr="00283531">
        <w:rPr>
          <w:i/>
        </w:rPr>
        <w:t>.</w:t>
      </w:r>
      <w:r w:rsidR="00A16B26" w:rsidRPr="007524EA">
        <w:rPr>
          <w:b/>
        </w:rPr>
        <w:t xml:space="preserve"> </w:t>
      </w:r>
      <w:r w:rsidR="00A16B26" w:rsidRPr="00A16B26">
        <w:t xml:space="preserve">Pomocí této funkce načte </w:t>
      </w:r>
      <w:r w:rsidR="00A61294">
        <w:t xml:space="preserve">pro každou </w:t>
      </w:r>
      <w:r w:rsidR="007524EA">
        <w:t xml:space="preserve">doporučenou </w:t>
      </w:r>
      <w:r w:rsidR="00072061">
        <w:t xml:space="preserve">zásilku </w:t>
      </w:r>
      <w:r w:rsidR="00A16B26">
        <w:t xml:space="preserve">v jednom kroku </w:t>
      </w:r>
      <w:r w:rsidR="00C66931">
        <w:t xml:space="preserve">z obálky </w:t>
      </w:r>
      <w:r w:rsidR="00A16B26" w:rsidRPr="00A16B26">
        <w:t xml:space="preserve">čárový kód </w:t>
      </w:r>
      <w:r w:rsidR="00A16B26">
        <w:t xml:space="preserve">odpovídající </w:t>
      </w:r>
      <w:r w:rsidR="00B90EA4">
        <w:t xml:space="preserve">BC </w:t>
      </w:r>
      <w:r w:rsidR="00072061">
        <w:t xml:space="preserve">zásilky </w:t>
      </w:r>
      <w:r w:rsidR="00A61294">
        <w:t>a QR kód z </w:t>
      </w:r>
      <w:r w:rsidR="00285BD1">
        <w:t>f</w:t>
      </w:r>
      <w:r w:rsidR="00A61294">
        <w:t xml:space="preserve">rankovacího stroje a pokračuje na další </w:t>
      </w:r>
      <w:r w:rsidR="00072061">
        <w:t>zásilku</w:t>
      </w:r>
      <w:r w:rsidR="00A61294">
        <w:t xml:space="preserve">. Načtené </w:t>
      </w:r>
      <w:r w:rsidR="00072061">
        <w:t xml:space="preserve">zásilky </w:t>
      </w:r>
      <w:r w:rsidR="00A61294">
        <w:t>se postupně zobrazují v seznamu.</w:t>
      </w:r>
      <w:r w:rsidR="00C66931">
        <w:t xml:space="preserve"> Alternativně může v jednom kroku načíst QR kód z frankovacího stroje a k němu doplnit adresu z obálky zásilky vytvořené mimo evidenci ručně</w:t>
      </w:r>
      <w:r w:rsidR="006111F1">
        <w:t xml:space="preserve"> </w:t>
      </w:r>
      <w:r w:rsidR="006111F1" w:rsidRPr="00285745">
        <w:t>nebo zásilku vyhledat ze zásilek předaných a převzatých na výpravu</w:t>
      </w:r>
      <w:r w:rsidR="00C66931" w:rsidRPr="00285745">
        <w:t>.</w:t>
      </w:r>
      <w:r w:rsidR="008C739D" w:rsidRPr="00285745">
        <w:t xml:space="preserve"> </w:t>
      </w:r>
      <w:r w:rsidR="006111F1" w:rsidRPr="00285745">
        <w:t xml:space="preserve">Uživatel bude mít k dispozici též možnost zadat údaje z frankovacího stroje ručně. </w:t>
      </w:r>
      <w:r w:rsidR="00A61294" w:rsidRPr="00285745">
        <w:t xml:space="preserve">Načítání </w:t>
      </w:r>
      <w:r w:rsidR="00072061" w:rsidRPr="00285745">
        <w:t xml:space="preserve">zásilek </w:t>
      </w:r>
      <w:r w:rsidR="00E43D73" w:rsidRPr="00285745">
        <w:t xml:space="preserve">do připravovaného poštovního podacího archu </w:t>
      </w:r>
      <w:r w:rsidR="00A61294" w:rsidRPr="00285745">
        <w:t xml:space="preserve">ukončí pomocí tlačítka </w:t>
      </w:r>
      <w:r w:rsidR="00A61294" w:rsidRPr="00285745">
        <w:rPr>
          <w:b/>
        </w:rPr>
        <w:t xml:space="preserve">Dokončit </w:t>
      </w:r>
      <w:r w:rsidR="00E43D73" w:rsidRPr="00285745">
        <w:rPr>
          <w:b/>
        </w:rPr>
        <w:t>arch.</w:t>
      </w:r>
      <w:r w:rsidR="00A61294" w:rsidRPr="00285745">
        <w:t xml:space="preserve"> </w:t>
      </w:r>
      <w:r w:rsidR="0094258C">
        <w:t xml:space="preserve">Omylem načtenou zásilku bude možno před potvrzením pomocí funkce </w:t>
      </w:r>
      <w:r w:rsidR="0094258C" w:rsidRPr="006F2554">
        <w:rPr>
          <w:b/>
        </w:rPr>
        <w:t>Dokončit arch</w:t>
      </w:r>
      <w:r w:rsidR="0094258C">
        <w:t xml:space="preserve"> ze seznamu kdykoliv vyjmout. Po dokončení archu</w:t>
      </w:r>
      <w:r w:rsidR="00A61294" w:rsidRPr="00285745">
        <w:t xml:space="preserve"> dojde </w:t>
      </w:r>
      <w:r w:rsidR="00807E6C" w:rsidRPr="00285745">
        <w:t>k</w:t>
      </w:r>
      <w:r w:rsidR="00FD001A" w:rsidRPr="00285745">
        <w:t> </w:t>
      </w:r>
      <w:r w:rsidR="00A61294" w:rsidRPr="00285745">
        <w:t xml:space="preserve">vytvoření a vytištění </w:t>
      </w:r>
      <w:r w:rsidRPr="00285745">
        <w:t xml:space="preserve">poštovního </w:t>
      </w:r>
      <w:r w:rsidR="00285BD1" w:rsidRPr="00285745">
        <w:t xml:space="preserve">podacího </w:t>
      </w:r>
      <w:r w:rsidR="00A61294" w:rsidRPr="00285745">
        <w:lastRenderedPageBreak/>
        <w:t>archu</w:t>
      </w:r>
      <w:r w:rsidRPr="00285745">
        <w:t xml:space="preserve"> po 10 zásilkách</w:t>
      </w:r>
      <w:r w:rsidR="00A61294" w:rsidRPr="00285745">
        <w:t xml:space="preserve">, vazba na tento arch se </w:t>
      </w:r>
      <w:r w:rsidR="00285BD1" w:rsidRPr="00285745">
        <w:t xml:space="preserve">připojí k jednotlivým </w:t>
      </w:r>
      <w:r w:rsidR="00072061" w:rsidRPr="00285745">
        <w:t>zásilkám</w:t>
      </w:r>
      <w:r w:rsidR="007524EA" w:rsidRPr="00285745">
        <w:t xml:space="preserve"> a</w:t>
      </w:r>
      <w:r w:rsidR="00A61294" w:rsidRPr="00285745">
        <w:t xml:space="preserve"> </w:t>
      </w:r>
      <w:r w:rsidR="00072061" w:rsidRPr="00285745">
        <w:t xml:space="preserve">zásilka </w:t>
      </w:r>
      <w:r w:rsidR="00A61294" w:rsidRPr="00285745">
        <w:t xml:space="preserve">se nastaví do stavu </w:t>
      </w:r>
      <w:r w:rsidR="00047D70" w:rsidRPr="00B9395A">
        <w:rPr>
          <w:b/>
          <w:color w:val="0070C0"/>
        </w:rPr>
        <w:t>K</w:t>
      </w:r>
      <w:r w:rsidR="006111F1" w:rsidRPr="00B9395A">
        <w:rPr>
          <w:b/>
          <w:color w:val="0070C0"/>
        </w:rPr>
        <w:t> </w:t>
      </w:r>
      <w:r w:rsidR="008754E4" w:rsidRPr="00B9395A">
        <w:rPr>
          <w:b/>
          <w:color w:val="0070C0"/>
        </w:rPr>
        <w:t>odeslání</w:t>
      </w:r>
      <w:r w:rsidR="006111F1" w:rsidRPr="00B9395A">
        <w:rPr>
          <w:b/>
          <w:color w:val="0070C0"/>
        </w:rPr>
        <w:t xml:space="preserve"> </w:t>
      </w:r>
      <w:r w:rsidR="006111F1" w:rsidRPr="00285745">
        <w:t>a</w:t>
      </w:r>
      <w:r w:rsidR="00047431" w:rsidRPr="00285745">
        <w:t xml:space="preserve"> </w:t>
      </w:r>
      <w:r w:rsidR="006111F1" w:rsidRPr="00285745">
        <w:t xml:space="preserve">začne se zobrazovat v přehledu </w:t>
      </w:r>
      <w:r w:rsidR="008C51F2">
        <w:rPr>
          <w:b/>
        </w:rPr>
        <w:t>Zásilky</w:t>
      </w:r>
      <w:r w:rsidR="006111F1" w:rsidRPr="00285745">
        <w:rPr>
          <w:b/>
        </w:rPr>
        <w:t xml:space="preserve"> </w:t>
      </w:r>
      <w:r w:rsidR="006111F1" w:rsidRPr="00285745">
        <w:t>–</w:t>
      </w:r>
      <w:r w:rsidR="006111F1" w:rsidRPr="00285745">
        <w:rPr>
          <w:b/>
        </w:rPr>
        <w:t xml:space="preserve"> K odeslání</w:t>
      </w:r>
      <w:r w:rsidR="006111F1" w:rsidRPr="00285745">
        <w:t>.</w:t>
      </w:r>
      <w:r w:rsidR="006111F1" w:rsidRPr="00285745">
        <w:rPr>
          <w:b/>
        </w:rPr>
        <w:t xml:space="preserve"> </w:t>
      </w:r>
      <w:r w:rsidR="00047431" w:rsidRPr="00285745">
        <w:t xml:space="preserve">Poštovní </w:t>
      </w:r>
      <w:r w:rsidR="007524EA" w:rsidRPr="00285745">
        <w:t xml:space="preserve">podací </w:t>
      </w:r>
      <w:r w:rsidR="00047431" w:rsidRPr="00285745">
        <w:t xml:space="preserve">arch je </w:t>
      </w:r>
      <w:r w:rsidR="008B430D" w:rsidRPr="00285745">
        <w:t xml:space="preserve">uložen a </w:t>
      </w:r>
      <w:r w:rsidR="00047431" w:rsidRPr="00285745">
        <w:t>nastaven do stavu</w:t>
      </w:r>
      <w:r w:rsidR="00047431" w:rsidRPr="00285745">
        <w:rPr>
          <w:b/>
        </w:rPr>
        <w:t xml:space="preserve"> </w:t>
      </w:r>
      <w:r w:rsidR="00047431" w:rsidRPr="00B9395A">
        <w:rPr>
          <w:b/>
          <w:color w:val="0070C0"/>
        </w:rPr>
        <w:t>Připraveno k odeslání</w:t>
      </w:r>
      <w:r w:rsidR="00047431" w:rsidRPr="00285745">
        <w:rPr>
          <w:b/>
        </w:rPr>
        <w:t>.</w:t>
      </w:r>
      <w:r w:rsidR="00EF4958" w:rsidRPr="00285745">
        <w:rPr>
          <w:b/>
        </w:rPr>
        <w:t xml:space="preserve"> </w:t>
      </w:r>
      <w:r w:rsidR="00EF4958" w:rsidRPr="00285745">
        <w:t xml:space="preserve">Dokud není </w:t>
      </w:r>
      <w:r w:rsidR="00EF4958" w:rsidRPr="00285745">
        <w:rPr>
          <w:b/>
        </w:rPr>
        <w:t>Poštovní podací arch</w:t>
      </w:r>
      <w:r w:rsidR="00EF4958" w:rsidRPr="00285745">
        <w:t xml:space="preserve"> odeslán, tj. je ve stavu </w:t>
      </w:r>
      <w:r w:rsidR="00EF4958" w:rsidRPr="00285745">
        <w:rPr>
          <w:b/>
        </w:rPr>
        <w:t>Připraveno k odeslání</w:t>
      </w:r>
      <w:r w:rsidR="00EF4958" w:rsidRPr="00285745">
        <w:t>, lze celý arch zrušit, nebo z něho lze vyjmout některé zásilky a znovu upravený arch vytisknout.</w:t>
      </w:r>
    </w:p>
    <w:p w14:paraId="2F84D29C" w14:textId="50CD19D2" w:rsidR="007524EA" w:rsidRPr="003A417C" w:rsidRDefault="007524EA" w:rsidP="007524EA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 w:rsidRPr="00285745">
        <w:t>Pro zásilky s</w:t>
      </w:r>
      <w:r w:rsidRPr="00285745">
        <w:rPr>
          <w:b/>
        </w:rPr>
        <w:t xml:space="preserve"> Formou zacházení: Obyčejně </w:t>
      </w:r>
      <w:r w:rsidRPr="00285745">
        <w:t>bude mít pracovník výpravny v přehledu</w:t>
      </w:r>
      <w:r>
        <w:t xml:space="preserve"> </w:t>
      </w:r>
      <w:r w:rsidR="008C51F2">
        <w:rPr>
          <w:b/>
        </w:rPr>
        <w:t>Zásilky</w:t>
      </w:r>
      <w:r>
        <w:rPr>
          <w:b/>
        </w:rPr>
        <w:t xml:space="preserve"> </w:t>
      </w:r>
      <w:r w:rsidRPr="00A16B26">
        <w:rPr>
          <w:b/>
        </w:rPr>
        <w:t xml:space="preserve">– </w:t>
      </w:r>
      <w:r w:rsidR="008754E4">
        <w:rPr>
          <w:b/>
        </w:rPr>
        <w:t>Převzato na výpravnu</w:t>
      </w:r>
      <w:r>
        <w:t xml:space="preserve"> k dispozici funkci </w:t>
      </w:r>
      <w:r w:rsidR="00283531">
        <w:rPr>
          <w:b/>
        </w:rPr>
        <w:t>Vytvořit SOZ</w:t>
      </w:r>
      <w:r w:rsidR="00EF4958">
        <w:rPr>
          <w:b/>
        </w:rPr>
        <w:t xml:space="preserve"> </w:t>
      </w:r>
      <w:r w:rsidR="00EF4958" w:rsidRPr="00EF4958">
        <w:rPr>
          <w:i/>
        </w:rPr>
        <w:t>(</w:t>
      </w:r>
      <w:r w:rsidR="00283531" w:rsidRPr="003A417C">
        <w:rPr>
          <w:i/>
        </w:rPr>
        <w:t>V</w:t>
      </w:r>
      <w:r w:rsidR="00EF4958" w:rsidRPr="003A417C">
        <w:rPr>
          <w:i/>
        </w:rPr>
        <w:t xml:space="preserve">ytvořit </w:t>
      </w:r>
      <w:r w:rsidR="0053077D" w:rsidRPr="003A417C">
        <w:rPr>
          <w:i/>
        </w:rPr>
        <w:t>seznam</w:t>
      </w:r>
      <w:r w:rsidR="00EF4958" w:rsidRPr="003A417C">
        <w:rPr>
          <w:i/>
        </w:rPr>
        <w:t xml:space="preserve"> obyčejných zásilek)</w:t>
      </w:r>
      <w:r w:rsidRPr="003A417C">
        <w:rPr>
          <w:i/>
        </w:rPr>
        <w:t>.</w:t>
      </w:r>
      <w:r w:rsidRPr="003A417C">
        <w:rPr>
          <w:b/>
        </w:rPr>
        <w:t xml:space="preserve"> </w:t>
      </w:r>
      <w:r w:rsidRPr="003A417C">
        <w:t xml:space="preserve">Pomocí této funkce načte pro každou obyčejnou zásilku v jednom kroku z obálky čárový kód odpovídající </w:t>
      </w:r>
      <w:r w:rsidR="00B90EA4" w:rsidRPr="003A417C">
        <w:t>BC</w:t>
      </w:r>
      <w:r w:rsidRPr="003A417C">
        <w:t xml:space="preserve"> zásilky a QR kód z frankovacího stroje a pokračuje na další zásilku. Načtené zásilky se postupně zobrazují v seznamu. Alternativně může v jednom kroku načíst QR kód z frankovacího stroje a k němu doplnit adresu z obálky zásilky vytvořené mimo evidenci ručně</w:t>
      </w:r>
      <w:r w:rsidR="006111F1" w:rsidRPr="003A417C">
        <w:t xml:space="preserve"> nebo zásilku vyhledat ze zásilek předaných a převzatých na výpravu. Uživatel bude mít k dispozici též možnost zadat údaje z frankovacího stroje ručně.</w:t>
      </w:r>
      <w:r w:rsidRPr="003A417C">
        <w:t xml:space="preserve"> Načítání zásilek</w:t>
      </w:r>
      <w:r w:rsidR="00E43D73" w:rsidRPr="003A417C">
        <w:t xml:space="preserve"> do připravované</w:t>
      </w:r>
      <w:r w:rsidR="0053077D" w:rsidRPr="003A417C">
        <w:t>ho</w:t>
      </w:r>
      <w:r w:rsidR="00E43D73" w:rsidRPr="003A417C">
        <w:t xml:space="preserve"> </w:t>
      </w:r>
      <w:r w:rsidR="0053077D" w:rsidRPr="003A417C">
        <w:t>seznamu</w:t>
      </w:r>
      <w:r w:rsidR="00E43D73" w:rsidRPr="003A417C">
        <w:t xml:space="preserve"> obyčejných zásilek</w:t>
      </w:r>
      <w:r w:rsidRPr="003A417C">
        <w:t xml:space="preserve"> ukončí pomocí tlačítka </w:t>
      </w:r>
      <w:r w:rsidRPr="003A417C">
        <w:rPr>
          <w:b/>
        </w:rPr>
        <w:t xml:space="preserve">Dokončit </w:t>
      </w:r>
      <w:r w:rsidR="0053077D" w:rsidRPr="003A417C">
        <w:rPr>
          <w:b/>
        </w:rPr>
        <w:t>seznam</w:t>
      </w:r>
      <w:r w:rsidR="006B05E5" w:rsidRPr="003A417C">
        <w:rPr>
          <w:b/>
        </w:rPr>
        <w:t>.</w:t>
      </w:r>
      <w:r w:rsidRPr="003A417C">
        <w:t xml:space="preserve"> </w:t>
      </w:r>
      <w:r w:rsidR="0094258C">
        <w:t xml:space="preserve">Omylem načtenou zásilku bude možno před potvrzením pomocí funkce </w:t>
      </w:r>
      <w:r w:rsidR="0094258C" w:rsidRPr="006F2554">
        <w:rPr>
          <w:b/>
        </w:rPr>
        <w:t xml:space="preserve">Dokončit </w:t>
      </w:r>
      <w:r w:rsidR="0094258C">
        <w:rPr>
          <w:b/>
        </w:rPr>
        <w:t>seznam</w:t>
      </w:r>
      <w:r w:rsidR="0094258C">
        <w:t xml:space="preserve"> ze seznamu kdykoliv vyjmout. Po dokončení seznamu</w:t>
      </w:r>
      <w:r w:rsidRPr="003A417C">
        <w:t xml:space="preserve"> d</w:t>
      </w:r>
      <w:r w:rsidR="006B05E5" w:rsidRPr="003A417C">
        <w:t xml:space="preserve">ojde k vytvoření </w:t>
      </w:r>
      <w:r w:rsidR="0053077D" w:rsidRPr="003A417C">
        <w:t>seznamu</w:t>
      </w:r>
      <w:r w:rsidR="006B05E5" w:rsidRPr="003A417C">
        <w:t xml:space="preserve"> obyčejných zásilek</w:t>
      </w:r>
      <w:r w:rsidRPr="003A417C">
        <w:t xml:space="preserve">, vazba na </w:t>
      </w:r>
      <w:r w:rsidR="006B05E5" w:rsidRPr="003A417C">
        <w:t>t</w:t>
      </w:r>
      <w:r w:rsidR="0053077D" w:rsidRPr="003A417C">
        <w:t>ento</w:t>
      </w:r>
      <w:r w:rsidR="006B05E5" w:rsidRPr="003A417C">
        <w:t xml:space="preserve"> </w:t>
      </w:r>
      <w:r w:rsidR="0053077D" w:rsidRPr="003A417C">
        <w:t>seznam</w:t>
      </w:r>
      <w:r w:rsidRPr="003A417C">
        <w:t xml:space="preserve"> se připojí k jednotlivým zásilkám a zásilka se nastaví do stavu </w:t>
      </w:r>
      <w:r w:rsidR="00047D70" w:rsidRPr="003A417C">
        <w:rPr>
          <w:b/>
          <w:color w:val="0070C0"/>
        </w:rPr>
        <w:t>K</w:t>
      </w:r>
      <w:r w:rsidR="006111F1" w:rsidRPr="003A417C">
        <w:rPr>
          <w:b/>
          <w:color w:val="0070C0"/>
        </w:rPr>
        <w:t> </w:t>
      </w:r>
      <w:r w:rsidR="008754E4" w:rsidRPr="003A417C">
        <w:rPr>
          <w:b/>
          <w:color w:val="0070C0"/>
        </w:rPr>
        <w:t>odeslání</w:t>
      </w:r>
      <w:r w:rsidR="006111F1" w:rsidRPr="003A417C">
        <w:rPr>
          <w:b/>
          <w:color w:val="0070C0"/>
        </w:rPr>
        <w:t xml:space="preserve"> </w:t>
      </w:r>
      <w:r w:rsidR="009A776C" w:rsidRPr="003A417C">
        <w:t xml:space="preserve">a </w:t>
      </w:r>
      <w:r w:rsidR="006111F1" w:rsidRPr="003A417C">
        <w:t xml:space="preserve">začne se zobrazovat v přehledu </w:t>
      </w:r>
      <w:r w:rsidR="008C51F2">
        <w:rPr>
          <w:b/>
        </w:rPr>
        <w:t>Zásilky</w:t>
      </w:r>
      <w:r w:rsidR="006111F1" w:rsidRPr="003A417C">
        <w:rPr>
          <w:b/>
        </w:rPr>
        <w:t xml:space="preserve"> </w:t>
      </w:r>
      <w:r w:rsidR="006111F1" w:rsidRPr="003A417C">
        <w:t>–</w:t>
      </w:r>
      <w:r w:rsidR="006111F1" w:rsidRPr="003A417C">
        <w:rPr>
          <w:b/>
        </w:rPr>
        <w:t xml:space="preserve"> K odeslání</w:t>
      </w:r>
      <w:r w:rsidR="006111F1" w:rsidRPr="003A417C">
        <w:t>.</w:t>
      </w:r>
      <w:r w:rsidRPr="003A417C">
        <w:rPr>
          <w:b/>
        </w:rPr>
        <w:t xml:space="preserve"> </w:t>
      </w:r>
      <w:r w:rsidR="0053077D" w:rsidRPr="003A417C">
        <w:t>Seznam</w:t>
      </w:r>
      <w:r w:rsidR="006B05E5" w:rsidRPr="003A417C">
        <w:t xml:space="preserve"> obyčejných zásilek</w:t>
      </w:r>
      <w:r w:rsidRPr="003A417C">
        <w:t xml:space="preserve"> je uložen a nastaven do stavu</w:t>
      </w:r>
      <w:r w:rsidRPr="003A417C">
        <w:rPr>
          <w:b/>
        </w:rPr>
        <w:t xml:space="preserve"> </w:t>
      </w:r>
      <w:r w:rsidRPr="003A417C">
        <w:rPr>
          <w:b/>
          <w:color w:val="0070C0"/>
        </w:rPr>
        <w:t>Připraveno k odeslání</w:t>
      </w:r>
      <w:r w:rsidRPr="003A417C">
        <w:rPr>
          <w:b/>
        </w:rPr>
        <w:t>.</w:t>
      </w:r>
      <w:r w:rsidR="00EF4958" w:rsidRPr="003A417C">
        <w:rPr>
          <w:b/>
        </w:rPr>
        <w:t xml:space="preserve"> </w:t>
      </w:r>
      <w:r w:rsidR="00EF4958" w:rsidRPr="003A417C">
        <w:t xml:space="preserve">Dokud není </w:t>
      </w:r>
      <w:r w:rsidR="0053077D" w:rsidRPr="003A417C">
        <w:rPr>
          <w:b/>
        </w:rPr>
        <w:t>Seznam</w:t>
      </w:r>
      <w:r w:rsidR="00EF4958" w:rsidRPr="003A417C">
        <w:rPr>
          <w:b/>
        </w:rPr>
        <w:t xml:space="preserve"> obyčejných zásilek </w:t>
      </w:r>
      <w:r w:rsidR="00EF4958" w:rsidRPr="003A417C">
        <w:t xml:space="preserve">odeslán, tj. je ve stavu </w:t>
      </w:r>
      <w:r w:rsidR="00EF4958" w:rsidRPr="003A417C">
        <w:rPr>
          <w:b/>
        </w:rPr>
        <w:t>Připraveno k odeslání</w:t>
      </w:r>
      <w:r w:rsidR="00EF4958" w:rsidRPr="003A417C">
        <w:t>, lze cel</w:t>
      </w:r>
      <w:r w:rsidR="0053077D" w:rsidRPr="003A417C">
        <w:t>ý</w:t>
      </w:r>
      <w:r w:rsidR="00EF4958" w:rsidRPr="003A417C">
        <w:t xml:space="preserve"> </w:t>
      </w:r>
      <w:r w:rsidR="0053077D" w:rsidRPr="003A417C">
        <w:t>seznam</w:t>
      </w:r>
      <w:r w:rsidR="00EF4958" w:rsidRPr="003A417C">
        <w:t xml:space="preserve"> zrušit, nebo z n</w:t>
      </w:r>
      <w:r w:rsidR="00B9395A" w:rsidRPr="003A417C">
        <w:t>ěj</w:t>
      </w:r>
      <w:r w:rsidR="00EF4958" w:rsidRPr="003A417C">
        <w:t xml:space="preserve"> lze vyjmout některé zásilky.</w:t>
      </w:r>
    </w:p>
    <w:p w14:paraId="4893AD01" w14:textId="6D89F8EF" w:rsidR="009A776C" w:rsidRPr="00285745" w:rsidRDefault="009A776C" w:rsidP="009A776C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 w:rsidRPr="003A417C">
        <w:t>Pro zásilky s</w:t>
      </w:r>
      <w:r w:rsidRPr="003A417C">
        <w:rPr>
          <w:b/>
        </w:rPr>
        <w:t xml:space="preserve"> Formou zacházení: Kurýrem (vládní pošta) </w:t>
      </w:r>
      <w:r w:rsidRPr="003A417C">
        <w:t xml:space="preserve">bude mít pracovník výpravny v přehledu </w:t>
      </w:r>
      <w:r w:rsidR="008C51F2">
        <w:rPr>
          <w:b/>
        </w:rPr>
        <w:t>Zásilky</w:t>
      </w:r>
      <w:r w:rsidRPr="003A417C">
        <w:rPr>
          <w:b/>
        </w:rPr>
        <w:t xml:space="preserve"> – Převzato na výpravnu</w:t>
      </w:r>
      <w:r w:rsidRPr="003A417C">
        <w:t xml:space="preserve"> k dispozici funkci </w:t>
      </w:r>
      <w:r w:rsidRPr="003A417C">
        <w:rPr>
          <w:b/>
        </w:rPr>
        <w:t xml:space="preserve">Vytvořit </w:t>
      </w:r>
      <w:r w:rsidR="0053077D" w:rsidRPr="003A417C">
        <w:rPr>
          <w:b/>
        </w:rPr>
        <w:t>seznam</w:t>
      </w:r>
      <w:r w:rsidRPr="003A417C">
        <w:rPr>
          <w:b/>
        </w:rPr>
        <w:t xml:space="preserve"> VP </w:t>
      </w:r>
      <w:r w:rsidRPr="003A417C">
        <w:rPr>
          <w:i/>
        </w:rPr>
        <w:t xml:space="preserve">(Vytvořit </w:t>
      </w:r>
      <w:r w:rsidR="0053077D" w:rsidRPr="003A417C">
        <w:rPr>
          <w:i/>
        </w:rPr>
        <w:t>seznam</w:t>
      </w:r>
      <w:r w:rsidRPr="003A417C">
        <w:rPr>
          <w:i/>
        </w:rPr>
        <w:t xml:space="preserve"> Vládní pošta</w:t>
      </w:r>
      <w:r w:rsidR="00E379DE" w:rsidRPr="003A417C">
        <w:rPr>
          <w:i/>
        </w:rPr>
        <w:t xml:space="preserve"> </w:t>
      </w:r>
      <w:r w:rsidR="00917C1A" w:rsidRPr="003A417C">
        <w:rPr>
          <w:i/>
        </w:rPr>
        <w:t>(</w:t>
      </w:r>
      <w:r w:rsidR="00E379DE" w:rsidRPr="003A417C">
        <w:rPr>
          <w:i/>
        </w:rPr>
        <w:t>k</w:t>
      </w:r>
      <w:r w:rsidRPr="003A417C">
        <w:rPr>
          <w:i/>
        </w:rPr>
        <w:t>urýr)</w:t>
      </w:r>
      <w:r w:rsidR="00917C1A" w:rsidRPr="003A417C">
        <w:rPr>
          <w:i/>
        </w:rPr>
        <w:t>)</w:t>
      </w:r>
      <w:r w:rsidRPr="003A417C">
        <w:rPr>
          <w:i/>
        </w:rPr>
        <w:t>.</w:t>
      </w:r>
      <w:r w:rsidRPr="003A417C">
        <w:rPr>
          <w:b/>
        </w:rPr>
        <w:t xml:space="preserve"> </w:t>
      </w:r>
      <w:r w:rsidRPr="003A417C">
        <w:t xml:space="preserve">Pomocí této funkce načítá jednotlivé zásilky, které mají být odeslané kurýrem. Načtené zásilky se postupně zobrazují v seznamu. Alternativně může zásilku doplnit ze zásilek předaných a převzatých na výpravu nebo doplnit </w:t>
      </w:r>
      <w:r w:rsidR="00CE778F" w:rsidRPr="003A417C">
        <w:t xml:space="preserve">do </w:t>
      </w:r>
      <w:r w:rsidR="0053077D" w:rsidRPr="003A417C">
        <w:t>seznamu</w:t>
      </w:r>
      <w:r w:rsidR="00CE778F" w:rsidRPr="003A417C">
        <w:t xml:space="preserve"> zásilku zadáním </w:t>
      </w:r>
      <w:r w:rsidRPr="003A417C">
        <w:t>adres</w:t>
      </w:r>
      <w:r w:rsidR="00CE778F" w:rsidRPr="003A417C">
        <w:t>y</w:t>
      </w:r>
      <w:r w:rsidRPr="003A417C">
        <w:t xml:space="preserve"> z obálky zásilky vytvořené mimo evidenci ručně. Načítání zásilek do připravované</w:t>
      </w:r>
      <w:r w:rsidR="0053077D" w:rsidRPr="003A417C">
        <w:t>ho</w:t>
      </w:r>
      <w:r w:rsidRPr="003A417C">
        <w:t xml:space="preserve"> </w:t>
      </w:r>
      <w:r w:rsidR="0053077D" w:rsidRPr="003A417C">
        <w:t>seznamu</w:t>
      </w:r>
      <w:r w:rsidRPr="003A417C">
        <w:t xml:space="preserve"> zásilek odesílaných kurýrem ukončí pomocí tlačítka </w:t>
      </w:r>
      <w:r w:rsidRPr="003A417C">
        <w:rPr>
          <w:b/>
        </w:rPr>
        <w:t xml:space="preserve">Dokončit </w:t>
      </w:r>
      <w:r w:rsidR="0053077D" w:rsidRPr="003A417C">
        <w:rPr>
          <w:b/>
        </w:rPr>
        <w:t>seznam</w:t>
      </w:r>
      <w:r w:rsidRPr="003A417C">
        <w:rPr>
          <w:b/>
        </w:rPr>
        <w:t>.</w:t>
      </w:r>
      <w:r w:rsidRPr="003A417C">
        <w:t xml:space="preserve"> </w:t>
      </w:r>
      <w:r w:rsidR="0094258C">
        <w:t xml:space="preserve">Omylem načtenou zásilku bude možno před potvrzením pomocí funkce </w:t>
      </w:r>
      <w:r w:rsidR="0094258C" w:rsidRPr="006F2554">
        <w:rPr>
          <w:b/>
        </w:rPr>
        <w:t xml:space="preserve">Dokončit </w:t>
      </w:r>
      <w:r w:rsidR="0094258C">
        <w:rPr>
          <w:b/>
        </w:rPr>
        <w:t>seznam</w:t>
      </w:r>
      <w:r w:rsidR="0094258C">
        <w:t xml:space="preserve"> ze seznamu kdykoliv vyjmout. Po dokončení seznamu</w:t>
      </w:r>
      <w:r w:rsidRPr="003A417C">
        <w:t xml:space="preserve"> dojde k vytvoření </w:t>
      </w:r>
      <w:r w:rsidR="00560846" w:rsidRPr="003A417C">
        <w:t xml:space="preserve">a vytištění </w:t>
      </w:r>
      <w:r w:rsidR="0053077D" w:rsidRPr="003A417C">
        <w:t>seznamu</w:t>
      </w:r>
      <w:r w:rsidRPr="003A417C">
        <w:t xml:space="preserve"> </w:t>
      </w:r>
      <w:r w:rsidRPr="003A417C">
        <w:rPr>
          <w:b/>
        </w:rPr>
        <w:t>Vládní pošta (</w:t>
      </w:r>
      <w:r w:rsidR="00E379DE" w:rsidRPr="003A417C">
        <w:rPr>
          <w:b/>
        </w:rPr>
        <w:t>k</w:t>
      </w:r>
      <w:r w:rsidRPr="003A417C">
        <w:rPr>
          <w:b/>
        </w:rPr>
        <w:t>urýr),</w:t>
      </w:r>
      <w:r w:rsidRPr="003A417C">
        <w:t xml:space="preserve"> vazba na t</w:t>
      </w:r>
      <w:r w:rsidR="0053077D" w:rsidRPr="003A417C">
        <w:t>ento</w:t>
      </w:r>
      <w:r w:rsidRPr="003A417C">
        <w:t xml:space="preserve"> </w:t>
      </w:r>
      <w:r w:rsidR="0053077D" w:rsidRPr="003A417C">
        <w:t>seznam</w:t>
      </w:r>
      <w:r w:rsidRPr="003A417C">
        <w:t xml:space="preserve"> se připojí k jednotlivým zásilkám a zásilka se nastaví do stavu </w:t>
      </w:r>
      <w:r w:rsidRPr="003A417C">
        <w:rPr>
          <w:b/>
          <w:color w:val="0070C0"/>
        </w:rPr>
        <w:t xml:space="preserve">K odeslání </w:t>
      </w:r>
      <w:r w:rsidRPr="003A417C">
        <w:t xml:space="preserve">a začne se zobrazovat v přehledu </w:t>
      </w:r>
      <w:r w:rsidR="008C51F2">
        <w:rPr>
          <w:b/>
        </w:rPr>
        <w:t>Zásilky</w:t>
      </w:r>
      <w:r w:rsidRPr="003A417C">
        <w:rPr>
          <w:b/>
        </w:rPr>
        <w:t xml:space="preserve"> </w:t>
      </w:r>
      <w:r w:rsidRPr="003A417C">
        <w:t>–</w:t>
      </w:r>
      <w:r w:rsidRPr="003A417C">
        <w:rPr>
          <w:b/>
        </w:rPr>
        <w:t xml:space="preserve"> K odeslání</w:t>
      </w:r>
      <w:r w:rsidRPr="003A417C">
        <w:t>.</w:t>
      </w:r>
      <w:r w:rsidRPr="003A417C">
        <w:rPr>
          <w:b/>
        </w:rPr>
        <w:t xml:space="preserve"> </w:t>
      </w:r>
      <w:r w:rsidR="0053077D" w:rsidRPr="003A417C">
        <w:t>Seznam</w:t>
      </w:r>
      <w:r w:rsidRPr="003A417C">
        <w:t xml:space="preserve"> </w:t>
      </w:r>
      <w:r w:rsidRPr="003A417C">
        <w:rPr>
          <w:b/>
        </w:rPr>
        <w:t>Vládní pošta (</w:t>
      </w:r>
      <w:r w:rsidR="00E379DE" w:rsidRPr="003A417C">
        <w:rPr>
          <w:b/>
        </w:rPr>
        <w:t>k</w:t>
      </w:r>
      <w:r w:rsidRPr="003A417C">
        <w:rPr>
          <w:b/>
        </w:rPr>
        <w:t>urýr)</w:t>
      </w:r>
      <w:r w:rsidRPr="003A417C">
        <w:t xml:space="preserve"> je uložen</w:t>
      </w:r>
      <w:r w:rsidR="0053077D" w:rsidRPr="003A417C">
        <w:t xml:space="preserve"> a nastaven</w:t>
      </w:r>
      <w:r w:rsidRPr="003A417C">
        <w:t xml:space="preserve"> do stavu</w:t>
      </w:r>
      <w:r w:rsidRPr="003A417C">
        <w:rPr>
          <w:b/>
        </w:rPr>
        <w:t xml:space="preserve"> </w:t>
      </w:r>
      <w:r w:rsidRPr="003A417C">
        <w:rPr>
          <w:b/>
          <w:color w:val="0070C0"/>
        </w:rPr>
        <w:t>Připraveno k odeslání</w:t>
      </w:r>
      <w:r w:rsidRPr="003A417C">
        <w:rPr>
          <w:b/>
        </w:rPr>
        <w:t xml:space="preserve">. </w:t>
      </w:r>
      <w:r w:rsidRPr="003A417C">
        <w:t xml:space="preserve">Dokud není </w:t>
      </w:r>
      <w:r w:rsidR="0053077D" w:rsidRPr="003A417C">
        <w:t>seznam</w:t>
      </w:r>
      <w:r w:rsidRPr="003A417C">
        <w:rPr>
          <w:b/>
        </w:rPr>
        <w:t xml:space="preserve"> Vládní pošta</w:t>
      </w:r>
      <w:r w:rsidRPr="00285745">
        <w:rPr>
          <w:b/>
        </w:rPr>
        <w:t xml:space="preserve"> (</w:t>
      </w:r>
      <w:r w:rsidR="00E379DE" w:rsidRPr="00285745">
        <w:rPr>
          <w:b/>
        </w:rPr>
        <w:t>k</w:t>
      </w:r>
      <w:r w:rsidRPr="00285745">
        <w:rPr>
          <w:b/>
        </w:rPr>
        <w:t>urýr)</w:t>
      </w:r>
      <w:r w:rsidRPr="00285745">
        <w:t xml:space="preserve"> odeslán, tj. je ve stavu </w:t>
      </w:r>
      <w:r w:rsidRPr="00B9395A">
        <w:rPr>
          <w:b/>
          <w:color w:val="0070C0"/>
        </w:rPr>
        <w:t>Připraveno k odeslání</w:t>
      </w:r>
      <w:r w:rsidRPr="00285745">
        <w:t>, lze cel</w:t>
      </w:r>
      <w:r w:rsidR="007867E9">
        <w:t>ý</w:t>
      </w:r>
      <w:r w:rsidRPr="00285745">
        <w:t xml:space="preserve"> </w:t>
      </w:r>
      <w:r w:rsidR="007867E9">
        <w:t>seznam</w:t>
      </w:r>
      <w:r w:rsidRPr="00285745">
        <w:t xml:space="preserve"> zrušit, nebo z </w:t>
      </w:r>
      <w:r w:rsidR="007867E9">
        <w:t>něj</w:t>
      </w:r>
      <w:r w:rsidRPr="00285745">
        <w:t xml:space="preserve"> lze vyjmout některé zásilky.</w:t>
      </w:r>
    </w:p>
    <w:p w14:paraId="2817C5E5" w14:textId="676AF65D" w:rsidR="00A61294" w:rsidRDefault="00047431" w:rsidP="009A776C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lastRenderedPageBreak/>
        <w:t>Pracovník výpravny poté</w:t>
      </w:r>
      <w:r w:rsidR="00CE778F">
        <w:t xml:space="preserve"> v </w:t>
      </w:r>
      <w:r w:rsidR="00CE778F" w:rsidRPr="00285745">
        <w:t xml:space="preserve">přehledu </w:t>
      </w:r>
      <w:r w:rsidR="007867E9">
        <w:rPr>
          <w:b/>
        </w:rPr>
        <w:t>seznamů</w:t>
      </w:r>
      <w:r w:rsidR="00CE778F" w:rsidRPr="00285745">
        <w:rPr>
          <w:b/>
        </w:rPr>
        <w:t xml:space="preserve"> (zásilek) k odeslání</w:t>
      </w:r>
      <w:r w:rsidRPr="00285745">
        <w:t xml:space="preserve"> pro připravený poštovní</w:t>
      </w:r>
      <w:r w:rsidR="006B05E5" w:rsidRPr="00285745">
        <w:t xml:space="preserve"> podací </w:t>
      </w:r>
      <w:r w:rsidRPr="00285745">
        <w:t>arch</w:t>
      </w:r>
      <w:r w:rsidR="006B05E5" w:rsidRPr="00285745">
        <w:t xml:space="preserve">, </w:t>
      </w:r>
      <w:r w:rsidR="007867E9">
        <w:t>seznam</w:t>
      </w:r>
      <w:r w:rsidR="006B05E5" w:rsidRPr="00285745">
        <w:t xml:space="preserve"> obyčejných zásilek</w:t>
      </w:r>
      <w:r w:rsidRPr="00285745">
        <w:t xml:space="preserve"> </w:t>
      </w:r>
      <w:r w:rsidR="009A776C" w:rsidRPr="00285745">
        <w:t xml:space="preserve">nebo </w:t>
      </w:r>
      <w:r w:rsidR="007867E9">
        <w:t>seznam</w:t>
      </w:r>
      <w:r w:rsidR="009A776C" w:rsidRPr="00285745">
        <w:t xml:space="preserve"> Vládní pošta (kurýr) </w:t>
      </w:r>
      <w:r w:rsidRPr="00285745">
        <w:t>ve stavu</w:t>
      </w:r>
      <w:r>
        <w:t xml:space="preserve"> </w:t>
      </w:r>
      <w:r w:rsidRPr="00B9395A">
        <w:rPr>
          <w:b/>
          <w:color w:val="0070C0"/>
        </w:rPr>
        <w:t>Připraveno k odeslání</w:t>
      </w:r>
      <w:r w:rsidRPr="00B9395A">
        <w:rPr>
          <w:color w:val="0070C0"/>
        </w:rPr>
        <w:t xml:space="preserve"> </w:t>
      </w:r>
      <w:r>
        <w:t xml:space="preserve">použije funkci </w:t>
      </w:r>
      <w:r w:rsidRPr="009A776C">
        <w:rPr>
          <w:b/>
        </w:rPr>
        <w:t>Odeslat</w:t>
      </w:r>
      <w:r>
        <w:t xml:space="preserve">, čímž potvrdí odeslání zásilek ve vybraném poštovním </w:t>
      </w:r>
      <w:r w:rsidR="006B05E5">
        <w:t xml:space="preserve">podacím </w:t>
      </w:r>
      <w:r>
        <w:t>archu</w:t>
      </w:r>
      <w:r w:rsidR="006B05E5" w:rsidRPr="003A417C">
        <w:t xml:space="preserve">, </w:t>
      </w:r>
      <w:r w:rsidR="007867E9" w:rsidRPr="003A417C">
        <w:t>seznamu</w:t>
      </w:r>
      <w:r w:rsidR="006B05E5" w:rsidRPr="003A417C">
        <w:t xml:space="preserve"> obyčejných zásilek</w:t>
      </w:r>
      <w:r w:rsidR="00560846" w:rsidRPr="003A417C">
        <w:t xml:space="preserve"> nebo </w:t>
      </w:r>
      <w:r w:rsidR="007867E9" w:rsidRPr="003A417C">
        <w:t>seznamu</w:t>
      </w:r>
      <w:r w:rsidR="00560846" w:rsidRPr="003A417C">
        <w:t xml:space="preserve"> Vládní pošta (kurýr)</w:t>
      </w:r>
      <w:r w:rsidRPr="003A417C">
        <w:t>. Stav poštovního</w:t>
      </w:r>
      <w:r w:rsidR="006B05E5" w:rsidRPr="003A417C">
        <w:t xml:space="preserve"> podacího archu, resp. </w:t>
      </w:r>
      <w:r w:rsidR="007867E9" w:rsidRPr="003A417C">
        <w:rPr>
          <w:b/>
        </w:rPr>
        <w:t>seznamu</w:t>
      </w:r>
      <w:r w:rsidR="006B05E5" w:rsidRPr="003A417C">
        <w:t xml:space="preserve"> obyčejných zásilek</w:t>
      </w:r>
      <w:r w:rsidR="00CE778F" w:rsidRPr="003A417C">
        <w:t xml:space="preserve">, resp. </w:t>
      </w:r>
      <w:r w:rsidR="007867E9" w:rsidRPr="003A417C">
        <w:t>seznamu</w:t>
      </w:r>
      <w:r w:rsidR="00CE778F" w:rsidRPr="003A417C">
        <w:t xml:space="preserve"> Vládní pošta (kurýr) </w:t>
      </w:r>
      <w:r w:rsidRPr="003A417C">
        <w:t>i všech zásilek v </w:t>
      </w:r>
      <w:r w:rsidR="006B05E5" w:rsidRPr="003A417C">
        <w:t>nich</w:t>
      </w:r>
      <w:r w:rsidRPr="003A417C">
        <w:t xml:space="preserve"> obsažených se změní na </w:t>
      </w:r>
      <w:r w:rsidRPr="003A417C">
        <w:rPr>
          <w:b/>
          <w:color w:val="0070C0"/>
        </w:rPr>
        <w:t>Odesláno</w:t>
      </w:r>
      <w:r w:rsidRPr="003A417C">
        <w:t>.</w:t>
      </w:r>
      <w:r w:rsidR="00A61294" w:rsidRPr="003A417C">
        <w:t xml:space="preserve"> </w:t>
      </w:r>
      <w:r w:rsidRPr="003A417C">
        <w:t>Zásilka</w:t>
      </w:r>
      <w:r>
        <w:t xml:space="preserve"> je</w:t>
      </w:r>
      <w:r w:rsidR="00072061">
        <w:t xml:space="preserve"> nadále dostupná v přehledu</w:t>
      </w:r>
      <w:r w:rsidR="00A61294">
        <w:t xml:space="preserve"> </w:t>
      </w:r>
      <w:r w:rsidR="008C51F2">
        <w:rPr>
          <w:b/>
        </w:rPr>
        <w:t>Zásilky</w:t>
      </w:r>
      <w:r w:rsidR="00A61294" w:rsidRPr="009A776C">
        <w:rPr>
          <w:b/>
        </w:rPr>
        <w:t xml:space="preserve"> –</w:t>
      </w:r>
      <w:r w:rsidR="00C74F21" w:rsidRPr="009A776C">
        <w:rPr>
          <w:b/>
        </w:rPr>
        <w:t xml:space="preserve"> </w:t>
      </w:r>
      <w:r w:rsidR="00A61294" w:rsidRPr="009A776C">
        <w:rPr>
          <w:b/>
        </w:rPr>
        <w:t>Vše</w:t>
      </w:r>
      <w:r w:rsidR="00A61294">
        <w:t>.</w:t>
      </w:r>
      <w:r w:rsidR="00564496">
        <w:t xml:space="preserve"> </w:t>
      </w:r>
    </w:p>
    <w:p w14:paraId="090E8E83" w14:textId="58773D16" w:rsidR="00047431" w:rsidRDefault="00047431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Pro </w:t>
      </w:r>
      <w:r w:rsidRPr="00285745">
        <w:t>zásilky s</w:t>
      </w:r>
      <w:r w:rsidR="00BC0069" w:rsidRPr="00285745">
        <w:t> dodatečným</w:t>
      </w:r>
      <w:r w:rsidR="00BC0069">
        <w:t xml:space="preserve"> </w:t>
      </w:r>
      <w:r>
        <w:t xml:space="preserve">nastaveným </w:t>
      </w:r>
      <w:r w:rsidR="008C739D">
        <w:rPr>
          <w:b/>
        </w:rPr>
        <w:t>Z</w:t>
      </w:r>
      <w:r w:rsidRPr="008C739D">
        <w:rPr>
          <w:b/>
        </w:rPr>
        <w:t xml:space="preserve">působem </w:t>
      </w:r>
      <w:r w:rsidR="00D87A22">
        <w:rPr>
          <w:b/>
        </w:rPr>
        <w:t>vypravení</w:t>
      </w:r>
      <w:r w:rsidR="0033340E">
        <w:rPr>
          <w:b/>
        </w:rPr>
        <w:t>:</w:t>
      </w:r>
      <w:r>
        <w:t xml:space="preserve"> </w:t>
      </w:r>
      <w:r w:rsidRPr="008C739D">
        <w:rPr>
          <w:b/>
        </w:rPr>
        <w:t xml:space="preserve">Osobně </w:t>
      </w:r>
      <w:r w:rsidR="008C739D">
        <w:t xml:space="preserve">má uživatel výpravny v přehledu </w:t>
      </w:r>
      <w:r w:rsidR="008C51F2">
        <w:rPr>
          <w:b/>
        </w:rPr>
        <w:t>Zásilky</w:t>
      </w:r>
      <w:r w:rsidR="008C739D" w:rsidRPr="008C739D">
        <w:rPr>
          <w:b/>
        </w:rPr>
        <w:t xml:space="preserve"> – </w:t>
      </w:r>
      <w:r w:rsidR="008754E4">
        <w:rPr>
          <w:b/>
        </w:rPr>
        <w:t>Převzato na výpravnu</w:t>
      </w:r>
      <w:r w:rsidR="008C739D">
        <w:t xml:space="preserve"> možnost použít funkce </w:t>
      </w:r>
      <w:r w:rsidR="008C739D">
        <w:rPr>
          <w:b/>
        </w:rPr>
        <w:t>O</w:t>
      </w:r>
      <w:r w:rsidR="008C739D" w:rsidRPr="008C739D">
        <w:rPr>
          <w:b/>
        </w:rPr>
        <w:t>sob</w:t>
      </w:r>
      <w:r w:rsidR="008B430D">
        <w:rPr>
          <w:b/>
        </w:rPr>
        <w:t>n</w:t>
      </w:r>
      <w:r w:rsidR="008C739D" w:rsidRPr="008C739D">
        <w:rPr>
          <w:b/>
        </w:rPr>
        <w:t>ě předat</w:t>
      </w:r>
      <w:r w:rsidR="00560846">
        <w:t xml:space="preserve">. </w:t>
      </w:r>
      <w:r w:rsidR="008C739D">
        <w:t xml:space="preserve">Zásilka se tím nastaví do stavu </w:t>
      </w:r>
      <w:r w:rsidR="008C739D" w:rsidRPr="00B9395A">
        <w:rPr>
          <w:b/>
          <w:color w:val="0070C0"/>
        </w:rPr>
        <w:t>Odesláno</w:t>
      </w:r>
      <w:r w:rsidR="008C739D">
        <w:rPr>
          <w:b/>
        </w:rPr>
        <w:t xml:space="preserve">. </w:t>
      </w:r>
    </w:p>
    <w:p w14:paraId="330FA69A" w14:textId="3EB9A913" w:rsidR="00A61294" w:rsidRDefault="00A61294" w:rsidP="00D10CA6">
      <w:pPr>
        <w:pStyle w:val="Odstavecseseznamem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>Tím je proces vypravení dokumentu pro jednotlivé</w:t>
      </w:r>
      <w:r w:rsidR="008C739D">
        <w:t xml:space="preserve"> zásilky</w:t>
      </w:r>
      <w:r>
        <w:t xml:space="preserve"> dokončen.</w:t>
      </w:r>
    </w:p>
    <w:p w14:paraId="7A773590" w14:textId="6F702796" w:rsidR="00915A17" w:rsidRPr="00BB7BA6" w:rsidRDefault="00AC02C4" w:rsidP="00915A17">
      <w:r w:rsidRPr="00AC02C4">
        <w:rPr>
          <w:noProof/>
          <w:lang w:eastAsia="cs-CZ"/>
        </w:rPr>
        <w:drawing>
          <wp:inline distT="0" distB="0" distL="0" distR="0" wp14:anchorId="3CABA732" wp14:editId="13AB4FE4">
            <wp:extent cx="5760720" cy="4718685"/>
            <wp:effectExtent l="19050" t="19050" r="11430" b="2476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244CF6" w14:textId="0EC8EE97" w:rsidR="0000151D" w:rsidRPr="00285745" w:rsidRDefault="0000151D" w:rsidP="0000151D">
      <w:pPr>
        <w:pStyle w:val="Nadpis1"/>
      </w:pPr>
      <w:bookmarkStart w:id="2" w:name="_Toc44673323"/>
      <w:r w:rsidRPr="00285745">
        <w:lastRenderedPageBreak/>
        <w:t>Rozhraní systému</w:t>
      </w:r>
      <w:bookmarkEnd w:id="2"/>
    </w:p>
    <w:p w14:paraId="1A669C5E" w14:textId="2717B096" w:rsidR="0000151D" w:rsidRDefault="0000151D" w:rsidP="0000151D">
      <w:pPr>
        <w:jc w:val="both"/>
      </w:pPr>
      <w:r w:rsidRPr="00285745">
        <w:t>Stávající rozhraní webových služeb systému DMS zůstane nezměněno, takže z okolních systémů je možné vytvářet dokumenty v DMS přes toto rozhraní</w:t>
      </w:r>
      <w:r w:rsidR="00413A5B">
        <w:t xml:space="preserve">, případně je sem přesouvat. </w:t>
      </w:r>
    </w:p>
    <w:p w14:paraId="4A4ECA6D" w14:textId="146FA701" w:rsidR="00815042" w:rsidRDefault="00815042" w:rsidP="00815042">
      <w:pPr>
        <w:pStyle w:val="Nadpis1"/>
      </w:pPr>
      <w:bookmarkStart w:id="3" w:name="_Toc44673324"/>
      <w:r>
        <w:t>Úpravy spojené s výběrem adresáta</w:t>
      </w:r>
      <w:bookmarkEnd w:id="3"/>
    </w:p>
    <w:p w14:paraId="4BB88DD7" w14:textId="77777777" w:rsidR="00972FCA" w:rsidRDefault="00972FCA" w:rsidP="00952D82">
      <w:pPr>
        <w:jc w:val="both"/>
      </w:pPr>
      <w:r>
        <w:t>Bude upravena obrazovka pro zadání nového adresáta.</w:t>
      </w:r>
    </w:p>
    <w:p w14:paraId="02264D92" w14:textId="2BE6F86E" w:rsidR="00972FCA" w:rsidRPr="00972FCA" w:rsidRDefault="00972FCA" w:rsidP="00952D82">
      <w:pPr>
        <w:jc w:val="both"/>
        <w:rPr>
          <w:b/>
        </w:rPr>
      </w:pPr>
      <w:r>
        <w:t xml:space="preserve">V přehledu adresátů v sekci </w:t>
      </w:r>
      <w:r w:rsidRPr="00285BD1">
        <w:rPr>
          <w:b/>
          <w:i/>
        </w:rPr>
        <w:t>adresáti</w:t>
      </w:r>
      <w:r>
        <w:t xml:space="preserve"> v detailu dokumentu a v detailu adresáta bude parametr </w:t>
      </w:r>
      <w:r w:rsidRPr="00972FCA">
        <w:rPr>
          <w:b/>
        </w:rPr>
        <w:t>Typ</w:t>
      </w:r>
      <w:r>
        <w:t xml:space="preserve"> přejmenován na </w:t>
      </w:r>
      <w:r w:rsidR="000140C6" w:rsidRPr="002C264E">
        <w:rPr>
          <w:b/>
          <w:color w:val="FF0000"/>
        </w:rPr>
        <w:t>Způsob vypravení</w:t>
      </w:r>
      <w:r w:rsidR="009C7928" w:rsidRPr="002C264E">
        <w:rPr>
          <w:b/>
          <w:color w:val="FF0000"/>
        </w:rPr>
        <w:t xml:space="preserve"> </w:t>
      </w:r>
      <w:r w:rsidR="009C7928" w:rsidRPr="009C7928">
        <w:t>a parametr</w:t>
      </w:r>
      <w:r w:rsidR="009C7928">
        <w:rPr>
          <w:b/>
        </w:rPr>
        <w:t xml:space="preserve"> Způsob odeslání </w:t>
      </w:r>
      <w:r w:rsidR="009C7928" w:rsidRPr="009C7928">
        <w:t>bude přejmenován na</w:t>
      </w:r>
      <w:r w:rsidR="009C7928">
        <w:rPr>
          <w:b/>
        </w:rPr>
        <w:t xml:space="preserve"> </w:t>
      </w:r>
      <w:r w:rsidR="009C7928" w:rsidRPr="002C264E">
        <w:rPr>
          <w:b/>
          <w:color w:val="FF0000"/>
        </w:rPr>
        <w:t>Forma zacházení</w:t>
      </w:r>
      <w:r w:rsidR="009C7928">
        <w:rPr>
          <w:b/>
        </w:rPr>
        <w:t>.</w:t>
      </w:r>
    </w:p>
    <w:p w14:paraId="127A9310" w14:textId="77777777" w:rsidR="00972FCA" w:rsidRDefault="00972FCA" w:rsidP="00952D82">
      <w:pPr>
        <w:jc w:val="both"/>
      </w:pPr>
      <w:r>
        <w:t xml:space="preserve">Funkce </w:t>
      </w:r>
      <w:r w:rsidRPr="00972FCA">
        <w:rPr>
          <w:b/>
        </w:rPr>
        <w:t>Nový</w:t>
      </w:r>
      <w:r>
        <w:t xml:space="preserve"> bude v sekci adresáti v detailu adresáta tvořena rozbalovacím tlačítkem </w:t>
      </w:r>
      <w:r w:rsidRPr="004C5455">
        <w:rPr>
          <w:b/>
        </w:rPr>
        <w:t>Nový</w:t>
      </w:r>
      <w:r>
        <w:t>, ve kterém budou dvě volby:</w:t>
      </w:r>
    </w:p>
    <w:p w14:paraId="03688910" w14:textId="77777777" w:rsidR="00972FCA" w:rsidRDefault="00972FCA" w:rsidP="00952D82">
      <w:pPr>
        <w:pStyle w:val="Odstavecseseznamem"/>
        <w:numPr>
          <w:ilvl w:val="0"/>
          <w:numId w:val="2"/>
        </w:numPr>
        <w:jc w:val="both"/>
      </w:pPr>
      <w:r w:rsidRPr="00972FCA">
        <w:rPr>
          <w:b/>
        </w:rPr>
        <w:t>Subjekt</w:t>
      </w:r>
      <w:r>
        <w:t xml:space="preserve"> –</w:t>
      </w:r>
      <w:r w:rsidR="004C5455">
        <w:t xml:space="preserve"> </w:t>
      </w:r>
      <w:r>
        <w:t xml:space="preserve">adresátem bude externí subjekt vybíraný z číselníku subjektů nebo </w:t>
      </w:r>
      <w:r w:rsidRPr="002C264E">
        <w:rPr>
          <w:color w:val="C45911" w:themeColor="accent2" w:themeShade="BF"/>
        </w:rPr>
        <w:t>jednorázový adresát</w:t>
      </w:r>
      <w:r>
        <w:t>.</w:t>
      </w:r>
    </w:p>
    <w:p w14:paraId="5C5ED06D" w14:textId="0EAC2832" w:rsidR="00972FCA" w:rsidRDefault="00972FCA" w:rsidP="00952D82">
      <w:pPr>
        <w:pStyle w:val="Odstavecseseznamem"/>
        <w:numPr>
          <w:ilvl w:val="0"/>
          <w:numId w:val="2"/>
        </w:numPr>
        <w:jc w:val="both"/>
      </w:pPr>
      <w:r w:rsidRPr="00972FCA">
        <w:rPr>
          <w:b/>
        </w:rPr>
        <w:t>Útvar M</w:t>
      </w:r>
      <w:r w:rsidR="00285745">
        <w:rPr>
          <w:b/>
        </w:rPr>
        <w:t>Z</w:t>
      </w:r>
      <w:r w:rsidRPr="00972FCA">
        <w:rPr>
          <w:b/>
        </w:rPr>
        <w:t>e</w:t>
      </w:r>
      <w:r>
        <w:t xml:space="preserve"> – adresátem bude útvar M</w:t>
      </w:r>
      <w:r w:rsidR="00285745">
        <w:t>Z</w:t>
      </w:r>
      <w:r>
        <w:t>e.</w:t>
      </w:r>
    </w:p>
    <w:p w14:paraId="3C6EC67B" w14:textId="66BE2142" w:rsidR="00972FCA" w:rsidRDefault="00282E1F" w:rsidP="004C5455">
      <w:pPr>
        <w:pStyle w:val="Nadpis2"/>
      </w:pPr>
      <w:bookmarkStart w:id="4" w:name="_Toc44673325"/>
      <w:r>
        <w:t>S</w:t>
      </w:r>
      <w:r w:rsidR="00972FCA">
        <w:t>ubjekt</w:t>
      </w:r>
      <w:bookmarkEnd w:id="4"/>
    </w:p>
    <w:p w14:paraId="00C13135" w14:textId="2F33B011" w:rsidR="00C90AE5" w:rsidRDefault="00C90AE5" w:rsidP="00952D82">
      <w:pPr>
        <w:jc w:val="both"/>
      </w:pPr>
      <w:r>
        <w:t xml:space="preserve">V případě </w:t>
      </w:r>
      <w:r w:rsidR="0081410B">
        <w:t>volby subjektu je možno nejprve vyhledat subjekt z číselníku subjektů (vyvoláním číselníku pomocí ikony</w:t>
      </w:r>
      <w:r w:rsidR="0081410B" w:rsidRPr="0081410B">
        <w:rPr>
          <w:noProof/>
          <w:lang w:eastAsia="cs-CZ"/>
        </w:rPr>
        <w:t xml:space="preserve"> </w:t>
      </w:r>
      <w:r w:rsidR="0081410B" w:rsidRPr="0081410B">
        <w:rPr>
          <w:noProof/>
          <w:lang w:eastAsia="cs-CZ"/>
        </w:rPr>
        <w:drawing>
          <wp:inline distT="0" distB="0" distL="0" distR="0" wp14:anchorId="179B8118" wp14:editId="43B4211A">
            <wp:extent cx="200053" cy="171474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10B">
        <w:t xml:space="preserve"> vedle pole </w:t>
      </w:r>
      <w:r w:rsidR="0081410B" w:rsidRPr="0081410B">
        <w:rPr>
          <w:b/>
        </w:rPr>
        <w:t>Subjekt</w:t>
      </w:r>
      <w:r w:rsidR="0081410B">
        <w:t xml:space="preserve"> nebo zadáním Názvu, Jména, Příjmení, IČ nebo ISDS do pole </w:t>
      </w:r>
      <w:r w:rsidR="005B1898" w:rsidRPr="005B1898">
        <w:rPr>
          <w:b/>
        </w:rPr>
        <w:t>V</w:t>
      </w:r>
      <w:r w:rsidR="0081410B" w:rsidRPr="005B1898">
        <w:rPr>
          <w:b/>
        </w:rPr>
        <w:t>yhledávání</w:t>
      </w:r>
      <w:r w:rsidR="0081410B">
        <w:t>). Doplní se název a síd</w:t>
      </w:r>
      <w:r w:rsidR="00A65257">
        <w:t>elní adresa vybraného subjektu.</w:t>
      </w:r>
    </w:p>
    <w:p w14:paraId="0E896D89" w14:textId="6174FD51" w:rsidR="0081410B" w:rsidRDefault="004927C0" w:rsidP="00952D82">
      <w:pPr>
        <w:jc w:val="both"/>
        <w:rPr>
          <w:b/>
        </w:rPr>
      </w:pPr>
      <w:r>
        <w:t xml:space="preserve">Poté bude možno v poli </w:t>
      </w:r>
      <w:r w:rsidR="000140C6">
        <w:rPr>
          <w:b/>
        </w:rPr>
        <w:t xml:space="preserve">Způsob vypravení </w:t>
      </w:r>
      <w:r>
        <w:t xml:space="preserve">zvolit, zda má být dokument odeslán </w:t>
      </w:r>
      <w:r w:rsidRPr="005B1898">
        <w:rPr>
          <w:b/>
        </w:rPr>
        <w:t>Poštou</w:t>
      </w:r>
      <w:r>
        <w:t xml:space="preserve">, </w:t>
      </w:r>
      <w:r w:rsidR="005B1898" w:rsidRPr="005B1898">
        <w:rPr>
          <w:b/>
        </w:rPr>
        <w:t>D</w:t>
      </w:r>
      <w:r w:rsidRPr="005B1898">
        <w:rPr>
          <w:b/>
        </w:rPr>
        <w:t>atovou schránkou</w:t>
      </w:r>
      <w:r w:rsidR="000140C6">
        <w:t xml:space="preserve">, </w:t>
      </w:r>
      <w:r w:rsidR="005B1898" w:rsidRPr="005B1898">
        <w:rPr>
          <w:b/>
        </w:rPr>
        <w:t>E</w:t>
      </w:r>
      <w:r w:rsidRPr="005B1898">
        <w:rPr>
          <w:b/>
        </w:rPr>
        <w:t>-mailem</w:t>
      </w:r>
      <w:r w:rsidR="000140C6">
        <w:rPr>
          <w:b/>
        </w:rPr>
        <w:t xml:space="preserve">, Osobně </w:t>
      </w:r>
      <w:r w:rsidR="000140C6" w:rsidRPr="000140C6">
        <w:t>nebo</w:t>
      </w:r>
      <w:r w:rsidR="000140C6">
        <w:rPr>
          <w:b/>
        </w:rPr>
        <w:t xml:space="preserve"> Kurýrem (vládní pošta)</w:t>
      </w:r>
      <w:r>
        <w:t xml:space="preserve">. Na základě výběru se zobrazí a doplní pole </w:t>
      </w:r>
      <w:r>
        <w:rPr>
          <w:b/>
        </w:rPr>
        <w:t>D</w:t>
      </w:r>
      <w:r w:rsidRPr="004927C0">
        <w:rPr>
          <w:b/>
        </w:rPr>
        <w:t>oručovací adresa</w:t>
      </w:r>
      <w:r>
        <w:t xml:space="preserve">, </w:t>
      </w:r>
      <w:r w:rsidRPr="004927C0">
        <w:rPr>
          <w:b/>
        </w:rPr>
        <w:t>DS</w:t>
      </w:r>
      <w:r>
        <w:t xml:space="preserve"> nebo </w:t>
      </w:r>
      <w:r w:rsidRPr="004927C0">
        <w:rPr>
          <w:b/>
        </w:rPr>
        <w:t>e-mail</w:t>
      </w:r>
      <w:r>
        <w:rPr>
          <w:b/>
        </w:rPr>
        <w:t>.</w:t>
      </w:r>
    </w:p>
    <w:p w14:paraId="493BEBD9" w14:textId="77777777" w:rsidR="000C6F2F" w:rsidRDefault="000C6F2F" w:rsidP="00952D82">
      <w:pPr>
        <w:jc w:val="both"/>
        <w:rPr>
          <w:b/>
        </w:rPr>
      </w:pPr>
      <w:r>
        <w:rPr>
          <w:b/>
        </w:rPr>
        <w:t>Pravidla výběru:</w:t>
      </w:r>
    </w:p>
    <w:p w14:paraId="1AD3C953" w14:textId="09B7B9D5" w:rsidR="000C6F2F" w:rsidRPr="000C6F2F" w:rsidRDefault="000C6F2F" w:rsidP="00952D82">
      <w:pPr>
        <w:pStyle w:val="Odstavecseseznamem"/>
        <w:numPr>
          <w:ilvl w:val="0"/>
          <w:numId w:val="3"/>
        </w:numPr>
        <w:jc w:val="both"/>
      </w:pPr>
      <w:r w:rsidRPr="000C6F2F">
        <w:t xml:space="preserve">Pokud bude zvolen adresát, který má datovou schránku, automaticky se nastaví </w:t>
      </w:r>
      <w:r w:rsidR="000140C6">
        <w:rPr>
          <w:b/>
        </w:rPr>
        <w:t xml:space="preserve">Způsob vypravení </w:t>
      </w:r>
      <w:r w:rsidR="00202EDE">
        <w:t xml:space="preserve">na </w:t>
      </w:r>
      <w:r w:rsidRPr="00202EDE">
        <w:rPr>
          <w:b/>
        </w:rPr>
        <w:t>Datov</w:t>
      </w:r>
      <w:r w:rsidR="00202EDE" w:rsidRPr="00202EDE">
        <w:rPr>
          <w:b/>
        </w:rPr>
        <w:t xml:space="preserve">á </w:t>
      </w:r>
      <w:r w:rsidRPr="00202EDE">
        <w:rPr>
          <w:b/>
        </w:rPr>
        <w:t>schránk</w:t>
      </w:r>
      <w:r w:rsidR="00202EDE">
        <w:rPr>
          <w:b/>
        </w:rPr>
        <w:t>a</w:t>
      </w:r>
      <w:r w:rsidRPr="000C6F2F">
        <w:t xml:space="preserve"> (s možností dodatečné změny)</w:t>
      </w:r>
      <w:r w:rsidR="00BC0069">
        <w:t>.</w:t>
      </w:r>
    </w:p>
    <w:p w14:paraId="49DF3D15" w14:textId="40A91FFE" w:rsidR="000C6F2F" w:rsidRPr="000C6F2F" w:rsidRDefault="000C6F2F" w:rsidP="00952D82">
      <w:pPr>
        <w:pStyle w:val="Odstavecseseznamem"/>
        <w:numPr>
          <w:ilvl w:val="0"/>
          <w:numId w:val="3"/>
        </w:numPr>
        <w:jc w:val="both"/>
      </w:pPr>
      <w:r w:rsidRPr="000C6F2F">
        <w:t>Po v</w:t>
      </w:r>
      <w:r>
        <w:t>ý</w:t>
      </w:r>
      <w:r w:rsidRPr="000C6F2F">
        <w:t>běru adresáta, který nemá datovou schránku</w:t>
      </w:r>
      <w:r w:rsidR="00202EDE">
        <w:t>,</w:t>
      </w:r>
      <w:r w:rsidRPr="000C6F2F">
        <w:t xml:space="preserve"> se bude primárně nastavovat </w:t>
      </w:r>
      <w:r w:rsidR="000140C6">
        <w:rPr>
          <w:b/>
        </w:rPr>
        <w:t>Způsob vypravení</w:t>
      </w:r>
      <w:r w:rsidR="000140C6" w:rsidRPr="000C6F2F">
        <w:t xml:space="preserve"> </w:t>
      </w:r>
      <w:r w:rsidRPr="000C6F2F">
        <w:t xml:space="preserve">na </w:t>
      </w:r>
      <w:r w:rsidRPr="00202EDE">
        <w:rPr>
          <w:b/>
        </w:rPr>
        <w:t>Poštovní adresa</w:t>
      </w:r>
      <w:r w:rsidRPr="000C6F2F">
        <w:t xml:space="preserve"> (s možností změny na </w:t>
      </w:r>
      <w:r w:rsidR="000140C6" w:rsidRPr="000140C6">
        <w:rPr>
          <w:b/>
        </w:rPr>
        <w:t>E</w:t>
      </w:r>
      <w:r w:rsidRPr="000140C6">
        <w:rPr>
          <w:b/>
        </w:rPr>
        <w:t>-mail</w:t>
      </w:r>
      <w:r w:rsidR="000140C6">
        <w:t xml:space="preserve">, </w:t>
      </w:r>
      <w:r w:rsidR="000140C6" w:rsidRPr="000140C6">
        <w:rPr>
          <w:b/>
        </w:rPr>
        <w:t>Kurýrem (vládní pošta)</w:t>
      </w:r>
      <w:r w:rsidR="000140C6" w:rsidRPr="000140C6">
        <w:t xml:space="preserve"> </w:t>
      </w:r>
      <w:r w:rsidR="000140C6">
        <w:t xml:space="preserve">nebo </w:t>
      </w:r>
      <w:r w:rsidR="000140C6" w:rsidRPr="000140C6">
        <w:rPr>
          <w:b/>
        </w:rPr>
        <w:t>Osobně</w:t>
      </w:r>
      <w:r w:rsidR="000140C6">
        <w:t>)</w:t>
      </w:r>
      <w:r>
        <w:t>.</w:t>
      </w:r>
    </w:p>
    <w:p w14:paraId="143736DB" w14:textId="08E054E1" w:rsidR="005B1898" w:rsidRDefault="001D2F42" w:rsidP="00C90AE5">
      <w:r>
        <w:rPr>
          <w:noProof/>
          <w:lang w:eastAsia="cs-CZ"/>
        </w:rPr>
        <w:lastRenderedPageBreak/>
        <w:drawing>
          <wp:inline distT="0" distB="0" distL="0" distR="0" wp14:anchorId="0CB2CD3B" wp14:editId="10362970">
            <wp:extent cx="5759450" cy="4019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8839" w14:textId="1EA68678" w:rsidR="00327AB1" w:rsidRPr="00343495" w:rsidRDefault="00343495" w:rsidP="00C90AE5">
      <w:r>
        <w:t>Pro v</w:t>
      </w:r>
      <w:r w:rsidR="005B1898">
        <w:t xml:space="preserve">ýběr </w:t>
      </w:r>
      <w:r w:rsidR="000140C6" w:rsidRPr="002C264E">
        <w:rPr>
          <w:b/>
          <w:color w:val="FF0000"/>
        </w:rPr>
        <w:t>Způsob vypravení</w:t>
      </w:r>
      <w:r w:rsidR="00327AB1">
        <w:t xml:space="preserve">: </w:t>
      </w:r>
      <w:r w:rsidR="000140C6" w:rsidRPr="00327AB1">
        <w:rPr>
          <w:b/>
        </w:rPr>
        <w:t>Po</w:t>
      </w:r>
      <w:r w:rsidR="005B1898" w:rsidRPr="00285BD1">
        <w:rPr>
          <w:b/>
        </w:rPr>
        <w:t>štou</w:t>
      </w:r>
      <w:r w:rsidR="00327AB1">
        <w:t xml:space="preserve"> / </w:t>
      </w:r>
      <w:r w:rsidR="00327AB1" w:rsidRPr="00327AB1">
        <w:rPr>
          <w:b/>
        </w:rPr>
        <w:t>Osobně</w:t>
      </w:r>
      <w:r w:rsidR="00327AB1">
        <w:t xml:space="preserve">/ </w:t>
      </w:r>
      <w:r w:rsidR="00327AB1" w:rsidRPr="00327AB1">
        <w:rPr>
          <w:b/>
        </w:rPr>
        <w:t>Kurýrem (vládní pošta)</w:t>
      </w:r>
      <w:r>
        <w:rPr>
          <w:b/>
        </w:rPr>
        <w:t xml:space="preserve"> </w:t>
      </w:r>
      <w:r w:rsidRPr="00343495">
        <w:t xml:space="preserve">se </w:t>
      </w:r>
      <w:r>
        <w:t xml:space="preserve">automaticky </w:t>
      </w:r>
      <w:r w:rsidRPr="00343495">
        <w:t>dotahuje doručovací adresa</w:t>
      </w:r>
      <w:r w:rsidR="00660A5F" w:rsidRPr="00343495">
        <w:t>:</w:t>
      </w:r>
    </w:p>
    <w:p w14:paraId="2C5B561A" w14:textId="264B9BF7" w:rsidR="005B1898" w:rsidRDefault="00660A5F" w:rsidP="00C90AE5">
      <w:r>
        <w:rPr>
          <w:noProof/>
          <w:lang w:eastAsia="cs-CZ"/>
        </w:rPr>
        <w:drawing>
          <wp:inline distT="0" distB="0" distL="0" distR="0" wp14:anchorId="6A914A98" wp14:editId="5B27F0BE">
            <wp:extent cx="5753100" cy="3683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D13B" w14:textId="784A31FD" w:rsidR="00BC7EF7" w:rsidRDefault="001D2F42" w:rsidP="00C90AE5">
      <w:r w:rsidRPr="002C264E">
        <w:rPr>
          <w:b/>
          <w:color w:val="FF0000"/>
        </w:rPr>
        <w:t>Doplňkové služby</w:t>
      </w:r>
      <w:r w:rsidRPr="002C264E">
        <w:rPr>
          <w:color w:val="FF0000"/>
        </w:rPr>
        <w:t xml:space="preserve"> </w:t>
      </w:r>
      <w:r>
        <w:t xml:space="preserve">(výchozí hodnota </w:t>
      </w:r>
      <w:r w:rsidRPr="001D2F42">
        <w:rPr>
          <w:b/>
        </w:rPr>
        <w:t>Ekonomicky</w:t>
      </w:r>
      <w:r>
        <w:t xml:space="preserve">, alternativně hodnota </w:t>
      </w:r>
      <w:r w:rsidRPr="001D2F42">
        <w:rPr>
          <w:b/>
        </w:rPr>
        <w:t>Prioritně</w:t>
      </w:r>
      <w:r>
        <w:t xml:space="preserve">) a </w:t>
      </w:r>
      <w:r w:rsidR="00EB4A51" w:rsidRPr="002C264E">
        <w:rPr>
          <w:b/>
          <w:color w:val="FF0000"/>
        </w:rPr>
        <w:t>Formu zacházení</w:t>
      </w:r>
      <w:r w:rsidR="00BC7EF7" w:rsidRPr="002C264E">
        <w:rPr>
          <w:color w:val="FF0000"/>
        </w:rPr>
        <w:t xml:space="preserve"> </w:t>
      </w:r>
      <w:r w:rsidR="00BC7EF7">
        <w:t xml:space="preserve">(hodnoty </w:t>
      </w:r>
      <w:r w:rsidR="00BC7EF7" w:rsidRPr="00BC7EF7">
        <w:rPr>
          <w:b/>
        </w:rPr>
        <w:t>Obyčejně,</w:t>
      </w:r>
      <w:r w:rsidR="00BC7EF7">
        <w:t xml:space="preserve"> </w:t>
      </w:r>
      <w:r w:rsidR="00BC7EF7" w:rsidRPr="00BC7EF7">
        <w:rPr>
          <w:b/>
        </w:rPr>
        <w:t>Doporučeně</w:t>
      </w:r>
      <w:r w:rsidR="00BC7EF7">
        <w:t xml:space="preserve">, </w:t>
      </w:r>
      <w:r w:rsidR="00EB4A51">
        <w:rPr>
          <w:b/>
        </w:rPr>
        <w:t>Dodejka / Doručenka, Do vlastních rukou</w:t>
      </w:r>
      <w:r w:rsidR="00BC7EF7">
        <w:t xml:space="preserve">) uživatel určuje </w:t>
      </w:r>
      <w:r w:rsidR="00BC7EF7" w:rsidRPr="008065CC">
        <w:t>v poli</w:t>
      </w:r>
      <w:r w:rsidR="00BC7EF7" w:rsidRPr="00BC7EF7">
        <w:rPr>
          <w:b/>
        </w:rPr>
        <w:t xml:space="preserve"> </w:t>
      </w:r>
      <w:r>
        <w:rPr>
          <w:b/>
        </w:rPr>
        <w:t xml:space="preserve">Doplňkové služby </w:t>
      </w:r>
      <w:r w:rsidRPr="00343495">
        <w:t>a</w:t>
      </w:r>
      <w:r>
        <w:rPr>
          <w:b/>
        </w:rPr>
        <w:t xml:space="preserve"> </w:t>
      </w:r>
      <w:r w:rsidR="00EB4A51">
        <w:rPr>
          <w:b/>
        </w:rPr>
        <w:t>Forma zacházení</w:t>
      </w:r>
      <w:r w:rsidR="00660A5F">
        <w:rPr>
          <w:b/>
        </w:rPr>
        <w:t xml:space="preserve"> </w:t>
      </w:r>
      <w:r w:rsidR="00660A5F" w:rsidRPr="00660A5F">
        <w:t xml:space="preserve">pouze v případě </w:t>
      </w:r>
      <w:r w:rsidR="00660A5F" w:rsidRPr="00131E9D">
        <w:rPr>
          <w:b/>
        </w:rPr>
        <w:t>Způsobu vypravení</w:t>
      </w:r>
      <w:r w:rsidR="00131E9D">
        <w:rPr>
          <w:b/>
        </w:rPr>
        <w:t>:</w:t>
      </w:r>
      <w:r w:rsidR="00660A5F">
        <w:rPr>
          <w:b/>
        </w:rPr>
        <w:t xml:space="preserve"> Poštou</w:t>
      </w:r>
      <w:r w:rsidR="00BC7EF7">
        <w:t>. V případě volby obálky s</w:t>
      </w:r>
      <w:r w:rsidR="00EB4A51">
        <w:t> </w:t>
      </w:r>
      <w:r w:rsidR="00BC7EF7">
        <w:t>dodejkou</w:t>
      </w:r>
      <w:r w:rsidR="00EB4A51">
        <w:t xml:space="preserve"> bez pruhu nebo s modrým pruhem</w:t>
      </w:r>
      <w:r w:rsidR="00BC7EF7">
        <w:t xml:space="preserve"> je </w:t>
      </w:r>
      <w:r w:rsidR="00D87A22" w:rsidRPr="00D87A22">
        <w:rPr>
          <w:b/>
        </w:rPr>
        <w:t>Forma zacházení</w:t>
      </w:r>
      <w:r w:rsidR="00BC7EF7">
        <w:t xml:space="preserve"> automaticky </w:t>
      </w:r>
      <w:r w:rsidR="00EB4A51">
        <w:t>nastaven</w:t>
      </w:r>
      <w:r w:rsidR="00D87A22">
        <w:t>a</w:t>
      </w:r>
      <w:r w:rsidR="00EB4A51">
        <w:t xml:space="preserve"> na </w:t>
      </w:r>
      <w:r w:rsidR="00EB4A51">
        <w:rPr>
          <w:b/>
        </w:rPr>
        <w:t>Dodejka / Doručenka</w:t>
      </w:r>
      <w:r w:rsidR="00BC7EF7" w:rsidRPr="00BC7EF7">
        <w:rPr>
          <w:b/>
        </w:rPr>
        <w:t>.</w:t>
      </w:r>
      <w:r w:rsidR="00EB4A51">
        <w:t xml:space="preserve">, v případě volby obálky s dodejkou s červeným pruhem se nastaví na </w:t>
      </w:r>
      <w:r w:rsidR="00EB4A51" w:rsidRPr="00EB4A51">
        <w:rPr>
          <w:b/>
        </w:rPr>
        <w:t>Do vlastních rukou</w:t>
      </w:r>
      <w:r w:rsidR="00EB4A51">
        <w:t xml:space="preserve"> a </w:t>
      </w:r>
      <w:r w:rsidR="00EB4A51" w:rsidRPr="00EB4A51">
        <w:rPr>
          <w:b/>
        </w:rPr>
        <w:t>formu zacházení</w:t>
      </w:r>
      <w:r w:rsidR="00EB4A51">
        <w:t xml:space="preserve"> nelze bez výběru jiné obálky změnit.</w:t>
      </w:r>
    </w:p>
    <w:p w14:paraId="4702ECE0" w14:textId="5418CB9E" w:rsidR="005B1898" w:rsidRDefault="00343495" w:rsidP="005B1898">
      <w:r>
        <w:t>Pro v</w:t>
      </w:r>
      <w:r w:rsidR="005B1898">
        <w:t xml:space="preserve">ýběr </w:t>
      </w:r>
      <w:r w:rsidR="00327AB1" w:rsidRPr="000140C6">
        <w:rPr>
          <w:b/>
        </w:rPr>
        <w:t>Způsob vypravení</w:t>
      </w:r>
      <w:r w:rsidR="00327AB1">
        <w:rPr>
          <w:b/>
        </w:rPr>
        <w:t xml:space="preserve">: </w:t>
      </w:r>
      <w:r w:rsidR="005B1898" w:rsidRPr="00285BD1">
        <w:rPr>
          <w:b/>
        </w:rPr>
        <w:t>Datov</w:t>
      </w:r>
      <w:r w:rsidR="00131E9D">
        <w:rPr>
          <w:b/>
        </w:rPr>
        <w:t>á</w:t>
      </w:r>
      <w:r w:rsidR="005B1898" w:rsidRPr="00285BD1">
        <w:rPr>
          <w:b/>
        </w:rPr>
        <w:t xml:space="preserve"> schránk</w:t>
      </w:r>
      <w:r w:rsidR="00131E9D">
        <w:rPr>
          <w:b/>
        </w:rPr>
        <w:t>a</w:t>
      </w:r>
      <w:r>
        <w:t xml:space="preserve"> se automaticky dotahuje datová schránka.</w:t>
      </w:r>
    </w:p>
    <w:p w14:paraId="56462783" w14:textId="1765ECE1" w:rsidR="005B1898" w:rsidRDefault="00131E9D" w:rsidP="00C90AE5">
      <w:r>
        <w:rPr>
          <w:noProof/>
          <w:lang w:eastAsia="cs-CZ"/>
        </w:rPr>
        <w:drawing>
          <wp:inline distT="0" distB="0" distL="0" distR="0" wp14:anchorId="73F185E4" wp14:editId="160B41CE">
            <wp:extent cx="5734050" cy="360751"/>
            <wp:effectExtent l="19050" t="19050" r="19050" b="203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05" cy="3631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66BA22" w14:textId="6C14266D" w:rsidR="005B1898" w:rsidRDefault="00343495" w:rsidP="00C90AE5">
      <w:r>
        <w:t>Pro v</w:t>
      </w:r>
      <w:r w:rsidR="005B1898">
        <w:t xml:space="preserve">ýběr </w:t>
      </w:r>
      <w:r w:rsidR="00327AB1" w:rsidRPr="000140C6">
        <w:rPr>
          <w:b/>
        </w:rPr>
        <w:t>Způsob vypravení</w:t>
      </w:r>
      <w:r w:rsidR="00327AB1">
        <w:rPr>
          <w:b/>
        </w:rPr>
        <w:t xml:space="preserve">: </w:t>
      </w:r>
      <w:r w:rsidR="005B1898" w:rsidRPr="00285BD1">
        <w:rPr>
          <w:b/>
        </w:rPr>
        <w:t>E</w:t>
      </w:r>
      <w:r w:rsidR="000C6F2F" w:rsidRPr="00285BD1">
        <w:rPr>
          <w:b/>
        </w:rPr>
        <w:t xml:space="preserve">- </w:t>
      </w:r>
      <w:r w:rsidR="005B1898" w:rsidRPr="00285BD1">
        <w:rPr>
          <w:b/>
        </w:rPr>
        <w:t>m</w:t>
      </w:r>
      <w:r w:rsidR="000C6F2F" w:rsidRPr="00285BD1">
        <w:rPr>
          <w:b/>
        </w:rPr>
        <w:t>a</w:t>
      </w:r>
      <w:r w:rsidR="00202EDE" w:rsidRPr="00285BD1">
        <w:rPr>
          <w:b/>
        </w:rPr>
        <w:t>i</w:t>
      </w:r>
      <w:r w:rsidR="005B1898" w:rsidRPr="00285BD1">
        <w:rPr>
          <w:b/>
        </w:rPr>
        <w:t>l</w:t>
      </w:r>
      <w:r>
        <w:t xml:space="preserve"> se automaticky dotahuje e-mailová adresa.</w:t>
      </w:r>
    </w:p>
    <w:p w14:paraId="6BFF999E" w14:textId="03B19007" w:rsidR="005B1898" w:rsidRDefault="00131E9D" w:rsidP="00C90AE5">
      <w:r>
        <w:rPr>
          <w:noProof/>
          <w:lang w:eastAsia="cs-CZ"/>
        </w:rPr>
        <w:lastRenderedPageBreak/>
        <w:drawing>
          <wp:inline distT="0" distB="0" distL="0" distR="0" wp14:anchorId="484F4C4B" wp14:editId="15AF87AF">
            <wp:extent cx="5753100" cy="381000"/>
            <wp:effectExtent l="19050" t="19050" r="19050" b="190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B5387C" w14:textId="77777777" w:rsidR="000C6F2F" w:rsidRPr="000C6F2F" w:rsidRDefault="000C6F2F" w:rsidP="000C6F2F">
      <w:pPr>
        <w:pStyle w:val="Nadpis3"/>
      </w:pPr>
      <w:bookmarkStart w:id="5" w:name="_Toc44673326"/>
      <w:r w:rsidRPr="000C6F2F">
        <w:t>Jednorázová adresa</w:t>
      </w:r>
      <w:bookmarkEnd w:id="5"/>
    </w:p>
    <w:p w14:paraId="0E44D114" w14:textId="2F98F8AD" w:rsidR="000C6F2F" w:rsidRDefault="000C6F2F" w:rsidP="00952D82">
      <w:pPr>
        <w:jc w:val="both"/>
      </w:pPr>
      <w:r>
        <w:t xml:space="preserve">V případě, že nebude nalezen adresát v číselníku subjektů, bude moci uživatel zvolit funkci </w:t>
      </w:r>
      <w:r w:rsidRPr="000C6F2F">
        <w:rPr>
          <w:b/>
        </w:rPr>
        <w:t>Jednorázová adresa</w:t>
      </w:r>
      <w:r>
        <w:t xml:space="preserve">. Primárně se bude zadávat subjekt a po výběru </w:t>
      </w:r>
      <w:r w:rsidR="00327AB1" w:rsidRPr="000140C6">
        <w:rPr>
          <w:b/>
        </w:rPr>
        <w:t>Způsob vypravení</w:t>
      </w:r>
      <w:r w:rsidR="00327AB1">
        <w:t xml:space="preserve"> </w:t>
      </w:r>
      <w:r>
        <w:t>se bude doplňovat doručovací adresa, datová schránka nebo email.</w:t>
      </w:r>
    </w:p>
    <w:p w14:paraId="0115B28D" w14:textId="3C816089" w:rsidR="000C6F2F" w:rsidRDefault="00131E9D" w:rsidP="00C90AE5">
      <w:r>
        <w:rPr>
          <w:noProof/>
          <w:lang w:eastAsia="cs-CZ"/>
        </w:rPr>
        <w:drawing>
          <wp:inline distT="0" distB="0" distL="0" distR="0" wp14:anchorId="4F80797E" wp14:editId="1340EAEE">
            <wp:extent cx="5753100" cy="27686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8D3C" w14:textId="58EFEE93" w:rsidR="00202EDE" w:rsidRDefault="00202EDE" w:rsidP="00202EDE">
      <w:r>
        <w:t xml:space="preserve">Výběr </w:t>
      </w:r>
      <w:r w:rsidR="00327AB1" w:rsidRPr="000140C6">
        <w:rPr>
          <w:b/>
        </w:rPr>
        <w:t>Způsob vypravení</w:t>
      </w:r>
      <w:r w:rsidR="00327AB1">
        <w:rPr>
          <w:b/>
        </w:rPr>
        <w:t xml:space="preserve">: </w:t>
      </w:r>
      <w:r w:rsidRPr="00285BD1">
        <w:rPr>
          <w:b/>
        </w:rPr>
        <w:t>Poštou</w:t>
      </w:r>
      <w:r w:rsidR="00327AB1">
        <w:rPr>
          <w:b/>
        </w:rPr>
        <w:t xml:space="preserve"> / Osobně/ Kurýrem</w:t>
      </w:r>
      <w:r w:rsidR="0033340E">
        <w:rPr>
          <w:b/>
        </w:rPr>
        <w:t xml:space="preserve"> (vládní pošta)</w:t>
      </w:r>
      <w:r>
        <w:t>:</w:t>
      </w:r>
    </w:p>
    <w:p w14:paraId="61854677" w14:textId="2BA91E44" w:rsidR="00BC7EF7" w:rsidRDefault="00562115" w:rsidP="00202EDE">
      <w:r>
        <w:rPr>
          <w:noProof/>
          <w:lang w:eastAsia="cs-CZ"/>
        </w:rPr>
        <w:drawing>
          <wp:inline distT="0" distB="0" distL="0" distR="0" wp14:anchorId="77B54538" wp14:editId="132F09F5">
            <wp:extent cx="5753100" cy="1466850"/>
            <wp:effectExtent l="19050" t="19050" r="19050" b="190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320CFC" w14:textId="2B08861B" w:rsidR="00BC7EF7" w:rsidRDefault="00562115" w:rsidP="00BC7EF7">
      <w:r w:rsidRPr="001D2F42">
        <w:rPr>
          <w:b/>
        </w:rPr>
        <w:t>Doplňkové služby</w:t>
      </w:r>
      <w:r>
        <w:t xml:space="preserve"> (výchozí hodnota </w:t>
      </w:r>
      <w:r w:rsidRPr="001D2F42">
        <w:rPr>
          <w:b/>
        </w:rPr>
        <w:t>Ekonomicky</w:t>
      </w:r>
      <w:r>
        <w:t xml:space="preserve">, alternativně hodnota </w:t>
      </w:r>
      <w:r w:rsidRPr="001D2F42">
        <w:rPr>
          <w:b/>
        </w:rPr>
        <w:t>Prioritně</w:t>
      </w:r>
      <w:r>
        <w:t xml:space="preserve">) a </w:t>
      </w:r>
      <w:r w:rsidR="00EB4A51" w:rsidRPr="00562115">
        <w:rPr>
          <w:b/>
        </w:rPr>
        <w:t>Form</w:t>
      </w:r>
      <w:r w:rsidR="00D87A22" w:rsidRPr="00562115">
        <w:rPr>
          <w:b/>
        </w:rPr>
        <w:t>u</w:t>
      </w:r>
      <w:r w:rsidR="00EB4A51" w:rsidRPr="00562115">
        <w:rPr>
          <w:b/>
        </w:rPr>
        <w:t xml:space="preserve"> zacházení</w:t>
      </w:r>
      <w:r w:rsidR="00BC7EF7">
        <w:t xml:space="preserve"> (hodnoty </w:t>
      </w:r>
      <w:r w:rsidR="00BC7EF7" w:rsidRPr="00BC7EF7">
        <w:rPr>
          <w:b/>
        </w:rPr>
        <w:t>Obyčejně,</w:t>
      </w:r>
      <w:r w:rsidR="00BC7EF7">
        <w:t xml:space="preserve"> </w:t>
      </w:r>
      <w:r w:rsidR="00BC7EF7" w:rsidRPr="00BC7EF7">
        <w:rPr>
          <w:b/>
        </w:rPr>
        <w:t>Doporučeně</w:t>
      </w:r>
      <w:r w:rsidR="00BC7EF7">
        <w:t xml:space="preserve">, </w:t>
      </w:r>
      <w:r w:rsidR="00EB4A51">
        <w:rPr>
          <w:b/>
        </w:rPr>
        <w:t>Dodejka / Doručenka, Do vlastních rukou</w:t>
      </w:r>
      <w:r w:rsidR="00BC7EF7">
        <w:t xml:space="preserve">) </w:t>
      </w:r>
      <w:r w:rsidR="00C36962">
        <w:t xml:space="preserve">uživatel určuje </w:t>
      </w:r>
      <w:r w:rsidR="00C36962" w:rsidRPr="008065CC">
        <w:t>v poli</w:t>
      </w:r>
      <w:r w:rsidR="00C36962" w:rsidRPr="00BC7EF7">
        <w:rPr>
          <w:b/>
        </w:rPr>
        <w:t xml:space="preserve"> </w:t>
      </w:r>
      <w:r>
        <w:rPr>
          <w:b/>
        </w:rPr>
        <w:t xml:space="preserve">Doplňkové služby </w:t>
      </w:r>
      <w:r w:rsidRPr="00562115">
        <w:t>a</w:t>
      </w:r>
      <w:r>
        <w:rPr>
          <w:b/>
        </w:rPr>
        <w:t xml:space="preserve"> </w:t>
      </w:r>
      <w:r w:rsidR="00C36962">
        <w:rPr>
          <w:b/>
        </w:rPr>
        <w:t xml:space="preserve">Forma zacházení </w:t>
      </w:r>
      <w:r w:rsidR="00C36962" w:rsidRPr="00660A5F">
        <w:t xml:space="preserve">pouze v případě </w:t>
      </w:r>
      <w:r w:rsidR="00C36962" w:rsidRPr="00131E9D">
        <w:rPr>
          <w:b/>
        </w:rPr>
        <w:t>Způsobu vypravení</w:t>
      </w:r>
      <w:r w:rsidR="00C36962">
        <w:rPr>
          <w:b/>
        </w:rPr>
        <w:t>: Poštou</w:t>
      </w:r>
      <w:r w:rsidR="00BC7EF7">
        <w:t xml:space="preserve"> a nadále povinně zadává použitou obálku. </w:t>
      </w:r>
      <w:r w:rsidR="00D87A22">
        <w:t xml:space="preserve">V případě volby obálky s dodejkou bez pruhu nebo s modrým pruhem je </w:t>
      </w:r>
      <w:r w:rsidR="00D87A22">
        <w:rPr>
          <w:b/>
        </w:rPr>
        <w:t>F</w:t>
      </w:r>
      <w:r w:rsidR="00D87A22" w:rsidRPr="00D87A22">
        <w:rPr>
          <w:b/>
        </w:rPr>
        <w:t>orma zacházení</w:t>
      </w:r>
      <w:r w:rsidR="00D87A22">
        <w:t xml:space="preserve"> automaticky nastavena na </w:t>
      </w:r>
      <w:r w:rsidR="00D87A22">
        <w:rPr>
          <w:b/>
        </w:rPr>
        <w:t>Dodejka / Doručenka</w:t>
      </w:r>
      <w:r w:rsidR="00D87A22" w:rsidRPr="00BC7EF7">
        <w:rPr>
          <w:b/>
        </w:rPr>
        <w:t>.</w:t>
      </w:r>
      <w:r w:rsidR="00D87A22">
        <w:t xml:space="preserve">, v případě volby obálky s dodejkou s červeným pruhem se nastaví na </w:t>
      </w:r>
      <w:r w:rsidR="00D87A22" w:rsidRPr="00EB4A51">
        <w:rPr>
          <w:b/>
        </w:rPr>
        <w:t>Do vlastních rukou</w:t>
      </w:r>
      <w:r w:rsidR="00D87A22">
        <w:t xml:space="preserve"> a </w:t>
      </w:r>
      <w:r w:rsidR="00D87A22" w:rsidRPr="00EB4A51">
        <w:rPr>
          <w:b/>
        </w:rPr>
        <w:t>formu zacházení</w:t>
      </w:r>
      <w:r w:rsidR="00D87A22">
        <w:t xml:space="preserve"> nelze bez výběru jiné obálky změnit.</w:t>
      </w:r>
      <w:r w:rsidR="00BC7EF7">
        <w:t xml:space="preserve"> </w:t>
      </w:r>
    </w:p>
    <w:p w14:paraId="2A8A119D" w14:textId="03B3E44E" w:rsidR="00202EDE" w:rsidRDefault="00202EDE" w:rsidP="00202EDE">
      <w:r>
        <w:lastRenderedPageBreak/>
        <w:t xml:space="preserve">Výběr </w:t>
      </w:r>
      <w:r w:rsidR="00327AB1" w:rsidRPr="000140C6">
        <w:rPr>
          <w:b/>
        </w:rPr>
        <w:t>Způsob vypravení</w:t>
      </w:r>
      <w:r w:rsidR="00327AB1">
        <w:rPr>
          <w:b/>
        </w:rPr>
        <w:t>:</w:t>
      </w:r>
      <w:r w:rsidR="00327AB1" w:rsidRPr="00285BD1">
        <w:rPr>
          <w:b/>
        </w:rPr>
        <w:t xml:space="preserve"> </w:t>
      </w:r>
      <w:r w:rsidRPr="00285BD1">
        <w:rPr>
          <w:b/>
        </w:rPr>
        <w:t>Datov</w:t>
      </w:r>
      <w:r w:rsidR="00C36962">
        <w:rPr>
          <w:b/>
        </w:rPr>
        <w:t>á</w:t>
      </w:r>
      <w:r w:rsidRPr="00285BD1">
        <w:rPr>
          <w:b/>
        </w:rPr>
        <w:t xml:space="preserve"> schránk</w:t>
      </w:r>
      <w:r w:rsidR="00C36962">
        <w:rPr>
          <w:b/>
        </w:rPr>
        <w:t>a</w:t>
      </w:r>
      <w:r>
        <w:t>:</w:t>
      </w:r>
    </w:p>
    <w:p w14:paraId="0DD278AC" w14:textId="02E8ABE4" w:rsidR="00202EDE" w:rsidRDefault="00C36962" w:rsidP="00202EDE">
      <w:r>
        <w:rPr>
          <w:noProof/>
          <w:lang w:eastAsia="cs-CZ"/>
        </w:rPr>
        <w:drawing>
          <wp:inline distT="0" distB="0" distL="0" distR="0" wp14:anchorId="2BB78F91" wp14:editId="2B7E3FFF">
            <wp:extent cx="5759450" cy="381000"/>
            <wp:effectExtent l="19050" t="19050" r="12700" b="1905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6C20A5" w14:textId="181602FF" w:rsidR="00202EDE" w:rsidRDefault="00202EDE" w:rsidP="00202EDE">
      <w:r>
        <w:t xml:space="preserve">Výběr </w:t>
      </w:r>
      <w:r w:rsidR="00327AB1" w:rsidRPr="000140C6">
        <w:rPr>
          <w:b/>
        </w:rPr>
        <w:t>Způsob vypravení</w:t>
      </w:r>
      <w:r w:rsidR="00327AB1">
        <w:rPr>
          <w:b/>
        </w:rPr>
        <w:t xml:space="preserve">: </w:t>
      </w:r>
      <w:r w:rsidRPr="00285BD1">
        <w:rPr>
          <w:b/>
        </w:rPr>
        <w:t>E- mail</w:t>
      </w:r>
      <w:r>
        <w:t>:</w:t>
      </w:r>
    </w:p>
    <w:p w14:paraId="752D42B0" w14:textId="173F8732" w:rsidR="00202EDE" w:rsidRDefault="00C36962" w:rsidP="00202EDE">
      <w:r>
        <w:rPr>
          <w:noProof/>
          <w:lang w:eastAsia="cs-CZ"/>
        </w:rPr>
        <w:drawing>
          <wp:inline distT="0" distB="0" distL="0" distR="0" wp14:anchorId="121E0436" wp14:editId="7CB51190">
            <wp:extent cx="5753100" cy="374650"/>
            <wp:effectExtent l="19050" t="19050" r="19050" b="2540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645797" w14:textId="0306B40D" w:rsidR="00972FCA" w:rsidRDefault="00282E1F" w:rsidP="004C5455">
      <w:pPr>
        <w:pStyle w:val="Nadpis2"/>
      </w:pPr>
      <w:bookmarkStart w:id="6" w:name="_Toc44673327"/>
      <w:r>
        <w:t>Ú</w:t>
      </w:r>
      <w:r w:rsidR="00972FCA">
        <w:t>tvar M</w:t>
      </w:r>
      <w:r w:rsidR="00285BD1">
        <w:t>Z</w:t>
      </w:r>
      <w:r w:rsidR="00972FCA">
        <w:t>e</w:t>
      </w:r>
      <w:bookmarkEnd w:id="6"/>
    </w:p>
    <w:p w14:paraId="78812D38" w14:textId="77A42810" w:rsidR="004C5455" w:rsidRDefault="004C5455" w:rsidP="004C5455">
      <w:r>
        <w:t xml:space="preserve">V případě volby </w:t>
      </w:r>
      <w:r w:rsidR="00282E1F" w:rsidRPr="00282E1F">
        <w:rPr>
          <w:b/>
        </w:rPr>
        <w:t>Ú</w:t>
      </w:r>
      <w:r w:rsidRPr="00282E1F">
        <w:rPr>
          <w:b/>
        </w:rPr>
        <w:t>tv</w:t>
      </w:r>
      <w:r w:rsidRPr="004C5455">
        <w:rPr>
          <w:b/>
        </w:rPr>
        <w:t>ar M</w:t>
      </w:r>
      <w:r w:rsidR="00285BD1">
        <w:rPr>
          <w:b/>
        </w:rPr>
        <w:t>Z</w:t>
      </w:r>
      <w:r w:rsidRPr="004C5455">
        <w:rPr>
          <w:b/>
        </w:rPr>
        <w:t>e</w:t>
      </w:r>
      <w:r>
        <w:t xml:space="preserve"> bude </w:t>
      </w:r>
      <w:r w:rsidRPr="00D87A22">
        <w:rPr>
          <w:b/>
        </w:rPr>
        <w:t xml:space="preserve">způsob </w:t>
      </w:r>
      <w:r w:rsidR="00D87A22" w:rsidRPr="00D87A22">
        <w:rPr>
          <w:b/>
        </w:rPr>
        <w:t>vypravení</w:t>
      </w:r>
      <w:r>
        <w:t xml:space="preserve"> automaticky nastaven na </w:t>
      </w:r>
      <w:r w:rsidRPr="00285BD1">
        <w:rPr>
          <w:b/>
        </w:rPr>
        <w:t>Útvar M</w:t>
      </w:r>
      <w:r w:rsidR="00285BD1" w:rsidRPr="00285BD1">
        <w:rPr>
          <w:b/>
        </w:rPr>
        <w:t>Z</w:t>
      </w:r>
      <w:r w:rsidRPr="00285BD1">
        <w:rPr>
          <w:b/>
        </w:rPr>
        <w:t>e vnitřně</w:t>
      </w:r>
      <w:r>
        <w:t>. Uživatel bude vybírat útvar, kam má být dokument odeslán</w:t>
      </w:r>
      <w:r w:rsidR="00285BD1">
        <w:t>,</w:t>
      </w:r>
      <w:r>
        <w:t xml:space="preserve"> z útvarů organizační struktury M</w:t>
      </w:r>
      <w:r w:rsidR="00285BD1">
        <w:t>Z</w:t>
      </w:r>
      <w:r>
        <w:t>e.</w:t>
      </w:r>
      <w:r w:rsidR="00343495">
        <w:t xml:space="preserve"> Pro útvar M</w:t>
      </w:r>
      <w:r w:rsidR="00285745">
        <w:t>Ze</w:t>
      </w:r>
      <w:r w:rsidR="00343495">
        <w:t xml:space="preserve"> vnitřně bude moci uživatel zvolit možnost umístit do adresy </w:t>
      </w:r>
      <w:r w:rsidR="00343495" w:rsidRPr="00343495">
        <w:rPr>
          <w:b/>
        </w:rPr>
        <w:t>osobu před organizaci</w:t>
      </w:r>
      <w:r w:rsidR="00343495">
        <w:t>. V tom případě se zásilka bude doručovat přímo adresátovi.</w:t>
      </w:r>
    </w:p>
    <w:p w14:paraId="0EB0B6BB" w14:textId="593B5E57" w:rsidR="00C90AE5" w:rsidRDefault="00C36962" w:rsidP="00285BD1">
      <w:r>
        <w:rPr>
          <w:noProof/>
          <w:lang w:eastAsia="cs-CZ"/>
        </w:rPr>
        <w:drawing>
          <wp:inline distT="0" distB="0" distL="0" distR="0" wp14:anchorId="205CA355" wp14:editId="18AA6203">
            <wp:extent cx="5759450" cy="3238500"/>
            <wp:effectExtent l="19050" t="19050" r="12700" b="190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F7D03E" w14:textId="77777777" w:rsidR="00BC0069" w:rsidRDefault="00BC006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02A84D9" w14:textId="1DD1640C" w:rsidR="00562115" w:rsidRDefault="00562115" w:rsidP="00EE18C9">
      <w:pPr>
        <w:pStyle w:val="Nadpis1"/>
      </w:pPr>
      <w:bookmarkStart w:id="7" w:name="_Toc44673328"/>
      <w:r>
        <w:lastRenderedPageBreak/>
        <w:t>Úprav</w:t>
      </w:r>
      <w:r w:rsidR="00596A04">
        <w:t>y</w:t>
      </w:r>
      <w:r>
        <w:t xml:space="preserve"> spojen</w:t>
      </w:r>
      <w:r w:rsidR="00596A04">
        <w:t>é</w:t>
      </w:r>
      <w:r>
        <w:t xml:space="preserve"> s tiskem obálky</w:t>
      </w:r>
      <w:bookmarkEnd w:id="7"/>
    </w:p>
    <w:p w14:paraId="149F288B" w14:textId="6FAE0516" w:rsidR="00596A04" w:rsidRPr="00596A04" w:rsidRDefault="00596A04" w:rsidP="00596A04">
      <w:r>
        <w:t xml:space="preserve">Podle pokynů české pošty se v případě </w:t>
      </w:r>
      <w:r w:rsidRPr="00282E1F">
        <w:rPr>
          <w:b/>
        </w:rPr>
        <w:t>prioritních</w:t>
      </w:r>
      <w:r>
        <w:t xml:space="preserve"> zásilek má na obálku zapsat text </w:t>
      </w:r>
      <w:r w:rsidRPr="00AA692A">
        <w:rPr>
          <w:b/>
        </w:rPr>
        <w:t>D + 1</w:t>
      </w:r>
      <w:r>
        <w:rPr>
          <w:b/>
        </w:rPr>
        <w:t xml:space="preserve">. </w:t>
      </w:r>
      <w:r w:rsidRPr="00596A04">
        <w:t>Blíže viz</w:t>
      </w:r>
      <w:r>
        <w:rPr>
          <w:b/>
        </w:rPr>
        <w:t xml:space="preserve"> </w:t>
      </w:r>
      <w:hyperlink r:id="rId19" w:history="1">
        <w:r w:rsidRPr="00596A04">
          <w:rPr>
            <w:rStyle w:val="Hypertextovodkaz"/>
          </w:rPr>
          <w:t>https://www.ceskaposta.cz/dverychlosti</w:t>
        </w:r>
      </w:hyperlink>
      <w:r w:rsidRPr="00596A04">
        <w:t xml:space="preserve"> .</w:t>
      </w:r>
    </w:p>
    <w:p w14:paraId="30171DA4" w14:textId="01C59503" w:rsidR="00596A04" w:rsidRDefault="00596A04" w:rsidP="00596A04">
      <w:r w:rsidRPr="00596A04">
        <w:rPr>
          <w:noProof/>
          <w:lang w:eastAsia="cs-CZ"/>
        </w:rPr>
        <w:drawing>
          <wp:inline distT="0" distB="0" distL="0" distR="0" wp14:anchorId="13F24638" wp14:editId="34B72F85">
            <wp:extent cx="3397376" cy="3896139"/>
            <wp:effectExtent l="19050" t="19050" r="12700" b="285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7640" cy="3919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60F2BC" w14:textId="6EDC9A04" w:rsidR="00562115" w:rsidRDefault="00562115" w:rsidP="00562115">
      <w:r>
        <w:t xml:space="preserve">Pokud uživatel </w:t>
      </w:r>
      <w:r w:rsidR="00413A5B">
        <w:t xml:space="preserve">ponechá </w:t>
      </w:r>
      <w:r w:rsidR="00AA692A">
        <w:t xml:space="preserve">v doplňkový službách volbu </w:t>
      </w:r>
      <w:r w:rsidR="00AA692A" w:rsidRPr="00AA692A">
        <w:rPr>
          <w:b/>
        </w:rPr>
        <w:t>Ekonomicky</w:t>
      </w:r>
      <w:r w:rsidR="00AA692A">
        <w:t xml:space="preserve"> (výchozí hodnota), obálky se tisknou stejně jako doposud.</w:t>
      </w:r>
    </w:p>
    <w:p w14:paraId="7D88B49C" w14:textId="27F4F4C6" w:rsidR="00596A04" w:rsidRDefault="00AA692A" w:rsidP="00562115">
      <w:r>
        <w:t xml:space="preserve">Pokud uživatel zvolí v doplňkových službách volbu </w:t>
      </w:r>
      <w:r w:rsidRPr="00AA692A">
        <w:rPr>
          <w:b/>
        </w:rPr>
        <w:t>Prioritně</w:t>
      </w:r>
      <w:r>
        <w:t xml:space="preserve">, na obálku se vytiskne informace </w:t>
      </w:r>
      <w:r w:rsidRPr="00AA692A">
        <w:rPr>
          <w:b/>
        </w:rPr>
        <w:t>D + 1</w:t>
      </w:r>
      <w:r>
        <w:rPr>
          <w:b/>
        </w:rPr>
        <w:t xml:space="preserve">. </w:t>
      </w:r>
      <w:r>
        <w:t>P</w:t>
      </w:r>
      <w:r w:rsidRPr="00AA692A">
        <w:t xml:space="preserve">ro obálky </w:t>
      </w:r>
      <w:r>
        <w:t xml:space="preserve">bez dodejky se informace umístí informace </w:t>
      </w:r>
      <w:r w:rsidR="00596A04" w:rsidRPr="00AA692A">
        <w:rPr>
          <w:b/>
        </w:rPr>
        <w:t xml:space="preserve">D + </w:t>
      </w:r>
      <w:r w:rsidR="00596A04" w:rsidRPr="00596A04">
        <w:t>1 vlevo pod Odesílatele</w:t>
      </w:r>
      <w:r w:rsidR="00596A04">
        <w:t>.</w:t>
      </w:r>
    </w:p>
    <w:p w14:paraId="7B5F1BD4" w14:textId="3CD3E3E4" w:rsidR="000A7731" w:rsidRDefault="002529D1" w:rsidP="00562115">
      <w:r>
        <w:rPr>
          <w:noProof/>
          <w:lang w:eastAsia="cs-CZ"/>
        </w:rPr>
        <w:t>NEVEŘEJNÉ</w:t>
      </w:r>
    </w:p>
    <w:p w14:paraId="41FA650B" w14:textId="0F418187" w:rsidR="00AA692A" w:rsidRDefault="00596A04" w:rsidP="00562115">
      <w:pPr>
        <w:rPr>
          <w:b/>
        </w:rPr>
      </w:pPr>
      <w:r>
        <w:t xml:space="preserve">Pro obálky s dodejkou vlevo nad text </w:t>
      </w:r>
      <w:r w:rsidRPr="00596A04">
        <w:rPr>
          <w:b/>
        </w:rPr>
        <w:t>Doporučeně</w:t>
      </w:r>
    </w:p>
    <w:p w14:paraId="5F12E3DE" w14:textId="52B3B5E3" w:rsidR="00596A04" w:rsidRDefault="00596A04" w:rsidP="00562115">
      <w:r>
        <w:rPr>
          <w:noProof/>
          <w:lang w:eastAsia="cs-CZ"/>
        </w:rPr>
        <w:lastRenderedPageBreak/>
        <w:drawing>
          <wp:inline distT="0" distB="0" distL="0" distR="0" wp14:anchorId="4E8C6708" wp14:editId="5729AB4D">
            <wp:extent cx="5155623" cy="3814138"/>
            <wp:effectExtent l="19050" t="19050" r="26035" b="152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12" cy="3825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55B0D6" w14:textId="279A9973" w:rsidR="005C27A9" w:rsidRPr="00AA692A" w:rsidRDefault="005C27A9" w:rsidP="00562115">
      <w:r>
        <w:t xml:space="preserve">Tlačítko </w:t>
      </w:r>
      <w:r w:rsidRPr="005C27A9">
        <w:rPr>
          <w:b/>
        </w:rPr>
        <w:t>Tisk obálky Krpa</w:t>
      </w:r>
      <w:r>
        <w:t xml:space="preserve"> nad přehledem adresátů bude zrušeno a funkcionalita tisku obálky Krpa bude přesunuta pod funkci </w:t>
      </w:r>
      <w:r w:rsidRPr="005C27A9">
        <w:rPr>
          <w:b/>
        </w:rPr>
        <w:t>Tisk obálky</w:t>
      </w:r>
      <w:r>
        <w:t>. Pokud bude u adresáta zadána obálka Krpa, uživatel bude muset nejprve vybrat, zda chce tisknout přední nebo zadní stranu obálky, ostatní obálky se nabídnou k vytištění rovnou.</w:t>
      </w:r>
    </w:p>
    <w:p w14:paraId="1522F361" w14:textId="72E2C19C" w:rsidR="00EE18C9" w:rsidRDefault="00EE18C9" w:rsidP="00EE18C9">
      <w:pPr>
        <w:pStyle w:val="Nadpis1"/>
      </w:pPr>
      <w:bookmarkStart w:id="8" w:name="_Toc44673329"/>
      <w:r>
        <w:t>Úpravy spojené s odesláním (vypravením)</w:t>
      </w:r>
      <w:bookmarkEnd w:id="8"/>
    </w:p>
    <w:p w14:paraId="78DF7D6B" w14:textId="77777777" w:rsidR="00EE18C9" w:rsidRDefault="00EE18C9" w:rsidP="00EE18C9">
      <w:pPr>
        <w:jc w:val="both"/>
      </w:pPr>
      <w:r>
        <w:t xml:space="preserve">Funkce </w:t>
      </w:r>
      <w:r>
        <w:rPr>
          <w:b/>
        </w:rPr>
        <w:t>Předat na výpravnu</w:t>
      </w:r>
      <w:r>
        <w:t xml:space="preserve"> v přehledu vlastních dokumentů a v detailu vlastního dokumentu i v sekci </w:t>
      </w:r>
      <w:r w:rsidRPr="00A16E22">
        <w:rPr>
          <w:b/>
          <w:i/>
        </w:rPr>
        <w:t>adresáti</w:t>
      </w:r>
      <w:r>
        <w:t xml:space="preserve"> bude zrušena.</w:t>
      </w:r>
    </w:p>
    <w:p w14:paraId="30DB6004" w14:textId="48322331" w:rsidR="00EE18C9" w:rsidRDefault="00EE18C9" w:rsidP="00EE18C9">
      <w:pPr>
        <w:jc w:val="both"/>
        <w:rPr>
          <w:b/>
        </w:rPr>
      </w:pPr>
      <w:r>
        <w:t xml:space="preserve">Funkce </w:t>
      </w:r>
      <w:r w:rsidRPr="00202EDE">
        <w:rPr>
          <w:b/>
        </w:rPr>
        <w:t>Odeslat</w:t>
      </w:r>
      <w:r>
        <w:t xml:space="preserve"> v přehledu vlastních dokumentů a v detailu vlastního dokumentu i v sekci </w:t>
      </w:r>
      <w:r w:rsidRPr="00A16E22">
        <w:rPr>
          <w:b/>
          <w:i/>
        </w:rPr>
        <w:t>adresáti</w:t>
      </w:r>
      <w:r>
        <w:t xml:space="preserve"> bude přejmenována na </w:t>
      </w:r>
      <w:r w:rsidRPr="00202EDE">
        <w:rPr>
          <w:b/>
        </w:rPr>
        <w:t>Vypravit</w:t>
      </w:r>
      <w:r>
        <w:rPr>
          <w:b/>
        </w:rPr>
        <w:t xml:space="preserve">. </w:t>
      </w:r>
    </w:p>
    <w:p w14:paraId="4BB498B7" w14:textId="6AC217D4" w:rsidR="00F52955" w:rsidRPr="00F52955" w:rsidRDefault="00F52955" w:rsidP="00EE18C9">
      <w:pPr>
        <w:jc w:val="both"/>
      </w:pPr>
      <w:r w:rsidRPr="00F52955">
        <w:t xml:space="preserve">Pro </w:t>
      </w:r>
      <w:r>
        <w:t xml:space="preserve">adresáta se způsobem vypravení </w:t>
      </w:r>
      <w:r w:rsidRPr="00F52955">
        <w:rPr>
          <w:b/>
        </w:rPr>
        <w:t>Útvar MZe vnitřně</w:t>
      </w:r>
      <w:r>
        <w:rPr>
          <w:b/>
        </w:rPr>
        <w:t xml:space="preserve"> </w:t>
      </w:r>
      <w:r w:rsidRPr="00F52955">
        <w:t>bude možno zaškrtnout příznak</w:t>
      </w:r>
      <w:r>
        <w:rPr>
          <w:b/>
        </w:rPr>
        <w:t xml:space="preserve"> Osoba před organizací.</w:t>
      </w:r>
    </w:p>
    <w:p w14:paraId="6AFF53E4" w14:textId="78FE0570" w:rsidR="00EE18C9" w:rsidRDefault="00EE18C9" w:rsidP="00EE18C9">
      <w:pPr>
        <w:jc w:val="both"/>
      </w:pPr>
      <w:r>
        <w:t xml:space="preserve">Pokud bude u adresáta </w:t>
      </w:r>
      <w:r w:rsidR="00327AB1" w:rsidRPr="000140C6">
        <w:rPr>
          <w:b/>
        </w:rPr>
        <w:t>Způsob vypravení</w:t>
      </w:r>
      <w:r w:rsidR="00327AB1">
        <w:rPr>
          <w:b/>
        </w:rPr>
        <w:t>:</w:t>
      </w:r>
      <w:r w:rsidR="00327AB1" w:rsidRPr="00285BD1">
        <w:rPr>
          <w:b/>
        </w:rPr>
        <w:t xml:space="preserve"> </w:t>
      </w:r>
      <w:r w:rsidR="00327AB1">
        <w:rPr>
          <w:b/>
        </w:rPr>
        <w:t>V</w:t>
      </w:r>
      <w:r w:rsidRPr="00285BD1">
        <w:rPr>
          <w:b/>
        </w:rPr>
        <w:t>nitřně</w:t>
      </w:r>
      <w:r>
        <w:t xml:space="preserve">, </w:t>
      </w:r>
      <w:r w:rsidR="00327AB1">
        <w:rPr>
          <w:b/>
        </w:rPr>
        <w:t>D</w:t>
      </w:r>
      <w:r w:rsidRPr="00285BD1">
        <w:rPr>
          <w:b/>
        </w:rPr>
        <w:t>atová schránka</w:t>
      </w:r>
      <w:r w:rsidR="00282E1F">
        <w:rPr>
          <w:b/>
        </w:rPr>
        <w:t xml:space="preserve"> nebo</w:t>
      </w:r>
      <w:r w:rsidR="00327AB1">
        <w:rPr>
          <w:b/>
        </w:rPr>
        <w:t xml:space="preserve"> E</w:t>
      </w:r>
      <w:r w:rsidRPr="00285BD1">
        <w:rPr>
          <w:b/>
        </w:rPr>
        <w:t>-mail</w:t>
      </w:r>
      <w:r w:rsidR="009C7928">
        <w:rPr>
          <w:b/>
        </w:rPr>
        <w:t>,</w:t>
      </w:r>
      <w:r>
        <w:t xml:space="preserve"> bude dokument po vyvolání funkce </w:t>
      </w:r>
      <w:r w:rsidRPr="00285BD1">
        <w:rPr>
          <w:b/>
        </w:rPr>
        <w:t>Vypravit</w:t>
      </w:r>
      <w:r>
        <w:t xml:space="preserve"> automaticky odeslán:</w:t>
      </w:r>
    </w:p>
    <w:p w14:paraId="48E00EAC" w14:textId="77777777" w:rsidR="00F52955" w:rsidRPr="00F52955" w:rsidRDefault="00327AB1" w:rsidP="00F52955">
      <w:pPr>
        <w:pStyle w:val="Odstavecseseznamem"/>
        <w:numPr>
          <w:ilvl w:val="0"/>
          <w:numId w:val="1"/>
        </w:numPr>
        <w:jc w:val="both"/>
      </w:pPr>
      <w:r w:rsidRPr="000140C6">
        <w:rPr>
          <w:b/>
        </w:rPr>
        <w:t>Způsob vypravení</w:t>
      </w:r>
      <w:r>
        <w:rPr>
          <w:b/>
        </w:rPr>
        <w:t xml:space="preserve">: </w:t>
      </w:r>
      <w:r w:rsidR="00EE18C9" w:rsidRPr="00A10AA4">
        <w:rPr>
          <w:b/>
        </w:rPr>
        <w:t>vnitřně</w:t>
      </w:r>
    </w:p>
    <w:p w14:paraId="604234E2" w14:textId="34891586" w:rsidR="00EE18C9" w:rsidRDefault="00F52955" w:rsidP="00F52955">
      <w:pPr>
        <w:pStyle w:val="Odstavecseseznamem"/>
        <w:numPr>
          <w:ilvl w:val="1"/>
          <w:numId w:val="1"/>
        </w:numPr>
        <w:jc w:val="both"/>
      </w:pPr>
      <w:r>
        <w:lastRenderedPageBreak/>
        <w:t xml:space="preserve">v případě, že </w:t>
      </w:r>
      <w:r w:rsidRPr="00F52955">
        <w:rPr>
          <w:b/>
        </w:rPr>
        <w:t>nebude</w:t>
      </w:r>
      <w:r>
        <w:t xml:space="preserve"> zaškrtnuto </w:t>
      </w:r>
      <w:r w:rsidRPr="00F52955">
        <w:rPr>
          <w:b/>
        </w:rPr>
        <w:t>osoba před organizací</w:t>
      </w:r>
      <w:r>
        <w:t xml:space="preserve">, </w:t>
      </w:r>
      <w:r w:rsidR="00B72AFD">
        <w:t>zásilka</w:t>
      </w:r>
      <w:r w:rsidR="00EE18C9">
        <w:t xml:space="preserve"> pro </w:t>
      </w:r>
      <w:r>
        <w:t>útvar</w:t>
      </w:r>
      <w:r w:rsidR="00EE18C9">
        <w:t xml:space="preserve"> je odeslán</w:t>
      </w:r>
      <w:r w:rsidR="00B72AFD">
        <w:t>a</w:t>
      </w:r>
      <w:r w:rsidR="00EE18C9">
        <w:t xml:space="preserve"> a r</w:t>
      </w:r>
      <w:r>
        <w:t>ovnou doručen</w:t>
      </w:r>
      <w:r w:rsidR="00B72AFD">
        <w:t>a</w:t>
      </w:r>
      <w:r>
        <w:t xml:space="preserve"> na útvar adresáta</w:t>
      </w:r>
      <w:r w:rsidR="00B72AFD">
        <w:t xml:space="preserve"> jako nový přijatý dokument</w:t>
      </w:r>
      <w:r>
        <w:t xml:space="preserve">, kde PZÚ tohoto útvaru přebírá dokument na útvar a tím je </w:t>
      </w:r>
      <w:r w:rsidR="00B72AFD">
        <w:t>zásilka</w:t>
      </w:r>
      <w:r>
        <w:t xml:space="preserve"> </w:t>
      </w:r>
      <w:r w:rsidR="00B72AFD">
        <w:t xml:space="preserve">označená jako </w:t>
      </w:r>
      <w:r>
        <w:t>doručen</w:t>
      </w:r>
      <w:r w:rsidR="00B72AFD">
        <w:t>á</w:t>
      </w:r>
      <w:r>
        <w:t>.</w:t>
      </w:r>
    </w:p>
    <w:p w14:paraId="75F18260" w14:textId="73F7B32A" w:rsidR="00F52955" w:rsidRDefault="00F52955" w:rsidP="00F52955">
      <w:pPr>
        <w:pStyle w:val="Odstavecseseznamem"/>
        <w:numPr>
          <w:ilvl w:val="1"/>
          <w:numId w:val="1"/>
        </w:numPr>
        <w:jc w:val="both"/>
      </w:pPr>
      <w:r>
        <w:t xml:space="preserve">V případě, že </w:t>
      </w:r>
      <w:r w:rsidRPr="00F52955">
        <w:rPr>
          <w:b/>
        </w:rPr>
        <w:t>je</w:t>
      </w:r>
      <w:r>
        <w:t xml:space="preserve"> zaškrtnut příznak </w:t>
      </w:r>
      <w:r w:rsidRPr="00F52955">
        <w:rPr>
          <w:b/>
        </w:rPr>
        <w:t>osoba před organizací</w:t>
      </w:r>
      <w:r>
        <w:t xml:space="preserve">, </w:t>
      </w:r>
      <w:r w:rsidR="00B72AFD">
        <w:t xml:space="preserve">zásilka </w:t>
      </w:r>
      <w:r>
        <w:t>je odeslán</w:t>
      </w:r>
      <w:r w:rsidR="00B72AFD">
        <w:t>a</w:t>
      </w:r>
      <w:r>
        <w:t xml:space="preserve"> a rovnou doručen</w:t>
      </w:r>
      <w:r w:rsidR="009C7928">
        <w:t>a</w:t>
      </w:r>
      <w:r>
        <w:t xml:space="preserve"> zadanému uživateli</w:t>
      </w:r>
      <w:r w:rsidR="00B72AFD">
        <w:t xml:space="preserve"> jako nový přijatý dokumen</w:t>
      </w:r>
      <w:r w:rsidR="009C7928">
        <w:t>t</w:t>
      </w:r>
      <w:r w:rsidR="00B72AFD">
        <w:t>. Uživatel</w:t>
      </w:r>
      <w:r w:rsidR="009C7928">
        <w:t xml:space="preserve"> </w:t>
      </w:r>
      <w:r>
        <w:t xml:space="preserve">dokument přebírá k řešení a tím </w:t>
      </w:r>
      <w:r w:rsidR="00B72AFD">
        <w:t>je zásilka označená jako doručená</w:t>
      </w:r>
      <w:r>
        <w:t>.</w:t>
      </w:r>
    </w:p>
    <w:p w14:paraId="66F3A109" w14:textId="04BEAA36" w:rsidR="00EE18C9" w:rsidRDefault="00327AB1" w:rsidP="00F52955">
      <w:pPr>
        <w:pStyle w:val="Odstavecseseznamem"/>
        <w:numPr>
          <w:ilvl w:val="0"/>
          <w:numId w:val="1"/>
        </w:numPr>
        <w:jc w:val="both"/>
      </w:pPr>
      <w:r w:rsidRPr="000140C6">
        <w:rPr>
          <w:b/>
        </w:rPr>
        <w:t>Způsob vypravení</w:t>
      </w:r>
      <w:r>
        <w:rPr>
          <w:b/>
        </w:rPr>
        <w:t xml:space="preserve">: </w:t>
      </w:r>
      <w:r w:rsidR="00EE18C9">
        <w:rPr>
          <w:b/>
        </w:rPr>
        <w:t>Datová schránka/</w:t>
      </w:r>
      <w:r>
        <w:rPr>
          <w:b/>
        </w:rPr>
        <w:t>E</w:t>
      </w:r>
      <w:r w:rsidR="00EE18C9" w:rsidRPr="00A10AA4">
        <w:rPr>
          <w:b/>
        </w:rPr>
        <w:t>-mail</w:t>
      </w:r>
      <w:r w:rsidR="00EE18C9">
        <w:t xml:space="preserve"> – </w:t>
      </w:r>
      <w:r w:rsidR="00B72AFD">
        <w:t>zásilka</w:t>
      </w:r>
      <w:r w:rsidR="00EE18C9">
        <w:t xml:space="preserve"> pro konkrétního adresáta je rovnou odeslán</w:t>
      </w:r>
      <w:r w:rsidR="00B72AFD">
        <w:t>a</w:t>
      </w:r>
      <w:r w:rsidR="00EE18C9">
        <w:t xml:space="preserve"> prostřednictvím elektronické podatelny.</w:t>
      </w:r>
    </w:p>
    <w:p w14:paraId="2B75B56E" w14:textId="2172F711" w:rsidR="00EE18C9" w:rsidRDefault="00EE18C9" w:rsidP="008065CC">
      <w:pPr>
        <w:rPr>
          <w:b/>
        </w:rPr>
      </w:pPr>
      <w:r>
        <w:t xml:space="preserve">Pokud bude u adresáta </w:t>
      </w:r>
      <w:r w:rsidR="00327AB1" w:rsidRPr="000140C6">
        <w:rPr>
          <w:b/>
        </w:rPr>
        <w:t>Způsob vypravení</w:t>
      </w:r>
      <w:r w:rsidR="00327AB1">
        <w:rPr>
          <w:b/>
        </w:rPr>
        <w:t>: P</w:t>
      </w:r>
      <w:r w:rsidRPr="008065CC">
        <w:rPr>
          <w:b/>
        </w:rPr>
        <w:t>oštou</w:t>
      </w:r>
      <w:r w:rsidR="00327AB1">
        <w:rPr>
          <w:b/>
        </w:rPr>
        <w:t>/ Kurýrem (vládní pošta)</w:t>
      </w:r>
      <w:r>
        <w:t xml:space="preserve">, zásilka pro adresáta přejde do stavu </w:t>
      </w:r>
      <w:r w:rsidRPr="00375B10">
        <w:rPr>
          <w:b/>
        </w:rPr>
        <w:t xml:space="preserve">Předáno </w:t>
      </w:r>
      <w:r w:rsidR="00375B10" w:rsidRPr="00375B10">
        <w:rPr>
          <w:b/>
        </w:rPr>
        <w:t xml:space="preserve">na </w:t>
      </w:r>
      <w:r w:rsidRPr="00375B10">
        <w:rPr>
          <w:b/>
        </w:rPr>
        <w:t>výpravn</w:t>
      </w:r>
      <w:r w:rsidR="00375B10" w:rsidRPr="00375B10">
        <w:rPr>
          <w:b/>
        </w:rPr>
        <w:t>u</w:t>
      </w:r>
      <w:r>
        <w:t xml:space="preserve"> a zásilka </w:t>
      </w:r>
      <w:r w:rsidRPr="00B27F97">
        <w:t>se začne zobrazovat na výpravně v přehledu</w:t>
      </w:r>
      <w:r w:rsidRPr="00EE18C9">
        <w:t xml:space="preserve"> </w:t>
      </w:r>
      <w:r w:rsidR="008C51F2">
        <w:rPr>
          <w:b/>
        </w:rPr>
        <w:t xml:space="preserve">Zásilky </w:t>
      </w:r>
      <w:r w:rsidRPr="00EE18C9">
        <w:rPr>
          <w:b/>
        </w:rPr>
        <w:t>- K převzetí.</w:t>
      </w:r>
    </w:p>
    <w:p w14:paraId="1AD9341C" w14:textId="4703818B" w:rsidR="00F36E2C" w:rsidRDefault="00282E1F" w:rsidP="00F36E2C">
      <w:pPr>
        <w:pStyle w:val="Odstavecseseznamem"/>
        <w:numPr>
          <w:ilvl w:val="0"/>
          <w:numId w:val="1"/>
        </w:numPr>
        <w:spacing w:after="120" w:line="240" w:lineRule="auto"/>
        <w:contextualSpacing w:val="0"/>
        <w:jc w:val="both"/>
      </w:pPr>
      <w:r>
        <w:t xml:space="preserve">Pro zásilky se </w:t>
      </w:r>
      <w:r w:rsidRPr="00282E1F">
        <w:rPr>
          <w:b/>
        </w:rPr>
        <w:t>Způsobem vypravení: Osobně</w:t>
      </w:r>
      <w:r>
        <w:t xml:space="preserve"> zůstane zachována stávající f</w:t>
      </w:r>
      <w:r w:rsidRPr="00B27F97">
        <w:t>unkce</w:t>
      </w:r>
      <w:r>
        <w:rPr>
          <w:b/>
        </w:rPr>
        <w:t xml:space="preserve"> Osobně předat. </w:t>
      </w:r>
      <w:r>
        <w:t xml:space="preserve"> </w:t>
      </w:r>
      <w:r w:rsidR="00F36E2C">
        <w:t>Při vyvolání funkce se uživateli nabídne možnost vytištění formuláře, na který příjemce podpisem potvrdí převzetí zásilky. Formulář se zobrazí ve tvaru:</w:t>
      </w:r>
    </w:p>
    <w:p w14:paraId="2BF36560" w14:textId="068C228B" w:rsidR="00F36E2C" w:rsidRPr="000140C6" w:rsidRDefault="00F33FFA" w:rsidP="00F36E2C">
      <w:pPr>
        <w:spacing w:after="120" w:line="240" w:lineRule="auto"/>
        <w:ind w:left="708"/>
        <w:jc w:val="both"/>
      </w:pPr>
      <w:r>
        <w:rPr>
          <w:noProof/>
          <w:lang w:eastAsia="cs-CZ"/>
        </w:rPr>
        <w:t>NEVEŘEJNÉ</w:t>
      </w:r>
    </w:p>
    <w:p w14:paraId="62148B07" w14:textId="39E4BF4D" w:rsidR="00282E1F" w:rsidRDefault="00282E1F" w:rsidP="00282E1F">
      <w:pPr>
        <w:spacing w:after="120"/>
        <w:jc w:val="both"/>
      </w:pPr>
      <w:r>
        <w:t>Zásilka</w:t>
      </w:r>
      <w:r w:rsidRPr="000D49AE">
        <w:rPr>
          <w:color w:val="349E99"/>
        </w:rPr>
        <w:t xml:space="preserve"> </w:t>
      </w:r>
      <w:r>
        <w:t xml:space="preserve">je nastavena do stavu </w:t>
      </w:r>
      <w:r w:rsidRPr="00B27F97">
        <w:rPr>
          <w:b/>
        </w:rPr>
        <w:t>Odesláno</w:t>
      </w:r>
      <w:r>
        <w:t xml:space="preserve"> a </w:t>
      </w:r>
      <w:r>
        <w:rPr>
          <w:b/>
        </w:rPr>
        <w:t>D</w:t>
      </w:r>
      <w:r w:rsidRPr="00B27F97">
        <w:rPr>
          <w:b/>
        </w:rPr>
        <w:t>oručeno</w:t>
      </w:r>
      <w:r>
        <w:t xml:space="preserve"> s aktuálním datem doručení a dokument je nastaven do stavu </w:t>
      </w:r>
      <w:r w:rsidRPr="00B27F97">
        <w:rPr>
          <w:b/>
        </w:rPr>
        <w:t>Vypraveno</w:t>
      </w:r>
      <w:r>
        <w:t>.</w:t>
      </w:r>
    </w:p>
    <w:p w14:paraId="307218E3" w14:textId="637C721A" w:rsidR="00375B10" w:rsidRPr="00375B10" w:rsidRDefault="00375B10" w:rsidP="00EE18C9">
      <w:pPr>
        <w:spacing w:after="120"/>
        <w:jc w:val="both"/>
        <w:rPr>
          <w:i/>
        </w:rPr>
      </w:pPr>
      <w:r w:rsidRPr="00375B10">
        <w:rPr>
          <w:b/>
          <w:i/>
        </w:rPr>
        <w:t>Poznámka</w:t>
      </w:r>
      <w:r>
        <w:t xml:space="preserve">: </w:t>
      </w:r>
      <w:r w:rsidR="00327AB1" w:rsidRPr="00327AB1">
        <w:rPr>
          <w:b/>
          <w:i/>
        </w:rPr>
        <w:t>Způsob vypravení</w:t>
      </w:r>
      <w:r w:rsidRPr="00375B10">
        <w:rPr>
          <w:i/>
        </w:rPr>
        <w:t xml:space="preserve"> a </w:t>
      </w:r>
      <w:r w:rsidR="00D87A22" w:rsidRPr="00D87A22">
        <w:rPr>
          <w:b/>
          <w:i/>
        </w:rPr>
        <w:t>Formu zacházení</w:t>
      </w:r>
      <w:r w:rsidRPr="00375B10">
        <w:rPr>
          <w:i/>
        </w:rPr>
        <w:t xml:space="preserve"> lze v případě potřeby změnit i po schválení dokumentu s tím, že v případě volby </w:t>
      </w:r>
      <w:r w:rsidR="00327AB1" w:rsidRPr="00327AB1">
        <w:rPr>
          <w:b/>
          <w:i/>
        </w:rPr>
        <w:t>Způsobu vypravení:</w:t>
      </w:r>
      <w:r w:rsidR="00327AB1" w:rsidRPr="008065CC">
        <w:rPr>
          <w:b/>
          <w:i/>
        </w:rPr>
        <w:t xml:space="preserve"> </w:t>
      </w:r>
      <w:r w:rsidR="00327AB1">
        <w:rPr>
          <w:b/>
          <w:i/>
        </w:rPr>
        <w:t>D</w:t>
      </w:r>
      <w:r w:rsidRPr="008065CC">
        <w:rPr>
          <w:b/>
          <w:i/>
        </w:rPr>
        <w:t>atovou schránkou</w:t>
      </w:r>
      <w:r w:rsidRPr="00375B10">
        <w:rPr>
          <w:i/>
        </w:rPr>
        <w:t xml:space="preserve"> je třeba dokument vedoucím dopode</w:t>
      </w:r>
      <w:r>
        <w:rPr>
          <w:i/>
        </w:rPr>
        <w:t>psat</w:t>
      </w:r>
      <w:r w:rsidRPr="00375B10">
        <w:rPr>
          <w:i/>
        </w:rPr>
        <w:t>.</w:t>
      </w:r>
    </w:p>
    <w:p w14:paraId="081A3454" w14:textId="6B953D16" w:rsidR="00BC7EF7" w:rsidRDefault="00F04857" w:rsidP="00815042">
      <w:pPr>
        <w:pStyle w:val="Nadpis1"/>
      </w:pPr>
      <w:bookmarkStart w:id="9" w:name="_Toc44673330"/>
      <w:r>
        <w:t>Zásilky jiných evidencí</w:t>
      </w:r>
      <w:bookmarkEnd w:id="9"/>
    </w:p>
    <w:p w14:paraId="000D7672" w14:textId="67841EDB" w:rsidR="00BC7EF7" w:rsidRDefault="00BC7EF7" w:rsidP="00BC7EF7">
      <w:pPr>
        <w:rPr>
          <w:b/>
        </w:rPr>
      </w:pPr>
      <w:r>
        <w:t xml:space="preserve">V levém menu bude mít uživatel s rolí </w:t>
      </w:r>
      <w:r w:rsidRPr="0011217C">
        <w:rPr>
          <w:b/>
          <w:i/>
        </w:rPr>
        <w:t>referent</w:t>
      </w:r>
      <w:r>
        <w:t xml:space="preserve"> k dispozici nový odkaz </w:t>
      </w:r>
      <w:r w:rsidR="00F04857">
        <w:rPr>
          <w:b/>
        </w:rPr>
        <w:t>Zásilky jiných evidencí</w:t>
      </w:r>
      <w:r w:rsidRPr="009A3F6F">
        <w:rPr>
          <w:b/>
        </w:rPr>
        <w:t xml:space="preserve">. </w:t>
      </w:r>
    </w:p>
    <w:p w14:paraId="1F859A14" w14:textId="4E8F5028" w:rsidR="00BC7EF7" w:rsidRDefault="00F04857" w:rsidP="00BC7EF7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3E376F11" wp14:editId="2EB771A3">
            <wp:extent cx="2194560" cy="28346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C09D" w14:textId="77777777" w:rsidR="00BC7EF7" w:rsidRDefault="00BC7EF7" w:rsidP="00BC7EF7">
      <w:r w:rsidRPr="009357BB">
        <w:t>P</w:t>
      </w:r>
      <w:r>
        <w:t>o</w:t>
      </w:r>
      <w:r w:rsidRPr="009357BB">
        <w:t xml:space="preserve"> vyvolání se zobrazí přehled zásilek</w:t>
      </w:r>
      <w:r w:rsidRPr="009A3F6F">
        <w:rPr>
          <w:b/>
        </w:rPr>
        <w:t xml:space="preserve"> </w:t>
      </w:r>
      <w:r w:rsidRPr="0011217C">
        <w:t>připravených referentem</w:t>
      </w:r>
      <w:r>
        <w:t xml:space="preserve"> ve tvaru:</w:t>
      </w:r>
    </w:p>
    <w:p w14:paraId="110E3C3A" w14:textId="19296DC0" w:rsidR="00BC7EF7" w:rsidRDefault="002D6FF3" w:rsidP="00BC7EF7">
      <w:r>
        <w:rPr>
          <w:noProof/>
          <w:lang w:eastAsia="cs-CZ"/>
        </w:rPr>
        <w:drawing>
          <wp:inline distT="0" distB="0" distL="0" distR="0" wp14:anchorId="6C256D5E" wp14:editId="4D645DB1">
            <wp:extent cx="5759450" cy="844550"/>
            <wp:effectExtent l="19050" t="19050" r="12700" b="1270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2933D7" w14:textId="77777777" w:rsidR="00BC7EF7" w:rsidRDefault="00BC7EF7" w:rsidP="00BC7EF7">
      <w:r>
        <w:t>Funkce:</w:t>
      </w:r>
    </w:p>
    <w:p w14:paraId="49B6B6D7" w14:textId="77777777" w:rsidR="00BC7EF7" w:rsidRDefault="00BC7EF7" w:rsidP="00BC7EF7">
      <w:pPr>
        <w:pStyle w:val="Odstavecseseznamem"/>
        <w:numPr>
          <w:ilvl w:val="0"/>
          <w:numId w:val="12"/>
        </w:numPr>
      </w:pPr>
      <w:r w:rsidRPr="00C877F3">
        <w:rPr>
          <w:b/>
        </w:rPr>
        <w:t>Nový</w:t>
      </w:r>
      <w:r>
        <w:t xml:space="preserve"> - založení nové zásilky. Vyplňuje se následující obrazovka:</w:t>
      </w:r>
    </w:p>
    <w:p w14:paraId="019139FD" w14:textId="4ECC9CA3" w:rsidR="00BC7EF7" w:rsidRPr="0011217C" w:rsidRDefault="000A7731" w:rsidP="00BC7EF7">
      <w:pPr>
        <w:ind w:left="708"/>
      </w:pPr>
      <w:r>
        <w:rPr>
          <w:noProof/>
          <w:lang w:eastAsia="cs-CZ"/>
        </w:rPr>
        <w:drawing>
          <wp:inline distT="0" distB="0" distL="0" distR="0" wp14:anchorId="5620E32F" wp14:editId="3A88D9C6">
            <wp:extent cx="5219700" cy="2399796"/>
            <wp:effectExtent l="19050" t="19050" r="19050" b="196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94" cy="24068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6A5742" w14:textId="51519C4C" w:rsidR="00BC7EF7" w:rsidRDefault="00BC7EF7" w:rsidP="00BC7EF7">
      <w:pPr>
        <w:pStyle w:val="Odstavecseseznamem"/>
      </w:pPr>
      <w:r>
        <w:t xml:space="preserve">Je povinné zadat alespoň </w:t>
      </w:r>
      <w:r w:rsidRPr="008065CC">
        <w:rPr>
          <w:b/>
        </w:rPr>
        <w:t>subjekt</w:t>
      </w:r>
      <w:r>
        <w:t xml:space="preserve"> nebo </w:t>
      </w:r>
      <w:r w:rsidRPr="008065CC">
        <w:rPr>
          <w:b/>
        </w:rPr>
        <w:t>příjmení</w:t>
      </w:r>
      <w:r>
        <w:t xml:space="preserve"> a </w:t>
      </w:r>
      <w:r w:rsidRPr="008065CC">
        <w:rPr>
          <w:b/>
        </w:rPr>
        <w:t>adresu</w:t>
      </w:r>
      <w:r>
        <w:t xml:space="preserve">. Adresu lze zadat výběrem z číselníku RUIAN nebo textem. </w:t>
      </w:r>
      <w:r w:rsidR="00ED17B9">
        <w:t xml:space="preserve">Subjekt lze zadat i výběrem z číselníku subjektů, v tom případě se doplní i </w:t>
      </w:r>
      <w:r w:rsidR="00ED17B9">
        <w:lastRenderedPageBreak/>
        <w:t>jeho adresa.</w:t>
      </w:r>
      <w:r w:rsidR="00655B94" w:rsidRPr="00655B94">
        <w:t xml:space="preserve"> </w:t>
      </w:r>
      <w:r w:rsidR="00655B94">
        <w:t xml:space="preserve">Pro zásilku se i v tomto případě zakládá pouze </w:t>
      </w:r>
      <w:r w:rsidR="00655B94" w:rsidRPr="009A3F6F">
        <w:rPr>
          <w:b/>
        </w:rPr>
        <w:t>jednorázov</w:t>
      </w:r>
      <w:r w:rsidR="00655B94">
        <w:rPr>
          <w:b/>
        </w:rPr>
        <w:t>ý</w:t>
      </w:r>
      <w:r w:rsidR="00655B94" w:rsidRPr="009A3F6F">
        <w:rPr>
          <w:b/>
        </w:rPr>
        <w:t xml:space="preserve"> adresát</w:t>
      </w:r>
      <w:r w:rsidR="00655B94">
        <w:t xml:space="preserve"> (</w:t>
      </w:r>
      <w:r w:rsidR="00655B94" w:rsidRPr="008065CC">
        <w:rPr>
          <w:i/>
        </w:rPr>
        <w:t>kvůli zamezením možným vazeb na jmenný rejstřík</w:t>
      </w:r>
      <w:r w:rsidR="00655B94">
        <w:t xml:space="preserve">). </w:t>
      </w:r>
      <w:r w:rsidR="00005A87">
        <w:t xml:space="preserve">Pro </w:t>
      </w:r>
      <w:r w:rsidR="00005A87" w:rsidRPr="00005A87">
        <w:rPr>
          <w:b/>
        </w:rPr>
        <w:t>Způsob vypravení</w:t>
      </w:r>
      <w:r w:rsidR="00005A87">
        <w:t xml:space="preserve"> lze vybrat hodnoty </w:t>
      </w:r>
      <w:r w:rsidR="00005A87" w:rsidRPr="00005A87">
        <w:rPr>
          <w:b/>
        </w:rPr>
        <w:t>Poštou</w:t>
      </w:r>
      <w:r w:rsidR="009C7928">
        <w:rPr>
          <w:b/>
        </w:rPr>
        <w:t xml:space="preserve"> </w:t>
      </w:r>
      <w:r w:rsidR="009C7928" w:rsidRPr="009C7928">
        <w:t>nebo</w:t>
      </w:r>
      <w:r w:rsidR="00005A87" w:rsidRPr="009C7928">
        <w:t xml:space="preserve"> </w:t>
      </w:r>
      <w:r w:rsidR="00005A87" w:rsidRPr="00005A87">
        <w:rPr>
          <w:b/>
        </w:rPr>
        <w:t>Kurýrem (vládní pošta)</w:t>
      </w:r>
      <w:r w:rsidR="00005A87">
        <w:t xml:space="preserve">, </w:t>
      </w:r>
      <w:r w:rsidR="00701816">
        <w:t>p</w:t>
      </w:r>
      <w:r>
        <w:t xml:space="preserve">ro </w:t>
      </w:r>
      <w:r w:rsidR="00327AB1" w:rsidRPr="00327AB1">
        <w:rPr>
          <w:b/>
        </w:rPr>
        <w:t>Formu zacházení</w:t>
      </w:r>
      <w:r>
        <w:t xml:space="preserve"> lze vybrat hodnoty </w:t>
      </w:r>
      <w:r w:rsidRPr="00C877F3">
        <w:rPr>
          <w:b/>
        </w:rPr>
        <w:t>Obyčejně</w:t>
      </w:r>
      <w:r>
        <w:t xml:space="preserve">, </w:t>
      </w:r>
      <w:r w:rsidRPr="00C877F3">
        <w:rPr>
          <w:b/>
        </w:rPr>
        <w:t>Doporučeně</w:t>
      </w:r>
      <w:r w:rsidR="00EB4A51">
        <w:rPr>
          <w:b/>
        </w:rPr>
        <w:t>, Dodejka / Doručenka, Do vlastních rukou</w:t>
      </w:r>
      <w:r w:rsidR="00701816">
        <w:t>,</w:t>
      </w:r>
      <w:r w:rsidR="00EB4A51">
        <w:t xml:space="preserve"> </w:t>
      </w:r>
      <w:r w:rsidR="00701816">
        <w:t xml:space="preserve">pro </w:t>
      </w:r>
      <w:r w:rsidR="00701816" w:rsidRPr="001D2F42">
        <w:rPr>
          <w:b/>
        </w:rPr>
        <w:t>Doplňkové služby</w:t>
      </w:r>
      <w:r w:rsidR="00701816">
        <w:t xml:space="preserve"> lze vybrat hodnoty </w:t>
      </w:r>
      <w:r w:rsidR="00701816" w:rsidRPr="001D2F42">
        <w:rPr>
          <w:b/>
        </w:rPr>
        <w:t>Ekonomicky</w:t>
      </w:r>
      <w:r w:rsidR="00701816" w:rsidRPr="00701816">
        <w:t>, což je výchozí hodnota,</w:t>
      </w:r>
      <w:r w:rsidR="00701816">
        <w:rPr>
          <w:b/>
        </w:rPr>
        <w:t xml:space="preserve"> </w:t>
      </w:r>
      <w:r w:rsidR="00701816" w:rsidRPr="00701816">
        <w:t xml:space="preserve">nebo hodnotu </w:t>
      </w:r>
      <w:r w:rsidR="00701816" w:rsidRPr="00701816">
        <w:rPr>
          <w:b/>
        </w:rPr>
        <w:t>Prioritně</w:t>
      </w:r>
      <w:r w:rsidR="00701816">
        <w:rPr>
          <w:b/>
        </w:rPr>
        <w:t>.</w:t>
      </w:r>
      <w:r w:rsidR="00701816" w:rsidRPr="00701816">
        <w:t xml:space="preserve"> </w:t>
      </w:r>
      <w:r w:rsidR="009C7928">
        <w:t xml:space="preserve"> V případě </w:t>
      </w:r>
      <w:r w:rsidR="009C7928" w:rsidRPr="009C7928">
        <w:rPr>
          <w:b/>
        </w:rPr>
        <w:t>způsobu vypravení: poštou</w:t>
      </w:r>
      <w:r w:rsidR="009C7928">
        <w:t xml:space="preserve"> se povinně zadává typ obálky. </w:t>
      </w:r>
      <w:r>
        <w:t xml:space="preserve">Po uložení se stav zásilky nastaví na </w:t>
      </w:r>
      <w:r w:rsidRPr="008B6AE2">
        <w:rPr>
          <w:b/>
        </w:rPr>
        <w:t>V přípravě</w:t>
      </w:r>
      <w:r>
        <w:t>.</w:t>
      </w:r>
    </w:p>
    <w:p w14:paraId="79A2493A" w14:textId="77777777" w:rsidR="00BC7EF7" w:rsidRDefault="00BC7EF7" w:rsidP="00BC7EF7">
      <w:pPr>
        <w:pStyle w:val="Odstavecseseznamem"/>
        <w:numPr>
          <w:ilvl w:val="0"/>
          <w:numId w:val="12"/>
        </w:numPr>
      </w:pPr>
      <w:r w:rsidRPr="008B6AE2">
        <w:rPr>
          <w:b/>
        </w:rPr>
        <w:t>Detail</w:t>
      </w:r>
      <w:r>
        <w:t xml:space="preserve"> – možnost upravit parametry zásilky, pouze pokud je ve stavu </w:t>
      </w:r>
      <w:r w:rsidRPr="008B6AE2">
        <w:rPr>
          <w:b/>
        </w:rPr>
        <w:t>V přípravě</w:t>
      </w:r>
      <w:r>
        <w:t>.</w:t>
      </w:r>
    </w:p>
    <w:p w14:paraId="61E041F6" w14:textId="77777777" w:rsidR="00BC7EF7" w:rsidRDefault="00BC7EF7" w:rsidP="00BC7EF7">
      <w:pPr>
        <w:pStyle w:val="Odstavecseseznamem"/>
        <w:numPr>
          <w:ilvl w:val="0"/>
          <w:numId w:val="12"/>
        </w:numPr>
      </w:pPr>
      <w:r>
        <w:rPr>
          <w:b/>
        </w:rPr>
        <w:t xml:space="preserve">Odebrat </w:t>
      </w:r>
      <w:r>
        <w:t xml:space="preserve">– možnost zrušit připravenou zásilku, pouze pokud je ve stavu </w:t>
      </w:r>
      <w:r w:rsidRPr="008B6AE2">
        <w:rPr>
          <w:b/>
        </w:rPr>
        <w:t>V přípravě</w:t>
      </w:r>
      <w:r>
        <w:t>.</w:t>
      </w:r>
    </w:p>
    <w:p w14:paraId="734F5900" w14:textId="59BC4E16" w:rsidR="00BC7EF7" w:rsidRPr="00701816" w:rsidRDefault="00BC7EF7" w:rsidP="00BC7EF7">
      <w:pPr>
        <w:pStyle w:val="Odstavecseseznamem"/>
        <w:numPr>
          <w:ilvl w:val="0"/>
          <w:numId w:val="12"/>
        </w:numPr>
        <w:rPr>
          <w:i/>
        </w:rPr>
      </w:pPr>
      <w:r w:rsidRPr="005C27A9">
        <w:rPr>
          <w:b/>
        </w:rPr>
        <w:t xml:space="preserve">Tisk obálky </w:t>
      </w:r>
      <w:r>
        <w:t xml:space="preserve">– </w:t>
      </w:r>
      <w:r w:rsidR="00ED17B9">
        <w:t>tisk obálky připravené zásilky.</w:t>
      </w:r>
      <w:r>
        <w:t xml:space="preserve"> Jde o standardní tisk obálky, na kterou se </w:t>
      </w:r>
      <w:r w:rsidR="00ED17B9">
        <w:t>vytiskne čárový kód odpovídající dané zásilce</w:t>
      </w:r>
      <w:r>
        <w:t>.</w:t>
      </w:r>
      <w:r w:rsidR="00701816">
        <w:t xml:space="preserve"> Pro prioritní zásilky se doplňuje text </w:t>
      </w:r>
      <w:r w:rsidR="00701816" w:rsidRPr="00701816">
        <w:rPr>
          <w:b/>
        </w:rPr>
        <w:t>D + 1</w:t>
      </w:r>
      <w:r w:rsidR="00701816">
        <w:t xml:space="preserve"> </w:t>
      </w:r>
      <w:r w:rsidR="00701816" w:rsidRPr="00701816">
        <w:rPr>
          <w:i/>
        </w:rPr>
        <w:t xml:space="preserve">(blíže viz kapitola </w:t>
      </w:r>
      <w:r w:rsidR="00701816" w:rsidRPr="00701816">
        <w:rPr>
          <w:b/>
          <w:i/>
        </w:rPr>
        <w:t>Úpravy spojené s tiskem obálky</w:t>
      </w:r>
      <w:r w:rsidR="00701816" w:rsidRPr="00701816">
        <w:rPr>
          <w:i/>
        </w:rPr>
        <w:t>)</w:t>
      </w:r>
      <w:r w:rsidR="00282E1F">
        <w:rPr>
          <w:i/>
        </w:rPr>
        <w:t>.</w:t>
      </w:r>
      <w:r w:rsidR="007F08BB">
        <w:rPr>
          <w:i/>
        </w:rPr>
        <w:t xml:space="preserve"> V případě obálky Krpa bude uživatel upřesňovat, zda chce vytisknout přední nebo zadní stranu obálky</w:t>
      </w:r>
      <w:r w:rsidR="004C67E5">
        <w:rPr>
          <w:i/>
        </w:rPr>
        <w:t>.</w:t>
      </w:r>
    </w:p>
    <w:p w14:paraId="5E6E44A3" w14:textId="090FDC44" w:rsidR="00BC7EF7" w:rsidRDefault="00ED17B9" w:rsidP="00E819CF">
      <w:pPr>
        <w:pStyle w:val="Odstavecseseznamem"/>
        <w:numPr>
          <w:ilvl w:val="0"/>
          <w:numId w:val="12"/>
        </w:numPr>
      </w:pPr>
      <w:r w:rsidRPr="00ED17B9">
        <w:rPr>
          <w:b/>
        </w:rPr>
        <w:t>Vypravit</w:t>
      </w:r>
      <w:r w:rsidR="00BC7EF7" w:rsidRPr="00ED17B9">
        <w:rPr>
          <w:b/>
        </w:rPr>
        <w:t xml:space="preserve"> </w:t>
      </w:r>
      <w:r w:rsidR="00BC7EF7">
        <w:t xml:space="preserve">– pro zásilky ve stavu </w:t>
      </w:r>
      <w:r w:rsidR="00BC7EF7" w:rsidRPr="00ED17B9">
        <w:rPr>
          <w:b/>
        </w:rPr>
        <w:t>V přípravě</w:t>
      </w:r>
      <w:r w:rsidR="00BC7EF7">
        <w:t xml:space="preserve">. </w:t>
      </w:r>
      <w:r>
        <w:t xml:space="preserve">Zásilka je předána na výpravnu </w:t>
      </w:r>
      <w:r w:rsidR="008065CC">
        <w:t xml:space="preserve">ke </w:t>
      </w:r>
      <w:r>
        <w:t xml:space="preserve">zpracování procesu vypravení. Stav zásilky se změní na </w:t>
      </w:r>
      <w:r w:rsidRPr="00375B10">
        <w:rPr>
          <w:b/>
        </w:rPr>
        <w:t xml:space="preserve">Předáno </w:t>
      </w:r>
      <w:r w:rsidR="00375B10" w:rsidRPr="00375B10">
        <w:rPr>
          <w:b/>
        </w:rPr>
        <w:t xml:space="preserve">na </w:t>
      </w:r>
      <w:r w:rsidRPr="00375B10">
        <w:rPr>
          <w:b/>
        </w:rPr>
        <w:t>v</w:t>
      </w:r>
      <w:r w:rsidR="00375B10" w:rsidRPr="00375B10">
        <w:rPr>
          <w:b/>
        </w:rPr>
        <w:t>ý</w:t>
      </w:r>
      <w:r w:rsidRPr="00375B10">
        <w:rPr>
          <w:b/>
        </w:rPr>
        <w:t>pravn</w:t>
      </w:r>
      <w:r w:rsidR="00375B10" w:rsidRPr="00375B10">
        <w:rPr>
          <w:b/>
        </w:rPr>
        <w:t>u</w:t>
      </w:r>
      <w:r>
        <w:t xml:space="preserve"> a zá</w:t>
      </w:r>
      <w:r w:rsidR="00BC7EF7">
        <w:t xml:space="preserve">silka se začne objevovat uživatelům na výpravně v přehledu </w:t>
      </w:r>
      <w:r w:rsidR="008C51F2">
        <w:rPr>
          <w:b/>
        </w:rPr>
        <w:t>Zásilky</w:t>
      </w:r>
      <w:r w:rsidR="00BC7EF7" w:rsidRPr="00ED17B9">
        <w:rPr>
          <w:b/>
        </w:rPr>
        <w:t xml:space="preserve"> – K </w:t>
      </w:r>
      <w:r w:rsidR="00EE18C9">
        <w:rPr>
          <w:b/>
        </w:rPr>
        <w:t>převzetí</w:t>
      </w:r>
      <w:r w:rsidR="00BC7EF7" w:rsidRPr="00ED17B9">
        <w:rPr>
          <w:b/>
        </w:rPr>
        <w:t>.</w:t>
      </w:r>
    </w:p>
    <w:p w14:paraId="092A62B8" w14:textId="77777777" w:rsidR="00815042" w:rsidRDefault="00815042" w:rsidP="00815042">
      <w:pPr>
        <w:pStyle w:val="Nadpis1"/>
      </w:pPr>
      <w:bookmarkStart w:id="10" w:name="_Toc44673331"/>
      <w:r>
        <w:t>Úpravy na straně výpravny</w:t>
      </w:r>
      <w:bookmarkEnd w:id="10"/>
    </w:p>
    <w:p w14:paraId="3A19F4DA" w14:textId="77777777" w:rsidR="00E55EB4" w:rsidRDefault="00E55EB4" w:rsidP="00BF54B0">
      <w:pPr>
        <w:spacing w:after="120" w:line="240" w:lineRule="auto"/>
        <w:jc w:val="both"/>
      </w:pPr>
      <w:r>
        <w:t xml:space="preserve">Bude rozšířen datový model pro </w:t>
      </w:r>
      <w:r w:rsidRPr="00375B10">
        <w:rPr>
          <w:b/>
        </w:rPr>
        <w:t>vypravení</w:t>
      </w:r>
      <w:r>
        <w:t xml:space="preserve"> o položky:</w:t>
      </w:r>
    </w:p>
    <w:p w14:paraId="10D31807" w14:textId="77777777" w:rsidR="00E55EB4" w:rsidRDefault="00E55EB4" w:rsidP="00952D82">
      <w:pPr>
        <w:pStyle w:val="Odstavecseseznamem"/>
        <w:numPr>
          <w:ilvl w:val="0"/>
          <w:numId w:val="6"/>
        </w:numPr>
        <w:jc w:val="both"/>
      </w:pPr>
      <w:r>
        <w:t>Hmotnost</w:t>
      </w:r>
    </w:p>
    <w:p w14:paraId="0D4D8D4D" w14:textId="77777777" w:rsidR="00E55EB4" w:rsidRDefault="00E55EB4" w:rsidP="00952D82">
      <w:pPr>
        <w:pStyle w:val="Odstavecseseznamem"/>
        <w:numPr>
          <w:ilvl w:val="0"/>
          <w:numId w:val="6"/>
        </w:numPr>
        <w:jc w:val="both"/>
      </w:pPr>
      <w:r>
        <w:t>Datum podání z FS</w:t>
      </w:r>
    </w:p>
    <w:p w14:paraId="733284C2" w14:textId="77777777" w:rsidR="00E55EB4" w:rsidRDefault="00E55EB4" w:rsidP="00952D82">
      <w:pPr>
        <w:pStyle w:val="Odstavecseseznamem"/>
        <w:numPr>
          <w:ilvl w:val="0"/>
          <w:numId w:val="6"/>
        </w:numPr>
        <w:jc w:val="both"/>
      </w:pPr>
      <w:r>
        <w:t>Cena</w:t>
      </w:r>
    </w:p>
    <w:p w14:paraId="741BF2BF" w14:textId="77777777" w:rsidR="00E55EB4" w:rsidRDefault="00E55EB4" w:rsidP="00952D82">
      <w:pPr>
        <w:pStyle w:val="Odstavecseseznamem"/>
        <w:numPr>
          <w:ilvl w:val="0"/>
          <w:numId w:val="6"/>
        </w:numPr>
        <w:jc w:val="both"/>
      </w:pPr>
      <w:r>
        <w:t>PPC (Kód poštovního produktu)</w:t>
      </w:r>
    </w:p>
    <w:p w14:paraId="6F3C755B" w14:textId="77777777" w:rsidR="00E55EB4" w:rsidRDefault="00E55EB4" w:rsidP="00952D82">
      <w:pPr>
        <w:pStyle w:val="Odstavecseseznamem"/>
        <w:numPr>
          <w:ilvl w:val="0"/>
          <w:numId w:val="6"/>
        </w:numPr>
        <w:jc w:val="both"/>
      </w:pPr>
      <w:r>
        <w:t>ID FS (identifikátor přidělený podání frankovacím strojem)</w:t>
      </w:r>
    </w:p>
    <w:p w14:paraId="21202033" w14:textId="35908DC3" w:rsidR="00375B10" w:rsidRDefault="00F52EB5" w:rsidP="00952D82">
      <w:pPr>
        <w:pStyle w:val="Odstavecseseznamem"/>
        <w:numPr>
          <w:ilvl w:val="0"/>
          <w:numId w:val="6"/>
        </w:numPr>
        <w:jc w:val="both"/>
      </w:pPr>
      <w:r>
        <w:t xml:space="preserve">Vazba na </w:t>
      </w:r>
      <w:r w:rsidR="007867E9" w:rsidRPr="003A417C">
        <w:t>seznam</w:t>
      </w:r>
      <w:r w:rsidR="00BC0069">
        <w:t xml:space="preserve"> zásilek</w:t>
      </w:r>
      <w:r w:rsidR="00570198">
        <w:t xml:space="preserve"> </w:t>
      </w:r>
    </w:p>
    <w:p w14:paraId="5B6C46A5" w14:textId="6DD7052A" w:rsidR="00375B10" w:rsidRDefault="00375B10" w:rsidP="00BF54B0">
      <w:pPr>
        <w:spacing w:after="120" w:line="240" w:lineRule="auto"/>
        <w:jc w:val="both"/>
      </w:pPr>
      <w:r>
        <w:t xml:space="preserve">Bude zavedena nová entita </w:t>
      </w:r>
      <w:r w:rsidR="00B97766">
        <w:rPr>
          <w:b/>
        </w:rPr>
        <w:t>Podací archy</w:t>
      </w:r>
      <w:r w:rsidR="007E3616">
        <w:rPr>
          <w:b/>
        </w:rPr>
        <w:t>/</w:t>
      </w:r>
      <w:r w:rsidR="007867E9">
        <w:rPr>
          <w:b/>
        </w:rPr>
        <w:t>seznamy</w:t>
      </w:r>
      <w:r>
        <w:t>, obsahující položky:</w:t>
      </w:r>
    </w:p>
    <w:p w14:paraId="711E7A4B" w14:textId="74BF50F9" w:rsidR="00FE55EA" w:rsidRPr="00285745" w:rsidRDefault="008065CC" w:rsidP="00375B10">
      <w:pPr>
        <w:pStyle w:val="Odstavecseseznamem"/>
        <w:numPr>
          <w:ilvl w:val="0"/>
          <w:numId w:val="6"/>
        </w:numPr>
        <w:jc w:val="both"/>
      </w:pPr>
      <w:r w:rsidRPr="00285745">
        <w:t>Typ</w:t>
      </w:r>
      <w:r w:rsidR="00FE55EA" w:rsidRPr="00285745">
        <w:t xml:space="preserve"> - hodnoty </w:t>
      </w:r>
      <w:r w:rsidR="00B97766" w:rsidRPr="00285745">
        <w:rPr>
          <w:b/>
        </w:rPr>
        <w:t>Poštovní podací arch</w:t>
      </w:r>
      <w:r w:rsidR="00FE55EA" w:rsidRPr="00285745">
        <w:t xml:space="preserve"> pro </w:t>
      </w:r>
      <w:r w:rsidR="00B97766" w:rsidRPr="00285745">
        <w:t>doporučené zásilky</w:t>
      </w:r>
      <w:r w:rsidR="00FE55EA" w:rsidRPr="00285745">
        <w:t xml:space="preserve">, </w:t>
      </w:r>
      <w:r w:rsidR="00B97766" w:rsidRPr="00285745">
        <w:rPr>
          <w:b/>
        </w:rPr>
        <w:t xml:space="preserve">Obyčejné zásilky </w:t>
      </w:r>
      <w:r w:rsidRPr="00285745">
        <w:t xml:space="preserve">pro </w:t>
      </w:r>
      <w:r w:rsidR="002D4C91" w:rsidRPr="00285745">
        <w:t>obyčejné zásilky</w:t>
      </w:r>
      <w:r w:rsidR="008754E4" w:rsidRPr="00285745">
        <w:t xml:space="preserve"> a </w:t>
      </w:r>
      <w:r w:rsidR="008754E4" w:rsidRPr="00285745">
        <w:rPr>
          <w:b/>
        </w:rPr>
        <w:t>Vládní pošta (kurýr)</w:t>
      </w:r>
      <w:r w:rsidR="008754E4" w:rsidRPr="00285745">
        <w:t xml:space="preserve"> pro zásilky odesílané kurýrem</w:t>
      </w:r>
      <w:r w:rsidR="00153260" w:rsidRPr="00285745">
        <w:t>.</w:t>
      </w:r>
    </w:p>
    <w:p w14:paraId="267A8C0F" w14:textId="664145C5" w:rsidR="00375B10" w:rsidRPr="00285745" w:rsidRDefault="00375B10" w:rsidP="00375B10">
      <w:pPr>
        <w:pStyle w:val="Odstavecseseznamem"/>
        <w:numPr>
          <w:ilvl w:val="0"/>
          <w:numId w:val="6"/>
        </w:numPr>
        <w:jc w:val="both"/>
      </w:pPr>
      <w:r w:rsidRPr="00285745">
        <w:t xml:space="preserve">Identifikace PA, </w:t>
      </w:r>
    </w:p>
    <w:p w14:paraId="0FDE7C54" w14:textId="77777777" w:rsidR="00375B10" w:rsidRDefault="00375B10" w:rsidP="00375B10">
      <w:pPr>
        <w:pStyle w:val="Odstavecseseznamem"/>
        <w:numPr>
          <w:ilvl w:val="0"/>
          <w:numId w:val="6"/>
        </w:numPr>
        <w:jc w:val="both"/>
      </w:pPr>
      <w:r>
        <w:t xml:space="preserve">Datum a čas vzniku, </w:t>
      </w:r>
    </w:p>
    <w:p w14:paraId="542CAD23" w14:textId="18BC244D" w:rsidR="00375B10" w:rsidRDefault="00375B10" w:rsidP="00375B10">
      <w:pPr>
        <w:pStyle w:val="Odstavecseseznamem"/>
        <w:numPr>
          <w:ilvl w:val="0"/>
          <w:numId w:val="6"/>
        </w:numPr>
        <w:jc w:val="both"/>
      </w:pPr>
      <w:r>
        <w:t>Pořadové číslo,</w:t>
      </w:r>
    </w:p>
    <w:p w14:paraId="7673EA60" w14:textId="091D48FF" w:rsidR="00375B10" w:rsidRDefault="00375B10" w:rsidP="00375B10">
      <w:pPr>
        <w:pStyle w:val="Odstavecseseznamem"/>
        <w:numPr>
          <w:ilvl w:val="0"/>
          <w:numId w:val="6"/>
        </w:numPr>
        <w:jc w:val="both"/>
      </w:pPr>
      <w:r>
        <w:lastRenderedPageBreak/>
        <w:t>Stav (</w:t>
      </w:r>
      <w:r w:rsidRPr="008065CC">
        <w:rPr>
          <w:b/>
        </w:rPr>
        <w:t>Připraveno k odeslání</w:t>
      </w:r>
      <w:r>
        <w:t xml:space="preserve">, </w:t>
      </w:r>
      <w:r w:rsidRPr="008065CC">
        <w:rPr>
          <w:b/>
        </w:rPr>
        <w:t>Odesláno</w:t>
      </w:r>
      <w:r>
        <w:t>)</w:t>
      </w:r>
    </w:p>
    <w:p w14:paraId="43862512" w14:textId="1597A7DB" w:rsidR="000A7FCA" w:rsidRPr="003A417C" w:rsidRDefault="000A7FCA" w:rsidP="000A7FCA">
      <w:pPr>
        <w:pStyle w:val="Nadpis2"/>
      </w:pPr>
      <w:bookmarkStart w:id="11" w:name="_Menu_Výpravna"/>
      <w:bookmarkStart w:id="12" w:name="_Toc44673332"/>
      <w:bookmarkEnd w:id="11"/>
      <w:r w:rsidRPr="003A417C">
        <w:t xml:space="preserve">Menu </w:t>
      </w:r>
      <w:r w:rsidR="00DA1DE7" w:rsidRPr="003A417C">
        <w:t>V</w:t>
      </w:r>
      <w:r w:rsidRPr="003A417C">
        <w:t>ýpravna</w:t>
      </w:r>
      <w:bookmarkEnd w:id="12"/>
    </w:p>
    <w:p w14:paraId="513BED8D" w14:textId="2A6D72C4" w:rsidR="000A7FCA" w:rsidRPr="003A417C" w:rsidRDefault="000A7FCA" w:rsidP="000A7FCA">
      <w:pPr>
        <w:jc w:val="both"/>
        <w:rPr>
          <w:color w:val="8496B0" w:themeColor="text2" w:themeTint="99"/>
        </w:rPr>
      </w:pPr>
      <w:r w:rsidRPr="003A417C">
        <w:rPr>
          <w:color w:val="8496B0" w:themeColor="text2" w:themeTint="99"/>
        </w:rPr>
        <w:t>Levé menu Výpravna bude upraveno v následujícím členění:</w:t>
      </w:r>
    </w:p>
    <w:p w14:paraId="43D89674" w14:textId="0679F85F" w:rsidR="000A7FCA" w:rsidRDefault="001D4746" w:rsidP="00820EDE">
      <w:pPr>
        <w:spacing w:after="0" w:line="240" w:lineRule="auto"/>
        <w:jc w:val="both"/>
      </w:pPr>
      <w:r w:rsidRPr="001D4746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603DEB1" wp14:editId="7B509347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981075" cy="2385026"/>
            <wp:effectExtent l="0" t="0" r="0" b="0"/>
            <wp:wrapTight wrapText="bothSides">
              <wp:wrapPolygon edited="0">
                <wp:start x="0" y="0"/>
                <wp:lineTo x="0" y="21399"/>
                <wp:lineTo x="20971" y="21399"/>
                <wp:lineTo x="2097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38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EDE">
        <w:t>Výpravna</w:t>
      </w:r>
    </w:p>
    <w:p w14:paraId="103A1A6C" w14:textId="77B55851" w:rsidR="00820EDE" w:rsidRDefault="00820EDE" w:rsidP="00820EDE">
      <w:pPr>
        <w:spacing w:after="0" w:line="240" w:lineRule="auto"/>
        <w:jc w:val="both"/>
      </w:pPr>
      <w:r>
        <w:tab/>
        <w:t>A Zásilky</w:t>
      </w:r>
    </w:p>
    <w:p w14:paraId="3B22140C" w14:textId="7D8215B3" w:rsidR="00820EDE" w:rsidRDefault="00820EDE" w:rsidP="00820EDE">
      <w:pPr>
        <w:spacing w:after="0" w:line="240" w:lineRule="auto"/>
        <w:jc w:val="both"/>
      </w:pPr>
      <w:r>
        <w:tab/>
      </w:r>
      <w:r>
        <w:tab/>
      </w:r>
      <w:hyperlink w:anchor="_A1_Zásilky_–" w:history="1">
        <w:r w:rsidRPr="00820EDE">
          <w:rPr>
            <w:rStyle w:val="Hypertextovodkaz"/>
          </w:rPr>
          <w:t>A1 K převzetí</w:t>
        </w:r>
      </w:hyperlink>
    </w:p>
    <w:p w14:paraId="1D2A679D" w14:textId="41C20F9A" w:rsidR="00820EDE" w:rsidRDefault="00A14889" w:rsidP="00820EDE">
      <w:pPr>
        <w:spacing w:after="0" w:line="240" w:lineRule="auto"/>
        <w:ind w:left="2124" w:firstLine="708"/>
        <w:jc w:val="both"/>
      </w:pPr>
      <w:hyperlink w:anchor="_A2_Zásilky_–" w:history="1">
        <w:r w:rsidR="00820EDE" w:rsidRPr="00820EDE">
          <w:rPr>
            <w:rStyle w:val="Hypertextovodkaz"/>
          </w:rPr>
          <w:t>A2 Převzato na výpravnu</w:t>
        </w:r>
      </w:hyperlink>
    </w:p>
    <w:p w14:paraId="6E72F5A2" w14:textId="2BBB1DFF" w:rsidR="00820EDE" w:rsidRDefault="00A14889" w:rsidP="00820EDE">
      <w:pPr>
        <w:spacing w:after="0" w:line="240" w:lineRule="auto"/>
        <w:ind w:left="2124" w:firstLine="708"/>
        <w:jc w:val="both"/>
      </w:pPr>
      <w:hyperlink w:anchor="_A3_Zásilky_–" w:history="1">
        <w:r w:rsidR="00820EDE" w:rsidRPr="00820EDE">
          <w:rPr>
            <w:rStyle w:val="Hypertextovodkaz"/>
          </w:rPr>
          <w:t>A3 K odeslání</w:t>
        </w:r>
      </w:hyperlink>
    </w:p>
    <w:p w14:paraId="3B815C52" w14:textId="25CEB2BB" w:rsidR="00820EDE" w:rsidRDefault="00A14889" w:rsidP="00820EDE">
      <w:pPr>
        <w:spacing w:after="0" w:line="240" w:lineRule="auto"/>
        <w:ind w:left="2124" w:firstLine="708"/>
        <w:jc w:val="both"/>
      </w:pPr>
      <w:hyperlink w:anchor="_A4_Zásilky_–" w:history="1">
        <w:r w:rsidR="00820EDE" w:rsidRPr="00820EDE">
          <w:rPr>
            <w:rStyle w:val="Hypertextovodkaz"/>
          </w:rPr>
          <w:t>A4 K doručení</w:t>
        </w:r>
      </w:hyperlink>
    </w:p>
    <w:p w14:paraId="4D4C8113" w14:textId="0E631209" w:rsidR="00820EDE" w:rsidRDefault="00A14889" w:rsidP="00820EDE">
      <w:pPr>
        <w:spacing w:after="0" w:line="240" w:lineRule="auto"/>
        <w:ind w:left="2124" w:firstLine="708"/>
        <w:jc w:val="both"/>
      </w:pPr>
      <w:hyperlink w:anchor="_A5_Zásilky_–" w:history="1">
        <w:r w:rsidR="00820EDE" w:rsidRPr="00F7552A">
          <w:rPr>
            <w:rStyle w:val="Hypertextovodkaz"/>
          </w:rPr>
          <w:t>A5 Vše</w:t>
        </w:r>
      </w:hyperlink>
    </w:p>
    <w:p w14:paraId="70A2CC6B" w14:textId="776F6F21" w:rsidR="00820EDE" w:rsidRDefault="00820EDE" w:rsidP="00820EDE">
      <w:pPr>
        <w:spacing w:after="0" w:line="240" w:lineRule="auto"/>
        <w:jc w:val="both"/>
      </w:pPr>
      <w:r>
        <w:tab/>
      </w:r>
      <w:r w:rsidR="00F7552A">
        <w:t xml:space="preserve">B </w:t>
      </w:r>
      <w:r>
        <w:t>Seznamy</w:t>
      </w:r>
    </w:p>
    <w:p w14:paraId="5F4EE3B9" w14:textId="0CA499B3" w:rsidR="00820EDE" w:rsidRDefault="00820EDE" w:rsidP="00820EDE">
      <w:pPr>
        <w:spacing w:after="0" w:line="240" w:lineRule="auto"/>
        <w:jc w:val="both"/>
      </w:pPr>
      <w:r>
        <w:tab/>
      </w:r>
      <w:r>
        <w:tab/>
      </w:r>
      <w:hyperlink w:anchor="_B1_Seznamy_obyčejných" w:history="1">
        <w:r w:rsidR="00F7552A" w:rsidRPr="00F7552A">
          <w:rPr>
            <w:rStyle w:val="Hypertextovodkaz"/>
          </w:rPr>
          <w:t xml:space="preserve">B1 </w:t>
        </w:r>
        <w:r w:rsidRPr="00F7552A">
          <w:rPr>
            <w:rStyle w:val="Hypertextovodkaz"/>
          </w:rPr>
          <w:t>Obyčejné</w:t>
        </w:r>
      </w:hyperlink>
      <w:r w:rsidR="00482278">
        <w:rPr>
          <w:rStyle w:val="Hypertextovodkaz"/>
        </w:rPr>
        <w:t>; k odeslání, odeslané, vše</w:t>
      </w:r>
    </w:p>
    <w:p w14:paraId="33FB5F2A" w14:textId="3A4CAB24" w:rsidR="00820EDE" w:rsidRDefault="00820EDE" w:rsidP="00820EDE">
      <w:pPr>
        <w:spacing w:after="0" w:line="240" w:lineRule="auto"/>
        <w:jc w:val="both"/>
      </w:pPr>
      <w:r>
        <w:tab/>
      </w:r>
      <w:r>
        <w:tab/>
      </w:r>
      <w:hyperlink w:anchor="_B2_Poštovní_podací" w:history="1">
        <w:r w:rsidR="00F7552A" w:rsidRPr="00F7552A">
          <w:rPr>
            <w:rStyle w:val="Hypertextovodkaz"/>
          </w:rPr>
          <w:t xml:space="preserve">B2 </w:t>
        </w:r>
        <w:r w:rsidRPr="00F7552A">
          <w:rPr>
            <w:rStyle w:val="Hypertextovodkaz"/>
          </w:rPr>
          <w:t>PPA</w:t>
        </w:r>
      </w:hyperlink>
      <w:r w:rsidR="00482278">
        <w:rPr>
          <w:rStyle w:val="Hypertextovodkaz"/>
        </w:rPr>
        <w:t>; k odeslání, odeslané, vše</w:t>
      </w:r>
    </w:p>
    <w:p w14:paraId="3F9FCBF4" w14:textId="730923E4" w:rsidR="00820EDE" w:rsidRDefault="00820EDE" w:rsidP="00820EDE">
      <w:pPr>
        <w:spacing w:after="0" w:line="240" w:lineRule="auto"/>
        <w:jc w:val="both"/>
      </w:pPr>
      <w:r>
        <w:tab/>
      </w:r>
      <w:r>
        <w:tab/>
      </w:r>
      <w:hyperlink w:anchor="_B3_Vládní_pošta" w:history="1">
        <w:r w:rsidR="00F7552A" w:rsidRPr="00F7552A">
          <w:rPr>
            <w:rStyle w:val="Hypertextovodkaz"/>
          </w:rPr>
          <w:t xml:space="preserve">B3 </w:t>
        </w:r>
        <w:r w:rsidRPr="00F7552A">
          <w:rPr>
            <w:rStyle w:val="Hypertextovodkaz"/>
          </w:rPr>
          <w:t>Vládní pošta</w:t>
        </w:r>
      </w:hyperlink>
      <w:r w:rsidR="00482278">
        <w:rPr>
          <w:rStyle w:val="Hypertextovodkaz"/>
        </w:rPr>
        <w:t>; k odeslání, odeslané, vše</w:t>
      </w:r>
    </w:p>
    <w:p w14:paraId="6ECD6711" w14:textId="0895E5F8" w:rsidR="00086148" w:rsidRDefault="00086148" w:rsidP="00820EDE">
      <w:pPr>
        <w:spacing w:after="0" w:line="240" w:lineRule="auto"/>
        <w:jc w:val="both"/>
      </w:pPr>
      <w:r>
        <w:tab/>
      </w:r>
      <w:r>
        <w:tab/>
      </w:r>
      <w:hyperlink w:anchor="_B4__Seznamy" w:history="1">
        <w:r w:rsidRPr="00086148">
          <w:rPr>
            <w:rStyle w:val="Hypertextovodkaz"/>
          </w:rPr>
          <w:t>B4 Vše</w:t>
        </w:r>
      </w:hyperlink>
    </w:p>
    <w:p w14:paraId="2E989781" w14:textId="48D961A2" w:rsidR="00820EDE" w:rsidRDefault="00820EDE" w:rsidP="00820EDE">
      <w:pPr>
        <w:spacing w:after="0" w:line="240" w:lineRule="auto"/>
        <w:jc w:val="both"/>
      </w:pPr>
      <w:r w:rsidRPr="00086148">
        <w:tab/>
      </w:r>
    </w:p>
    <w:p w14:paraId="0811AC5D" w14:textId="77777777" w:rsidR="00482278" w:rsidRDefault="00482278" w:rsidP="00820EDE">
      <w:pPr>
        <w:pStyle w:val="Nadpis2"/>
        <w:ind w:left="360"/>
      </w:pPr>
      <w:bookmarkStart w:id="13" w:name="_A1_Zásilky_–"/>
      <w:bookmarkEnd w:id="13"/>
    </w:p>
    <w:p w14:paraId="7F8D8683" w14:textId="4CA8F025" w:rsidR="000A304A" w:rsidRDefault="00820EDE" w:rsidP="00261C66">
      <w:pPr>
        <w:pStyle w:val="Nadpis2"/>
        <w:spacing w:before="0"/>
        <w:ind w:left="357"/>
      </w:pPr>
      <w:bookmarkStart w:id="14" w:name="_Toc44673333"/>
      <w:r w:rsidRPr="00482278">
        <w:rPr>
          <w:b/>
          <w:bCs/>
        </w:rPr>
        <w:t>A1</w:t>
      </w:r>
      <w:r w:rsidRPr="00086148">
        <w:t xml:space="preserve"> </w:t>
      </w:r>
      <w:r w:rsidR="006439F6" w:rsidRPr="00086148">
        <w:t>Zásilky</w:t>
      </w:r>
      <w:r w:rsidR="000A304A">
        <w:t xml:space="preserve"> – K převzetí</w:t>
      </w:r>
      <w:bookmarkEnd w:id="14"/>
    </w:p>
    <w:p w14:paraId="4B453418" w14:textId="2E816113" w:rsidR="00E2314A" w:rsidRPr="00E2314A" w:rsidRDefault="00375B10" w:rsidP="00701816">
      <w:pPr>
        <w:jc w:val="both"/>
      </w:pPr>
      <w:r>
        <w:t xml:space="preserve">Po předání zásilky na výpravnu se bude zásilka pracovníkovi </w:t>
      </w:r>
      <w:r w:rsidR="000A304A">
        <w:t xml:space="preserve">výpravny zobrazovat v přehledu </w:t>
      </w:r>
      <w:r w:rsidR="008C51F2">
        <w:rPr>
          <w:b/>
        </w:rPr>
        <w:t>Zásilky</w:t>
      </w:r>
      <w:r w:rsidR="000A304A" w:rsidRPr="000A304A">
        <w:rPr>
          <w:b/>
        </w:rPr>
        <w:t xml:space="preserve"> - K převzetí</w:t>
      </w:r>
      <w:r w:rsidR="000A304A">
        <w:t xml:space="preserve"> jako doposud</w:t>
      </w:r>
      <w:r w:rsidR="008065CC">
        <w:t xml:space="preserve"> </w:t>
      </w:r>
      <w:r w:rsidR="008065CC" w:rsidRPr="008065CC">
        <w:rPr>
          <w:i/>
        </w:rPr>
        <w:t>(p</w:t>
      </w:r>
      <w:r w:rsidR="000A304A" w:rsidRPr="008065CC">
        <w:rPr>
          <w:i/>
        </w:rPr>
        <w:t xml:space="preserve">ouze stávající stav </w:t>
      </w:r>
      <w:r w:rsidR="000A304A" w:rsidRPr="008065CC">
        <w:rPr>
          <w:b/>
          <w:i/>
        </w:rPr>
        <w:t>Výpravna (připraveno k převzetí)</w:t>
      </w:r>
      <w:r w:rsidR="000A304A" w:rsidRPr="008065CC">
        <w:rPr>
          <w:i/>
        </w:rPr>
        <w:t xml:space="preserve"> bude přejmenován na </w:t>
      </w:r>
      <w:r w:rsidR="000A304A" w:rsidRPr="008065CC">
        <w:rPr>
          <w:b/>
          <w:i/>
        </w:rPr>
        <w:t>Předáno výpravně</w:t>
      </w:r>
      <w:r w:rsidR="008065CC" w:rsidRPr="008065CC">
        <w:rPr>
          <w:i/>
        </w:rPr>
        <w:t>)</w:t>
      </w:r>
      <w:r w:rsidR="000A304A">
        <w:t xml:space="preserve">. V přehledu se budou zobrazovat jak zásilky evidované </w:t>
      </w:r>
      <w:r w:rsidR="008065CC">
        <w:t xml:space="preserve">u dokumentu </w:t>
      </w:r>
      <w:r w:rsidR="000A304A">
        <w:t xml:space="preserve">v DMS, tak zásilky založené </w:t>
      </w:r>
      <w:r w:rsidR="00555BCF">
        <w:t>v</w:t>
      </w:r>
      <w:r w:rsidR="00F04857">
        <w:t> přehledu zásilek jiných evidencí</w:t>
      </w:r>
      <w:r w:rsidR="000A304A">
        <w:t xml:space="preserve">. </w:t>
      </w:r>
      <w:r w:rsidR="00E2314A" w:rsidRPr="00E2314A">
        <w:t xml:space="preserve">Zásilky, založené </w:t>
      </w:r>
      <w:r w:rsidR="00F04857">
        <w:t>v přehledu zásilek jiných evidencí</w:t>
      </w:r>
      <w:r w:rsidR="00E2314A" w:rsidRPr="00E2314A">
        <w:t>, budou barevně</w:t>
      </w:r>
      <w:r w:rsidR="00E2314A">
        <w:t xml:space="preserve"> odlišeny</w:t>
      </w:r>
      <w:r w:rsidR="00E2314A" w:rsidRPr="00E2314A">
        <w:t>.</w:t>
      </w:r>
    </w:p>
    <w:p w14:paraId="5366D26F" w14:textId="50CBC88A" w:rsidR="000A304A" w:rsidRDefault="004C67E5" w:rsidP="00952D82">
      <w:pPr>
        <w:jc w:val="both"/>
      </w:pPr>
      <w:r>
        <w:rPr>
          <w:noProof/>
          <w:lang w:eastAsia="cs-CZ"/>
        </w:rPr>
        <w:drawing>
          <wp:inline distT="0" distB="0" distL="0" distR="0" wp14:anchorId="0F9CCBDC" wp14:editId="02097CD9">
            <wp:extent cx="5741035" cy="1375410"/>
            <wp:effectExtent l="19050" t="19050" r="12065" b="1524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375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3E510D" w14:textId="514D5FC3" w:rsidR="000A304A" w:rsidRDefault="000A304A" w:rsidP="00952D82">
      <w:pPr>
        <w:jc w:val="both"/>
      </w:pPr>
      <w:r>
        <w:lastRenderedPageBreak/>
        <w:t>Pracovník výpravny zásilky převezme buď jejich načtením pomocí čtečky č</w:t>
      </w:r>
      <w:r w:rsidR="00B00A77">
        <w:t>á</w:t>
      </w:r>
      <w:r>
        <w:t>r</w:t>
      </w:r>
      <w:r w:rsidR="00B00A77">
        <w:t>o</w:t>
      </w:r>
      <w:r>
        <w:t>vého kódu</w:t>
      </w:r>
      <w:r w:rsidR="008065CC">
        <w:t>,</w:t>
      </w:r>
      <w:r>
        <w:t xml:space="preserve"> nebo označením zásilky v přehledu a vyvolání</w:t>
      </w:r>
      <w:r w:rsidR="009C7928">
        <w:t>m</w:t>
      </w:r>
      <w:r>
        <w:t xml:space="preserve"> funkce </w:t>
      </w:r>
      <w:r w:rsidR="00B00A77" w:rsidRPr="00B00A77">
        <w:rPr>
          <w:b/>
        </w:rPr>
        <w:t>Převzít označené</w:t>
      </w:r>
      <w:r w:rsidR="00B00A77">
        <w:t xml:space="preserve">. </w:t>
      </w:r>
      <w:r w:rsidR="0033340E">
        <w:t xml:space="preserve">Zobrazí se přehled </w:t>
      </w:r>
      <w:r w:rsidR="009C7928">
        <w:t>načtených</w:t>
      </w:r>
      <w:r w:rsidR="0033340E">
        <w:t xml:space="preserve"> (označených</w:t>
      </w:r>
      <w:r w:rsidR="009C7928">
        <w:t>) zásilek</w:t>
      </w:r>
      <w:r w:rsidR="0033340E">
        <w:t xml:space="preserve"> a uživatel bude muset převzetí potvrdit.</w:t>
      </w:r>
      <w:r w:rsidR="00EF6624">
        <w:t xml:space="preserve"> </w:t>
      </w:r>
      <w:r w:rsidR="004C67E5">
        <w:t xml:space="preserve">Omylem načtenou zásilku bude možno před potvrzením převzetí ze seznamu vyjmout. </w:t>
      </w:r>
      <w:r w:rsidR="00B00A77">
        <w:t xml:space="preserve">Stav zásilky se změní na </w:t>
      </w:r>
      <w:r w:rsidR="00B00A77" w:rsidRPr="00B00A77">
        <w:rPr>
          <w:b/>
        </w:rPr>
        <w:t>Převzato na výpravnu</w:t>
      </w:r>
      <w:r w:rsidR="00B00A77">
        <w:rPr>
          <w:b/>
        </w:rPr>
        <w:t xml:space="preserve"> </w:t>
      </w:r>
      <w:r w:rsidR="00B00A77" w:rsidRPr="00B00A77">
        <w:rPr>
          <w:i/>
        </w:rPr>
        <w:t>(místo stávajícího stav</w:t>
      </w:r>
      <w:r w:rsidR="008065CC">
        <w:rPr>
          <w:i/>
        </w:rPr>
        <w:t>u</w:t>
      </w:r>
      <w:r w:rsidR="00B00A77" w:rsidRPr="00B00A77">
        <w:rPr>
          <w:i/>
        </w:rPr>
        <w:t xml:space="preserve"> </w:t>
      </w:r>
      <w:r w:rsidR="00B00A77" w:rsidRPr="00B00A77">
        <w:rPr>
          <w:b/>
          <w:i/>
        </w:rPr>
        <w:t>Výpravna</w:t>
      </w:r>
      <w:r w:rsidR="00B00A77" w:rsidRPr="00B00A77">
        <w:rPr>
          <w:i/>
        </w:rPr>
        <w:t>)</w:t>
      </w:r>
      <w:r w:rsidR="00B00A77">
        <w:rPr>
          <w:i/>
        </w:rPr>
        <w:t xml:space="preserve"> </w:t>
      </w:r>
      <w:r w:rsidR="00B00A77" w:rsidRPr="00B00A77">
        <w:t>a začn</w:t>
      </w:r>
      <w:r w:rsidR="008065CC">
        <w:t>e</w:t>
      </w:r>
      <w:r w:rsidR="00B00A77" w:rsidRPr="00B00A77">
        <w:t xml:space="preserve"> se</w:t>
      </w:r>
      <w:r w:rsidR="00B00A77">
        <w:t xml:space="preserve"> zobrazovat v přehledu </w:t>
      </w:r>
      <w:r w:rsidR="008C51F2">
        <w:rPr>
          <w:b/>
        </w:rPr>
        <w:t>Zásilky</w:t>
      </w:r>
      <w:r w:rsidR="00B00A77" w:rsidRPr="00A16E22">
        <w:rPr>
          <w:b/>
        </w:rPr>
        <w:t xml:space="preserve"> – </w:t>
      </w:r>
      <w:r w:rsidR="008754E4">
        <w:rPr>
          <w:b/>
        </w:rPr>
        <w:t>Převzato na výpravnu</w:t>
      </w:r>
      <w:r w:rsidR="00B00A77" w:rsidRPr="00570198">
        <w:rPr>
          <w:bCs/>
        </w:rPr>
        <w:t>.</w:t>
      </w:r>
    </w:p>
    <w:p w14:paraId="2044DD07" w14:textId="17384897" w:rsidR="00B00A77" w:rsidRDefault="00B00A77" w:rsidP="00952D82">
      <w:pPr>
        <w:jc w:val="both"/>
      </w:pPr>
      <w:r w:rsidRPr="00B00A77">
        <w:t>Pokud pracovník výpravny vyvolá pro zásilku funkci</w:t>
      </w:r>
      <w:r>
        <w:rPr>
          <w:b/>
        </w:rPr>
        <w:t xml:space="preserve"> Vrátit zpět, </w:t>
      </w:r>
      <w:r w:rsidRPr="00B00A77">
        <w:t xml:space="preserve">zásilka evidovaná v DMS se nastaví zpět do stavu </w:t>
      </w:r>
      <w:r w:rsidRPr="00B00A77">
        <w:rPr>
          <w:b/>
        </w:rPr>
        <w:t>Připraveno k vypravení</w:t>
      </w:r>
      <w:r w:rsidRPr="00B00A77">
        <w:t>, re</w:t>
      </w:r>
      <w:r>
        <w:t>sp</w:t>
      </w:r>
      <w:r w:rsidRPr="00B00A77">
        <w:t xml:space="preserve">. pro zásilky založené </w:t>
      </w:r>
      <w:r w:rsidR="00555BCF">
        <w:t xml:space="preserve">v </w:t>
      </w:r>
      <w:r w:rsidR="00F04857">
        <w:t> přehledu zásilek jiných evidencí</w:t>
      </w:r>
      <w:r w:rsidR="00F04857" w:rsidRPr="00B00A77">
        <w:t xml:space="preserve"> </w:t>
      </w:r>
      <w:r w:rsidRPr="00B00A77">
        <w:t xml:space="preserve">do stavu </w:t>
      </w:r>
      <w:r w:rsidRPr="00B00A77">
        <w:rPr>
          <w:b/>
        </w:rPr>
        <w:t>V přípravě</w:t>
      </w:r>
      <w:r w:rsidRPr="00B00A77">
        <w:t xml:space="preserve"> a zásilky se přest</w:t>
      </w:r>
      <w:r>
        <w:t>an</w:t>
      </w:r>
      <w:r w:rsidRPr="00B00A77">
        <w:t xml:space="preserve">ou na výpravně zobrazovat. Jsou dostupné </w:t>
      </w:r>
      <w:r>
        <w:t xml:space="preserve">referentovi, který zásilku připravil, </w:t>
      </w:r>
      <w:r w:rsidRPr="00B00A77">
        <w:t xml:space="preserve">v detailu dokumentu v sekci </w:t>
      </w:r>
      <w:r>
        <w:rPr>
          <w:b/>
          <w:i/>
        </w:rPr>
        <w:t>a</w:t>
      </w:r>
      <w:r w:rsidRPr="00B00A77">
        <w:rPr>
          <w:b/>
          <w:i/>
        </w:rPr>
        <w:t>dresáti</w:t>
      </w:r>
      <w:r w:rsidR="005931B7" w:rsidRPr="005931B7">
        <w:t>,</w:t>
      </w:r>
      <w:r w:rsidRPr="00B00A77">
        <w:t xml:space="preserve"> resp. v přehledu </w:t>
      </w:r>
      <w:r w:rsidR="00F04857">
        <w:rPr>
          <w:b/>
        </w:rPr>
        <w:t>Zásilky jiných evidecní</w:t>
      </w:r>
      <w:r w:rsidRPr="00B00A77">
        <w:t>.</w:t>
      </w:r>
    </w:p>
    <w:p w14:paraId="592C15E6" w14:textId="576BA36B" w:rsidR="00D97C74" w:rsidRDefault="00D97C74" w:rsidP="00952D82">
      <w:pPr>
        <w:jc w:val="both"/>
      </w:pPr>
      <w:r w:rsidRPr="004C67E5">
        <w:t xml:space="preserve">Funkce </w:t>
      </w:r>
      <w:r w:rsidRPr="004C67E5">
        <w:rPr>
          <w:b/>
        </w:rPr>
        <w:t>Tisk štítku</w:t>
      </w:r>
      <w:r w:rsidRPr="004C67E5">
        <w:t xml:space="preserve"> umožní vytisknout štítek s čárovým kódem pro ručně nadepsanou obálku.</w:t>
      </w:r>
    </w:p>
    <w:p w14:paraId="57691FC7" w14:textId="465282F8" w:rsidR="004C67E5" w:rsidRPr="00B00A77" w:rsidRDefault="004C67E5" w:rsidP="00952D82">
      <w:pPr>
        <w:jc w:val="both"/>
      </w:pPr>
      <w:r>
        <w:t xml:space="preserve">Funkce </w:t>
      </w:r>
      <w:r w:rsidRPr="004C67E5">
        <w:rPr>
          <w:b/>
        </w:rPr>
        <w:t>Tisk obálky</w:t>
      </w:r>
      <w:r>
        <w:rPr>
          <w:b/>
        </w:rPr>
        <w:t xml:space="preserve"> </w:t>
      </w:r>
      <w:r w:rsidRPr="004C67E5">
        <w:t>umožní</w:t>
      </w:r>
      <w:r>
        <w:t xml:space="preserve"> vytisknout obálku. </w:t>
      </w:r>
      <w:r w:rsidRPr="004C67E5">
        <w:t>V případě obálky Krpa bude uživatel upřesňovat, zda chce vytisknout přední nebo zadní stranu obálky.</w:t>
      </w:r>
    </w:p>
    <w:p w14:paraId="456D3A85" w14:textId="1EA91AA0" w:rsidR="00D66FD0" w:rsidRPr="00086148" w:rsidRDefault="00820EDE" w:rsidP="00820EDE">
      <w:pPr>
        <w:pStyle w:val="Nadpis2"/>
        <w:ind w:left="360"/>
      </w:pPr>
      <w:bookmarkStart w:id="15" w:name="_A2_Zásilky_–"/>
      <w:bookmarkStart w:id="16" w:name="_Toc44673334"/>
      <w:bookmarkEnd w:id="15"/>
      <w:r w:rsidRPr="00427CB6">
        <w:rPr>
          <w:b/>
          <w:bCs/>
        </w:rPr>
        <w:t>A2</w:t>
      </w:r>
      <w:r w:rsidRPr="00086148">
        <w:t xml:space="preserve"> </w:t>
      </w:r>
      <w:r w:rsidR="006439F6" w:rsidRPr="00086148">
        <w:t>Zásilky</w:t>
      </w:r>
      <w:r w:rsidR="00D66FD0" w:rsidRPr="00086148">
        <w:t xml:space="preserve"> – </w:t>
      </w:r>
      <w:r w:rsidR="008754E4" w:rsidRPr="00086148">
        <w:t>Převzato na výpravnu</w:t>
      </w:r>
      <w:bookmarkEnd w:id="16"/>
    </w:p>
    <w:p w14:paraId="40B1AE41" w14:textId="211AF5B9" w:rsidR="006D4627" w:rsidRPr="006D4627" w:rsidRDefault="006D4627" w:rsidP="006D4627">
      <w:r w:rsidRPr="00285745">
        <w:t>Přehled obs</w:t>
      </w:r>
      <w:r w:rsidR="003B7362">
        <w:t>ahuje zásilky</w:t>
      </w:r>
      <w:r w:rsidRPr="00285745">
        <w:t xml:space="preserve">, které jsou </w:t>
      </w:r>
      <w:r w:rsidR="009A5340" w:rsidRPr="00285745">
        <w:t xml:space="preserve">převzaté na výpravnu a jsou určené </w:t>
      </w:r>
      <w:r w:rsidRPr="00285745">
        <w:t>k</w:t>
      </w:r>
      <w:r w:rsidR="00E2314A" w:rsidRPr="00285745">
        <w:t xml:space="preserve"> odeslání. </w:t>
      </w:r>
      <w:r w:rsidR="00A071D2" w:rsidRPr="00285745">
        <w:t xml:space="preserve">Zásilky jsou ve stavu </w:t>
      </w:r>
      <w:r w:rsidR="00A071D2" w:rsidRPr="00285745">
        <w:rPr>
          <w:b/>
        </w:rPr>
        <w:t xml:space="preserve">Převzato na </w:t>
      </w:r>
      <w:r w:rsidR="00736EF0" w:rsidRPr="00285745">
        <w:rPr>
          <w:b/>
        </w:rPr>
        <w:t>v</w:t>
      </w:r>
      <w:r w:rsidR="00A071D2" w:rsidRPr="00285745">
        <w:rPr>
          <w:b/>
        </w:rPr>
        <w:t>ýpravnu</w:t>
      </w:r>
      <w:r w:rsidR="009A5340" w:rsidRPr="00285745">
        <w:rPr>
          <w:b/>
        </w:rPr>
        <w:t>.</w:t>
      </w:r>
      <w:r w:rsidR="00A071D2" w:rsidRPr="00285745">
        <w:t xml:space="preserve"> </w:t>
      </w:r>
      <w:r w:rsidR="009A5340" w:rsidRPr="00285745">
        <w:t>P</w:t>
      </w:r>
      <w:r w:rsidR="00A071D2" w:rsidRPr="00285745">
        <w:t>oté, co je k nim vytvořen poštovní podací arch</w:t>
      </w:r>
      <w:r w:rsidR="007C731A" w:rsidRPr="00285745">
        <w:t>,</w:t>
      </w:r>
      <w:r w:rsidR="00A071D2" w:rsidRPr="00285745">
        <w:t xml:space="preserve"> seznam obyčejných zásilek</w:t>
      </w:r>
      <w:r w:rsidR="007C731A" w:rsidRPr="00285745">
        <w:t xml:space="preserve"> nebo </w:t>
      </w:r>
      <w:r w:rsidR="007867E9">
        <w:t>seznam</w:t>
      </w:r>
      <w:r w:rsidR="007C731A" w:rsidRPr="00285745">
        <w:t xml:space="preserve"> </w:t>
      </w:r>
      <w:r w:rsidR="007C731A" w:rsidRPr="00285745">
        <w:rPr>
          <w:b/>
        </w:rPr>
        <w:t>Vládní pošta (kurýr)</w:t>
      </w:r>
      <w:r w:rsidR="006446EC" w:rsidRPr="00285745">
        <w:t>,</w:t>
      </w:r>
      <w:r w:rsidR="00701816" w:rsidRPr="00285745">
        <w:t xml:space="preserve"> </w:t>
      </w:r>
      <w:r w:rsidR="00A071D2" w:rsidRPr="00285745">
        <w:t>jsou</w:t>
      </w:r>
      <w:r w:rsidR="00A071D2">
        <w:t xml:space="preserve"> </w:t>
      </w:r>
      <w:r w:rsidR="00BC5755">
        <w:t xml:space="preserve">zásilky </w:t>
      </w:r>
      <w:r w:rsidR="00A071D2">
        <w:t xml:space="preserve">nastaveny do stavu </w:t>
      </w:r>
      <w:r w:rsidR="00047D70" w:rsidRPr="00047D70">
        <w:rPr>
          <w:b/>
        </w:rPr>
        <w:t>K</w:t>
      </w:r>
      <w:r w:rsidR="009A5340">
        <w:rPr>
          <w:b/>
        </w:rPr>
        <w:t> </w:t>
      </w:r>
      <w:r w:rsidR="008754E4">
        <w:rPr>
          <w:b/>
        </w:rPr>
        <w:t>odeslání</w:t>
      </w:r>
      <w:r w:rsidR="009A5340">
        <w:t xml:space="preserve"> a začnou se zobrazovat v přehledu </w:t>
      </w:r>
      <w:r w:rsidR="008C51F2">
        <w:rPr>
          <w:b/>
        </w:rPr>
        <w:t>Zásilky</w:t>
      </w:r>
      <w:r w:rsidR="009A5340" w:rsidRPr="009A5340">
        <w:rPr>
          <w:b/>
        </w:rPr>
        <w:t xml:space="preserve"> – K odeslání</w:t>
      </w:r>
      <w:r w:rsidR="009A5340">
        <w:t>.</w:t>
      </w:r>
      <w:r w:rsidR="00E2314A">
        <w:t xml:space="preserve"> </w:t>
      </w:r>
      <w:r w:rsidR="00E2314A" w:rsidRPr="00E2314A">
        <w:t xml:space="preserve">Zásilky, založené </w:t>
      </w:r>
      <w:r w:rsidR="00555BCF">
        <w:t xml:space="preserve">v </w:t>
      </w:r>
      <w:r w:rsidR="00F04857">
        <w:t> přehledu zásilek jiných evidencí</w:t>
      </w:r>
      <w:r w:rsidR="00E2314A" w:rsidRPr="00E2314A">
        <w:t>, budou barevně</w:t>
      </w:r>
      <w:r w:rsidR="00E2314A">
        <w:t xml:space="preserve"> odlišeny</w:t>
      </w:r>
      <w:r w:rsidR="00E2314A" w:rsidRPr="00E2314A">
        <w:t>.</w:t>
      </w:r>
    </w:p>
    <w:p w14:paraId="0A6AE8C5" w14:textId="1F9D9121" w:rsidR="00CC58A1" w:rsidRDefault="002529D1" w:rsidP="00B27F97">
      <w:pPr>
        <w:rPr>
          <w:b/>
        </w:rPr>
      </w:pPr>
      <w:r>
        <w:rPr>
          <w:b/>
          <w:noProof/>
          <w:lang w:eastAsia="cs-CZ"/>
        </w:rPr>
        <w:t>NEVEŘEJNÉ</w:t>
      </w:r>
    </w:p>
    <w:p w14:paraId="427088FC" w14:textId="54FFE0CE" w:rsidR="00A16E22" w:rsidRDefault="00A16E22" w:rsidP="00BF54B0">
      <w:pPr>
        <w:spacing w:after="60" w:line="240" w:lineRule="auto"/>
        <w:jc w:val="both"/>
      </w:pPr>
      <w:r w:rsidRPr="00A16E22">
        <w:t xml:space="preserve">V  přehledu </w:t>
      </w:r>
      <w:r w:rsidR="008C51F2">
        <w:rPr>
          <w:b/>
        </w:rPr>
        <w:t>Zásilky</w:t>
      </w:r>
      <w:r w:rsidR="00E55EB4" w:rsidRPr="00A16E22">
        <w:rPr>
          <w:b/>
        </w:rPr>
        <w:t xml:space="preserve"> – </w:t>
      </w:r>
      <w:r w:rsidR="009A5340">
        <w:rPr>
          <w:b/>
        </w:rPr>
        <w:t>Převzato na výpravnu</w:t>
      </w:r>
      <w:r w:rsidR="00E55EB4" w:rsidRPr="00A16E22">
        <w:t xml:space="preserve"> </w:t>
      </w:r>
      <w:r w:rsidRPr="00A16E22">
        <w:t xml:space="preserve">budou k dispozici </w:t>
      </w:r>
      <w:r w:rsidR="00CC58A1">
        <w:t>funkce</w:t>
      </w:r>
      <w:r w:rsidR="00F52EB5">
        <w:t>:</w:t>
      </w:r>
    </w:p>
    <w:p w14:paraId="29009351" w14:textId="00BBF348" w:rsidR="00BF54B0" w:rsidRDefault="00BF54B0" w:rsidP="00BF54B0">
      <w:pPr>
        <w:spacing w:after="40" w:line="240" w:lineRule="auto"/>
        <w:ind w:firstLine="993"/>
        <w:jc w:val="both"/>
      </w:pPr>
      <w:r>
        <w:t>Detail</w:t>
      </w:r>
    </w:p>
    <w:p w14:paraId="4570D2CB" w14:textId="3EF02B70" w:rsidR="00BF54B0" w:rsidRDefault="00BF54B0" w:rsidP="00BF54B0">
      <w:pPr>
        <w:spacing w:after="40" w:line="240" w:lineRule="auto"/>
        <w:ind w:firstLine="993"/>
        <w:jc w:val="both"/>
      </w:pPr>
      <w:r>
        <w:t>Vytvořit PPA</w:t>
      </w:r>
      <w:r w:rsidR="00A977CD">
        <w:t xml:space="preserve"> -&gt; Dokončit arch</w:t>
      </w:r>
    </w:p>
    <w:p w14:paraId="03151195" w14:textId="64E48CFD" w:rsidR="00BF54B0" w:rsidRDefault="00A977CD" w:rsidP="00BF54B0">
      <w:pPr>
        <w:spacing w:after="40" w:line="240" w:lineRule="auto"/>
        <w:ind w:firstLine="993"/>
        <w:jc w:val="both"/>
      </w:pPr>
      <w:r>
        <w:t>Vytvořit SOZ -&gt; Dokončit arch</w:t>
      </w:r>
    </w:p>
    <w:p w14:paraId="72B9BE8F" w14:textId="530ED2C5" w:rsidR="00A977CD" w:rsidRDefault="00A977CD" w:rsidP="00BF54B0">
      <w:pPr>
        <w:spacing w:after="40" w:line="240" w:lineRule="auto"/>
        <w:ind w:firstLine="993"/>
        <w:jc w:val="both"/>
      </w:pPr>
      <w:r w:rsidRPr="00A977CD">
        <w:t>Vytvořit seznam VP</w:t>
      </w:r>
      <w:r>
        <w:t xml:space="preserve"> -&gt; Dokončit arch</w:t>
      </w:r>
    </w:p>
    <w:p w14:paraId="724406F5" w14:textId="1253A425" w:rsidR="00E55EB4" w:rsidRPr="00567E35" w:rsidRDefault="00A16E22" w:rsidP="00A977CD">
      <w:pPr>
        <w:pStyle w:val="Odstavecseseznamem"/>
        <w:numPr>
          <w:ilvl w:val="0"/>
          <w:numId w:val="7"/>
        </w:numPr>
        <w:spacing w:after="120" w:line="240" w:lineRule="auto"/>
        <w:ind w:left="357" w:hanging="357"/>
        <w:jc w:val="both"/>
        <w:rPr>
          <w:b/>
        </w:rPr>
      </w:pPr>
      <w:r w:rsidRPr="00E55EB4">
        <w:rPr>
          <w:b/>
        </w:rPr>
        <w:t>Detail</w:t>
      </w:r>
      <w:r>
        <w:t xml:space="preserve"> </w:t>
      </w:r>
      <w:r w:rsidRPr="009A5340">
        <w:t>–</w:t>
      </w:r>
      <w:r w:rsidR="00D87A22">
        <w:rPr>
          <w:b/>
        </w:rPr>
        <w:t xml:space="preserve"> </w:t>
      </w:r>
      <w:r w:rsidR="00D87A22">
        <w:t>zobrazí</w:t>
      </w:r>
      <w:r>
        <w:t xml:space="preserve"> </w:t>
      </w:r>
      <w:r w:rsidRPr="00E55EB4">
        <w:rPr>
          <w:b/>
        </w:rPr>
        <w:t>Detail</w:t>
      </w:r>
      <w:r>
        <w:t xml:space="preserve"> </w:t>
      </w:r>
      <w:r w:rsidR="00D87A22">
        <w:t>parametrů zásilk</w:t>
      </w:r>
      <w:r w:rsidR="00736EF0">
        <w:t>y</w:t>
      </w:r>
      <w:r w:rsidR="00D87A22">
        <w:t xml:space="preserve"> </w:t>
      </w:r>
      <w:r>
        <w:t xml:space="preserve">s možností úpravy </w:t>
      </w:r>
      <w:r w:rsidR="00D87A22" w:rsidRPr="00B97766">
        <w:rPr>
          <w:b/>
        </w:rPr>
        <w:t>Způsobu vypravení</w:t>
      </w:r>
      <w:r w:rsidR="00D87A22">
        <w:t xml:space="preserve"> (možné hodnoty: </w:t>
      </w:r>
      <w:r w:rsidR="00D87A22" w:rsidRPr="0033340E">
        <w:rPr>
          <w:b/>
        </w:rPr>
        <w:t>Poštou</w:t>
      </w:r>
      <w:r w:rsidR="00D87A22">
        <w:t xml:space="preserve">, </w:t>
      </w:r>
      <w:r w:rsidR="00D87A22" w:rsidRPr="0033340E">
        <w:rPr>
          <w:b/>
        </w:rPr>
        <w:t>Kurýrem (vládní pošta),</w:t>
      </w:r>
      <w:r w:rsidR="00D87A22">
        <w:t xml:space="preserve"> </w:t>
      </w:r>
      <w:r w:rsidR="00D87A22" w:rsidRPr="0033340E">
        <w:rPr>
          <w:b/>
        </w:rPr>
        <w:t>Osobně</w:t>
      </w:r>
      <w:r w:rsidR="00D87A22">
        <w:t xml:space="preserve">) a </w:t>
      </w:r>
      <w:r w:rsidR="00D87A22" w:rsidRPr="00D87A22">
        <w:rPr>
          <w:b/>
        </w:rPr>
        <w:t>Formy zacházení</w:t>
      </w:r>
      <w:r>
        <w:t xml:space="preserve"> (</w:t>
      </w:r>
      <w:r w:rsidR="00E2314A" w:rsidRPr="00D87A22">
        <w:rPr>
          <w:b/>
        </w:rPr>
        <w:t xml:space="preserve">Obyčejně, Doporučeně, </w:t>
      </w:r>
      <w:r w:rsidR="00D87A22" w:rsidRPr="00D87A22">
        <w:rPr>
          <w:b/>
        </w:rPr>
        <w:t>Dodejka / Doručenka, Do vlastních rukou</w:t>
      </w:r>
      <w:r w:rsidR="005931B7">
        <w:t>)</w:t>
      </w:r>
      <w:r w:rsidR="00B97766">
        <w:t xml:space="preserve">, </w:t>
      </w:r>
      <w:r w:rsidR="00B97766" w:rsidRPr="00B97766">
        <w:rPr>
          <w:b/>
        </w:rPr>
        <w:t>Doplňkových služeb</w:t>
      </w:r>
      <w:r w:rsidR="005931B7">
        <w:t xml:space="preserve"> </w:t>
      </w:r>
      <w:r w:rsidR="00B97766">
        <w:t>(</w:t>
      </w:r>
      <w:r w:rsidR="00B97766" w:rsidRPr="00B97766">
        <w:rPr>
          <w:b/>
        </w:rPr>
        <w:t>Ekonomicky</w:t>
      </w:r>
      <w:r w:rsidR="00B97766">
        <w:t xml:space="preserve">, </w:t>
      </w:r>
      <w:r w:rsidR="00B97766" w:rsidRPr="00B97766">
        <w:rPr>
          <w:b/>
        </w:rPr>
        <w:t>Prioritně</w:t>
      </w:r>
      <w:r w:rsidR="00B97766">
        <w:t xml:space="preserve">) </w:t>
      </w:r>
      <w:r w:rsidR="005931B7">
        <w:t xml:space="preserve">a </w:t>
      </w:r>
      <w:r w:rsidR="005931B7" w:rsidRPr="00D87A22">
        <w:rPr>
          <w:b/>
        </w:rPr>
        <w:t>typu obálky</w:t>
      </w:r>
      <w:r w:rsidR="00E55EB4">
        <w:t xml:space="preserve">. Do detailu bude přidána sekce </w:t>
      </w:r>
      <w:r w:rsidR="00E55EB4" w:rsidRPr="00E2314A">
        <w:rPr>
          <w:b/>
          <w:i/>
        </w:rPr>
        <w:t>Frankovací stroj</w:t>
      </w:r>
      <w:r w:rsidR="00E55EB4" w:rsidRPr="00E2314A">
        <w:rPr>
          <w:i/>
        </w:rPr>
        <w:t>,</w:t>
      </w:r>
      <w:r w:rsidR="00E55EB4">
        <w:t xml:space="preserve"> kde budou zobrazeny hodnoty polí </w:t>
      </w:r>
      <w:r w:rsidR="00E55EB4" w:rsidRPr="00E55EB4">
        <w:rPr>
          <w:b/>
        </w:rPr>
        <w:t xml:space="preserve">Hmotnost, Datum </w:t>
      </w:r>
      <w:r w:rsidR="00E55EB4" w:rsidRPr="00E55EB4">
        <w:rPr>
          <w:b/>
        </w:rPr>
        <w:lastRenderedPageBreak/>
        <w:t>podání FS, Cena, PPC</w:t>
      </w:r>
      <w:r w:rsidR="00E55EB4">
        <w:t xml:space="preserve"> (Kód poštovního produktu), </w:t>
      </w:r>
      <w:r w:rsidR="00E55EB4" w:rsidRPr="00E55EB4">
        <w:rPr>
          <w:b/>
        </w:rPr>
        <w:t>ID FS</w:t>
      </w:r>
      <w:r w:rsidR="00E55EB4">
        <w:t xml:space="preserve"> (identifikátor přidělený podání frankovacím strojem).</w:t>
      </w:r>
      <w:r w:rsidR="0082484E">
        <w:t xml:space="preserve"> </w:t>
      </w:r>
    </w:p>
    <w:p w14:paraId="44DA8E62" w14:textId="23198BD4" w:rsidR="00E55EB4" w:rsidRPr="00CC58A1" w:rsidRDefault="00282E1F" w:rsidP="00A977CD">
      <w:pPr>
        <w:pStyle w:val="Odstavecseseznamem"/>
        <w:numPr>
          <w:ilvl w:val="0"/>
          <w:numId w:val="7"/>
        </w:numPr>
        <w:spacing w:after="120" w:line="240" w:lineRule="auto"/>
        <w:ind w:left="357" w:hanging="357"/>
        <w:jc w:val="both"/>
        <w:rPr>
          <w:b/>
        </w:rPr>
      </w:pPr>
      <w:r>
        <w:rPr>
          <w:b/>
        </w:rPr>
        <w:t xml:space="preserve">Vytvořit PPA </w:t>
      </w:r>
      <w:r w:rsidRPr="00282E1F">
        <w:rPr>
          <w:i/>
        </w:rPr>
        <w:t>(Vytvořit poštovní podací arch)</w:t>
      </w:r>
      <w:r w:rsidR="00CC58A1">
        <w:rPr>
          <w:b/>
        </w:rPr>
        <w:t xml:space="preserve"> </w:t>
      </w:r>
      <w:r w:rsidR="00CC58A1" w:rsidRPr="005931B7">
        <w:t>–</w:t>
      </w:r>
      <w:r w:rsidR="00CC58A1">
        <w:rPr>
          <w:b/>
        </w:rPr>
        <w:t xml:space="preserve"> </w:t>
      </w:r>
      <w:r w:rsidR="0050034A" w:rsidRPr="0050034A">
        <w:t xml:space="preserve">funkce </w:t>
      </w:r>
      <w:r w:rsidR="0050034A">
        <w:t xml:space="preserve">slouží pro vytvoření </w:t>
      </w:r>
      <w:r w:rsidR="00B97766">
        <w:t xml:space="preserve">poštovního </w:t>
      </w:r>
      <w:r w:rsidR="0050034A">
        <w:t xml:space="preserve">podacího archu a </w:t>
      </w:r>
      <w:r w:rsidR="00B97766">
        <w:t>přípravě</w:t>
      </w:r>
      <w:r w:rsidR="0050034A">
        <w:t xml:space="preserve"> jednotlivých </w:t>
      </w:r>
      <w:r w:rsidR="00567E35">
        <w:t>zásilek</w:t>
      </w:r>
      <w:r w:rsidR="00B97766">
        <w:t xml:space="preserve"> k odeslání</w:t>
      </w:r>
      <w:r w:rsidR="0050034A">
        <w:t xml:space="preserve">. </w:t>
      </w:r>
      <w:r w:rsidR="00B97766">
        <w:t xml:space="preserve">Lze použít pouze pro zásilky s </w:t>
      </w:r>
      <w:r w:rsidR="00487D37">
        <w:rPr>
          <w:b/>
        </w:rPr>
        <w:t>F</w:t>
      </w:r>
      <w:r w:rsidR="00487D37" w:rsidRPr="00487D37">
        <w:rPr>
          <w:b/>
        </w:rPr>
        <w:t>ormou</w:t>
      </w:r>
      <w:r w:rsidR="00B97766" w:rsidRPr="00487D37">
        <w:rPr>
          <w:b/>
        </w:rPr>
        <w:t xml:space="preserve"> zacházení</w:t>
      </w:r>
      <w:r w:rsidR="00487D37">
        <w:t xml:space="preserve">: </w:t>
      </w:r>
      <w:r w:rsidR="00B97766" w:rsidRPr="00487D37">
        <w:rPr>
          <w:b/>
        </w:rPr>
        <w:t>Doporučeně</w:t>
      </w:r>
      <w:r w:rsidR="00487D37">
        <w:rPr>
          <w:b/>
        </w:rPr>
        <w:t>,</w:t>
      </w:r>
      <w:r w:rsidR="00B97766" w:rsidRPr="00487D37">
        <w:rPr>
          <w:b/>
        </w:rPr>
        <w:t xml:space="preserve"> </w:t>
      </w:r>
      <w:r w:rsidR="00B97766" w:rsidRPr="00B97766">
        <w:rPr>
          <w:b/>
        </w:rPr>
        <w:t>Dodejka / Doručenka</w:t>
      </w:r>
      <w:r w:rsidR="00487D37">
        <w:t xml:space="preserve"> nebo </w:t>
      </w:r>
      <w:r w:rsidR="00487D37" w:rsidRPr="00487D37">
        <w:rPr>
          <w:b/>
        </w:rPr>
        <w:t>Do vlastních rukou</w:t>
      </w:r>
      <w:r w:rsidR="00487D37">
        <w:t xml:space="preserve">. </w:t>
      </w:r>
      <w:r w:rsidR="00CE20F3">
        <w:t xml:space="preserve">Po </w:t>
      </w:r>
      <w:r w:rsidR="00CC58A1" w:rsidRPr="00CC58A1">
        <w:t xml:space="preserve">vyvolání funkce </w:t>
      </w:r>
      <w:r w:rsidR="002B103F">
        <w:rPr>
          <w:b/>
        </w:rPr>
        <w:t xml:space="preserve">Vytvořit PPA </w:t>
      </w:r>
      <w:r w:rsidR="00CC58A1" w:rsidRPr="00CC58A1">
        <w:t>přejde aplikace do módu načítání čárového kódu</w:t>
      </w:r>
      <w:r w:rsidR="00CE20F3">
        <w:t>:</w:t>
      </w:r>
    </w:p>
    <w:p w14:paraId="675F9E29" w14:textId="25A5C43E" w:rsidR="00CE20F3" w:rsidRDefault="002529D1" w:rsidP="00952D82">
      <w:pPr>
        <w:ind w:left="360"/>
        <w:jc w:val="both"/>
      </w:pPr>
      <w:r>
        <w:rPr>
          <w:noProof/>
          <w:lang w:eastAsia="cs-CZ"/>
        </w:rPr>
        <w:t>NEVEŘEJNÉ</w:t>
      </w:r>
    </w:p>
    <w:p w14:paraId="5A4372E5" w14:textId="6EF50D67" w:rsidR="00CC58A1" w:rsidRDefault="00CC58A1" w:rsidP="00A977CD">
      <w:pPr>
        <w:spacing w:after="120" w:line="240" w:lineRule="auto"/>
        <w:ind w:left="357" w:firstLine="69"/>
        <w:contextualSpacing/>
        <w:jc w:val="both"/>
      </w:pPr>
      <w:r w:rsidRPr="0050034A">
        <w:t xml:space="preserve">Uživatel načte </w:t>
      </w:r>
      <w:r w:rsidR="0050034A" w:rsidRPr="0050034A">
        <w:t xml:space="preserve">z obálky </w:t>
      </w:r>
      <w:r w:rsidR="0015788B">
        <w:t xml:space="preserve">nebo dodatečně vytištěného štítku </w:t>
      </w:r>
      <w:r w:rsidRPr="0050034A">
        <w:t xml:space="preserve">čárový kód </w:t>
      </w:r>
      <w:r w:rsidR="0015788B">
        <w:t>zásilky</w:t>
      </w:r>
      <w:r w:rsidRPr="0050034A">
        <w:t xml:space="preserve"> </w:t>
      </w:r>
      <w:r w:rsidR="008603A3">
        <w:t>nebo</w:t>
      </w:r>
      <w:r w:rsidRPr="0050034A">
        <w:t xml:space="preserve"> </w:t>
      </w:r>
      <w:r w:rsidR="0050034A" w:rsidRPr="0050034A">
        <w:t xml:space="preserve">QR kód, který byl na </w:t>
      </w:r>
      <w:r w:rsidR="0015788B">
        <w:t>zásilku</w:t>
      </w:r>
      <w:r w:rsidR="0015788B" w:rsidRPr="0050034A">
        <w:t xml:space="preserve"> </w:t>
      </w:r>
      <w:r w:rsidR="0050034A" w:rsidRPr="0050034A">
        <w:t>doplněn fra</w:t>
      </w:r>
      <w:r w:rsidR="0050034A">
        <w:t>n</w:t>
      </w:r>
      <w:r w:rsidR="0050034A" w:rsidRPr="0050034A">
        <w:t>kovacím strojem.</w:t>
      </w:r>
      <w:r w:rsidR="0050034A">
        <w:t xml:space="preserve"> </w:t>
      </w:r>
      <w:r w:rsidR="008603A3">
        <w:t>V ten okamžik se založí v přehled</w:t>
      </w:r>
      <w:r w:rsidR="00E819CF">
        <w:t>u</w:t>
      </w:r>
      <w:r w:rsidR="008603A3">
        <w:t xml:space="preserve"> </w:t>
      </w:r>
      <w:r w:rsidR="008603A3" w:rsidRPr="005931B7">
        <w:rPr>
          <w:b/>
        </w:rPr>
        <w:t xml:space="preserve">Načtené </w:t>
      </w:r>
      <w:r w:rsidR="00E819CF" w:rsidRPr="005931B7">
        <w:rPr>
          <w:b/>
        </w:rPr>
        <w:t>zásilky</w:t>
      </w:r>
      <w:r w:rsidR="008603A3">
        <w:t xml:space="preserve"> řádek odpovídající načtené zásilce. Následně uživatel načte z obálky druhý kód. Načtené údaje se doplní do vytvořeného řádku. Nyní je možno načíst čárový kód nebo QR kód další </w:t>
      </w:r>
      <w:r w:rsidR="0015788B">
        <w:t>zásilk</w:t>
      </w:r>
      <w:r w:rsidR="008603A3">
        <w:t>y</w:t>
      </w:r>
      <w:r w:rsidR="0050034A">
        <w:t>.</w:t>
      </w:r>
      <w:r w:rsidR="0082484E">
        <w:t xml:space="preserve"> </w:t>
      </w:r>
    </w:p>
    <w:p w14:paraId="5C7F5686" w14:textId="77777777" w:rsidR="00180AF7" w:rsidRDefault="00180AF7" w:rsidP="00BF54B0">
      <w:pPr>
        <w:spacing w:after="60" w:line="240" w:lineRule="auto"/>
        <w:ind w:left="357"/>
        <w:jc w:val="both"/>
      </w:pPr>
      <w:r w:rsidRPr="00285745">
        <w:t>Alternativní zadání:</w:t>
      </w:r>
    </w:p>
    <w:p w14:paraId="6B6B1C4C" w14:textId="77777777" w:rsidR="00EC4D60" w:rsidRDefault="00180AF7" w:rsidP="00180AF7">
      <w:pPr>
        <w:pStyle w:val="Odstavecseseznamem"/>
        <w:numPr>
          <w:ilvl w:val="0"/>
          <w:numId w:val="15"/>
        </w:numPr>
        <w:jc w:val="both"/>
      </w:pPr>
      <w:r>
        <w:t>P</w:t>
      </w:r>
      <w:r w:rsidR="00655B94">
        <w:t>okud zásilka obsahuje jen QR kód z frankovacího stroje, ale neobsahuje čárový kód zásilky</w:t>
      </w:r>
      <w:r w:rsidR="005931B7">
        <w:t>,</w:t>
      </w:r>
      <w:r w:rsidR="00655B94">
        <w:t xml:space="preserve"> má uživatel možnost místo načtení čárového kódu zásilky </w:t>
      </w:r>
      <w:r w:rsidR="00EC4D60">
        <w:t>vyvolat některou z následujících funkcí:</w:t>
      </w:r>
    </w:p>
    <w:p w14:paraId="1A26AD13" w14:textId="585C4504" w:rsidR="00180AF7" w:rsidRDefault="00655B94" w:rsidP="00EC4D60">
      <w:pPr>
        <w:pStyle w:val="Odstavecseseznamem"/>
        <w:numPr>
          <w:ilvl w:val="1"/>
          <w:numId w:val="15"/>
        </w:numPr>
        <w:jc w:val="both"/>
      </w:pPr>
      <w:r w:rsidRPr="00180AF7">
        <w:rPr>
          <w:b/>
        </w:rPr>
        <w:t>Doplnit adresáta</w:t>
      </w:r>
      <w:r>
        <w:t xml:space="preserve">, kde vyplní </w:t>
      </w:r>
      <w:r w:rsidRPr="00180AF7">
        <w:rPr>
          <w:b/>
        </w:rPr>
        <w:t>Adresáta</w:t>
      </w:r>
      <w:r>
        <w:t xml:space="preserve"> a </w:t>
      </w:r>
      <w:r w:rsidRPr="00180AF7">
        <w:rPr>
          <w:b/>
        </w:rPr>
        <w:t>Adresu adresáta</w:t>
      </w:r>
      <w:r>
        <w:t xml:space="preserve"> </w:t>
      </w:r>
      <w:r w:rsidRPr="00180AF7">
        <w:rPr>
          <w:i/>
        </w:rPr>
        <w:t xml:space="preserve">(blíže viz kapitola </w:t>
      </w:r>
      <w:r w:rsidR="00F04857">
        <w:rPr>
          <w:b/>
          <w:i/>
        </w:rPr>
        <w:t>Zásilky jiných evidencí</w:t>
      </w:r>
      <w:r w:rsidRPr="00180AF7">
        <w:rPr>
          <w:i/>
        </w:rPr>
        <w:t>)</w:t>
      </w:r>
      <w:r>
        <w:t xml:space="preserve">. </w:t>
      </w:r>
      <w:r w:rsidR="00487D37">
        <w:t xml:space="preserve">Doplněná zásilka musí mít </w:t>
      </w:r>
      <w:r w:rsidR="00487D37" w:rsidRPr="00180AF7">
        <w:rPr>
          <w:b/>
        </w:rPr>
        <w:t>Formu zacházen</w:t>
      </w:r>
      <w:r w:rsidR="00736EF0" w:rsidRPr="00180AF7">
        <w:rPr>
          <w:b/>
        </w:rPr>
        <w:t>í</w:t>
      </w:r>
      <w:r w:rsidR="00487D37" w:rsidRPr="00180AF7">
        <w:rPr>
          <w:b/>
        </w:rPr>
        <w:t>:</w:t>
      </w:r>
      <w:r w:rsidR="00487D37">
        <w:t xml:space="preserve"> </w:t>
      </w:r>
      <w:r w:rsidR="00487D37" w:rsidRPr="00180AF7">
        <w:rPr>
          <w:b/>
        </w:rPr>
        <w:t>Doporučeně, Dodejka / Doručenka</w:t>
      </w:r>
      <w:r w:rsidR="00487D37">
        <w:t xml:space="preserve">, nebo </w:t>
      </w:r>
      <w:r w:rsidR="00487D37" w:rsidRPr="00180AF7">
        <w:rPr>
          <w:b/>
        </w:rPr>
        <w:t>Do vlastních rukou</w:t>
      </w:r>
      <w:r w:rsidR="00487D37">
        <w:t>.</w:t>
      </w:r>
      <w:r>
        <w:t xml:space="preserve"> Doplněním se založí nová zásilka </w:t>
      </w:r>
      <w:r w:rsidR="00555BCF">
        <w:t xml:space="preserve">do </w:t>
      </w:r>
      <w:r w:rsidR="00F04857">
        <w:t>přehledu zásilek jiných evidencí</w:t>
      </w:r>
      <w:r w:rsidR="005931B7">
        <w:t>, jehož autorem je uživatel výpravny.</w:t>
      </w:r>
      <w:r w:rsidR="00180AF7">
        <w:t xml:space="preserve"> </w:t>
      </w:r>
    </w:p>
    <w:p w14:paraId="61C56618" w14:textId="47DEEAC0" w:rsidR="00EC4D60" w:rsidRPr="00FE0F95" w:rsidRDefault="00EC4D60" w:rsidP="00EC4D60">
      <w:pPr>
        <w:pStyle w:val="Odstavecseseznamem"/>
        <w:numPr>
          <w:ilvl w:val="1"/>
          <w:numId w:val="15"/>
        </w:numPr>
        <w:jc w:val="both"/>
      </w:pPr>
      <w:r w:rsidRPr="00285745">
        <w:rPr>
          <w:b/>
        </w:rPr>
        <w:t xml:space="preserve">Vybrat zásilku </w:t>
      </w:r>
      <w:r w:rsidRPr="00285745">
        <w:t xml:space="preserve">– nabídnou se zásilky ve stavu </w:t>
      </w:r>
      <w:r w:rsidRPr="00285745">
        <w:rPr>
          <w:b/>
        </w:rPr>
        <w:t>Předáno na výpravnu</w:t>
      </w:r>
      <w:r w:rsidRPr="00285745">
        <w:t xml:space="preserve"> nebo </w:t>
      </w:r>
      <w:r w:rsidRPr="00285745">
        <w:rPr>
          <w:b/>
        </w:rPr>
        <w:t>Převzato na výpravnu</w:t>
      </w:r>
      <w:r w:rsidRPr="00285745">
        <w:t>, které ještě nejsou obsaženy v</w:t>
      </w:r>
      <w:r w:rsidR="00E54165" w:rsidRPr="00285745">
        <w:t> připravovaném poštovním archu</w:t>
      </w:r>
      <w:r w:rsidRPr="00285745">
        <w:t xml:space="preserve"> a kde je</w:t>
      </w:r>
      <w:r w:rsidRPr="00285745">
        <w:rPr>
          <w:b/>
        </w:rPr>
        <w:t xml:space="preserve"> Forma zacházení</w:t>
      </w:r>
      <w:r w:rsidRPr="00285745">
        <w:t xml:space="preserve">: </w:t>
      </w:r>
      <w:r w:rsidR="00E54165" w:rsidRPr="00285745">
        <w:rPr>
          <w:b/>
        </w:rPr>
        <w:t>Doporučeně, Dodejka / Doručenka</w:t>
      </w:r>
      <w:r w:rsidR="00E54165" w:rsidRPr="00285745">
        <w:t xml:space="preserve">, nebo </w:t>
      </w:r>
      <w:r w:rsidR="00E54165" w:rsidRPr="00285745">
        <w:rPr>
          <w:b/>
        </w:rPr>
        <w:t>Do vlastních rukou</w:t>
      </w:r>
      <w:r w:rsidRPr="00285745">
        <w:t>. Vybraná zásilk</w:t>
      </w:r>
      <w:r w:rsidR="006F2554">
        <w:t xml:space="preserve">a se doplní k načtenému QR kódu, </w:t>
      </w:r>
      <w:r w:rsidR="006F2554" w:rsidRPr="00FE0F95">
        <w:t>a nadále jím bude identifikována.</w:t>
      </w:r>
    </w:p>
    <w:p w14:paraId="45D37F28" w14:textId="571ED06E" w:rsidR="00180AF7" w:rsidRPr="00817D7F" w:rsidRDefault="00180AF7" w:rsidP="00180AF7">
      <w:pPr>
        <w:pStyle w:val="Odstavecseseznamem"/>
        <w:numPr>
          <w:ilvl w:val="0"/>
          <w:numId w:val="15"/>
        </w:numPr>
        <w:jc w:val="both"/>
      </w:pPr>
      <w:r w:rsidRPr="00285745">
        <w:t xml:space="preserve">Pokud se nepodaří po načtení čárového kódu zásilky načít QR kód, má uživatel možnost doplnit pomocí volby </w:t>
      </w:r>
      <w:r w:rsidRPr="00285745">
        <w:rPr>
          <w:b/>
        </w:rPr>
        <w:t xml:space="preserve">Doplnit </w:t>
      </w:r>
      <w:r w:rsidR="00153260" w:rsidRPr="00285745">
        <w:rPr>
          <w:b/>
        </w:rPr>
        <w:t>ú</w:t>
      </w:r>
      <w:r w:rsidRPr="00285745">
        <w:rPr>
          <w:b/>
        </w:rPr>
        <w:t xml:space="preserve">daje </w:t>
      </w:r>
      <w:r w:rsidR="00153260" w:rsidRPr="00285745">
        <w:rPr>
          <w:b/>
        </w:rPr>
        <w:t xml:space="preserve">FS </w:t>
      </w:r>
      <w:r w:rsidR="00153260" w:rsidRPr="00285745">
        <w:t xml:space="preserve">údaje z frankovacího stroje ručně. Zobrazí se pole pro doplnění </w:t>
      </w:r>
      <w:r w:rsidR="00BC0069" w:rsidRPr="00285745">
        <w:t>hodnot</w:t>
      </w:r>
      <w:r w:rsidR="00153260" w:rsidRPr="00285745">
        <w:t xml:space="preserve"> </w:t>
      </w:r>
      <w:r w:rsidR="00153260" w:rsidRPr="00285745">
        <w:rPr>
          <w:b/>
        </w:rPr>
        <w:t>Hmotnost, Datum podání FS, Cena, PPC</w:t>
      </w:r>
      <w:r w:rsidR="00153260" w:rsidRPr="00285745">
        <w:t xml:space="preserve"> (Kód poštovního produktu), </w:t>
      </w:r>
      <w:r w:rsidR="00153260" w:rsidRPr="00285745">
        <w:rPr>
          <w:b/>
        </w:rPr>
        <w:t>ID FS</w:t>
      </w:r>
      <w:r w:rsidR="00153260" w:rsidRPr="00285745">
        <w:t xml:space="preserve"> (identifikátor přidělený podání frankovacím strojem), které se doplní k zásilce.</w:t>
      </w:r>
    </w:p>
    <w:p w14:paraId="61D7DA95" w14:textId="27E3C78E" w:rsidR="00153260" w:rsidRPr="00817D7F" w:rsidRDefault="00153260" w:rsidP="00180AF7">
      <w:pPr>
        <w:pStyle w:val="Odstavecseseznamem"/>
        <w:numPr>
          <w:ilvl w:val="0"/>
          <w:numId w:val="15"/>
        </w:numPr>
        <w:jc w:val="both"/>
      </w:pPr>
      <w:r w:rsidRPr="00285745">
        <w:t xml:space="preserve">V případě, že obálka neobsahuje čárový kód zásilky a ani nelze načíst QR kód, může uživatel vyvolat funkci </w:t>
      </w:r>
      <w:r w:rsidRPr="00285745">
        <w:rPr>
          <w:b/>
        </w:rPr>
        <w:t>Zadat údaje z FS</w:t>
      </w:r>
      <w:r w:rsidRPr="00285745">
        <w:t xml:space="preserve"> mimo </w:t>
      </w:r>
      <w:r w:rsidR="00A80A6D" w:rsidRPr="00285745">
        <w:t xml:space="preserve">načtenou zásilku. V tom případě se po ručním zadání polí </w:t>
      </w:r>
      <w:r w:rsidR="00A80A6D" w:rsidRPr="00285745">
        <w:rPr>
          <w:b/>
        </w:rPr>
        <w:t>Hmotnost, Datum podání FS, Cena, PPC</w:t>
      </w:r>
      <w:r w:rsidR="00A80A6D" w:rsidRPr="00285745">
        <w:t xml:space="preserve"> (Kód poštovního produktu), </w:t>
      </w:r>
      <w:r w:rsidR="00A80A6D" w:rsidRPr="00285745">
        <w:rPr>
          <w:b/>
        </w:rPr>
        <w:t>ID FS</w:t>
      </w:r>
      <w:r w:rsidR="00A80A6D" w:rsidRPr="00285745">
        <w:t xml:space="preserve"> (identifikátor </w:t>
      </w:r>
      <w:r w:rsidR="00A80A6D" w:rsidRPr="00285745">
        <w:lastRenderedPageBreak/>
        <w:t xml:space="preserve">přidělený podání frankovacím strojem) z frankovacího stroje založí do přehledu načtených zásilek řádek, ke kterému lze doplnit pomocí funkce </w:t>
      </w:r>
      <w:r w:rsidR="00A80A6D" w:rsidRPr="00285745">
        <w:rPr>
          <w:b/>
        </w:rPr>
        <w:t>Doplnit adresáta</w:t>
      </w:r>
      <w:r w:rsidR="00A80A6D" w:rsidRPr="00285745">
        <w:t xml:space="preserve"> adresáta z obálky (viz bod 1.)</w:t>
      </w:r>
      <w:r w:rsidR="00E54165" w:rsidRPr="00285745">
        <w:t>.</w:t>
      </w:r>
    </w:p>
    <w:p w14:paraId="686B647B" w14:textId="1259B05F" w:rsidR="00E54165" w:rsidRPr="00817D7F" w:rsidRDefault="00E54165" w:rsidP="00180AF7">
      <w:pPr>
        <w:pStyle w:val="Odstavecseseznamem"/>
        <w:numPr>
          <w:ilvl w:val="0"/>
          <w:numId w:val="15"/>
        </w:numPr>
        <w:jc w:val="both"/>
      </w:pPr>
      <w:r w:rsidRPr="00285745">
        <w:t>V případě, že obálka neobsahuje čárový kód zásilky, má ji uživatel možnost vybrat pomocí funkce</w:t>
      </w:r>
      <w:r w:rsidRPr="00285745">
        <w:rPr>
          <w:b/>
        </w:rPr>
        <w:t xml:space="preserve"> Vybrat zásilku.</w:t>
      </w:r>
      <w:r w:rsidRPr="00285745">
        <w:t xml:space="preserve"> Nabídnou se zásilky ve stavu </w:t>
      </w:r>
      <w:r w:rsidRPr="00285745">
        <w:rPr>
          <w:b/>
        </w:rPr>
        <w:t>Předáno na výpravnu</w:t>
      </w:r>
      <w:r w:rsidRPr="00285745">
        <w:t xml:space="preserve"> nebo </w:t>
      </w:r>
      <w:r w:rsidRPr="00285745">
        <w:rPr>
          <w:b/>
        </w:rPr>
        <w:t>Převzato na výpravnu</w:t>
      </w:r>
      <w:r w:rsidRPr="00285745">
        <w:t>, které ještě nejsou obsaženy v </w:t>
      </w:r>
      <w:r w:rsidR="007867E9">
        <w:t>seznamu</w:t>
      </w:r>
      <w:r w:rsidRPr="00285745">
        <w:t xml:space="preserve"> obyčejných zásilek a kde je</w:t>
      </w:r>
      <w:r w:rsidRPr="00285745">
        <w:rPr>
          <w:b/>
        </w:rPr>
        <w:t xml:space="preserve"> Forma zacházení</w:t>
      </w:r>
      <w:r w:rsidRPr="00285745">
        <w:t xml:space="preserve">: </w:t>
      </w:r>
      <w:r w:rsidRPr="00285745">
        <w:rPr>
          <w:b/>
        </w:rPr>
        <w:t>Doporučeně, Dodejka / Doručenka</w:t>
      </w:r>
      <w:r w:rsidRPr="00285745">
        <w:t xml:space="preserve">, nebo </w:t>
      </w:r>
      <w:r w:rsidRPr="00285745">
        <w:rPr>
          <w:b/>
        </w:rPr>
        <w:t>Do vlastních rukou</w:t>
      </w:r>
      <w:r w:rsidRPr="00285745">
        <w:t xml:space="preserve">. Pro vybranou zásilku se založí do přehledu načtených zásilek řádek, ke kterému lze načít QR kód zásilky nebo doplnit údaje z frankovacího stroje pomocí funkce </w:t>
      </w:r>
      <w:r w:rsidRPr="00285745">
        <w:rPr>
          <w:b/>
        </w:rPr>
        <w:t>Doplnit údaje FS</w:t>
      </w:r>
      <w:r w:rsidRPr="00285745">
        <w:t>.</w:t>
      </w:r>
    </w:p>
    <w:p w14:paraId="689B9986" w14:textId="16E81FF4" w:rsidR="0050034A" w:rsidRDefault="0050034A" w:rsidP="0082484E">
      <w:pPr>
        <w:spacing w:after="120" w:line="240" w:lineRule="auto"/>
        <w:ind w:left="357"/>
        <w:jc w:val="both"/>
      </w:pPr>
      <w:r>
        <w:t xml:space="preserve">Provádí se kontrola, zda načtená </w:t>
      </w:r>
      <w:r w:rsidR="0015788B">
        <w:t xml:space="preserve">zásilka </w:t>
      </w:r>
      <w:r w:rsidR="00487D37">
        <w:t xml:space="preserve">má </w:t>
      </w:r>
      <w:r w:rsidR="00487D37" w:rsidRPr="00487D37">
        <w:rPr>
          <w:b/>
        </w:rPr>
        <w:t>Formu zacházení:</w:t>
      </w:r>
      <w:r w:rsidR="00487D37">
        <w:t xml:space="preserve"> </w:t>
      </w:r>
      <w:r w:rsidR="00487D37" w:rsidRPr="00487D37">
        <w:rPr>
          <w:b/>
        </w:rPr>
        <w:t>Doporučeně</w:t>
      </w:r>
      <w:r w:rsidR="00487D37">
        <w:rPr>
          <w:b/>
        </w:rPr>
        <w:t>,</w:t>
      </w:r>
      <w:r w:rsidR="00487D37" w:rsidRPr="00487D37">
        <w:rPr>
          <w:b/>
        </w:rPr>
        <w:t xml:space="preserve"> </w:t>
      </w:r>
      <w:r w:rsidR="00487D37" w:rsidRPr="00B97766">
        <w:rPr>
          <w:b/>
        </w:rPr>
        <w:t>Dodejka / Doručenka</w:t>
      </w:r>
      <w:r w:rsidR="00487D37">
        <w:t xml:space="preserve">, nebo </w:t>
      </w:r>
      <w:r w:rsidR="00487D37" w:rsidRPr="00487D37">
        <w:rPr>
          <w:b/>
        </w:rPr>
        <w:t>Do vlastních rukou</w:t>
      </w:r>
      <w:r w:rsidR="00487D37">
        <w:rPr>
          <w:b/>
        </w:rPr>
        <w:t>.</w:t>
      </w:r>
      <w:r w:rsidR="00CE20F3">
        <w:t xml:space="preserve"> Pokud </w:t>
      </w:r>
      <w:r w:rsidR="00487D37">
        <w:t>má zásilka jin</w:t>
      </w:r>
      <w:r w:rsidR="001330EF">
        <w:t>ou</w:t>
      </w:r>
      <w:r w:rsidR="00487D37">
        <w:t xml:space="preserve"> </w:t>
      </w:r>
      <w:r w:rsidR="001330EF">
        <w:t>formu</w:t>
      </w:r>
      <w:r w:rsidR="00487D37">
        <w:t xml:space="preserve"> zacházení</w:t>
      </w:r>
      <w:r w:rsidR="001330EF">
        <w:t>,</w:t>
      </w:r>
      <w:r w:rsidR="00CE20F3">
        <w:t xml:space="preserve"> není načtena a zobrazí se v přehledu </w:t>
      </w:r>
      <w:r w:rsidR="00285745" w:rsidRPr="00086148">
        <w:rPr>
          <w:b/>
        </w:rPr>
        <w:t>Zásilky, které nepatří do tohoto seznamu</w:t>
      </w:r>
      <w:r w:rsidR="00CE20F3" w:rsidRPr="00086148">
        <w:rPr>
          <w:b/>
        </w:rPr>
        <w:t>.</w:t>
      </w:r>
    </w:p>
    <w:p w14:paraId="345D9DD2" w14:textId="7406CF2A" w:rsidR="0050034A" w:rsidRPr="00285745" w:rsidRDefault="0050034A" w:rsidP="009B58B1">
      <w:pPr>
        <w:spacing w:after="120" w:line="240" w:lineRule="auto"/>
        <w:ind w:left="357"/>
        <w:jc w:val="both"/>
      </w:pPr>
      <w:r>
        <w:t xml:space="preserve">Pokud nebyl po načtení čárového kódu </w:t>
      </w:r>
      <w:r w:rsidR="00E819CF">
        <w:t>ze zásilky</w:t>
      </w:r>
      <w:r w:rsidR="009B58B1">
        <w:t>, resp</w:t>
      </w:r>
      <w:r w:rsidR="009B58B1" w:rsidRPr="00285745">
        <w:t xml:space="preserve">. po vyvolání funkce </w:t>
      </w:r>
      <w:r w:rsidR="009B58B1" w:rsidRPr="00285745">
        <w:rPr>
          <w:b/>
        </w:rPr>
        <w:t>Vybrat zásilku</w:t>
      </w:r>
      <w:r w:rsidR="009B58B1" w:rsidRPr="00285745">
        <w:t xml:space="preserve"> </w:t>
      </w:r>
      <w:r w:rsidRPr="00285745">
        <w:t xml:space="preserve">načten QR kód nebo </w:t>
      </w:r>
      <w:r w:rsidR="00A80A6D" w:rsidRPr="00285745">
        <w:t xml:space="preserve">nebyla vyvolána funkce </w:t>
      </w:r>
      <w:r w:rsidR="00A80A6D" w:rsidRPr="00285745">
        <w:rPr>
          <w:b/>
        </w:rPr>
        <w:t>Doplnit údaje FS</w:t>
      </w:r>
      <w:r w:rsidR="00A80A6D" w:rsidRPr="00285745">
        <w:t xml:space="preserve"> nebo </w:t>
      </w:r>
      <w:r w:rsidRPr="00285745">
        <w:t xml:space="preserve">nebyla načtená </w:t>
      </w:r>
      <w:r w:rsidR="0015788B" w:rsidRPr="00285745">
        <w:t xml:space="preserve">zásilka </w:t>
      </w:r>
      <w:r w:rsidRPr="00285745">
        <w:t xml:space="preserve">ve stavu </w:t>
      </w:r>
      <w:r w:rsidR="00E819CF" w:rsidRPr="00285745">
        <w:rPr>
          <w:b/>
        </w:rPr>
        <w:t xml:space="preserve">Předáno na výpravnu </w:t>
      </w:r>
      <w:r w:rsidR="00E819CF" w:rsidRPr="00285745">
        <w:t xml:space="preserve">nebo </w:t>
      </w:r>
      <w:r w:rsidR="00E819CF" w:rsidRPr="00285745">
        <w:rPr>
          <w:b/>
        </w:rPr>
        <w:t>Převzato na výpravnu</w:t>
      </w:r>
      <w:r w:rsidRPr="00285745">
        <w:t>, zobrazí se</w:t>
      </w:r>
      <w:r w:rsidR="00E819CF" w:rsidRPr="00285745">
        <w:t xml:space="preserve">/přesune se </w:t>
      </w:r>
      <w:r w:rsidRPr="00285745">
        <w:t xml:space="preserve">načtená </w:t>
      </w:r>
      <w:r w:rsidR="0082484E" w:rsidRPr="00285745">
        <w:t>zásilka</w:t>
      </w:r>
      <w:r w:rsidRPr="00285745">
        <w:t xml:space="preserve"> </w:t>
      </w:r>
      <w:r w:rsidR="00E819CF" w:rsidRPr="00285745">
        <w:t>do</w:t>
      </w:r>
      <w:r w:rsidRPr="00285745">
        <w:t xml:space="preserve"> přehledu </w:t>
      </w:r>
      <w:r w:rsidR="00D01226" w:rsidRPr="00086148">
        <w:rPr>
          <w:b/>
        </w:rPr>
        <w:t>Zásilky, které nepatří do tohoto seznamu</w:t>
      </w:r>
      <w:r w:rsidR="00E819CF" w:rsidRPr="00086148">
        <w:rPr>
          <w:b/>
        </w:rPr>
        <w:t>.</w:t>
      </w:r>
    </w:p>
    <w:p w14:paraId="2898EC69" w14:textId="521C769E" w:rsidR="00E819CF" w:rsidRDefault="00E819CF" w:rsidP="0082484E">
      <w:pPr>
        <w:spacing w:after="120" w:line="240" w:lineRule="auto"/>
        <w:ind w:left="357"/>
        <w:jc w:val="both"/>
        <w:rPr>
          <w:b/>
        </w:rPr>
      </w:pPr>
      <w:r w:rsidRPr="00285745">
        <w:t>Pokud nebyl po načtení QR kódu</w:t>
      </w:r>
      <w:r w:rsidR="00A80A6D" w:rsidRPr="00285745">
        <w:t xml:space="preserve"> resp. po vyvolání funkce </w:t>
      </w:r>
      <w:r w:rsidR="00A80A6D" w:rsidRPr="00285745">
        <w:rPr>
          <w:b/>
        </w:rPr>
        <w:t>Zadat údaje s FS</w:t>
      </w:r>
      <w:r w:rsidRPr="00285745">
        <w:t xml:space="preserve"> načten čárový kód zásilky, nebo nebyla vyvolána funkce </w:t>
      </w:r>
      <w:r w:rsidRPr="00285745">
        <w:rPr>
          <w:b/>
        </w:rPr>
        <w:t>Doplnit adresáta</w:t>
      </w:r>
      <w:r w:rsidR="009B58B1" w:rsidRPr="00285745">
        <w:rPr>
          <w:b/>
        </w:rPr>
        <w:t xml:space="preserve"> </w:t>
      </w:r>
      <w:r w:rsidR="009B58B1" w:rsidRPr="00285745">
        <w:t xml:space="preserve">nebo </w:t>
      </w:r>
      <w:r w:rsidR="009B58B1" w:rsidRPr="00285745">
        <w:rPr>
          <w:b/>
        </w:rPr>
        <w:t>Vybrat zásilku</w:t>
      </w:r>
      <w:r w:rsidRPr="00285745">
        <w:t>,</w:t>
      </w:r>
      <w:r w:rsidRPr="00E819CF">
        <w:t xml:space="preserve"> přesune se načtená zásilka do přehledu </w:t>
      </w:r>
      <w:r w:rsidR="00D01226" w:rsidRPr="00086148">
        <w:rPr>
          <w:b/>
        </w:rPr>
        <w:t>Zásilky, které nepatří do tohoto seznamu</w:t>
      </w:r>
      <w:r w:rsidRPr="00086148">
        <w:rPr>
          <w:b/>
        </w:rPr>
        <w:t>.</w:t>
      </w:r>
    </w:p>
    <w:p w14:paraId="28FF78CC" w14:textId="2D305D4C" w:rsidR="006F2554" w:rsidRPr="006F2554" w:rsidRDefault="006F2554" w:rsidP="0082484E">
      <w:pPr>
        <w:spacing w:after="120" w:line="240" w:lineRule="auto"/>
        <w:ind w:left="357"/>
        <w:jc w:val="both"/>
      </w:pPr>
      <w:r w:rsidRPr="006F2554">
        <w:t xml:space="preserve">Omylem opakovaně načtená zásilka se do seznamu </w:t>
      </w:r>
      <w:r>
        <w:t xml:space="preserve">načtených zásilek </w:t>
      </w:r>
      <w:r w:rsidRPr="006F2554">
        <w:t>podruhé nezařazuje.</w:t>
      </w:r>
    </w:p>
    <w:p w14:paraId="067C4999" w14:textId="2D305D4C" w:rsidR="007450C9" w:rsidRDefault="007450C9" w:rsidP="0082484E">
      <w:pPr>
        <w:spacing w:after="120" w:line="240" w:lineRule="auto"/>
        <w:ind w:left="357"/>
        <w:jc w:val="both"/>
        <w:rPr>
          <w:b/>
        </w:rPr>
      </w:pPr>
      <w:r>
        <w:t xml:space="preserve">Po načtení všech </w:t>
      </w:r>
      <w:r w:rsidR="00E819CF" w:rsidRPr="00E819CF">
        <w:t>zásilek</w:t>
      </w:r>
      <w:r w:rsidRPr="00E819CF">
        <w:t xml:space="preserve"> </w:t>
      </w:r>
      <w:r>
        <w:t xml:space="preserve">uživatel vyvolá funkci </w:t>
      </w:r>
      <w:r w:rsidRPr="007450C9">
        <w:rPr>
          <w:b/>
        </w:rPr>
        <w:t>Dokončit arch</w:t>
      </w:r>
      <w:r>
        <w:rPr>
          <w:b/>
        </w:rPr>
        <w:t xml:space="preserve">. </w:t>
      </w:r>
      <w:r w:rsidR="00817D7F">
        <w:t xml:space="preserve">Omylem načtenou zásilku bude možno před potvrzením pomocí funkce </w:t>
      </w:r>
      <w:r w:rsidR="00817D7F" w:rsidRPr="006F2554">
        <w:rPr>
          <w:b/>
        </w:rPr>
        <w:t>Dokončit arch</w:t>
      </w:r>
      <w:r w:rsidR="00817D7F">
        <w:t xml:space="preserve"> ze seznamu kdykoliv vyjmout.</w:t>
      </w:r>
    </w:p>
    <w:p w14:paraId="692030EC" w14:textId="77777777" w:rsidR="0050034A" w:rsidRDefault="007450C9" w:rsidP="00E178C4">
      <w:pPr>
        <w:spacing w:after="120" w:line="240" w:lineRule="auto"/>
        <w:ind w:left="357"/>
        <w:jc w:val="both"/>
        <w:rPr>
          <w:b/>
        </w:rPr>
      </w:pPr>
      <w:r>
        <w:rPr>
          <w:b/>
        </w:rPr>
        <w:t>Provede se:</w:t>
      </w:r>
    </w:p>
    <w:p w14:paraId="1301AC5F" w14:textId="75CE0878" w:rsidR="007450C9" w:rsidRDefault="00E819CF" w:rsidP="00952D82">
      <w:pPr>
        <w:pStyle w:val="Odstavecseseznamem"/>
        <w:numPr>
          <w:ilvl w:val="0"/>
          <w:numId w:val="8"/>
        </w:numPr>
        <w:jc w:val="both"/>
      </w:pPr>
      <w:r>
        <w:t xml:space="preserve">Ze zásilek v přehledu </w:t>
      </w:r>
      <w:r w:rsidRPr="00E819CF">
        <w:rPr>
          <w:b/>
        </w:rPr>
        <w:t xml:space="preserve">Načtené </w:t>
      </w:r>
      <w:r>
        <w:rPr>
          <w:b/>
        </w:rPr>
        <w:t>zásilky</w:t>
      </w:r>
      <w:r>
        <w:t xml:space="preserve"> se v</w:t>
      </w:r>
      <w:r w:rsidR="007450C9">
        <w:t>ytvoří poštovní podací arch podle vzoru</w:t>
      </w:r>
      <w:r w:rsidR="00A77FEE">
        <w:t xml:space="preserve"> </w:t>
      </w:r>
      <w:r w:rsidR="00A77FEE" w:rsidRPr="00487D37">
        <w:rPr>
          <w:i/>
        </w:rPr>
        <w:t>viz příloha</w:t>
      </w:r>
      <w:r w:rsidR="00EF1526" w:rsidRPr="00487D37">
        <w:rPr>
          <w:i/>
        </w:rPr>
        <w:t xml:space="preserve"> níže</w:t>
      </w:r>
      <w:r w:rsidR="00A77FEE">
        <w:t xml:space="preserve">. </w:t>
      </w:r>
      <w:r w:rsidR="00A77FEE" w:rsidRPr="00613DE3">
        <w:rPr>
          <w:b/>
        </w:rPr>
        <w:t>Podavatel</w:t>
      </w:r>
      <w:r w:rsidR="00A77FEE">
        <w:t xml:space="preserve"> a </w:t>
      </w:r>
      <w:r w:rsidR="00A77FEE" w:rsidRPr="00613DE3">
        <w:rPr>
          <w:b/>
        </w:rPr>
        <w:t>Odesílatel</w:t>
      </w:r>
      <w:r w:rsidR="00613DE3">
        <w:t xml:space="preserve"> bude: </w:t>
      </w:r>
      <w:r w:rsidR="00613DE3" w:rsidRPr="00613DE3">
        <w:rPr>
          <w:b/>
        </w:rPr>
        <w:t>Ministerstvo zemědělství, Těšnov 65/17, Nové Město, 110 00 Praha</w:t>
      </w:r>
      <w:r w:rsidR="00EF1526">
        <w:rPr>
          <w:b/>
        </w:rPr>
        <w:t>.</w:t>
      </w:r>
      <w:r w:rsidR="00613DE3" w:rsidRPr="00613DE3">
        <w:rPr>
          <w:rFonts w:ascii="Tahoma" w:hAnsi="Tahoma" w:cs="Tahoma"/>
          <w:color w:val="373737"/>
          <w:sz w:val="16"/>
          <w:szCs w:val="16"/>
        </w:rPr>
        <w:t xml:space="preserve"> </w:t>
      </w:r>
      <w:r w:rsidR="00A77FEE">
        <w:t xml:space="preserve">Do </w:t>
      </w:r>
      <w:r w:rsidR="00487D37">
        <w:t xml:space="preserve">poštovního </w:t>
      </w:r>
      <w:r w:rsidR="00A77FEE">
        <w:t xml:space="preserve">podacího archu </w:t>
      </w:r>
      <w:r w:rsidR="00613DE3">
        <w:t>budou doplněny</w:t>
      </w:r>
      <w:r w:rsidR="00A77FEE">
        <w:t xml:space="preserve"> </w:t>
      </w:r>
      <w:r w:rsidR="00613DE3">
        <w:t>informace o adresátovi do sloupce</w:t>
      </w:r>
      <w:r w:rsidR="00BE52DA">
        <w:t xml:space="preserve"> s názvem</w:t>
      </w:r>
      <w:r w:rsidR="00613DE3">
        <w:t xml:space="preserve">: </w:t>
      </w:r>
      <w:r w:rsidR="00613DE3" w:rsidRPr="00613DE3">
        <w:rPr>
          <w:b/>
        </w:rPr>
        <w:t>Adresát - jméno, příjmení, ulice, číslo domu, PSČ, místo určení, telefonní kontakt, email</w:t>
      </w:r>
      <w:r w:rsidR="00613DE3">
        <w:rPr>
          <w:b/>
        </w:rPr>
        <w:t xml:space="preserve"> </w:t>
      </w:r>
      <w:r w:rsidR="00613DE3" w:rsidRPr="00613DE3">
        <w:t xml:space="preserve">a do sloupce </w:t>
      </w:r>
      <w:r w:rsidR="00BE52DA">
        <w:t xml:space="preserve">s názvem </w:t>
      </w:r>
      <w:r w:rsidR="00613DE3" w:rsidRPr="00613DE3">
        <w:rPr>
          <w:b/>
        </w:rPr>
        <w:t>Poznámka</w:t>
      </w:r>
      <w:r w:rsidR="007E3616">
        <w:rPr>
          <w:b/>
        </w:rPr>
        <w:t>, doplňkové služby</w:t>
      </w:r>
      <w:r w:rsidR="00613DE3" w:rsidRPr="00613DE3">
        <w:t xml:space="preserve"> bude doplněno číslo jednací dokumentu</w:t>
      </w:r>
      <w:r w:rsidR="00487D37">
        <w:t xml:space="preserve"> a v případě, že jde o </w:t>
      </w:r>
      <w:r w:rsidR="00487D37" w:rsidRPr="00487D37">
        <w:rPr>
          <w:b/>
        </w:rPr>
        <w:t>ekonomickou</w:t>
      </w:r>
      <w:r w:rsidR="00487D37">
        <w:t xml:space="preserve"> zásilku</w:t>
      </w:r>
      <w:r w:rsidR="00736EF0">
        <w:t>,</w:t>
      </w:r>
      <w:r w:rsidR="00487D37">
        <w:t xml:space="preserve"> kód </w:t>
      </w:r>
      <w:r w:rsidR="00487D37" w:rsidRPr="00487D37">
        <w:rPr>
          <w:b/>
        </w:rPr>
        <w:t>EK</w:t>
      </w:r>
      <w:r w:rsidR="00487D37">
        <w:t xml:space="preserve">. </w:t>
      </w:r>
      <w:r w:rsidR="00BE52DA" w:rsidRPr="00BE52DA">
        <w:rPr>
          <w:i/>
        </w:rPr>
        <w:t>(</w:t>
      </w:r>
      <w:r w:rsidR="00BE52DA">
        <w:rPr>
          <w:i/>
        </w:rPr>
        <w:t xml:space="preserve">názvy sloupců </w:t>
      </w:r>
      <w:r w:rsidR="00BE52DA" w:rsidRPr="00BE52DA">
        <w:rPr>
          <w:i/>
        </w:rPr>
        <w:t xml:space="preserve">viz vzor </w:t>
      </w:r>
      <w:r w:rsidR="007E3616">
        <w:rPr>
          <w:i/>
        </w:rPr>
        <w:t xml:space="preserve">Poštovního podacího archu </w:t>
      </w:r>
      <w:r w:rsidR="00BE52DA" w:rsidRPr="00BE52DA">
        <w:rPr>
          <w:i/>
        </w:rPr>
        <w:t>v příloze)</w:t>
      </w:r>
      <w:r w:rsidR="005931B7" w:rsidRPr="00BE52DA">
        <w:rPr>
          <w:i/>
        </w:rPr>
        <w:t>.</w:t>
      </w:r>
    </w:p>
    <w:p w14:paraId="423E7BCC" w14:textId="2DEA984A" w:rsidR="00613DE3" w:rsidRDefault="00613DE3" w:rsidP="00952D82">
      <w:pPr>
        <w:pStyle w:val="Odstavecseseznamem"/>
        <w:numPr>
          <w:ilvl w:val="0"/>
          <w:numId w:val="8"/>
        </w:numPr>
        <w:jc w:val="both"/>
      </w:pPr>
      <w:r>
        <w:lastRenderedPageBreak/>
        <w:t xml:space="preserve">Pokud bude načteno více jak 10 </w:t>
      </w:r>
      <w:r w:rsidR="00487D37">
        <w:t>zásilek</w:t>
      </w:r>
      <w:r>
        <w:t xml:space="preserve">, vytvoří se více samostatných </w:t>
      </w:r>
      <w:r w:rsidR="00487D37">
        <w:t xml:space="preserve">poštovních </w:t>
      </w:r>
      <w:r>
        <w:t>podacích archů po deseti adresátech.</w:t>
      </w:r>
      <w:r w:rsidR="00D66FD0">
        <w:t xml:space="preserve"> </w:t>
      </w:r>
    </w:p>
    <w:p w14:paraId="72201F4B" w14:textId="249B235D" w:rsidR="00613DE3" w:rsidRDefault="00E178C4" w:rsidP="00952D82">
      <w:pPr>
        <w:pStyle w:val="Odstavecseseznamem"/>
        <w:numPr>
          <w:ilvl w:val="0"/>
          <w:numId w:val="8"/>
        </w:numPr>
        <w:jc w:val="both"/>
      </w:pPr>
      <w:r w:rsidRPr="00E819CF">
        <w:t>Zásilky</w:t>
      </w:r>
      <w:r w:rsidR="00613DE3" w:rsidRPr="00E819CF">
        <w:t xml:space="preserve"> </w:t>
      </w:r>
      <w:r w:rsidR="00613DE3">
        <w:t xml:space="preserve">budou do </w:t>
      </w:r>
      <w:r w:rsidR="0020047A">
        <w:t xml:space="preserve">poštovního </w:t>
      </w:r>
      <w:r w:rsidR="00613DE3">
        <w:t xml:space="preserve">podacího archu </w:t>
      </w:r>
      <w:r w:rsidR="00A071D2">
        <w:t>ukládány</w:t>
      </w:r>
      <w:r w:rsidR="00613DE3">
        <w:t xml:space="preserve"> v pořadí, v jakém byly načteny.</w:t>
      </w:r>
    </w:p>
    <w:p w14:paraId="555D6673" w14:textId="3698C5F5" w:rsidR="00613DE3" w:rsidRDefault="0020047A" w:rsidP="00952D82">
      <w:pPr>
        <w:pStyle w:val="Odstavecseseznamem"/>
        <w:numPr>
          <w:ilvl w:val="0"/>
          <w:numId w:val="8"/>
        </w:numPr>
        <w:jc w:val="both"/>
      </w:pPr>
      <w:r>
        <w:t>Vytvořené poštovní</w:t>
      </w:r>
      <w:r w:rsidR="00736EF0">
        <w:t xml:space="preserve"> podací</w:t>
      </w:r>
      <w:r w:rsidR="00613DE3">
        <w:t xml:space="preserve"> arch</w:t>
      </w:r>
      <w:r>
        <w:t>y</w:t>
      </w:r>
      <w:r w:rsidR="00613DE3">
        <w:t xml:space="preserve"> budou uloženy do databáze </w:t>
      </w:r>
      <w:r w:rsidR="007D3091">
        <w:t xml:space="preserve">jako podací archy typu </w:t>
      </w:r>
      <w:r w:rsidR="007D3091" w:rsidRPr="007D3091">
        <w:rPr>
          <w:b/>
        </w:rPr>
        <w:t>Poštovní podací arch</w:t>
      </w:r>
      <w:r w:rsidR="007D3091">
        <w:t xml:space="preserve"> </w:t>
      </w:r>
      <w:r w:rsidR="00613DE3">
        <w:t>a ke každém</w:t>
      </w:r>
      <w:r w:rsidR="00E178C4">
        <w:t>u</w:t>
      </w:r>
      <w:r w:rsidR="00613DE3">
        <w:t xml:space="preserve"> adresátovi bude </w:t>
      </w:r>
      <w:r w:rsidR="00D66FD0">
        <w:t>uložen odkaz na příslušn</w:t>
      </w:r>
      <w:r>
        <w:t>ý</w:t>
      </w:r>
      <w:r w:rsidR="00D66FD0">
        <w:t xml:space="preserve"> </w:t>
      </w:r>
      <w:r>
        <w:t>poštovní podací arch</w:t>
      </w:r>
      <w:r w:rsidR="00D66FD0">
        <w:t xml:space="preserve">. </w:t>
      </w:r>
      <w:r w:rsidR="00261C66">
        <w:t>PPA</w:t>
      </w:r>
      <w:r w:rsidR="00D66FD0">
        <w:t xml:space="preserve"> bude označen datem</w:t>
      </w:r>
      <w:r>
        <w:t xml:space="preserve"> a </w:t>
      </w:r>
      <w:r w:rsidR="00D66FD0">
        <w:t>časem vytvoření a pořadovým číslem v případě, že bylo načteno více jak 10 adresátů</w:t>
      </w:r>
      <w:r w:rsidR="00EF1526">
        <w:t xml:space="preserve"> (</w:t>
      </w:r>
      <w:r w:rsidR="00EF1526" w:rsidRPr="00EF1526">
        <w:rPr>
          <w:i/>
        </w:rPr>
        <w:t>např.</w:t>
      </w:r>
      <w:r w:rsidR="00EF1526">
        <w:t xml:space="preserve"> </w:t>
      </w:r>
      <w:r w:rsidR="00EF1526" w:rsidRPr="00EF1526">
        <w:rPr>
          <w:i/>
        </w:rPr>
        <w:t>P</w:t>
      </w:r>
      <w:r>
        <w:rPr>
          <w:i/>
        </w:rPr>
        <w:t>P</w:t>
      </w:r>
      <w:r w:rsidR="00EF1526" w:rsidRPr="00EF1526">
        <w:rPr>
          <w:i/>
        </w:rPr>
        <w:t>A2020030410:00/1</w:t>
      </w:r>
      <w:r w:rsidR="00EF1526">
        <w:t>)</w:t>
      </w:r>
      <w:r w:rsidR="00D66FD0">
        <w:t>.</w:t>
      </w:r>
    </w:p>
    <w:p w14:paraId="7B301A52" w14:textId="2E438961" w:rsidR="00D66FD0" w:rsidRDefault="00D66FD0" w:rsidP="00952D82">
      <w:pPr>
        <w:pStyle w:val="Odstavecseseznamem"/>
        <w:numPr>
          <w:ilvl w:val="0"/>
          <w:numId w:val="8"/>
        </w:numPr>
        <w:jc w:val="both"/>
      </w:pPr>
      <w:r>
        <w:t xml:space="preserve">Vygenerované </w:t>
      </w:r>
      <w:r w:rsidR="00261C66">
        <w:t>PPA</w:t>
      </w:r>
      <w:r w:rsidR="00755E9E">
        <w:t xml:space="preserve"> </w:t>
      </w:r>
      <w:r>
        <w:t>se nabídnou uživateli k vytištění (jako jeden PDF soubor).</w:t>
      </w:r>
      <w:r w:rsidR="000353BD">
        <w:t xml:space="preserve"> </w:t>
      </w:r>
    </w:p>
    <w:p w14:paraId="7F6EC61A" w14:textId="77777777" w:rsidR="00D66FD0" w:rsidRDefault="00D66FD0" w:rsidP="00952D82">
      <w:pPr>
        <w:pStyle w:val="Odstavecseseznamem"/>
        <w:numPr>
          <w:ilvl w:val="0"/>
          <w:numId w:val="8"/>
        </w:numPr>
        <w:jc w:val="both"/>
      </w:pPr>
      <w:r>
        <w:t xml:space="preserve">Současně se do databáze k jednotlivým adresátům doplní informace načtená z QR kódu frankovacího stroje: </w:t>
      </w:r>
      <w:r w:rsidRPr="00E55EB4">
        <w:rPr>
          <w:b/>
        </w:rPr>
        <w:t>Hmotnost, Datum podání FS, Cena, PPC</w:t>
      </w:r>
      <w:r>
        <w:t xml:space="preserve"> (Kód poštovního produktu), </w:t>
      </w:r>
      <w:r w:rsidRPr="00E55EB4">
        <w:rPr>
          <w:b/>
        </w:rPr>
        <w:t>ID FS</w:t>
      </w:r>
      <w:r>
        <w:t xml:space="preserve"> (identifikátor přidělený podání frankovacím strojem).</w:t>
      </w:r>
    </w:p>
    <w:p w14:paraId="57B2DFA3" w14:textId="20AB7F36" w:rsidR="00D66FD0" w:rsidRPr="0020047A" w:rsidRDefault="00D66FD0" w:rsidP="00952D82">
      <w:pPr>
        <w:pStyle w:val="Odstavecseseznamem"/>
        <w:numPr>
          <w:ilvl w:val="0"/>
          <w:numId w:val="8"/>
        </w:numPr>
        <w:jc w:val="both"/>
      </w:pPr>
      <w:r>
        <w:t xml:space="preserve">Stav jednotlivých </w:t>
      </w:r>
      <w:r w:rsidR="00E178C4" w:rsidRPr="00956C9D">
        <w:t>zásilek</w:t>
      </w:r>
      <w:r w:rsidRPr="00956C9D">
        <w:t xml:space="preserve"> </w:t>
      </w:r>
      <w:r>
        <w:t xml:space="preserve">se nastaví na </w:t>
      </w:r>
      <w:r w:rsidR="00047D70">
        <w:rPr>
          <w:b/>
        </w:rPr>
        <w:t xml:space="preserve">K </w:t>
      </w:r>
      <w:r w:rsidR="008754E4">
        <w:rPr>
          <w:b/>
        </w:rPr>
        <w:t>odeslání</w:t>
      </w:r>
      <w:r w:rsidR="00956C9D">
        <w:t xml:space="preserve">. Zásilky </w:t>
      </w:r>
      <w:r w:rsidR="009A5340">
        <w:t>budou</w:t>
      </w:r>
      <w:r w:rsidR="00956C9D">
        <w:t xml:space="preserve"> nadále dostupné v přehledu </w:t>
      </w:r>
      <w:r w:rsidR="008C51F2">
        <w:rPr>
          <w:b/>
        </w:rPr>
        <w:t>Zásilky</w:t>
      </w:r>
      <w:r w:rsidR="00956C9D" w:rsidRPr="00956C9D">
        <w:rPr>
          <w:b/>
        </w:rPr>
        <w:t xml:space="preserve"> – K odeslání.</w:t>
      </w:r>
    </w:p>
    <w:p w14:paraId="39044A3B" w14:textId="647C5D82" w:rsidR="001330EF" w:rsidRPr="00CC58A1" w:rsidRDefault="007E3616" w:rsidP="001330EF">
      <w:pPr>
        <w:pStyle w:val="Odstavecseseznamem"/>
        <w:numPr>
          <w:ilvl w:val="0"/>
          <w:numId w:val="7"/>
        </w:numPr>
        <w:jc w:val="both"/>
        <w:rPr>
          <w:b/>
        </w:rPr>
      </w:pPr>
      <w:r>
        <w:rPr>
          <w:b/>
        </w:rPr>
        <w:t xml:space="preserve">Vytvořit SOZ </w:t>
      </w:r>
      <w:r w:rsidRPr="007E3616">
        <w:rPr>
          <w:i/>
        </w:rPr>
        <w:t xml:space="preserve">(Vytvořit </w:t>
      </w:r>
      <w:r w:rsidR="007867E9">
        <w:rPr>
          <w:i/>
        </w:rPr>
        <w:t>seznam</w:t>
      </w:r>
      <w:r w:rsidRPr="007E3616">
        <w:rPr>
          <w:i/>
        </w:rPr>
        <w:t xml:space="preserve"> obyčejných zásilek)</w:t>
      </w:r>
      <w:r w:rsidR="001330EF">
        <w:rPr>
          <w:b/>
        </w:rPr>
        <w:t xml:space="preserve"> </w:t>
      </w:r>
      <w:r w:rsidR="001330EF" w:rsidRPr="00736EF0">
        <w:t>–</w:t>
      </w:r>
      <w:r w:rsidR="001330EF">
        <w:rPr>
          <w:b/>
        </w:rPr>
        <w:t xml:space="preserve"> </w:t>
      </w:r>
      <w:r w:rsidR="001330EF" w:rsidRPr="0050034A">
        <w:t xml:space="preserve">funkce </w:t>
      </w:r>
      <w:r w:rsidR="001330EF">
        <w:t xml:space="preserve">slouží pro vytvoření </w:t>
      </w:r>
      <w:r w:rsidR="007867E9">
        <w:t>seznamu</w:t>
      </w:r>
      <w:r w:rsidR="001330EF">
        <w:t xml:space="preserve"> obyčejných zásilek a přípravě jednotlivých zásilek k odeslání. Lze použít pouze pro zásilky s </w:t>
      </w:r>
      <w:r w:rsidR="001330EF">
        <w:rPr>
          <w:b/>
        </w:rPr>
        <w:t>F</w:t>
      </w:r>
      <w:r w:rsidR="001330EF" w:rsidRPr="00487D37">
        <w:rPr>
          <w:b/>
        </w:rPr>
        <w:t>ormou zacházení</w:t>
      </w:r>
      <w:r w:rsidR="001330EF">
        <w:t xml:space="preserve">: </w:t>
      </w:r>
      <w:r w:rsidR="001330EF">
        <w:rPr>
          <w:b/>
        </w:rPr>
        <w:t>Obyčejně</w:t>
      </w:r>
      <w:r w:rsidR="001330EF">
        <w:t xml:space="preserve">. Po </w:t>
      </w:r>
      <w:r w:rsidR="001330EF" w:rsidRPr="00CC58A1">
        <w:t xml:space="preserve">vyvolání funkce </w:t>
      </w:r>
      <w:r w:rsidR="002B103F">
        <w:rPr>
          <w:b/>
        </w:rPr>
        <w:t xml:space="preserve">Vytvořit SOZ </w:t>
      </w:r>
      <w:r w:rsidR="001330EF" w:rsidRPr="00CC58A1">
        <w:t>přejde aplikace do módu načítání čárového kódu</w:t>
      </w:r>
      <w:r w:rsidR="001330EF">
        <w:t>:</w:t>
      </w:r>
    </w:p>
    <w:p w14:paraId="74A08987" w14:textId="51750EBB" w:rsidR="001330EF" w:rsidRDefault="002529D1" w:rsidP="001330EF">
      <w:pPr>
        <w:ind w:left="360"/>
        <w:jc w:val="both"/>
      </w:pPr>
      <w:r>
        <w:rPr>
          <w:noProof/>
          <w:lang w:eastAsia="cs-CZ"/>
        </w:rPr>
        <w:t>NEVEŘEJNÉ</w:t>
      </w:r>
    </w:p>
    <w:p w14:paraId="4DC906EA" w14:textId="2184D8F9" w:rsidR="001330EF" w:rsidRDefault="001330EF" w:rsidP="001330EF">
      <w:pPr>
        <w:ind w:left="360"/>
        <w:jc w:val="both"/>
      </w:pPr>
      <w:r w:rsidRPr="0050034A">
        <w:t xml:space="preserve">Uživatel načte z obálky </w:t>
      </w:r>
      <w:r>
        <w:t xml:space="preserve">nebo </w:t>
      </w:r>
      <w:r w:rsidR="00736EF0">
        <w:t xml:space="preserve">z </w:t>
      </w:r>
      <w:r>
        <w:t xml:space="preserve">dodatečně vytištěného štítku </w:t>
      </w:r>
      <w:r w:rsidRPr="0050034A">
        <w:t xml:space="preserve">čárový kód </w:t>
      </w:r>
      <w:r>
        <w:t>zásilky</w:t>
      </w:r>
      <w:r w:rsidRPr="0050034A">
        <w:t xml:space="preserve"> </w:t>
      </w:r>
      <w:r>
        <w:t>nebo</w:t>
      </w:r>
      <w:r w:rsidRPr="0050034A">
        <w:t xml:space="preserve"> QR kód, který byl na </w:t>
      </w:r>
      <w:r>
        <w:t>zásilku</w:t>
      </w:r>
      <w:r w:rsidRPr="0050034A">
        <w:t xml:space="preserve"> doplněn fra</w:t>
      </w:r>
      <w:r>
        <w:t>n</w:t>
      </w:r>
      <w:r w:rsidRPr="0050034A">
        <w:t>kovacím strojem.</w:t>
      </w:r>
      <w:r>
        <w:t xml:space="preserve"> V ten okamžik se založí v přehledu </w:t>
      </w:r>
      <w:r w:rsidRPr="005931B7">
        <w:rPr>
          <w:b/>
        </w:rPr>
        <w:t>Načtené zásilky</w:t>
      </w:r>
      <w:r>
        <w:t xml:space="preserve"> řádek odpovídající načtené zásilce. Následně uživatel načte z obálky druhý kód. Načtené údaje se doplní do vytvořeného řádku. Nyní je možno načíst čárový kód nebo QR kód další zásilky. </w:t>
      </w:r>
    </w:p>
    <w:p w14:paraId="3534FB5F" w14:textId="77777777" w:rsidR="00735005" w:rsidRPr="00285745" w:rsidRDefault="00735005" w:rsidP="00735005">
      <w:pPr>
        <w:ind w:left="360"/>
        <w:jc w:val="both"/>
      </w:pPr>
      <w:r w:rsidRPr="00285745">
        <w:t>Alternativní zadání:</w:t>
      </w:r>
    </w:p>
    <w:p w14:paraId="62096427" w14:textId="77777777" w:rsidR="00A93093" w:rsidRPr="00285745" w:rsidRDefault="00735005" w:rsidP="00735005">
      <w:pPr>
        <w:pStyle w:val="Odstavecseseznamem"/>
        <w:numPr>
          <w:ilvl w:val="0"/>
          <w:numId w:val="16"/>
        </w:numPr>
        <w:jc w:val="both"/>
      </w:pPr>
      <w:r w:rsidRPr="00285745">
        <w:t>Pokud zásilka obsahuje jen QR kód z frankovacího stroje, ale neobsahuje čárový kód zásilky,</w:t>
      </w:r>
      <w:r w:rsidR="001330EF" w:rsidRPr="00285745">
        <w:t xml:space="preserve"> má uživatel možnost míst</w:t>
      </w:r>
      <w:r w:rsidR="00A93093" w:rsidRPr="00285745">
        <w:t xml:space="preserve">o načtení čárového kódu zásilky </w:t>
      </w:r>
      <w:r w:rsidR="001330EF" w:rsidRPr="00285745">
        <w:t xml:space="preserve">vyvolat </w:t>
      </w:r>
      <w:r w:rsidR="00A93093" w:rsidRPr="00285745">
        <w:t>některou z následujících funkcí:</w:t>
      </w:r>
    </w:p>
    <w:p w14:paraId="6803A9EC" w14:textId="363FCC3E" w:rsidR="00A93093" w:rsidRPr="00285745" w:rsidRDefault="001330EF" w:rsidP="00A977CD">
      <w:pPr>
        <w:pStyle w:val="Odstavecseseznamem"/>
        <w:numPr>
          <w:ilvl w:val="1"/>
          <w:numId w:val="16"/>
        </w:numPr>
        <w:spacing w:line="240" w:lineRule="auto"/>
        <w:ind w:left="1797" w:hanging="357"/>
        <w:jc w:val="both"/>
      </w:pPr>
      <w:r w:rsidRPr="00285745">
        <w:rPr>
          <w:b/>
        </w:rPr>
        <w:t>Doplnit adresáta</w:t>
      </w:r>
      <w:r w:rsidRPr="00285745">
        <w:t xml:space="preserve">, kde vyplní </w:t>
      </w:r>
      <w:r w:rsidRPr="00285745">
        <w:rPr>
          <w:b/>
        </w:rPr>
        <w:t>Adresáta</w:t>
      </w:r>
      <w:r w:rsidRPr="00285745">
        <w:t xml:space="preserve"> a </w:t>
      </w:r>
      <w:r w:rsidRPr="00285745">
        <w:rPr>
          <w:b/>
        </w:rPr>
        <w:t>Adresu adresáta</w:t>
      </w:r>
      <w:r w:rsidRPr="00285745">
        <w:t xml:space="preserve"> </w:t>
      </w:r>
      <w:r w:rsidRPr="00285745">
        <w:rPr>
          <w:i/>
        </w:rPr>
        <w:t xml:space="preserve">(blíže viz kapitola </w:t>
      </w:r>
      <w:r w:rsidR="00F04857">
        <w:rPr>
          <w:b/>
          <w:i/>
        </w:rPr>
        <w:t>Zásilky jiných evidencí</w:t>
      </w:r>
      <w:r w:rsidRPr="00285745">
        <w:rPr>
          <w:i/>
        </w:rPr>
        <w:t>)</w:t>
      </w:r>
      <w:r w:rsidRPr="00285745">
        <w:t xml:space="preserve">. Doplněná zásilka musí mít </w:t>
      </w:r>
      <w:r w:rsidRPr="00285745">
        <w:rPr>
          <w:b/>
        </w:rPr>
        <w:t>Formu zacházení:</w:t>
      </w:r>
      <w:r w:rsidRPr="00285745">
        <w:t xml:space="preserve"> </w:t>
      </w:r>
      <w:r w:rsidRPr="00285745">
        <w:rPr>
          <w:b/>
        </w:rPr>
        <w:t>Obyčejně</w:t>
      </w:r>
      <w:r w:rsidRPr="00285745">
        <w:t xml:space="preserve">. Doplněním se založí nová zásilka </w:t>
      </w:r>
      <w:r w:rsidR="00555BCF">
        <w:t xml:space="preserve">do </w:t>
      </w:r>
      <w:r w:rsidR="00F04857">
        <w:t>přehledu zásilek jiných evidencí</w:t>
      </w:r>
      <w:r w:rsidRPr="00285745">
        <w:t>, jehož autorem je uživatel výpravny.</w:t>
      </w:r>
    </w:p>
    <w:p w14:paraId="341B170D" w14:textId="4AED72AE" w:rsidR="001330EF" w:rsidRPr="00285745" w:rsidRDefault="00A93093" w:rsidP="00A977CD">
      <w:pPr>
        <w:pStyle w:val="Odstavecseseznamem"/>
        <w:numPr>
          <w:ilvl w:val="1"/>
          <w:numId w:val="16"/>
        </w:numPr>
        <w:spacing w:line="240" w:lineRule="auto"/>
        <w:ind w:left="1797" w:hanging="357"/>
        <w:jc w:val="both"/>
      </w:pPr>
      <w:r w:rsidRPr="00285745">
        <w:rPr>
          <w:b/>
        </w:rPr>
        <w:lastRenderedPageBreak/>
        <w:t xml:space="preserve">Bez adresáta - </w:t>
      </w:r>
      <w:r w:rsidRPr="00285745">
        <w:t>m</w:t>
      </w:r>
      <w:r w:rsidR="00735005" w:rsidRPr="00285745">
        <w:t xml:space="preserve">ísto zadání adresáta má též možnost zvolit volbu </w:t>
      </w:r>
      <w:r w:rsidR="00735005" w:rsidRPr="00285745">
        <w:rPr>
          <w:b/>
        </w:rPr>
        <w:t>Bez adresáta</w:t>
      </w:r>
      <w:r w:rsidR="008A1D0C" w:rsidRPr="00285745">
        <w:rPr>
          <w:b/>
        </w:rPr>
        <w:t xml:space="preserve">. </w:t>
      </w:r>
      <w:r w:rsidR="008A1D0C" w:rsidRPr="00285745">
        <w:t>V tom případě se adresa nezadává a zásilka bude v </w:t>
      </w:r>
      <w:r w:rsidR="007867E9">
        <w:t>seznamu</w:t>
      </w:r>
      <w:r w:rsidR="008A1D0C" w:rsidRPr="00285745">
        <w:t xml:space="preserve"> označena jen pořadovým číslem a textem </w:t>
      </w:r>
      <w:r w:rsidR="008A1D0C" w:rsidRPr="00285745">
        <w:rPr>
          <w:b/>
        </w:rPr>
        <w:t>Bez adresáta</w:t>
      </w:r>
      <w:r w:rsidR="008A1D0C" w:rsidRPr="00285745">
        <w:t>.</w:t>
      </w:r>
    </w:p>
    <w:p w14:paraId="1E122A99" w14:textId="6BB1A223" w:rsidR="00A93093" w:rsidRPr="00285745" w:rsidRDefault="00A93093" w:rsidP="00A977CD">
      <w:pPr>
        <w:pStyle w:val="Odstavecseseznamem"/>
        <w:numPr>
          <w:ilvl w:val="1"/>
          <w:numId w:val="16"/>
        </w:numPr>
        <w:spacing w:line="240" w:lineRule="auto"/>
        <w:ind w:left="1797" w:hanging="357"/>
        <w:jc w:val="both"/>
      </w:pPr>
      <w:r w:rsidRPr="00285745">
        <w:rPr>
          <w:b/>
        </w:rPr>
        <w:t xml:space="preserve">Vybrat zásilku </w:t>
      </w:r>
      <w:r w:rsidRPr="00285745">
        <w:t xml:space="preserve">– nabídnou se zásilky ve stavu </w:t>
      </w:r>
      <w:r w:rsidRPr="00285745">
        <w:rPr>
          <w:b/>
        </w:rPr>
        <w:t>Předáno na výpravnu</w:t>
      </w:r>
      <w:r w:rsidRPr="00285745">
        <w:t xml:space="preserve"> nebo </w:t>
      </w:r>
      <w:r w:rsidRPr="00285745">
        <w:rPr>
          <w:b/>
        </w:rPr>
        <w:t>Převzato na výpravnu</w:t>
      </w:r>
      <w:r w:rsidRPr="00285745">
        <w:t>, které ještě nejsou obsaženy v </w:t>
      </w:r>
      <w:r w:rsidR="007867E9" w:rsidRPr="00086148">
        <w:t>seznamu</w:t>
      </w:r>
      <w:r w:rsidRPr="00285745">
        <w:t xml:space="preserve"> obyčejných zásilek a kde je</w:t>
      </w:r>
      <w:r w:rsidRPr="00285745">
        <w:rPr>
          <w:b/>
        </w:rPr>
        <w:t xml:space="preserve"> Forma zacházení</w:t>
      </w:r>
      <w:r w:rsidRPr="00285745">
        <w:t xml:space="preserve">: </w:t>
      </w:r>
      <w:r w:rsidRPr="00285745">
        <w:rPr>
          <w:b/>
        </w:rPr>
        <w:t>Obyčejně</w:t>
      </w:r>
      <w:r w:rsidRPr="00285745">
        <w:t>. Vybraná zásilka se doplní k načtenému QR kódu.</w:t>
      </w:r>
    </w:p>
    <w:p w14:paraId="137FB139" w14:textId="3837339E" w:rsidR="008A1D0C" w:rsidRPr="00285745" w:rsidRDefault="008A1D0C" w:rsidP="008A1D0C">
      <w:pPr>
        <w:pStyle w:val="Odstavecseseznamem"/>
        <w:numPr>
          <w:ilvl w:val="0"/>
          <w:numId w:val="16"/>
        </w:numPr>
        <w:jc w:val="both"/>
      </w:pPr>
      <w:r w:rsidRPr="00285745">
        <w:t xml:space="preserve">Pokud se nepodaří po načtení čárového kódu zásilky načít QR kód, má uživatel možnost doplnit pomocí volby </w:t>
      </w:r>
      <w:r w:rsidRPr="00285745">
        <w:rPr>
          <w:b/>
        </w:rPr>
        <w:t xml:space="preserve">Doplnit údaje FS </w:t>
      </w:r>
      <w:r w:rsidRPr="00285745">
        <w:t xml:space="preserve">údaje z frankovacího stroje ručně. Zobrazí se pole pro doplnění </w:t>
      </w:r>
      <w:r w:rsidR="00600BDC" w:rsidRPr="00285745">
        <w:t>hodnot</w:t>
      </w:r>
      <w:r w:rsidRPr="00285745">
        <w:t xml:space="preserve"> </w:t>
      </w:r>
      <w:r w:rsidRPr="00285745">
        <w:rPr>
          <w:b/>
        </w:rPr>
        <w:t>Hmotnost, Datum podání FS, Cena, PPC</w:t>
      </w:r>
      <w:r w:rsidRPr="00285745">
        <w:t xml:space="preserve"> (Kód poštovního produktu), </w:t>
      </w:r>
      <w:r w:rsidRPr="00285745">
        <w:rPr>
          <w:b/>
        </w:rPr>
        <w:t>ID FS</w:t>
      </w:r>
      <w:r w:rsidRPr="00285745">
        <w:t xml:space="preserve"> (identifikátor přidělený podání frankovacím strojem), které se doplní k zásilce.</w:t>
      </w:r>
    </w:p>
    <w:p w14:paraId="24BE91DA" w14:textId="0222DC80" w:rsidR="008A1D0C" w:rsidRPr="00285745" w:rsidRDefault="008A1D0C" w:rsidP="00A977CD">
      <w:pPr>
        <w:pStyle w:val="Odstavecseseznamem"/>
        <w:numPr>
          <w:ilvl w:val="0"/>
          <w:numId w:val="16"/>
        </w:numPr>
        <w:spacing w:line="240" w:lineRule="auto"/>
        <w:ind w:left="1077" w:hanging="357"/>
        <w:jc w:val="both"/>
      </w:pPr>
      <w:r w:rsidRPr="00285745">
        <w:t xml:space="preserve">V případě, že obálka neobsahuje čárový kód zásilky a ani nelze načíst QR kód, může uživatel vyvolat funkci </w:t>
      </w:r>
      <w:r w:rsidRPr="00285745">
        <w:rPr>
          <w:b/>
        </w:rPr>
        <w:t>Zadat údaje z FS</w:t>
      </w:r>
      <w:r w:rsidRPr="00285745">
        <w:t xml:space="preserve"> mimo načtenou zásilku. V tom případě se po ručním zadání polí </w:t>
      </w:r>
      <w:r w:rsidRPr="00285745">
        <w:rPr>
          <w:b/>
        </w:rPr>
        <w:t>Hmotnost, Datum podání FS, Cena, PPC</w:t>
      </w:r>
      <w:r w:rsidRPr="00285745">
        <w:t xml:space="preserve"> (Kód poštovního produktu), </w:t>
      </w:r>
      <w:r w:rsidRPr="00285745">
        <w:rPr>
          <w:b/>
        </w:rPr>
        <w:t>ID FS</w:t>
      </w:r>
      <w:r w:rsidRPr="00285745">
        <w:t xml:space="preserve"> (identifikátor přidělený podání frankovacím strojem) z frankovacího stroje založí do přehledu načtených zásilek řádek, ke kterému lze doplnit pomocí funkce </w:t>
      </w:r>
      <w:r w:rsidRPr="00285745">
        <w:rPr>
          <w:b/>
        </w:rPr>
        <w:t>Doplnit adresáta</w:t>
      </w:r>
      <w:r w:rsidRPr="00285745">
        <w:t xml:space="preserve"> adresáta z</w:t>
      </w:r>
      <w:r w:rsidR="00EA5FEF" w:rsidRPr="00285745">
        <w:t> </w:t>
      </w:r>
      <w:r w:rsidRPr="00285745">
        <w:t>obálky</w:t>
      </w:r>
      <w:r w:rsidR="00EA5FEF" w:rsidRPr="00285745">
        <w:t xml:space="preserve">, </w:t>
      </w:r>
      <w:r w:rsidR="00EA5FEF" w:rsidRPr="00285745">
        <w:rPr>
          <w:b/>
        </w:rPr>
        <w:t>Vybrat zásilku</w:t>
      </w:r>
      <w:r w:rsidRPr="00285745">
        <w:t xml:space="preserve"> nebo zadat volbu </w:t>
      </w:r>
      <w:r w:rsidRPr="00285745">
        <w:rPr>
          <w:b/>
        </w:rPr>
        <w:t>Bez adresáta</w:t>
      </w:r>
      <w:r w:rsidRPr="00285745">
        <w:t xml:space="preserve"> (viz bod 1.)</w:t>
      </w:r>
    </w:p>
    <w:p w14:paraId="395E6264" w14:textId="2AA4BCF3" w:rsidR="00A93093" w:rsidRPr="00285745" w:rsidRDefault="00A93093" w:rsidP="00A977CD">
      <w:pPr>
        <w:pStyle w:val="Odstavecseseznamem"/>
        <w:numPr>
          <w:ilvl w:val="0"/>
          <w:numId w:val="16"/>
        </w:numPr>
        <w:spacing w:after="120" w:line="240" w:lineRule="auto"/>
        <w:ind w:left="1077" w:hanging="357"/>
        <w:jc w:val="both"/>
      </w:pPr>
      <w:r w:rsidRPr="00285745">
        <w:t>V případě, že obálka neobsahuje čárový kód zásilky, má ji uživatel možnost vybrat pomocí funkce</w:t>
      </w:r>
      <w:r w:rsidRPr="00285745">
        <w:rPr>
          <w:b/>
        </w:rPr>
        <w:t xml:space="preserve"> Vybrat zásilku.</w:t>
      </w:r>
      <w:r w:rsidRPr="00285745">
        <w:t xml:space="preserve"> Nabídnou se zásilky ve stavu </w:t>
      </w:r>
      <w:r w:rsidRPr="00285745">
        <w:rPr>
          <w:b/>
        </w:rPr>
        <w:t>Předáno na výpravnu</w:t>
      </w:r>
      <w:r w:rsidRPr="00285745">
        <w:t xml:space="preserve"> nebo </w:t>
      </w:r>
      <w:r w:rsidRPr="00285745">
        <w:rPr>
          <w:b/>
        </w:rPr>
        <w:t>Převzato na výpravnu</w:t>
      </w:r>
      <w:r w:rsidRPr="00285745">
        <w:t>, které ještě nejsou obsaženy v </w:t>
      </w:r>
      <w:r w:rsidR="007867E9">
        <w:t>seznamu</w:t>
      </w:r>
      <w:r w:rsidRPr="00285745">
        <w:t xml:space="preserve"> obyčejných zásilek a kde je</w:t>
      </w:r>
      <w:r w:rsidRPr="00285745">
        <w:rPr>
          <w:b/>
        </w:rPr>
        <w:t xml:space="preserve"> Forma zacházení</w:t>
      </w:r>
      <w:r w:rsidRPr="00285745">
        <w:t xml:space="preserve">: </w:t>
      </w:r>
      <w:r w:rsidRPr="00285745">
        <w:rPr>
          <w:b/>
        </w:rPr>
        <w:t>Obyčejně</w:t>
      </w:r>
      <w:r w:rsidRPr="00285745">
        <w:t xml:space="preserve">. </w:t>
      </w:r>
      <w:r w:rsidR="00EA5FEF" w:rsidRPr="00285745">
        <w:t xml:space="preserve">Pro vybranou zásilku se založí do přehledu načtených zásilek řádek, ke kterému lze načít QR kód zásilky nebo doplnit </w:t>
      </w:r>
      <w:r w:rsidR="00E54165" w:rsidRPr="00285745">
        <w:t xml:space="preserve">údaje z frankovacího stroje </w:t>
      </w:r>
      <w:r w:rsidR="00EA5FEF" w:rsidRPr="00285745">
        <w:t xml:space="preserve">pomocí funkce </w:t>
      </w:r>
      <w:r w:rsidR="00EA5FEF" w:rsidRPr="00285745">
        <w:rPr>
          <w:b/>
        </w:rPr>
        <w:t>Doplnit údaje FS</w:t>
      </w:r>
      <w:r w:rsidRPr="00285745">
        <w:t>.</w:t>
      </w:r>
    </w:p>
    <w:p w14:paraId="0E50119C" w14:textId="76C8A118" w:rsidR="001330EF" w:rsidRPr="00285745" w:rsidRDefault="001330EF" w:rsidP="001330EF">
      <w:pPr>
        <w:spacing w:after="120" w:line="240" w:lineRule="auto"/>
        <w:ind w:left="357"/>
        <w:jc w:val="both"/>
      </w:pPr>
      <w:r w:rsidRPr="00285745">
        <w:t xml:space="preserve">Provádí se kontrola, zda načtená zásilka má </w:t>
      </w:r>
      <w:r w:rsidRPr="00285745">
        <w:rPr>
          <w:b/>
        </w:rPr>
        <w:t>Formu zacházení:</w:t>
      </w:r>
      <w:r w:rsidRPr="00285745">
        <w:t xml:space="preserve"> </w:t>
      </w:r>
      <w:r w:rsidRPr="00285745">
        <w:rPr>
          <w:b/>
        </w:rPr>
        <w:t>Obyčejně</w:t>
      </w:r>
      <w:r w:rsidR="00736EF0" w:rsidRPr="00285745">
        <w:rPr>
          <w:b/>
        </w:rPr>
        <w:t>.</w:t>
      </w:r>
      <w:r w:rsidRPr="00285745">
        <w:t xml:space="preserve"> Pokud má zásilka jinou formu zacházení, není načtena a zobrazí se v přehledu </w:t>
      </w:r>
      <w:r w:rsidR="00D01226" w:rsidRPr="00086148">
        <w:rPr>
          <w:b/>
        </w:rPr>
        <w:t>Zásilky, které nepatří do tohoto seznamu</w:t>
      </w:r>
      <w:r w:rsidRPr="00285745">
        <w:rPr>
          <w:b/>
        </w:rPr>
        <w:t>.</w:t>
      </w:r>
    </w:p>
    <w:p w14:paraId="30C056E1" w14:textId="0D694F7B" w:rsidR="001330EF" w:rsidRPr="00285745" w:rsidRDefault="001330EF" w:rsidP="001330EF">
      <w:pPr>
        <w:spacing w:after="120" w:line="240" w:lineRule="auto"/>
        <w:ind w:left="357"/>
        <w:jc w:val="both"/>
        <w:rPr>
          <w:b/>
        </w:rPr>
      </w:pPr>
      <w:r w:rsidRPr="00285745">
        <w:t>Pokud nebyl po načtení čárového kódu ze zásilky</w:t>
      </w:r>
      <w:r w:rsidR="00600BDC" w:rsidRPr="00285745">
        <w:t xml:space="preserve">, resp. po vyvolání funkce </w:t>
      </w:r>
      <w:r w:rsidR="00600BDC" w:rsidRPr="00285745">
        <w:rPr>
          <w:b/>
        </w:rPr>
        <w:t>Vybrat zásilku</w:t>
      </w:r>
      <w:r w:rsidR="00C7173A">
        <w:rPr>
          <w:b/>
        </w:rPr>
        <w:t xml:space="preserve"> </w:t>
      </w:r>
      <w:r w:rsidRPr="00285745">
        <w:t xml:space="preserve">načten QR kód </w:t>
      </w:r>
      <w:r w:rsidR="008A1D0C" w:rsidRPr="00285745">
        <w:t xml:space="preserve">nebo nebyla vyvolána funkce </w:t>
      </w:r>
      <w:r w:rsidR="008A1D0C" w:rsidRPr="00285745">
        <w:rPr>
          <w:b/>
        </w:rPr>
        <w:t>Doplnit údaje FS</w:t>
      </w:r>
      <w:r w:rsidR="008A1D0C" w:rsidRPr="00285745">
        <w:t xml:space="preserve"> </w:t>
      </w:r>
      <w:r w:rsidRPr="00285745">
        <w:t xml:space="preserve">nebo nebyla načtená zásilka ve stavu </w:t>
      </w:r>
      <w:r w:rsidRPr="00285745">
        <w:rPr>
          <w:b/>
        </w:rPr>
        <w:t xml:space="preserve">Předáno na výpravnu </w:t>
      </w:r>
      <w:r w:rsidRPr="00285745">
        <w:t xml:space="preserve">nebo </w:t>
      </w:r>
      <w:r w:rsidRPr="00285745">
        <w:rPr>
          <w:b/>
        </w:rPr>
        <w:t>Převzato na výpravnu</w:t>
      </w:r>
      <w:r w:rsidRPr="00285745">
        <w:t xml:space="preserve">, zobrazí se/přesune se načtená zásilka do přehledu </w:t>
      </w:r>
      <w:r w:rsidR="00D01226" w:rsidRPr="00086148">
        <w:rPr>
          <w:b/>
        </w:rPr>
        <w:t>Zásilky, které nepatří do tohoto seznamu</w:t>
      </w:r>
      <w:r w:rsidRPr="00285745">
        <w:rPr>
          <w:b/>
        </w:rPr>
        <w:t>.</w:t>
      </w:r>
    </w:p>
    <w:p w14:paraId="5DD1BAF8" w14:textId="459BDE07" w:rsidR="001330EF" w:rsidRDefault="001330EF" w:rsidP="001330EF">
      <w:pPr>
        <w:spacing w:after="120" w:line="240" w:lineRule="auto"/>
        <w:ind w:left="357"/>
        <w:jc w:val="both"/>
        <w:rPr>
          <w:b/>
        </w:rPr>
      </w:pPr>
      <w:r w:rsidRPr="00285745">
        <w:t xml:space="preserve">Pokud nebyl po načtení QR kódu </w:t>
      </w:r>
      <w:r w:rsidR="008A1D0C" w:rsidRPr="00285745">
        <w:t xml:space="preserve">resp. po vyvolání funkce </w:t>
      </w:r>
      <w:r w:rsidR="008A1D0C" w:rsidRPr="00285745">
        <w:rPr>
          <w:b/>
        </w:rPr>
        <w:t>Zadat údaje s FS</w:t>
      </w:r>
      <w:r w:rsidR="008A1D0C" w:rsidRPr="00285745">
        <w:t xml:space="preserve"> </w:t>
      </w:r>
      <w:r w:rsidRPr="00285745">
        <w:t xml:space="preserve">načten čárový kód zásilky, nebo nebyla vyvolána funkce </w:t>
      </w:r>
      <w:r w:rsidRPr="00285745">
        <w:rPr>
          <w:b/>
        </w:rPr>
        <w:t>Doplnit adresáta</w:t>
      </w:r>
      <w:r w:rsidR="008A1D0C" w:rsidRPr="00285745">
        <w:rPr>
          <w:b/>
        </w:rPr>
        <w:t xml:space="preserve">, </w:t>
      </w:r>
      <w:r w:rsidR="00600BDC" w:rsidRPr="00285745">
        <w:t>nebo</w:t>
      </w:r>
      <w:r w:rsidR="008A1D0C" w:rsidRPr="00285745">
        <w:rPr>
          <w:b/>
        </w:rPr>
        <w:t xml:space="preserve"> </w:t>
      </w:r>
      <w:r w:rsidR="00600BDC" w:rsidRPr="00285745">
        <w:rPr>
          <w:b/>
        </w:rPr>
        <w:t>B</w:t>
      </w:r>
      <w:r w:rsidR="008A1D0C" w:rsidRPr="00285745">
        <w:rPr>
          <w:b/>
        </w:rPr>
        <w:t>ez adresáta</w:t>
      </w:r>
      <w:r w:rsidRPr="00285745">
        <w:t>,</w:t>
      </w:r>
      <w:r w:rsidR="00600BDC" w:rsidRPr="00285745">
        <w:t xml:space="preserve"> nebo </w:t>
      </w:r>
      <w:r w:rsidR="00600BDC" w:rsidRPr="00285745">
        <w:rPr>
          <w:b/>
        </w:rPr>
        <w:t>Vybrat zásilku</w:t>
      </w:r>
      <w:r w:rsidRPr="00285745">
        <w:t xml:space="preserve"> přesune se načtená zásilka do přehledu</w:t>
      </w:r>
      <w:r w:rsidR="00D01226" w:rsidRPr="00D01226">
        <w:rPr>
          <w:b/>
        </w:rPr>
        <w:t xml:space="preserve"> </w:t>
      </w:r>
      <w:r w:rsidR="00D01226" w:rsidRPr="00086148">
        <w:rPr>
          <w:b/>
        </w:rPr>
        <w:t>Zásilky, které nepatří do tohoto seznamu</w:t>
      </w:r>
      <w:r w:rsidRPr="00285745">
        <w:rPr>
          <w:b/>
        </w:rPr>
        <w:t>.</w:t>
      </w:r>
    </w:p>
    <w:p w14:paraId="0F24AF33" w14:textId="6C4E6B55" w:rsidR="006F2554" w:rsidRPr="00E819CF" w:rsidRDefault="006F2554" w:rsidP="001330EF">
      <w:pPr>
        <w:spacing w:after="120" w:line="240" w:lineRule="auto"/>
        <w:ind w:left="357"/>
        <w:jc w:val="both"/>
      </w:pPr>
      <w:r w:rsidRPr="006F2554">
        <w:t xml:space="preserve">Omylem opakovaně načtená zásilka se do seznamu </w:t>
      </w:r>
      <w:r>
        <w:t xml:space="preserve">načtených zásilek </w:t>
      </w:r>
      <w:r w:rsidRPr="006F2554">
        <w:t>podruhé nezařazuje.</w:t>
      </w:r>
      <w:r>
        <w:t xml:space="preserve"> </w:t>
      </w:r>
    </w:p>
    <w:p w14:paraId="51FEB600" w14:textId="5C47E90D" w:rsidR="001330EF" w:rsidRDefault="001330EF" w:rsidP="001330EF">
      <w:pPr>
        <w:spacing w:after="120" w:line="240" w:lineRule="auto"/>
        <w:ind w:left="357"/>
        <w:jc w:val="both"/>
        <w:rPr>
          <w:b/>
        </w:rPr>
      </w:pPr>
      <w:r>
        <w:lastRenderedPageBreak/>
        <w:t xml:space="preserve">Po načtení všech </w:t>
      </w:r>
      <w:r w:rsidRPr="00E819CF">
        <w:t xml:space="preserve">zásilek </w:t>
      </w:r>
      <w:r>
        <w:t xml:space="preserve">uživatel vyvolá funkci </w:t>
      </w:r>
      <w:r w:rsidRPr="007450C9">
        <w:rPr>
          <w:b/>
        </w:rPr>
        <w:t xml:space="preserve">Dokončit </w:t>
      </w:r>
      <w:r w:rsidR="007867E9" w:rsidRPr="00086148">
        <w:rPr>
          <w:b/>
        </w:rPr>
        <w:t>seznam</w:t>
      </w:r>
      <w:r>
        <w:rPr>
          <w:b/>
        </w:rPr>
        <w:t xml:space="preserve">. </w:t>
      </w:r>
      <w:r w:rsidR="006F2554">
        <w:t xml:space="preserve">Omylem načtenou zásilku bude možno před potvrzením pomocí funkce </w:t>
      </w:r>
      <w:r w:rsidR="006F2554" w:rsidRPr="006F2554">
        <w:rPr>
          <w:b/>
        </w:rPr>
        <w:t xml:space="preserve">Dokončit </w:t>
      </w:r>
      <w:r w:rsidR="006F2554">
        <w:rPr>
          <w:b/>
        </w:rPr>
        <w:t>seznam</w:t>
      </w:r>
      <w:r w:rsidR="006F2554">
        <w:t xml:space="preserve"> ze seznamu kdykoliv vyjmout.</w:t>
      </w:r>
    </w:p>
    <w:p w14:paraId="33990C25" w14:textId="77777777" w:rsidR="001330EF" w:rsidRDefault="001330EF" w:rsidP="001330EF">
      <w:pPr>
        <w:spacing w:after="120" w:line="240" w:lineRule="auto"/>
        <w:ind w:left="357"/>
        <w:jc w:val="both"/>
        <w:rPr>
          <w:b/>
        </w:rPr>
      </w:pPr>
      <w:r>
        <w:rPr>
          <w:b/>
        </w:rPr>
        <w:t>Provede se:</w:t>
      </w:r>
    </w:p>
    <w:p w14:paraId="60E81A45" w14:textId="68FF9B3A" w:rsidR="007D3091" w:rsidRDefault="001330EF" w:rsidP="007D3091">
      <w:pPr>
        <w:pStyle w:val="Odstavecseseznamem"/>
        <w:numPr>
          <w:ilvl w:val="0"/>
          <w:numId w:val="14"/>
        </w:numPr>
        <w:jc w:val="both"/>
      </w:pPr>
      <w:r>
        <w:t xml:space="preserve">Ze zásilek v přehledu </w:t>
      </w:r>
      <w:r w:rsidRPr="00E819CF">
        <w:rPr>
          <w:b/>
        </w:rPr>
        <w:t xml:space="preserve">Načtené </w:t>
      </w:r>
      <w:r>
        <w:rPr>
          <w:b/>
        </w:rPr>
        <w:t>zásilky</w:t>
      </w:r>
      <w:r>
        <w:t xml:space="preserve"> se vytvoří </w:t>
      </w:r>
      <w:r w:rsidR="007867E9" w:rsidRPr="00086148">
        <w:rPr>
          <w:b/>
        </w:rPr>
        <w:t>seznam</w:t>
      </w:r>
      <w:r w:rsidRPr="007D3091">
        <w:rPr>
          <w:b/>
        </w:rPr>
        <w:t xml:space="preserve"> obyčejných zásilek</w:t>
      </w:r>
      <w:r w:rsidR="007D3091">
        <w:t>, obsahující seznam všech adresátů z načtených zásilek a jejich ČJ.</w:t>
      </w:r>
    </w:p>
    <w:p w14:paraId="31C7F1C0" w14:textId="3DC4B6CE" w:rsidR="001330EF" w:rsidRDefault="001330EF" w:rsidP="007D3091">
      <w:pPr>
        <w:pStyle w:val="Odstavecseseznamem"/>
        <w:numPr>
          <w:ilvl w:val="0"/>
          <w:numId w:val="14"/>
        </w:numPr>
        <w:jc w:val="both"/>
      </w:pPr>
      <w:r w:rsidRPr="00E819CF">
        <w:t xml:space="preserve">Zásilky </w:t>
      </w:r>
      <w:r>
        <w:t xml:space="preserve">budou do </w:t>
      </w:r>
      <w:r w:rsidR="007867E9">
        <w:t>seznamu</w:t>
      </w:r>
      <w:r>
        <w:t xml:space="preserve"> ukládány v pořadí, v jakém byly načteny.</w:t>
      </w:r>
    </w:p>
    <w:p w14:paraId="5E922339" w14:textId="732C11FB" w:rsidR="001330EF" w:rsidRDefault="001330EF" w:rsidP="007D3091">
      <w:pPr>
        <w:pStyle w:val="Odstavecseseznamem"/>
        <w:numPr>
          <w:ilvl w:val="0"/>
          <w:numId w:val="14"/>
        </w:numPr>
        <w:jc w:val="both"/>
      </w:pPr>
      <w:r>
        <w:t>Vytvořen</w:t>
      </w:r>
      <w:r w:rsidR="007867E9">
        <w:t>ý</w:t>
      </w:r>
      <w:r>
        <w:t xml:space="preserve"> </w:t>
      </w:r>
      <w:r w:rsidR="007867E9" w:rsidRPr="00086148">
        <w:t>seznam</w:t>
      </w:r>
      <w:r w:rsidR="007D3091">
        <w:t xml:space="preserve"> obyčejných zásilek</w:t>
      </w:r>
      <w:r>
        <w:t xml:space="preserve"> bud</w:t>
      </w:r>
      <w:r w:rsidR="007D3091">
        <w:t>e</w:t>
      </w:r>
      <w:r>
        <w:t xml:space="preserve"> uložen</w:t>
      </w:r>
      <w:r w:rsidR="007D3091">
        <w:t xml:space="preserve"> </w:t>
      </w:r>
      <w:r>
        <w:t xml:space="preserve">do databáze </w:t>
      </w:r>
      <w:r w:rsidR="007D3091">
        <w:t xml:space="preserve">jako </w:t>
      </w:r>
      <w:r w:rsidR="007867E9" w:rsidRPr="00086148">
        <w:t>seznam</w:t>
      </w:r>
      <w:r w:rsidR="007D3091">
        <w:t xml:space="preserve"> typu </w:t>
      </w:r>
      <w:r w:rsidR="007D3091" w:rsidRPr="007D3091">
        <w:rPr>
          <w:b/>
        </w:rPr>
        <w:t xml:space="preserve">Obyčejné zásilky </w:t>
      </w:r>
      <w:r>
        <w:t xml:space="preserve">a ke každému adresátovi bude uložen odkaz na </w:t>
      </w:r>
      <w:r w:rsidR="007D3091">
        <w:t>dan</w:t>
      </w:r>
      <w:r w:rsidR="007867E9">
        <w:t>ý</w:t>
      </w:r>
      <w:r w:rsidR="007D3091">
        <w:t xml:space="preserve"> </w:t>
      </w:r>
      <w:r w:rsidR="007867E9" w:rsidRPr="00086148">
        <w:t>seznam</w:t>
      </w:r>
      <w:r>
        <w:t xml:space="preserve">. </w:t>
      </w:r>
      <w:r w:rsidR="007867E9" w:rsidRPr="00086148">
        <w:t>Seznam</w:t>
      </w:r>
      <w:r w:rsidR="007D3091">
        <w:t xml:space="preserve"> obyčejných zásilek</w:t>
      </w:r>
      <w:r>
        <w:t xml:space="preserve"> bude označen datem a časem vytvoření (</w:t>
      </w:r>
      <w:r w:rsidRPr="00EF1526">
        <w:rPr>
          <w:i/>
        </w:rPr>
        <w:t>např.</w:t>
      </w:r>
      <w:r>
        <w:t xml:space="preserve"> </w:t>
      </w:r>
      <w:r w:rsidR="007D3091">
        <w:rPr>
          <w:i/>
        </w:rPr>
        <w:t>SOZ</w:t>
      </w:r>
      <w:r w:rsidRPr="00EF1526">
        <w:rPr>
          <w:i/>
        </w:rPr>
        <w:t>2020030410:00</w:t>
      </w:r>
      <w:r>
        <w:t>).</w:t>
      </w:r>
    </w:p>
    <w:p w14:paraId="60CC5619" w14:textId="77777777" w:rsidR="001330EF" w:rsidRDefault="001330EF" w:rsidP="007D3091">
      <w:pPr>
        <w:pStyle w:val="Odstavecseseznamem"/>
        <w:numPr>
          <w:ilvl w:val="0"/>
          <w:numId w:val="14"/>
        </w:numPr>
        <w:jc w:val="both"/>
      </w:pPr>
      <w:r>
        <w:t xml:space="preserve">Současně se do databáze k jednotlivým adresátům doplní informace načtená z QR kódu frankovacího stroje: </w:t>
      </w:r>
      <w:r w:rsidRPr="00E55EB4">
        <w:rPr>
          <w:b/>
        </w:rPr>
        <w:t>Hmotnost, Datum podání FS, Cena, PPC</w:t>
      </w:r>
      <w:r>
        <w:t xml:space="preserve"> (Kód poštovního produktu), </w:t>
      </w:r>
      <w:r w:rsidRPr="00E55EB4">
        <w:rPr>
          <w:b/>
        </w:rPr>
        <w:t>ID FS</w:t>
      </w:r>
      <w:r>
        <w:t xml:space="preserve"> (identifikátor přidělený podání frankovacím strojem).</w:t>
      </w:r>
    </w:p>
    <w:p w14:paraId="1A0FE935" w14:textId="07E74601" w:rsidR="001330EF" w:rsidRPr="0020047A" w:rsidRDefault="001330EF" w:rsidP="007D3091">
      <w:pPr>
        <w:pStyle w:val="Odstavecseseznamem"/>
        <w:numPr>
          <w:ilvl w:val="0"/>
          <w:numId w:val="14"/>
        </w:numPr>
        <w:jc w:val="both"/>
      </w:pPr>
      <w:r>
        <w:t xml:space="preserve">Stav jednotlivých </w:t>
      </w:r>
      <w:r w:rsidRPr="00956C9D">
        <w:t xml:space="preserve">zásilek </w:t>
      </w:r>
      <w:r>
        <w:t xml:space="preserve">se nastaví na </w:t>
      </w:r>
      <w:r w:rsidR="00047D70">
        <w:rPr>
          <w:b/>
        </w:rPr>
        <w:t>K</w:t>
      </w:r>
      <w:r w:rsidR="007E3616">
        <w:rPr>
          <w:b/>
        </w:rPr>
        <w:t> </w:t>
      </w:r>
      <w:r w:rsidR="008754E4">
        <w:rPr>
          <w:b/>
        </w:rPr>
        <w:t>odeslání</w:t>
      </w:r>
      <w:r w:rsidR="007E3616">
        <w:rPr>
          <w:b/>
        </w:rPr>
        <w:t>.</w:t>
      </w:r>
      <w:r>
        <w:t xml:space="preserve"> Zásilky </w:t>
      </w:r>
      <w:r w:rsidR="009A5340">
        <w:t>budou</w:t>
      </w:r>
      <w:r>
        <w:t xml:space="preserve"> nadále dostupné v přehledu </w:t>
      </w:r>
      <w:r w:rsidR="008C51F2">
        <w:rPr>
          <w:b/>
        </w:rPr>
        <w:t>Zásilky</w:t>
      </w:r>
      <w:r w:rsidRPr="00956C9D">
        <w:rPr>
          <w:b/>
        </w:rPr>
        <w:t xml:space="preserve"> – K odeslání.</w:t>
      </w:r>
    </w:p>
    <w:p w14:paraId="3EA08F72" w14:textId="0F8C8BDE" w:rsidR="002D4C91" w:rsidRPr="00285745" w:rsidRDefault="009A5340" w:rsidP="009A5340">
      <w:pPr>
        <w:pStyle w:val="Odstavecseseznamem"/>
        <w:numPr>
          <w:ilvl w:val="0"/>
          <w:numId w:val="7"/>
        </w:numPr>
        <w:spacing w:after="120" w:line="240" w:lineRule="auto"/>
        <w:ind w:left="357" w:hanging="357"/>
        <w:jc w:val="both"/>
      </w:pPr>
      <w:r w:rsidRPr="00285745">
        <w:rPr>
          <w:b/>
        </w:rPr>
        <w:t xml:space="preserve">Vytvořit </w:t>
      </w:r>
      <w:r w:rsidR="007867E9" w:rsidRPr="00086148">
        <w:rPr>
          <w:b/>
        </w:rPr>
        <w:t>seznam</w:t>
      </w:r>
      <w:r w:rsidRPr="00285745">
        <w:rPr>
          <w:b/>
        </w:rPr>
        <w:t xml:space="preserve"> VP </w:t>
      </w:r>
      <w:r w:rsidRPr="00285745">
        <w:rPr>
          <w:i/>
        </w:rPr>
        <w:t xml:space="preserve">(Vytvořit </w:t>
      </w:r>
      <w:r w:rsidR="007867E9" w:rsidRPr="00086148">
        <w:rPr>
          <w:i/>
        </w:rPr>
        <w:t>seznam</w:t>
      </w:r>
      <w:r w:rsidRPr="00285745">
        <w:rPr>
          <w:i/>
        </w:rPr>
        <w:t xml:space="preserve"> Vládní pošta </w:t>
      </w:r>
      <w:r w:rsidR="00E379DE" w:rsidRPr="00285745">
        <w:rPr>
          <w:i/>
        </w:rPr>
        <w:t>(</w:t>
      </w:r>
      <w:r w:rsidRPr="00285745">
        <w:rPr>
          <w:i/>
        </w:rPr>
        <w:t>Kurýr)</w:t>
      </w:r>
      <w:r w:rsidR="002D4C91" w:rsidRPr="00285745">
        <w:rPr>
          <w:b/>
        </w:rPr>
        <w:t xml:space="preserve"> </w:t>
      </w:r>
      <w:r w:rsidR="002D4C91" w:rsidRPr="00285745">
        <w:t>–</w:t>
      </w:r>
      <w:r w:rsidR="007D3091" w:rsidRPr="00285745">
        <w:rPr>
          <w:b/>
        </w:rPr>
        <w:t xml:space="preserve"> </w:t>
      </w:r>
      <w:r w:rsidR="002D4C91" w:rsidRPr="00285745">
        <w:t xml:space="preserve">slouží pro </w:t>
      </w:r>
      <w:r w:rsidR="00E54165" w:rsidRPr="00285745">
        <w:t xml:space="preserve">vytvoření </w:t>
      </w:r>
      <w:r w:rsidR="007867E9" w:rsidRPr="00086148">
        <w:t>seznamu</w:t>
      </w:r>
      <w:r w:rsidR="00E54165" w:rsidRPr="00285745">
        <w:t xml:space="preserve"> </w:t>
      </w:r>
      <w:r w:rsidR="00E54165" w:rsidRPr="00285745">
        <w:rPr>
          <w:b/>
        </w:rPr>
        <w:t>Vládní pošta</w:t>
      </w:r>
      <w:r w:rsidR="00600BDC" w:rsidRPr="00285745">
        <w:rPr>
          <w:b/>
        </w:rPr>
        <w:t xml:space="preserve"> (</w:t>
      </w:r>
      <w:r w:rsidR="00E54165" w:rsidRPr="00285745">
        <w:rPr>
          <w:b/>
        </w:rPr>
        <w:t>kurýr</w:t>
      </w:r>
      <w:r w:rsidR="00600BDC" w:rsidRPr="00285745">
        <w:rPr>
          <w:b/>
        </w:rPr>
        <w:t>´)</w:t>
      </w:r>
      <w:r w:rsidR="00E54165" w:rsidRPr="00285745">
        <w:t xml:space="preserve"> a přípravě jednotlivých zásilek k odeslání.</w:t>
      </w:r>
      <w:r w:rsidR="002D4C91" w:rsidRPr="00285745">
        <w:t xml:space="preserve"> </w:t>
      </w:r>
      <w:r w:rsidR="00E54165" w:rsidRPr="00285745">
        <w:t xml:space="preserve">Lze použít pouze pro zásilky se </w:t>
      </w:r>
      <w:r w:rsidR="002D4C91" w:rsidRPr="00285745">
        <w:rPr>
          <w:b/>
        </w:rPr>
        <w:t>Způsob</w:t>
      </w:r>
      <w:r w:rsidR="002B103F" w:rsidRPr="00285745">
        <w:rPr>
          <w:b/>
        </w:rPr>
        <w:t>em</w:t>
      </w:r>
      <w:r w:rsidR="002D4C91" w:rsidRPr="00285745">
        <w:rPr>
          <w:b/>
        </w:rPr>
        <w:t xml:space="preserve"> vypravení</w:t>
      </w:r>
      <w:r w:rsidR="00736EF0" w:rsidRPr="00285745">
        <w:rPr>
          <w:b/>
        </w:rPr>
        <w:t>:</w:t>
      </w:r>
      <w:r w:rsidR="002D4C91" w:rsidRPr="00285745">
        <w:rPr>
          <w:b/>
        </w:rPr>
        <w:t xml:space="preserve"> Kurýrem (vládní pošta). </w:t>
      </w:r>
      <w:r w:rsidR="002B103F" w:rsidRPr="00285745">
        <w:t xml:space="preserve">Po vyvolání funkce </w:t>
      </w:r>
      <w:r w:rsidR="002B103F" w:rsidRPr="00285745">
        <w:rPr>
          <w:b/>
        </w:rPr>
        <w:t xml:space="preserve">Vytvořit </w:t>
      </w:r>
      <w:r w:rsidR="007867E9" w:rsidRPr="00086148">
        <w:rPr>
          <w:b/>
        </w:rPr>
        <w:t>seznam</w:t>
      </w:r>
      <w:r w:rsidR="002B103F" w:rsidRPr="00285745">
        <w:rPr>
          <w:b/>
        </w:rPr>
        <w:t xml:space="preserve"> VP </w:t>
      </w:r>
      <w:r w:rsidR="002B103F" w:rsidRPr="00285745">
        <w:t>přejde aplikace do módu načítání čárového kódu:</w:t>
      </w:r>
    </w:p>
    <w:p w14:paraId="062EC2F3" w14:textId="254FC18A" w:rsidR="002B103F" w:rsidRDefault="002529D1" w:rsidP="002B103F">
      <w:pPr>
        <w:spacing w:after="120" w:line="240" w:lineRule="auto"/>
        <w:ind w:left="357"/>
        <w:jc w:val="both"/>
      </w:pPr>
      <w:r>
        <w:rPr>
          <w:noProof/>
          <w:lang w:eastAsia="cs-CZ"/>
        </w:rPr>
        <w:t>NEVEŘEJNÉ</w:t>
      </w:r>
    </w:p>
    <w:p w14:paraId="26DFD24C" w14:textId="10867BCB" w:rsidR="002B103F" w:rsidRPr="00285745" w:rsidRDefault="002B103F" w:rsidP="002B103F">
      <w:pPr>
        <w:ind w:left="360"/>
        <w:jc w:val="both"/>
      </w:pPr>
      <w:r w:rsidRPr="00285745">
        <w:t xml:space="preserve">Uživatel načte z obálky nebo z dodatečně vytištěného štítku čárový kód zásilky. V ten okamžik se založí v přehledu </w:t>
      </w:r>
      <w:r w:rsidRPr="00285745">
        <w:rPr>
          <w:b/>
        </w:rPr>
        <w:t>Načtené zásilky</w:t>
      </w:r>
      <w:r w:rsidRPr="00285745">
        <w:t xml:space="preserve"> řádek odpovídající načtené zásilce. Uživatel pokračuje načtením kódu další zásilky. </w:t>
      </w:r>
    </w:p>
    <w:p w14:paraId="1247D079" w14:textId="7D86BA9E" w:rsidR="002B103F" w:rsidRPr="00285745" w:rsidRDefault="002B103F" w:rsidP="00A977CD">
      <w:pPr>
        <w:spacing w:after="120" w:line="240" w:lineRule="auto"/>
        <w:ind w:left="357"/>
        <w:jc w:val="both"/>
      </w:pPr>
      <w:r w:rsidRPr="00285745">
        <w:t>Alternativní zadání:</w:t>
      </w:r>
    </w:p>
    <w:p w14:paraId="61798E6E" w14:textId="02C56045" w:rsidR="006F3F78" w:rsidRPr="00285745" w:rsidRDefault="002B103F" w:rsidP="006F3F78">
      <w:pPr>
        <w:pStyle w:val="Odstavecseseznamem"/>
        <w:numPr>
          <w:ilvl w:val="0"/>
          <w:numId w:val="18"/>
        </w:numPr>
        <w:jc w:val="both"/>
      </w:pPr>
      <w:r w:rsidRPr="00285745">
        <w:t>V případě, že obálka neobsahuje čárový kód zásilky, má ji uživatel možnost vybrat pomocí funkce</w:t>
      </w:r>
      <w:r w:rsidRPr="00285745">
        <w:rPr>
          <w:b/>
        </w:rPr>
        <w:t xml:space="preserve"> Vybrat zásilku.</w:t>
      </w:r>
      <w:r w:rsidRPr="00285745">
        <w:t xml:space="preserve"> Nabídnou se zásilky ve stavu </w:t>
      </w:r>
      <w:r w:rsidRPr="00285745">
        <w:rPr>
          <w:b/>
        </w:rPr>
        <w:t>Předáno na výpravnu</w:t>
      </w:r>
      <w:r w:rsidRPr="00285745">
        <w:t xml:space="preserve"> nebo </w:t>
      </w:r>
      <w:r w:rsidRPr="00285745">
        <w:rPr>
          <w:b/>
        </w:rPr>
        <w:t>Převzato na výpravnu</w:t>
      </w:r>
      <w:r w:rsidRPr="00285745">
        <w:t>, které ještě nejsou obsaženy v </w:t>
      </w:r>
      <w:r w:rsidR="007867E9" w:rsidRPr="00086148">
        <w:t>seznamu</w:t>
      </w:r>
      <w:r w:rsidRPr="00285745">
        <w:t xml:space="preserve"> Vládní pošta</w:t>
      </w:r>
      <w:r w:rsidR="00E379DE" w:rsidRPr="00285745">
        <w:t xml:space="preserve"> (k</w:t>
      </w:r>
      <w:r w:rsidRPr="00285745">
        <w:t>urýr</w:t>
      </w:r>
      <w:r w:rsidR="00E379DE" w:rsidRPr="00285745">
        <w:t>)</w:t>
      </w:r>
      <w:r w:rsidRPr="00285745">
        <w:t xml:space="preserve"> a kde je</w:t>
      </w:r>
      <w:r w:rsidRPr="00285745">
        <w:rPr>
          <w:b/>
        </w:rPr>
        <w:t xml:space="preserve"> Způsob vypravení: Kurýrem (vládní pošta)</w:t>
      </w:r>
      <w:r w:rsidRPr="00285745">
        <w:t xml:space="preserve">. Pro vybranou zásilku se založí do přehledu načtených zásilek nový </w:t>
      </w:r>
      <w:r w:rsidR="006F3F78" w:rsidRPr="00285745">
        <w:t>řádek.</w:t>
      </w:r>
    </w:p>
    <w:p w14:paraId="2D369DF3" w14:textId="4446C0EB" w:rsidR="006F3F78" w:rsidRPr="00285745" w:rsidRDefault="006F3F78" w:rsidP="006F3F78">
      <w:pPr>
        <w:pStyle w:val="Odstavecseseznamem"/>
        <w:numPr>
          <w:ilvl w:val="0"/>
          <w:numId w:val="18"/>
        </w:numPr>
        <w:jc w:val="both"/>
      </w:pPr>
      <w:r w:rsidRPr="00285745">
        <w:t xml:space="preserve">V případě, že nelze zásilku vybrat ze zásilek evidovaných v DMS, může uživatel přidat novou zásilku </w:t>
      </w:r>
      <w:r w:rsidR="00555BCF">
        <w:t xml:space="preserve">do </w:t>
      </w:r>
      <w:r w:rsidR="00F04857">
        <w:t>přehledu zásilek jiných evidencí</w:t>
      </w:r>
      <w:r w:rsidR="00F04857" w:rsidRPr="00285745">
        <w:t xml:space="preserve"> </w:t>
      </w:r>
      <w:r w:rsidRPr="00285745">
        <w:t xml:space="preserve">pomocí funkce </w:t>
      </w:r>
      <w:r w:rsidR="00D154BB" w:rsidRPr="00285745">
        <w:rPr>
          <w:b/>
        </w:rPr>
        <w:t>Zadat</w:t>
      </w:r>
      <w:r w:rsidRPr="00285745">
        <w:rPr>
          <w:b/>
        </w:rPr>
        <w:t xml:space="preserve"> adresáta. </w:t>
      </w:r>
      <w:r w:rsidRPr="00285745">
        <w:t xml:space="preserve">Zadá </w:t>
      </w:r>
      <w:r w:rsidRPr="00285745">
        <w:rPr>
          <w:b/>
        </w:rPr>
        <w:t>Adresáta</w:t>
      </w:r>
      <w:r w:rsidRPr="00285745">
        <w:t xml:space="preserve"> a </w:t>
      </w:r>
      <w:r w:rsidRPr="00285745">
        <w:rPr>
          <w:b/>
        </w:rPr>
        <w:lastRenderedPageBreak/>
        <w:t>Adresu adresáta</w:t>
      </w:r>
      <w:r w:rsidRPr="00285745">
        <w:t xml:space="preserve"> </w:t>
      </w:r>
      <w:r w:rsidRPr="00285745">
        <w:rPr>
          <w:i/>
        </w:rPr>
        <w:t xml:space="preserve">(blíže viz kapitola </w:t>
      </w:r>
      <w:r w:rsidR="00F04857">
        <w:rPr>
          <w:b/>
          <w:i/>
        </w:rPr>
        <w:t>Zásilky jiných evidencí</w:t>
      </w:r>
      <w:r w:rsidRPr="00285745">
        <w:rPr>
          <w:i/>
        </w:rPr>
        <w:t>)</w:t>
      </w:r>
      <w:r w:rsidRPr="00285745">
        <w:t xml:space="preserve">. Doplněná zásilka musí mít </w:t>
      </w:r>
      <w:r w:rsidRPr="00285745">
        <w:rPr>
          <w:b/>
        </w:rPr>
        <w:t>Způsob vypravení: Kurýrem (vládní pošta)</w:t>
      </w:r>
      <w:r w:rsidRPr="00285745">
        <w:t xml:space="preserve">. Doplněním se založí nová zásilka </w:t>
      </w:r>
      <w:r w:rsidR="00555BCF">
        <w:t xml:space="preserve">do </w:t>
      </w:r>
      <w:r w:rsidR="00F04857">
        <w:t>přehledu zásilek jiných evidencí</w:t>
      </w:r>
      <w:r w:rsidRPr="00285745">
        <w:t>, jehož autorem je uživatel výpravny.</w:t>
      </w:r>
    </w:p>
    <w:p w14:paraId="27BE3C0F" w14:textId="08F5361E" w:rsidR="006F3F78" w:rsidRPr="00285745" w:rsidRDefault="006F3F78" w:rsidP="006F3F78">
      <w:pPr>
        <w:ind w:left="360"/>
        <w:jc w:val="both"/>
      </w:pPr>
      <w:r w:rsidRPr="00285745">
        <w:t xml:space="preserve">Provádí se kontrola, zda načtená zásilka má </w:t>
      </w:r>
      <w:r w:rsidRPr="00285745">
        <w:rPr>
          <w:b/>
        </w:rPr>
        <w:t>Způsob vypravení: Kurýrem (vládní pošta)</w:t>
      </w:r>
      <w:r w:rsidRPr="00285745">
        <w:t xml:space="preserve">. Pokud má zásilka jinou formu zacházení, není načtena a zobrazí se v přehledu </w:t>
      </w:r>
      <w:r w:rsidR="00D01226" w:rsidRPr="00086148">
        <w:rPr>
          <w:b/>
        </w:rPr>
        <w:t>Zásilky, které nepatří do tohoto seznamu</w:t>
      </w:r>
      <w:r w:rsidRPr="00086148">
        <w:t>.</w:t>
      </w:r>
    </w:p>
    <w:p w14:paraId="7AA991D4" w14:textId="71F30CF2" w:rsidR="006F2554" w:rsidRDefault="006F2554" w:rsidP="006F3F78">
      <w:pPr>
        <w:spacing w:after="120" w:line="240" w:lineRule="auto"/>
        <w:ind w:left="357"/>
        <w:jc w:val="both"/>
      </w:pPr>
      <w:r w:rsidRPr="006F2554">
        <w:t xml:space="preserve">Omylem opakovaně načtená zásilka se do seznamu </w:t>
      </w:r>
      <w:r>
        <w:t xml:space="preserve">načtených zásilek </w:t>
      </w:r>
      <w:r w:rsidRPr="006F2554">
        <w:t>podruhé nezařazuje.</w:t>
      </w:r>
    </w:p>
    <w:p w14:paraId="0F27CD59" w14:textId="4F974E74" w:rsidR="006F3F78" w:rsidRPr="00285745" w:rsidRDefault="006F3F78" w:rsidP="006F3F78">
      <w:pPr>
        <w:spacing w:after="120" w:line="240" w:lineRule="auto"/>
        <w:ind w:left="357"/>
        <w:jc w:val="both"/>
        <w:rPr>
          <w:b/>
        </w:rPr>
      </w:pPr>
      <w:r w:rsidRPr="00285745">
        <w:t xml:space="preserve">Po načtení všech zásilek uživatel vyvolá funkci </w:t>
      </w:r>
      <w:r w:rsidRPr="00285745">
        <w:rPr>
          <w:b/>
        </w:rPr>
        <w:t xml:space="preserve">Dokončit </w:t>
      </w:r>
      <w:r w:rsidR="007867E9" w:rsidRPr="00086148">
        <w:rPr>
          <w:b/>
        </w:rPr>
        <w:t>seznam</w:t>
      </w:r>
      <w:r w:rsidRPr="00086148">
        <w:rPr>
          <w:b/>
        </w:rPr>
        <w:t>.</w:t>
      </w:r>
      <w:r w:rsidRPr="00285745">
        <w:rPr>
          <w:b/>
        </w:rPr>
        <w:t xml:space="preserve"> </w:t>
      </w:r>
      <w:r w:rsidR="006F2554">
        <w:t xml:space="preserve">Omylem načtenou zásilku bude možno před potvrzením pomocí funkce </w:t>
      </w:r>
      <w:r w:rsidR="006F2554" w:rsidRPr="006F2554">
        <w:rPr>
          <w:b/>
        </w:rPr>
        <w:t xml:space="preserve">Dokončit </w:t>
      </w:r>
      <w:r w:rsidR="006F2554">
        <w:rPr>
          <w:b/>
        </w:rPr>
        <w:t>seznam</w:t>
      </w:r>
      <w:r w:rsidR="006F2554">
        <w:t xml:space="preserve"> ze seznamu kdykoliv vyjmout.</w:t>
      </w:r>
    </w:p>
    <w:p w14:paraId="04FD8642" w14:textId="77777777" w:rsidR="006F3F78" w:rsidRPr="00285745" w:rsidRDefault="006F3F78" w:rsidP="006F3F78">
      <w:pPr>
        <w:spacing w:after="120" w:line="240" w:lineRule="auto"/>
        <w:ind w:left="357"/>
        <w:jc w:val="both"/>
        <w:rPr>
          <w:b/>
        </w:rPr>
      </w:pPr>
      <w:r w:rsidRPr="00285745">
        <w:rPr>
          <w:b/>
        </w:rPr>
        <w:t>Provede se:</w:t>
      </w:r>
    </w:p>
    <w:p w14:paraId="23CA6E91" w14:textId="2ECFA43D" w:rsidR="00660CC3" w:rsidRPr="00285745" w:rsidRDefault="006F3F78" w:rsidP="006F3F78">
      <w:pPr>
        <w:pStyle w:val="Odstavecseseznamem"/>
        <w:numPr>
          <w:ilvl w:val="0"/>
          <w:numId w:val="19"/>
        </w:numPr>
        <w:jc w:val="both"/>
      </w:pPr>
      <w:r w:rsidRPr="00285745">
        <w:t xml:space="preserve">Ze zásilek v přehledu </w:t>
      </w:r>
      <w:r w:rsidRPr="00285745">
        <w:rPr>
          <w:b/>
        </w:rPr>
        <w:t>Načtené zásilky</w:t>
      </w:r>
      <w:r w:rsidRPr="00285745">
        <w:t xml:space="preserve"> se </w:t>
      </w:r>
      <w:r w:rsidRPr="00086148">
        <w:t xml:space="preserve">vytvoří </w:t>
      </w:r>
      <w:r w:rsidR="007867E9" w:rsidRPr="00086148">
        <w:t>seznam</w:t>
      </w:r>
      <w:r w:rsidRPr="00285745">
        <w:t xml:space="preserve"> </w:t>
      </w:r>
      <w:r w:rsidRPr="00285745">
        <w:rPr>
          <w:b/>
        </w:rPr>
        <w:t xml:space="preserve">Vládní pošta </w:t>
      </w:r>
      <w:r w:rsidR="00E379DE" w:rsidRPr="00285745">
        <w:rPr>
          <w:b/>
        </w:rPr>
        <w:t>(k</w:t>
      </w:r>
      <w:r w:rsidRPr="00285745">
        <w:rPr>
          <w:b/>
        </w:rPr>
        <w:t>urýr</w:t>
      </w:r>
      <w:r w:rsidR="00E379DE" w:rsidRPr="00285745">
        <w:rPr>
          <w:b/>
        </w:rPr>
        <w:t>)</w:t>
      </w:r>
      <w:r w:rsidRPr="00285745">
        <w:t>, obsahující seznam všech adresátů z načtených zásilek a jejich ČJ</w:t>
      </w:r>
      <w:r w:rsidR="00660CC3" w:rsidRPr="00285745">
        <w:t xml:space="preserve"> ve tvaru:</w:t>
      </w:r>
    </w:p>
    <w:p w14:paraId="0D144AED" w14:textId="74C89793" w:rsidR="006F3F78" w:rsidRPr="00285745" w:rsidRDefault="00660CC3" w:rsidP="00660CC3">
      <w:pPr>
        <w:ind w:left="708"/>
        <w:jc w:val="both"/>
      </w:pPr>
      <w:r w:rsidRPr="00285745">
        <w:rPr>
          <w:noProof/>
          <w:lang w:eastAsia="cs-CZ"/>
        </w:rPr>
        <w:drawing>
          <wp:inline distT="0" distB="0" distL="0" distR="0" wp14:anchorId="3089BA02" wp14:editId="5C934878">
            <wp:extent cx="5345151" cy="787161"/>
            <wp:effectExtent l="19050" t="19050" r="8255" b="1333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0835" cy="8012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8B1B5F" w14:textId="4D4EE1BC" w:rsidR="006F3F78" w:rsidRPr="00086148" w:rsidRDefault="006F3F78" w:rsidP="006F3F78">
      <w:pPr>
        <w:pStyle w:val="Odstavecseseznamem"/>
        <w:numPr>
          <w:ilvl w:val="0"/>
          <w:numId w:val="19"/>
        </w:numPr>
        <w:jc w:val="both"/>
      </w:pPr>
      <w:r w:rsidRPr="00285745">
        <w:t xml:space="preserve">Zásilky budou do </w:t>
      </w:r>
      <w:r w:rsidR="00F97DD4" w:rsidRPr="00086148">
        <w:t>seznamu</w:t>
      </w:r>
      <w:r w:rsidRPr="00086148">
        <w:t xml:space="preserve"> ukládány v pořadí, v jakém byly načteny.</w:t>
      </w:r>
    </w:p>
    <w:p w14:paraId="19A5EAF9" w14:textId="30ED57D7" w:rsidR="006F3F78" w:rsidRPr="00086148" w:rsidRDefault="006F3F78" w:rsidP="006F3F78">
      <w:pPr>
        <w:pStyle w:val="Odstavecseseznamem"/>
        <w:numPr>
          <w:ilvl w:val="0"/>
          <w:numId w:val="19"/>
        </w:numPr>
        <w:jc w:val="both"/>
      </w:pPr>
      <w:r w:rsidRPr="00086148">
        <w:t>Vytvořen</w:t>
      </w:r>
      <w:r w:rsidR="007867E9" w:rsidRPr="00086148">
        <w:t>ý</w:t>
      </w:r>
      <w:r w:rsidRPr="00086148">
        <w:t xml:space="preserve"> </w:t>
      </w:r>
      <w:r w:rsidR="007867E9" w:rsidRPr="00086148">
        <w:t>seznam</w:t>
      </w:r>
      <w:r w:rsidRPr="00086148">
        <w:t xml:space="preserve"> Vládní pošta </w:t>
      </w:r>
      <w:r w:rsidR="00E379DE" w:rsidRPr="00086148">
        <w:t>(k</w:t>
      </w:r>
      <w:r w:rsidRPr="00086148">
        <w:t>urýr</w:t>
      </w:r>
      <w:r w:rsidR="00E379DE" w:rsidRPr="00086148">
        <w:t>)</w:t>
      </w:r>
      <w:r w:rsidR="007867E9" w:rsidRPr="00086148">
        <w:t xml:space="preserve"> bud uložen</w:t>
      </w:r>
      <w:r w:rsidRPr="00086148">
        <w:t xml:space="preserve"> do databáze jako </w:t>
      </w:r>
      <w:r w:rsidR="007867E9" w:rsidRPr="00086148">
        <w:t>seznam</w:t>
      </w:r>
      <w:r w:rsidRPr="00086148">
        <w:t xml:space="preserve"> </w:t>
      </w:r>
      <w:r w:rsidRPr="00086148">
        <w:rPr>
          <w:b/>
        </w:rPr>
        <w:t>Vládní pošta (Kurýr)</w:t>
      </w:r>
      <w:r w:rsidRPr="00086148">
        <w:t xml:space="preserve"> a ke každému adresátovi bude uložen odkaz na dan</w:t>
      </w:r>
      <w:r w:rsidR="007867E9" w:rsidRPr="00086148">
        <w:t>ý</w:t>
      </w:r>
      <w:r w:rsidR="00E379DE" w:rsidRPr="00086148">
        <w:t xml:space="preserve"> </w:t>
      </w:r>
      <w:r w:rsidR="007867E9" w:rsidRPr="00086148">
        <w:t>seznam</w:t>
      </w:r>
      <w:r w:rsidR="00E379DE" w:rsidRPr="00086148">
        <w:t xml:space="preserve">. </w:t>
      </w:r>
      <w:r w:rsidR="007867E9" w:rsidRPr="00086148">
        <w:t>Seznam</w:t>
      </w:r>
      <w:r w:rsidR="00E379DE" w:rsidRPr="00086148">
        <w:t xml:space="preserve"> Vládní pošta (k</w:t>
      </w:r>
      <w:r w:rsidRPr="00086148">
        <w:t>urýr</w:t>
      </w:r>
      <w:r w:rsidR="00E379DE" w:rsidRPr="00086148">
        <w:t>)</w:t>
      </w:r>
      <w:r w:rsidRPr="00086148">
        <w:t xml:space="preserve"> bude označen datem a časem vytvoření (</w:t>
      </w:r>
      <w:r w:rsidRPr="00086148">
        <w:rPr>
          <w:i/>
        </w:rPr>
        <w:t>např.</w:t>
      </w:r>
      <w:r w:rsidRPr="00086148">
        <w:t xml:space="preserve"> </w:t>
      </w:r>
      <w:r w:rsidRPr="00086148">
        <w:rPr>
          <w:i/>
        </w:rPr>
        <w:t>VP2020030410:00</w:t>
      </w:r>
      <w:r w:rsidRPr="00086148">
        <w:t>).</w:t>
      </w:r>
    </w:p>
    <w:p w14:paraId="52E30FB1" w14:textId="3D543873" w:rsidR="00660CC3" w:rsidRPr="00285745" w:rsidRDefault="00660CC3" w:rsidP="00660CC3">
      <w:pPr>
        <w:pStyle w:val="Odstavecseseznamem"/>
        <w:numPr>
          <w:ilvl w:val="0"/>
          <w:numId w:val="19"/>
        </w:numPr>
        <w:jc w:val="both"/>
      </w:pPr>
      <w:r w:rsidRPr="00086148">
        <w:t>Vygenerovan</w:t>
      </w:r>
      <w:r w:rsidR="007867E9" w:rsidRPr="00086148">
        <w:t>ý</w:t>
      </w:r>
      <w:r w:rsidRPr="00086148">
        <w:t xml:space="preserve"> </w:t>
      </w:r>
      <w:r w:rsidR="007867E9" w:rsidRPr="00086148">
        <w:t>seznam</w:t>
      </w:r>
      <w:r w:rsidRPr="00086148">
        <w:t xml:space="preserve"> Vládní</w:t>
      </w:r>
      <w:r w:rsidRPr="00285745">
        <w:t xml:space="preserve"> pošta </w:t>
      </w:r>
      <w:r w:rsidR="00E379DE" w:rsidRPr="00285745">
        <w:t>(k</w:t>
      </w:r>
      <w:r w:rsidRPr="00285745">
        <w:t>urýr</w:t>
      </w:r>
      <w:r w:rsidR="00E379DE" w:rsidRPr="00285745">
        <w:t>)</w:t>
      </w:r>
      <w:r w:rsidRPr="00285745">
        <w:t xml:space="preserve"> se nabídne uživateli k vytištění.</w:t>
      </w:r>
    </w:p>
    <w:p w14:paraId="22301857" w14:textId="6536AF25" w:rsidR="006F3F78" w:rsidRPr="00285745" w:rsidRDefault="006F3F78" w:rsidP="006F3F78">
      <w:pPr>
        <w:pStyle w:val="Odstavecseseznamem"/>
        <w:numPr>
          <w:ilvl w:val="0"/>
          <w:numId w:val="19"/>
        </w:numPr>
        <w:jc w:val="both"/>
      </w:pPr>
      <w:r w:rsidRPr="00285745">
        <w:t xml:space="preserve">Stav jednotlivých zásilek se nastaví na </w:t>
      </w:r>
      <w:r w:rsidRPr="00285745">
        <w:rPr>
          <w:b/>
        </w:rPr>
        <w:t>K odeslání.</w:t>
      </w:r>
      <w:r w:rsidRPr="00285745">
        <w:t xml:space="preserve"> Zásilky budou nadále dostupné v přehledu </w:t>
      </w:r>
      <w:r w:rsidR="008C51F2">
        <w:rPr>
          <w:b/>
        </w:rPr>
        <w:t>Zásilky</w:t>
      </w:r>
      <w:r w:rsidRPr="00285745">
        <w:rPr>
          <w:b/>
        </w:rPr>
        <w:t xml:space="preserve"> – K odeslání.</w:t>
      </w:r>
    </w:p>
    <w:p w14:paraId="0214DE68" w14:textId="77777777" w:rsidR="009E2908" w:rsidRDefault="00BE2ED4" w:rsidP="009E2908">
      <w:pPr>
        <w:pStyle w:val="Odstavecseseznamem"/>
        <w:numPr>
          <w:ilvl w:val="0"/>
          <w:numId w:val="1"/>
        </w:numPr>
        <w:spacing w:after="120" w:line="240" w:lineRule="auto"/>
        <w:contextualSpacing w:val="0"/>
        <w:jc w:val="both"/>
      </w:pPr>
      <w:r>
        <w:rPr>
          <w:b/>
        </w:rPr>
        <w:t xml:space="preserve">Osobně předat </w:t>
      </w:r>
      <w:r w:rsidRPr="00736EF0">
        <w:t>–</w:t>
      </w:r>
      <w:r>
        <w:rPr>
          <w:b/>
        </w:rPr>
        <w:t xml:space="preserve"> </w:t>
      </w:r>
      <w:r w:rsidRPr="00A44F35">
        <w:t xml:space="preserve">slouží pro možnost zásilku, </w:t>
      </w:r>
      <w:r w:rsidR="007E3616">
        <w:t xml:space="preserve">u které byl dodatečně na výpravně změněn </w:t>
      </w:r>
      <w:r w:rsidR="007E3616" w:rsidRPr="007E3616">
        <w:rPr>
          <w:b/>
        </w:rPr>
        <w:t>způsob vypravení</w:t>
      </w:r>
      <w:r w:rsidR="007E3616">
        <w:t xml:space="preserve"> na </w:t>
      </w:r>
      <w:r w:rsidR="007E3616" w:rsidRPr="007E3616">
        <w:rPr>
          <w:b/>
        </w:rPr>
        <w:t>Osobně</w:t>
      </w:r>
      <w:r w:rsidR="007E3616">
        <w:t xml:space="preserve"> a </w:t>
      </w:r>
      <w:r w:rsidRPr="00A44F35">
        <w:t>která je na výpravně ve stavu</w:t>
      </w:r>
      <w:r>
        <w:rPr>
          <w:b/>
        </w:rPr>
        <w:t xml:space="preserve"> Převzato na výpravnu </w:t>
      </w:r>
      <w:r w:rsidRPr="00A44F35">
        <w:t>nebo</w:t>
      </w:r>
      <w:r>
        <w:rPr>
          <w:b/>
        </w:rPr>
        <w:t xml:space="preserve"> Předáno na výpravnu</w:t>
      </w:r>
      <w:r w:rsidR="007E3616">
        <w:rPr>
          <w:b/>
        </w:rPr>
        <w:t>,</w:t>
      </w:r>
      <w:r>
        <w:rPr>
          <w:b/>
        </w:rPr>
        <w:t xml:space="preserve"> </w:t>
      </w:r>
      <w:r w:rsidRPr="00A44F35">
        <w:t xml:space="preserve">předat přímo adresátovi. Lze provést výběrem zásilky </w:t>
      </w:r>
      <w:r>
        <w:t xml:space="preserve">z přehledu </w:t>
      </w:r>
      <w:r w:rsidRPr="00A44F35">
        <w:t>a vyvolání dané funkce nebo po načtení čárového kódu ze zásilky.</w:t>
      </w:r>
      <w:r>
        <w:t xml:space="preserve"> </w:t>
      </w:r>
      <w:r w:rsidR="009E2908">
        <w:t>Při vyvolání funkce se uživateli nabídne možnost vytištění formuláře, na který příjemce podpisem potvrdí převzetí zásilky. Formulář se zobrazí ve tvaru:</w:t>
      </w:r>
    </w:p>
    <w:p w14:paraId="75A4FAF1" w14:textId="58468E1D" w:rsidR="009E2908" w:rsidRPr="000140C6" w:rsidRDefault="00F33FFA" w:rsidP="009E2908">
      <w:pPr>
        <w:spacing w:after="120" w:line="240" w:lineRule="auto"/>
        <w:ind w:left="708"/>
        <w:jc w:val="both"/>
      </w:pPr>
      <w:r>
        <w:rPr>
          <w:noProof/>
          <w:lang w:eastAsia="cs-CZ"/>
        </w:rPr>
        <w:t>NEVEŘEJNÉ</w:t>
      </w:r>
    </w:p>
    <w:p w14:paraId="6BCA2AAD" w14:textId="70ABD56F" w:rsidR="00BE2ED4" w:rsidRPr="00A44F35" w:rsidRDefault="00BE2ED4" w:rsidP="00BE2ED4">
      <w:pPr>
        <w:pStyle w:val="Odstavecseseznamem"/>
        <w:numPr>
          <w:ilvl w:val="0"/>
          <w:numId w:val="13"/>
        </w:numPr>
        <w:spacing w:after="120" w:line="240" w:lineRule="auto"/>
        <w:jc w:val="both"/>
      </w:pPr>
      <w:r w:rsidRPr="00783A6C">
        <w:lastRenderedPageBreak/>
        <w:t>Zásilka</w:t>
      </w:r>
      <w:r>
        <w:t xml:space="preserve"> je nastavena do stavu </w:t>
      </w:r>
      <w:r w:rsidRPr="00A44F35">
        <w:rPr>
          <w:b/>
        </w:rPr>
        <w:t>Odesláno</w:t>
      </w:r>
      <w:r>
        <w:t xml:space="preserve"> a je nadále dostupná v přehledu </w:t>
      </w:r>
      <w:r w:rsidR="008C51F2">
        <w:rPr>
          <w:b/>
        </w:rPr>
        <w:t>Zásilky</w:t>
      </w:r>
      <w:r w:rsidRPr="00A44F35">
        <w:rPr>
          <w:b/>
        </w:rPr>
        <w:t xml:space="preserve"> – Vše.</w:t>
      </w:r>
    </w:p>
    <w:p w14:paraId="0F731B5B" w14:textId="44CD5447" w:rsidR="00BE2ED4" w:rsidRDefault="00BE2ED4" w:rsidP="00BE2ED4">
      <w:pPr>
        <w:pStyle w:val="Odstavecseseznamem"/>
        <w:numPr>
          <w:ilvl w:val="0"/>
          <w:numId w:val="13"/>
        </w:numPr>
        <w:spacing w:after="120" w:line="240" w:lineRule="auto"/>
        <w:jc w:val="both"/>
        <w:rPr>
          <w:b/>
        </w:rPr>
      </w:pPr>
      <w:r w:rsidRPr="00956C9D">
        <w:rPr>
          <w:b/>
        </w:rPr>
        <w:t xml:space="preserve">Tisk štítku </w:t>
      </w:r>
      <w:r>
        <w:t xml:space="preserve">– umožní vytisknout štítek s čárovým kódem pro ručně nadepsanou obálku. </w:t>
      </w:r>
      <w:r w:rsidRPr="00956C9D">
        <w:t xml:space="preserve">Pro zásilky ve stavu </w:t>
      </w:r>
      <w:r w:rsidRPr="00956C9D">
        <w:rPr>
          <w:b/>
        </w:rPr>
        <w:t xml:space="preserve">Převzato na </w:t>
      </w:r>
      <w:r>
        <w:rPr>
          <w:b/>
        </w:rPr>
        <w:t>v</w:t>
      </w:r>
      <w:r w:rsidRPr="00956C9D">
        <w:rPr>
          <w:b/>
        </w:rPr>
        <w:t>ýpravnu.</w:t>
      </w:r>
    </w:p>
    <w:p w14:paraId="14270CA6" w14:textId="6B818433" w:rsidR="004C67E5" w:rsidRDefault="00817D7F" w:rsidP="00BE2ED4">
      <w:pPr>
        <w:pStyle w:val="Odstavecseseznamem"/>
        <w:numPr>
          <w:ilvl w:val="0"/>
          <w:numId w:val="13"/>
        </w:numPr>
        <w:spacing w:after="120" w:line="240" w:lineRule="auto"/>
        <w:jc w:val="both"/>
        <w:rPr>
          <w:b/>
        </w:rPr>
      </w:pPr>
      <w:r w:rsidRPr="004C67E5">
        <w:rPr>
          <w:b/>
        </w:rPr>
        <w:t>Tisk obálky</w:t>
      </w:r>
      <w:r>
        <w:rPr>
          <w:b/>
        </w:rPr>
        <w:t xml:space="preserve"> </w:t>
      </w:r>
      <w:r>
        <w:t xml:space="preserve">– </w:t>
      </w:r>
      <w:r w:rsidRPr="004C67E5">
        <w:t>umožní</w:t>
      </w:r>
      <w:r>
        <w:t xml:space="preserve"> vytisknout obálku. </w:t>
      </w:r>
      <w:r w:rsidRPr="004C67E5">
        <w:t>V případě obálky Krpa bude uživatel upřesňovat, zda chce vytisknout přední nebo zadní stranu obálky.</w:t>
      </w:r>
    </w:p>
    <w:p w14:paraId="32A1009F" w14:textId="5F06613D" w:rsidR="00956C9D" w:rsidRDefault="00F76681" w:rsidP="00956C9D">
      <w:pPr>
        <w:pStyle w:val="Odstavecseseznamem"/>
        <w:numPr>
          <w:ilvl w:val="0"/>
          <w:numId w:val="13"/>
        </w:numPr>
        <w:jc w:val="both"/>
        <w:rPr>
          <w:i/>
        </w:rPr>
      </w:pPr>
      <w:r w:rsidRPr="00956C9D">
        <w:rPr>
          <w:b/>
        </w:rPr>
        <w:t xml:space="preserve">Vrátit zpět z výpravny </w:t>
      </w:r>
      <w:r>
        <w:t>– stávající funkce umožňující vrátit zpět z výpravny omylem předan</w:t>
      </w:r>
      <w:r w:rsidR="00E178C4">
        <w:t xml:space="preserve">ou </w:t>
      </w:r>
      <w:r w:rsidR="00E178C4" w:rsidRPr="00956C9D">
        <w:t>zásilku</w:t>
      </w:r>
      <w:r w:rsidR="00E178C4">
        <w:t>.</w:t>
      </w:r>
      <w:r w:rsidR="00E5330A">
        <w:t xml:space="preserve"> </w:t>
      </w:r>
      <w:r w:rsidR="00956C9D">
        <w:t xml:space="preserve">Pouze pro zásilky ve stavu </w:t>
      </w:r>
      <w:r w:rsidR="00956C9D" w:rsidRPr="00956C9D">
        <w:rPr>
          <w:b/>
        </w:rPr>
        <w:t>Převzato na výpravnu</w:t>
      </w:r>
      <w:r w:rsidR="00956C9D">
        <w:t>. Z</w:t>
      </w:r>
      <w:r w:rsidR="00956C9D" w:rsidRPr="00B00A77">
        <w:t xml:space="preserve">ásilka evidovaná v DMS se nastaví zpět do stavu </w:t>
      </w:r>
      <w:r w:rsidR="00956C9D" w:rsidRPr="00956C9D">
        <w:rPr>
          <w:b/>
        </w:rPr>
        <w:t>Připraveno k vypravení</w:t>
      </w:r>
      <w:r w:rsidR="00956C9D" w:rsidRPr="00B00A77">
        <w:t>, re</w:t>
      </w:r>
      <w:r w:rsidR="00956C9D">
        <w:t>sp</w:t>
      </w:r>
      <w:r w:rsidR="00956C9D" w:rsidRPr="00B00A77">
        <w:t xml:space="preserve">. pro zásilky založené </w:t>
      </w:r>
      <w:r w:rsidR="00555BCF">
        <w:t xml:space="preserve">v </w:t>
      </w:r>
      <w:r w:rsidR="00AC02C4">
        <w:t>přehledu zásilek jiných evidencí</w:t>
      </w:r>
      <w:r w:rsidR="00AC02C4" w:rsidRPr="00B00A77">
        <w:t xml:space="preserve"> </w:t>
      </w:r>
      <w:r w:rsidR="00956C9D" w:rsidRPr="00B00A77">
        <w:t xml:space="preserve">do stavu </w:t>
      </w:r>
      <w:r w:rsidR="00956C9D" w:rsidRPr="00956C9D">
        <w:rPr>
          <w:b/>
        </w:rPr>
        <w:t>V přípravě</w:t>
      </w:r>
      <w:r w:rsidR="00956C9D" w:rsidRPr="00B00A77">
        <w:t xml:space="preserve"> a zásilky se přest</w:t>
      </w:r>
      <w:r w:rsidR="00956C9D">
        <w:t>an</w:t>
      </w:r>
      <w:r w:rsidR="00956C9D" w:rsidRPr="00B00A77">
        <w:t xml:space="preserve">ou na výpravně zobrazovat. Jsou dostupné </w:t>
      </w:r>
      <w:r w:rsidR="00956C9D">
        <w:t xml:space="preserve">referentovi, který zásilku připravil, </w:t>
      </w:r>
      <w:r w:rsidR="00956C9D" w:rsidRPr="00B00A77">
        <w:t xml:space="preserve">v detailu dokumentu v sekci </w:t>
      </w:r>
      <w:r w:rsidR="00956C9D" w:rsidRPr="00956C9D">
        <w:rPr>
          <w:b/>
          <w:i/>
        </w:rPr>
        <w:t>adresáti</w:t>
      </w:r>
      <w:r w:rsidR="00956C9D" w:rsidRPr="00B00A77">
        <w:t xml:space="preserve"> resp. v přehledu </w:t>
      </w:r>
      <w:r w:rsidR="00AC02C4">
        <w:rPr>
          <w:b/>
        </w:rPr>
        <w:t>Zásilky jiných evidencí</w:t>
      </w:r>
      <w:r w:rsidR="00956C9D" w:rsidRPr="00B00A77">
        <w:t>.</w:t>
      </w:r>
      <w:r w:rsidR="00956C9D">
        <w:t xml:space="preserve"> </w:t>
      </w:r>
      <w:r w:rsidR="00956C9D" w:rsidRPr="00956C9D">
        <w:rPr>
          <w:b/>
          <w:i/>
        </w:rPr>
        <w:t>Poznámka</w:t>
      </w:r>
      <w:r w:rsidR="00956C9D">
        <w:t xml:space="preserve">: </w:t>
      </w:r>
      <w:r w:rsidR="00956C9D" w:rsidRPr="00956C9D">
        <w:rPr>
          <w:i/>
        </w:rPr>
        <w:t xml:space="preserve">Pokud byla zásilka </w:t>
      </w:r>
      <w:r w:rsidR="00555BCF">
        <w:rPr>
          <w:i/>
        </w:rPr>
        <w:t xml:space="preserve">do </w:t>
      </w:r>
      <w:r w:rsidR="00AC02C4">
        <w:t>přehledu zásilek jiných evidencí</w:t>
      </w:r>
      <w:r w:rsidR="00AC02C4" w:rsidRPr="00956C9D">
        <w:rPr>
          <w:i/>
        </w:rPr>
        <w:t xml:space="preserve"> </w:t>
      </w:r>
      <w:r w:rsidR="00956C9D" w:rsidRPr="00956C9D">
        <w:rPr>
          <w:i/>
        </w:rPr>
        <w:t>založená na výpravně, předpokládá se, že jejím správcem je pracovník výpravny, který zásilku založil.</w:t>
      </w:r>
    </w:p>
    <w:p w14:paraId="6D1925F6" w14:textId="766E4D22" w:rsidR="007C731A" w:rsidRPr="00285745" w:rsidRDefault="007C731A" w:rsidP="00956C9D">
      <w:pPr>
        <w:pStyle w:val="Odstavecseseznamem"/>
        <w:numPr>
          <w:ilvl w:val="0"/>
          <w:numId w:val="13"/>
        </w:numPr>
        <w:jc w:val="both"/>
        <w:rPr>
          <w:i/>
        </w:rPr>
      </w:pPr>
      <w:r w:rsidRPr="009E2908">
        <w:rPr>
          <w:b/>
        </w:rPr>
        <w:t xml:space="preserve">Odeslat </w:t>
      </w:r>
      <w:r w:rsidR="00D01226" w:rsidRPr="009E2908">
        <w:rPr>
          <w:b/>
        </w:rPr>
        <w:t>přímo</w:t>
      </w:r>
      <w:r w:rsidR="00BC5755" w:rsidRPr="009E2908">
        <w:rPr>
          <w:b/>
        </w:rPr>
        <w:t xml:space="preserve"> </w:t>
      </w:r>
      <w:r w:rsidR="00BC5755" w:rsidRPr="009E2908">
        <w:t>–</w:t>
      </w:r>
      <w:r w:rsidR="00BC5755" w:rsidRPr="00285745">
        <w:t xml:space="preserve"> funkce umožní ve výjimečných případech nastavit zásilku, která je na výpravně ve stavu</w:t>
      </w:r>
      <w:r w:rsidR="00BC5755" w:rsidRPr="00285745">
        <w:rPr>
          <w:b/>
        </w:rPr>
        <w:t xml:space="preserve"> Převzato na výpravnu </w:t>
      </w:r>
      <w:r w:rsidR="00BC5755" w:rsidRPr="00285745">
        <w:t>nebo</w:t>
      </w:r>
      <w:r w:rsidR="00BC5755" w:rsidRPr="00285745">
        <w:rPr>
          <w:b/>
        </w:rPr>
        <w:t xml:space="preserve"> Předáno na výpravnu, </w:t>
      </w:r>
      <w:r w:rsidR="00BC5755" w:rsidRPr="00285745">
        <w:t xml:space="preserve">jako odeslanou, aniž by byla zařazena do </w:t>
      </w:r>
      <w:r w:rsidR="007867E9" w:rsidRPr="00086148">
        <w:t>seznamu</w:t>
      </w:r>
      <w:r w:rsidR="00BC5755" w:rsidRPr="00285745">
        <w:t xml:space="preserve"> obyčejných zásilek nebo </w:t>
      </w:r>
      <w:r w:rsidR="007867E9" w:rsidRPr="00086148">
        <w:t>seznamu</w:t>
      </w:r>
      <w:r w:rsidR="00BC5755" w:rsidRPr="00285745">
        <w:t xml:space="preserve"> Vládní pošta (kurýr). Lze provést výběrem zásilky z přehledu a vyvolání dané funkce nebo po načtení čárového kódu ze zásilky Nelze vyvolat pro doporučené zásilky (tj. ty, kde je</w:t>
      </w:r>
      <w:r w:rsidR="00BC5755" w:rsidRPr="00285745">
        <w:rPr>
          <w:b/>
        </w:rPr>
        <w:t xml:space="preserve"> Forma zacházení</w:t>
      </w:r>
      <w:r w:rsidR="00BC5755" w:rsidRPr="00285745">
        <w:t xml:space="preserve">: </w:t>
      </w:r>
      <w:r w:rsidR="00BC5755" w:rsidRPr="00285745">
        <w:rPr>
          <w:b/>
        </w:rPr>
        <w:t>Doporučeně, Dodejka / Doručenka</w:t>
      </w:r>
      <w:r w:rsidR="00BC5755" w:rsidRPr="00285745">
        <w:t xml:space="preserve"> nebo </w:t>
      </w:r>
      <w:r w:rsidR="00BC5755" w:rsidRPr="00285745">
        <w:rPr>
          <w:b/>
        </w:rPr>
        <w:t>Do vlastních rukou)</w:t>
      </w:r>
      <w:r w:rsidR="00BC5755" w:rsidRPr="00285745">
        <w:t xml:space="preserve">. Po vyvolání bude uživatel upozorněn, že zásilka bude nastavená jako odeslaná. Zásilka je nastavena do stavu </w:t>
      </w:r>
      <w:r w:rsidR="00BC5755" w:rsidRPr="00285745">
        <w:rPr>
          <w:b/>
        </w:rPr>
        <w:t>Odesláno</w:t>
      </w:r>
      <w:r w:rsidR="00BC5755" w:rsidRPr="00285745">
        <w:t xml:space="preserve"> a je nadále dostupná v přehledu </w:t>
      </w:r>
      <w:r w:rsidR="008C51F2">
        <w:rPr>
          <w:b/>
        </w:rPr>
        <w:t>Zásilky</w:t>
      </w:r>
      <w:r w:rsidR="00BC5755" w:rsidRPr="00285745">
        <w:rPr>
          <w:b/>
        </w:rPr>
        <w:t xml:space="preserve"> – Vše.</w:t>
      </w:r>
    </w:p>
    <w:p w14:paraId="12783532" w14:textId="6CAC64D4" w:rsidR="008754E4" w:rsidRPr="00086148" w:rsidRDefault="00820EDE" w:rsidP="00820EDE">
      <w:pPr>
        <w:pStyle w:val="Nadpis2"/>
        <w:ind w:left="360"/>
      </w:pPr>
      <w:bookmarkStart w:id="17" w:name="_A3_Zásilky_–"/>
      <w:bookmarkStart w:id="18" w:name="_Toc44673335"/>
      <w:bookmarkEnd w:id="17"/>
      <w:r w:rsidRPr="00427CB6">
        <w:rPr>
          <w:b/>
          <w:bCs/>
        </w:rPr>
        <w:t>A3</w:t>
      </w:r>
      <w:r w:rsidRPr="00086148">
        <w:t xml:space="preserve"> </w:t>
      </w:r>
      <w:r w:rsidR="006439F6" w:rsidRPr="00086148">
        <w:t>Zásilky</w:t>
      </w:r>
      <w:r w:rsidR="008754E4" w:rsidRPr="00086148">
        <w:t xml:space="preserve"> – K</w:t>
      </w:r>
      <w:r w:rsidR="00BC5755" w:rsidRPr="00086148">
        <w:t> </w:t>
      </w:r>
      <w:r w:rsidR="008754E4" w:rsidRPr="00086148">
        <w:t>odeslání</w:t>
      </w:r>
      <w:bookmarkEnd w:id="18"/>
    </w:p>
    <w:p w14:paraId="790F8ED0" w14:textId="0847D8BF" w:rsidR="00BC5755" w:rsidRPr="00285745" w:rsidRDefault="00BC5755" w:rsidP="00BC5755">
      <w:r w:rsidRPr="00285745">
        <w:t xml:space="preserve">Přehled obsahuje přehled zásilek, ke kterým byl vytvořen poštovní podací arch, </w:t>
      </w:r>
      <w:r w:rsidR="007867E9" w:rsidRPr="00086148">
        <w:t>seznam</w:t>
      </w:r>
      <w:r w:rsidRPr="00285745">
        <w:t xml:space="preserve"> obyčejných zásilek nebo </w:t>
      </w:r>
      <w:r w:rsidR="007867E9" w:rsidRPr="00086148">
        <w:t>seznam</w:t>
      </w:r>
      <w:r w:rsidRPr="00285745">
        <w:t xml:space="preserve"> Vládní pošta (kurýr), jsou ve stavu </w:t>
      </w:r>
      <w:r w:rsidRPr="00285745">
        <w:rPr>
          <w:b/>
        </w:rPr>
        <w:t xml:space="preserve">K odeslání </w:t>
      </w:r>
      <w:r w:rsidRPr="00285745">
        <w:t xml:space="preserve">a čeká se </w:t>
      </w:r>
      <w:r w:rsidR="003A3538" w:rsidRPr="00285745">
        <w:t>n</w:t>
      </w:r>
      <w:r w:rsidRPr="00285745">
        <w:t>a jejich fyzické odeslání</w:t>
      </w:r>
      <w:r w:rsidR="003A3538" w:rsidRPr="00285745">
        <w:t>. Fyzické odeslání se provádí odeslání</w:t>
      </w:r>
      <w:r w:rsidR="00F97DD4">
        <w:t>m</w:t>
      </w:r>
      <w:r w:rsidR="003A3538" w:rsidRPr="00285745">
        <w:t xml:space="preserve"> příslušné</w:t>
      </w:r>
      <w:r w:rsidR="00F97DD4">
        <w:t>ho</w:t>
      </w:r>
      <w:r w:rsidR="003A3538" w:rsidRPr="00285745">
        <w:t xml:space="preserve"> </w:t>
      </w:r>
      <w:r w:rsidR="00F97DD4" w:rsidRPr="00086148">
        <w:t>seznamu</w:t>
      </w:r>
      <w:r w:rsidR="003A3538" w:rsidRPr="00285745">
        <w:t xml:space="preserve"> z přehledu </w:t>
      </w:r>
      <w:r w:rsidR="008C51F2">
        <w:rPr>
          <w:b/>
        </w:rPr>
        <w:t>Výpravna</w:t>
      </w:r>
      <w:r w:rsidR="003A3538" w:rsidRPr="00285745">
        <w:rPr>
          <w:b/>
        </w:rPr>
        <w:t xml:space="preserve"> – </w:t>
      </w:r>
      <w:r w:rsidR="007867E9" w:rsidRPr="00086148">
        <w:rPr>
          <w:b/>
        </w:rPr>
        <w:t>Seznamy</w:t>
      </w:r>
      <w:r w:rsidR="006C0401" w:rsidRPr="00285745">
        <w:rPr>
          <w:b/>
        </w:rPr>
        <w:t xml:space="preserve">. </w:t>
      </w:r>
      <w:r w:rsidR="006C0401" w:rsidRPr="00285745">
        <w:t xml:space="preserve">Pro zásilku lze vyvolat její </w:t>
      </w:r>
      <w:r w:rsidR="006C0401" w:rsidRPr="00285745">
        <w:rPr>
          <w:b/>
        </w:rPr>
        <w:t>detail</w:t>
      </w:r>
      <w:r w:rsidR="006C0401" w:rsidRPr="00285745">
        <w:t xml:space="preserve"> nebo zobrazit </w:t>
      </w:r>
      <w:r w:rsidR="006C0401" w:rsidRPr="00086148">
        <w:t>příslušn</w:t>
      </w:r>
      <w:r w:rsidR="007867E9" w:rsidRPr="00086148">
        <w:t>ý</w:t>
      </w:r>
      <w:r w:rsidR="006C0401" w:rsidRPr="00086148">
        <w:t xml:space="preserve"> </w:t>
      </w:r>
      <w:r w:rsidR="007867E9" w:rsidRPr="00086148">
        <w:rPr>
          <w:b/>
        </w:rPr>
        <w:t>seznam</w:t>
      </w:r>
      <w:r w:rsidR="006C0401" w:rsidRPr="00285745">
        <w:t xml:space="preserve">, do které je zásilka zařazená. </w:t>
      </w:r>
    </w:p>
    <w:p w14:paraId="33DC952E" w14:textId="39D4DD71" w:rsidR="006C0401" w:rsidRPr="00285745" w:rsidRDefault="00F33FFA" w:rsidP="00BC5755">
      <w:r>
        <w:rPr>
          <w:noProof/>
          <w:lang w:eastAsia="cs-CZ"/>
        </w:rPr>
        <w:t>NEVEŘEJNÉ</w:t>
      </w:r>
    </w:p>
    <w:p w14:paraId="71028393" w14:textId="77777777" w:rsidR="00021F63" w:rsidRPr="00285745" w:rsidRDefault="00021F63" w:rsidP="00021F63">
      <w:r w:rsidRPr="00285745">
        <w:t>Nad přehledem budou k dispozici funkce:</w:t>
      </w:r>
    </w:p>
    <w:p w14:paraId="087E8F79" w14:textId="77777777" w:rsidR="00021F63" w:rsidRPr="00285745" w:rsidRDefault="00021F63" w:rsidP="00021F63">
      <w:pPr>
        <w:pStyle w:val="Odstavecseseznamem"/>
        <w:numPr>
          <w:ilvl w:val="0"/>
          <w:numId w:val="7"/>
        </w:numPr>
        <w:jc w:val="both"/>
      </w:pPr>
      <w:r w:rsidRPr="00285745">
        <w:rPr>
          <w:b/>
        </w:rPr>
        <w:t>Detail</w:t>
      </w:r>
      <w:r w:rsidRPr="00285745">
        <w:t xml:space="preserve"> – stávající funkce </w:t>
      </w:r>
      <w:r w:rsidRPr="00285745">
        <w:rPr>
          <w:b/>
        </w:rPr>
        <w:t>Detail</w:t>
      </w:r>
      <w:r w:rsidRPr="00285745">
        <w:t xml:space="preserve">. Do detailu bude přidána sekce </w:t>
      </w:r>
      <w:r w:rsidRPr="00285745">
        <w:rPr>
          <w:b/>
        </w:rPr>
        <w:t>Frankovací stroj</w:t>
      </w:r>
      <w:r w:rsidRPr="00285745">
        <w:t xml:space="preserve">, kde budou zobrazeny hodnoty polí </w:t>
      </w:r>
      <w:r w:rsidRPr="00285745">
        <w:rPr>
          <w:b/>
        </w:rPr>
        <w:t>Hmotnost, Datum podání FS, Cena, PPC</w:t>
      </w:r>
      <w:r w:rsidRPr="00285745">
        <w:t xml:space="preserve"> (Kód poštovního produktu), </w:t>
      </w:r>
      <w:r w:rsidRPr="00285745">
        <w:rPr>
          <w:b/>
        </w:rPr>
        <w:t>ID FS</w:t>
      </w:r>
      <w:r w:rsidRPr="00285745">
        <w:t xml:space="preserve"> (identifikátor přidělený podání frankovacím strojem).</w:t>
      </w:r>
    </w:p>
    <w:p w14:paraId="556FD587" w14:textId="3BAEF31B" w:rsidR="00021F63" w:rsidRDefault="00021F63" w:rsidP="00021F63">
      <w:pPr>
        <w:pStyle w:val="Odstavecseseznamem"/>
        <w:numPr>
          <w:ilvl w:val="0"/>
          <w:numId w:val="7"/>
        </w:numPr>
        <w:jc w:val="both"/>
      </w:pPr>
      <w:r w:rsidRPr="00285745">
        <w:rPr>
          <w:b/>
        </w:rPr>
        <w:lastRenderedPageBreak/>
        <w:t xml:space="preserve">Zobrazit </w:t>
      </w:r>
      <w:r w:rsidR="007867E9" w:rsidRPr="00086148">
        <w:rPr>
          <w:b/>
        </w:rPr>
        <w:t>seznam</w:t>
      </w:r>
      <w:r w:rsidRPr="00086148">
        <w:rPr>
          <w:b/>
        </w:rPr>
        <w:t xml:space="preserve"> </w:t>
      </w:r>
      <w:r w:rsidRPr="00086148">
        <w:rPr>
          <w:i/>
        </w:rPr>
        <w:t xml:space="preserve">(Zobrazit Poštovní podací arch / </w:t>
      </w:r>
      <w:r w:rsidR="00F97DD4" w:rsidRPr="00086148">
        <w:rPr>
          <w:i/>
        </w:rPr>
        <w:t>Seznam</w:t>
      </w:r>
      <w:r w:rsidRPr="00086148">
        <w:rPr>
          <w:i/>
        </w:rPr>
        <w:t xml:space="preserve"> obyčejných zásilek </w:t>
      </w:r>
      <w:r w:rsidR="00684175" w:rsidRPr="00086148">
        <w:rPr>
          <w:i/>
        </w:rPr>
        <w:t>/</w:t>
      </w:r>
      <w:r w:rsidRPr="00086148">
        <w:rPr>
          <w:i/>
        </w:rPr>
        <w:t xml:space="preserve"> Vl</w:t>
      </w:r>
      <w:r w:rsidR="00684175" w:rsidRPr="00086148">
        <w:rPr>
          <w:i/>
        </w:rPr>
        <w:t>á</w:t>
      </w:r>
      <w:r w:rsidRPr="00086148">
        <w:rPr>
          <w:i/>
        </w:rPr>
        <w:t>dní pošta (kurýr))</w:t>
      </w:r>
      <w:r w:rsidRPr="00086148">
        <w:rPr>
          <w:b/>
        </w:rPr>
        <w:t xml:space="preserve"> </w:t>
      </w:r>
      <w:r w:rsidRPr="00086148">
        <w:t xml:space="preserve">– pro vybraného adresáta se zobrazí poštovní podací arch nebo </w:t>
      </w:r>
      <w:r w:rsidR="00F97DD4" w:rsidRPr="00086148">
        <w:t>seznam</w:t>
      </w:r>
      <w:r w:rsidRPr="00086148">
        <w:t xml:space="preserve"> obyčejných zásilek</w:t>
      </w:r>
      <w:r w:rsidR="00684175" w:rsidRPr="00086148">
        <w:t xml:space="preserve"> nebo </w:t>
      </w:r>
      <w:r w:rsidR="00F97DD4" w:rsidRPr="00086148">
        <w:t>seznam</w:t>
      </w:r>
      <w:r w:rsidR="00684175" w:rsidRPr="00086148">
        <w:t xml:space="preserve"> Vládní pošta (kurýr)</w:t>
      </w:r>
      <w:r w:rsidRPr="00086148">
        <w:t xml:space="preserve">, </w:t>
      </w:r>
      <w:r w:rsidR="00684175" w:rsidRPr="00086148">
        <w:t>do které je zásilka zařazená</w:t>
      </w:r>
      <w:r w:rsidRPr="00086148">
        <w:t xml:space="preserve">. Poštovní podací arch </w:t>
      </w:r>
      <w:r w:rsidR="00207E88" w:rsidRPr="00086148">
        <w:t>resp. s</w:t>
      </w:r>
      <w:r w:rsidR="00F97DD4" w:rsidRPr="00086148">
        <w:t>eznam</w:t>
      </w:r>
      <w:r w:rsidR="00D154BB" w:rsidRPr="00086148">
        <w:t xml:space="preserve"> </w:t>
      </w:r>
      <w:r w:rsidRPr="00086148">
        <w:t>je možno opakovaně vytisknout.</w:t>
      </w:r>
      <w:r w:rsidR="00684175" w:rsidRPr="00086148">
        <w:t xml:space="preserve"> </w:t>
      </w:r>
    </w:p>
    <w:p w14:paraId="41B12947" w14:textId="541828A4" w:rsidR="009E2908" w:rsidRPr="006F2554" w:rsidRDefault="009E2908" w:rsidP="00021F63">
      <w:pPr>
        <w:pStyle w:val="Odstavecseseznamem"/>
        <w:numPr>
          <w:ilvl w:val="0"/>
          <w:numId w:val="7"/>
        </w:numPr>
        <w:jc w:val="both"/>
      </w:pPr>
      <w:r>
        <w:rPr>
          <w:b/>
        </w:rPr>
        <w:t xml:space="preserve">Zrušit odeslání </w:t>
      </w:r>
      <w:r w:rsidR="006F2554" w:rsidRPr="006F2554">
        <w:t xml:space="preserve">– </w:t>
      </w:r>
      <w:r w:rsidRPr="006F2554">
        <w:t>vybraná zásilka bude vyjmuta z příslušného seznamu (</w:t>
      </w:r>
      <w:r w:rsidRPr="006F2554">
        <w:rPr>
          <w:i/>
        </w:rPr>
        <w:t>tj. z Poštovního podacího archu nebo seznamu obyčejných zásilek nebo seznamu Vládní pošta (kurýr)</w:t>
      </w:r>
      <w:r w:rsidRPr="006F2554">
        <w:t xml:space="preserve">), bude nastavena zpět do stavu </w:t>
      </w:r>
      <w:r w:rsidRPr="006F2554">
        <w:rPr>
          <w:b/>
        </w:rPr>
        <w:t>Převzato na výpravnu</w:t>
      </w:r>
      <w:r w:rsidRPr="006F2554">
        <w:t xml:space="preserve"> a bude možno ji zařadit do zpracování nového seznamu. Zrušit odeslání bude možno i po načtení zásilky pomocí čárového kódu nebo QR kódu z obálky příslušné zásilky. </w:t>
      </w:r>
      <w:r w:rsidR="001A111E" w:rsidRPr="001A111E">
        <w:rPr>
          <w:b/>
          <w:i/>
        </w:rPr>
        <w:t>Poznámka</w:t>
      </w:r>
      <w:r w:rsidR="001A111E">
        <w:t xml:space="preserve">: </w:t>
      </w:r>
      <w:r w:rsidR="001A111E" w:rsidRPr="001A111E">
        <w:rPr>
          <w:i/>
        </w:rPr>
        <w:t>Toto se využije v případě, že požadavek na vrácení vznikne až dodatečně. Při chybě v procesu načítání se toto opraví hned (odstraněním zásilky z načteného seznamu zásilek před jeho dokončením).</w:t>
      </w:r>
    </w:p>
    <w:p w14:paraId="42993A64" w14:textId="3DE1034B" w:rsidR="006439F6" w:rsidRDefault="00820EDE" w:rsidP="00820EDE">
      <w:pPr>
        <w:pStyle w:val="Nadpis2"/>
        <w:ind w:left="360"/>
        <w:rPr>
          <w:highlight w:val="yellow"/>
        </w:rPr>
      </w:pPr>
      <w:bookmarkStart w:id="19" w:name="_A4_Zásilky_–"/>
      <w:bookmarkStart w:id="20" w:name="_Toc44673336"/>
      <w:bookmarkEnd w:id="19"/>
      <w:r w:rsidRPr="00427CB6">
        <w:rPr>
          <w:b/>
          <w:bCs/>
        </w:rPr>
        <w:t>A4</w:t>
      </w:r>
      <w:r w:rsidRPr="00086148">
        <w:t xml:space="preserve"> </w:t>
      </w:r>
      <w:r w:rsidR="006439F6" w:rsidRPr="00086148">
        <w:t>Zásilky – K doručení</w:t>
      </w:r>
      <w:bookmarkEnd w:id="20"/>
    </w:p>
    <w:p w14:paraId="79519148" w14:textId="315DB0A3" w:rsidR="006439F6" w:rsidRPr="00783A6C" w:rsidRDefault="006439F6" w:rsidP="006439F6">
      <w:r w:rsidRPr="00783A6C">
        <w:t>Přehled</w:t>
      </w:r>
      <w:r w:rsidRPr="003A417C">
        <w:rPr>
          <w:color w:val="7B7B7B" w:themeColor="accent3" w:themeShade="BF"/>
        </w:rPr>
        <w:t xml:space="preserve"> </w:t>
      </w:r>
      <w:r w:rsidRPr="00783A6C">
        <w:t xml:space="preserve">obsahuje všechny zásilky, které byly odeslány poštou a u nich je očekávána dodejka - tj. </w:t>
      </w:r>
      <w:r w:rsidRPr="00783A6C">
        <w:rPr>
          <w:b/>
        </w:rPr>
        <w:t>Způsob vypravení</w:t>
      </w:r>
      <w:r w:rsidRPr="00783A6C">
        <w:t xml:space="preserve"> je </w:t>
      </w:r>
      <w:r w:rsidRPr="00783A6C">
        <w:rPr>
          <w:b/>
        </w:rPr>
        <w:t>Poštou</w:t>
      </w:r>
      <w:r w:rsidRPr="00783A6C">
        <w:t xml:space="preserve"> a </w:t>
      </w:r>
      <w:r w:rsidRPr="00783A6C">
        <w:rPr>
          <w:b/>
        </w:rPr>
        <w:t>Forma zacházení</w:t>
      </w:r>
      <w:r w:rsidRPr="00783A6C">
        <w:t xml:space="preserve"> je </w:t>
      </w:r>
      <w:r w:rsidRPr="00783A6C">
        <w:rPr>
          <w:b/>
        </w:rPr>
        <w:t>Dodejka/Doručenka</w:t>
      </w:r>
      <w:r w:rsidRPr="00783A6C">
        <w:t xml:space="preserve"> nebo </w:t>
      </w:r>
      <w:r w:rsidRPr="00783A6C">
        <w:rPr>
          <w:b/>
        </w:rPr>
        <w:t xml:space="preserve">Do vlastních rukou </w:t>
      </w:r>
      <w:r w:rsidRPr="00783A6C">
        <w:t>a není doplněno datum doručení.</w:t>
      </w:r>
    </w:p>
    <w:p w14:paraId="724E1961" w14:textId="0BB55ABE" w:rsidR="001371E7" w:rsidRDefault="00F33FFA" w:rsidP="006439F6">
      <w:pPr>
        <w:rPr>
          <w:highlight w:val="yellow"/>
        </w:rPr>
      </w:pPr>
      <w:r>
        <w:rPr>
          <w:noProof/>
          <w:lang w:eastAsia="cs-CZ"/>
        </w:rPr>
        <w:t>NEVEŘEJNÉ</w:t>
      </w:r>
    </w:p>
    <w:p w14:paraId="1EDFCDA7" w14:textId="77777777" w:rsidR="001371E7" w:rsidRPr="00783A6C" w:rsidRDefault="001371E7" w:rsidP="001371E7">
      <w:r w:rsidRPr="00783A6C">
        <w:t>Nad přehledem budou k dispozici funkce:</w:t>
      </w:r>
    </w:p>
    <w:p w14:paraId="0AE150AB" w14:textId="77777777" w:rsidR="001371E7" w:rsidRPr="00783A6C" w:rsidRDefault="001371E7" w:rsidP="001371E7">
      <w:pPr>
        <w:pStyle w:val="Odstavecseseznamem"/>
        <w:numPr>
          <w:ilvl w:val="0"/>
          <w:numId w:val="7"/>
        </w:numPr>
        <w:jc w:val="both"/>
      </w:pPr>
      <w:r w:rsidRPr="00783A6C">
        <w:rPr>
          <w:b/>
        </w:rPr>
        <w:t>Detail</w:t>
      </w:r>
      <w:r w:rsidRPr="00783A6C">
        <w:t xml:space="preserve"> – stávající funkce </w:t>
      </w:r>
      <w:r w:rsidRPr="00783A6C">
        <w:rPr>
          <w:b/>
        </w:rPr>
        <w:t>Detail</w:t>
      </w:r>
      <w:r w:rsidRPr="00783A6C">
        <w:t xml:space="preserve">. Do detailu bude přidána sekce </w:t>
      </w:r>
      <w:r w:rsidRPr="00783A6C">
        <w:rPr>
          <w:b/>
        </w:rPr>
        <w:t>Frankovací stroj</w:t>
      </w:r>
      <w:r w:rsidRPr="00783A6C">
        <w:t xml:space="preserve">, kde budou zobrazeny hodnoty polí </w:t>
      </w:r>
      <w:r w:rsidRPr="00783A6C">
        <w:rPr>
          <w:b/>
        </w:rPr>
        <w:t>Hmotnost, Datum podání FS, Cena, PPC</w:t>
      </w:r>
      <w:r w:rsidRPr="00783A6C">
        <w:t xml:space="preserve"> (Kód poštovního produktu), </w:t>
      </w:r>
      <w:r w:rsidRPr="00783A6C">
        <w:rPr>
          <w:b/>
        </w:rPr>
        <w:t>ID FS</w:t>
      </w:r>
      <w:r w:rsidRPr="00783A6C">
        <w:t xml:space="preserve"> (identifikátor přidělený podání frankovacím strojem).</w:t>
      </w:r>
    </w:p>
    <w:p w14:paraId="00E0712A" w14:textId="3BAE7BB8" w:rsidR="001371E7" w:rsidRPr="00783A6C" w:rsidRDefault="001371E7" w:rsidP="001371E7">
      <w:pPr>
        <w:pStyle w:val="Odstavecseseznamem"/>
        <w:numPr>
          <w:ilvl w:val="0"/>
          <w:numId w:val="7"/>
        </w:numPr>
        <w:jc w:val="both"/>
        <w:rPr>
          <w:b/>
        </w:rPr>
      </w:pPr>
      <w:r w:rsidRPr="00783A6C">
        <w:rPr>
          <w:b/>
        </w:rPr>
        <w:t xml:space="preserve">Přijmout dodejky </w:t>
      </w:r>
      <w:r w:rsidRPr="00783A6C">
        <w:t xml:space="preserve">– stávající funkce pro přijetí dodejek. Funkci lze vyvolat nad vybranými záznamy nebo po načtení čárového kódu zásilku. </w:t>
      </w:r>
      <w:r w:rsidR="001D4746" w:rsidRPr="00783A6C">
        <w:t xml:space="preserve">Po zaznamenání doručení/ nedoručení zásilky je zásilka nadále dostupná v přehledu </w:t>
      </w:r>
      <w:r w:rsidR="008C51F2" w:rsidRPr="00783A6C">
        <w:rPr>
          <w:b/>
        </w:rPr>
        <w:t>Zásilky</w:t>
      </w:r>
      <w:r w:rsidR="001D4746" w:rsidRPr="00783A6C">
        <w:rPr>
          <w:b/>
        </w:rPr>
        <w:t xml:space="preserve"> – Vše.</w:t>
      </w:r>
    </w:p>
    <w:p w14:paraId="39F741FA" w14:textId="63C1C44C" w:rsidR="00F7552A" w:rsidRPr="00086148" w:rsidRDefault="00F7552A" w:rsidP="00F7552A">
      <w:pPr>
        <w:pStyle w:val="Nadpis2"/>
        <w:ind w:left="360"/>
      </w:pPr>
      <w:bookmarkStart w:id="21" w:name="_A5_Zásilky_–"/>
      <w:bookmarkStart w:id="22" w:name="_Toc44673337"/>
      <w:bookmarkEnd w:id="21"/>
      <w:r w:rsidRPr="00427CB6">
        <w:rPr>
          <w:b/>
          <w:bCs/>
        </w:rPr>
        <w:t>A5</w:t>
      </w:r>
      <w:r w:rsidRPr="00086148">
        <w:t xml:space="preserve"> Zásilky – Vše</w:t>
      </w:r>
      <w:bookmarkEnd w:id="22"/>
    </w:p>
    <w:p w14:paraId="67A33012" w14:textId="61ACAEB9" w:rsidR="00583AD1" w:rsidRDefault="00583AD1" w:rsidP="00583AD1">
      <w:pPr>
        <w:jc w:val="both"/>
      </w:pPr>
      <w:r>
        <w:t xml:space="preserve">Stávající přehled </w:t>
      </w:r>
      <w:r>
        <w:rPr>
          <w:b/>
        </w:rPr>
        <w:t>Zásilky</w:t>
      </w:r>
      <w:r w:rsidRPr="00755E9E">
        <w:rPr>
          <w:b/>
        </w:rPr>
        <w:t xml:space="preserve"> – </w:t>
      </w:r>
      <w:r>
        <w:rPr>
          <w:b/>
        </w:rPr>
        <w:t>V</w:t>
      </w:r>
      <w:r w:rsidRPr="00755E9E">
        <w:rPr>
          <w:b/>
        </w:rPr>
        <w:t>še</w:t>
      </w:r>
      <w:r>
        <w:t xml:space="preserve"> bude upraven následujícím způsobem:</w:t>
      </w:r>
    </w:p>
    <w:p w14:paraId="7A78195F" w14:textId="1D7B9DF8" w:rsidR="00583AD1" w:rsidRDefault="00583AD1" w:rsidP="00583AD1">
      <w:pPr>
        <w:jc w:val="both"/>
        <w:rPr>
          <w:b/>
        </w:rPr>
      </w:pPr>
      <w:r>
        <w:t xml:space="preserve">Do přehledu </w:t>
      </w:r>
      <w:r>
        <w:rPr>
          <w:b/>
        </w:rPr>
        <w:t>Zásilky</w:t>
      </w:r>
      <w:r w:rsidRPr="00755E9E">
        <w:rPr>
          <w:b/>
        </w:rPr>
        <w:t xml:space="preserve"> – </w:t>
      </w:r>
      <w:r>
        <w:rPr>
          <w:b/>
        </w:rPr>
        <w:t>Vše</w:t>
      </w:r>
      <w:r>
        <w:t xml:space="preserve"> bude přidána možnost vyhledávání adresáta podle identifikace z frankovacího stroje - parametr </w:t>
      </w:r>
      <w:r w:rsidRPr="004B60E8">
        <w:rPr>
          <w:b/>
        </w:rPr>
        <w:t>IS FD</w:t>
      </w:r>
      <w:r>
        <w:rPr>
          <w:b/>
        </w:rPr>
        <w:t>.</w:t>
      </w:r>
    </w:p>
    <w:p w14:paraId="6C7254DC" w14:textId="77777777" w:rsidR="00583AD1" w:rsidRPr="00FB77D8" w:rsidRDefault="00583AD1" w:rsidP="00583AD1">
      <w:pPr>
        <w:jc w:val="both"/>
      </w:pPr>
      <w:r w:rsidRPr="00FB77D8">
        <w:lastRenderedPageBreak/>
        <w:t xml:space="preserve">Do přehledu bude přidán sloupec </w:t>
      </w:r>
      <w:r w:rsidRPr="003A417C">
        <w:rPr>
          <w:b/>
        </w:rPr>
        <w:t>Seznam</w:t>
      </w:r>
      <w:r w:rsidRPr="00285745">
        <w:t xml:space="preserve"> s názvem </w:t>
      </w:r>
      <w:r w:rsidRPr="00285745">
        <w:rPr>
          <w:b/>
        </w:rPr>
        <w:t>poštovního podacího archu</w:t>
      </w:r>
      <w:r w:rsidRPr="00285745">
        <w:t xml:space="preserve">, resp. </w:t>
      </w:r>
      <w:r w:rsidRPr="003A417C">
        <w:rPr>
          <w:b/>
        </w:rPr>
        <w:t>Seznamu</w:t>
      </w:r>
      <w:r w:rsidRPr="00285745">
        <w:rPr>
          <w:b/>
        </w:rPr>
        <w:t xml:space="preserve"> obyčejných zásilek, </w:t>
      </w:r>
      <w:r w:rsidRPr="00285745">
        <w:t xml:space="preserve">resp. </w:t>
      </w:r>
      <w:r w:rsidRPr="003A417C">
        <w:t>seznamu</w:t>
      </w:r>
      <w:r w:rsidRPr="00285745">
        <w:rPr>
          <w:b/>
        </w:rPr>
        <w:t xml:space="preserve"> Vládní pošta (Kurýr)</w:t>
      </w:r>
      <w:r w:rsidRPr="00285745">
        <w:t>, kterou byl</w:t>
      </w:r>
      <w:r w:rsidRPr="00FB77D8">
        <w:t xml:space="preserve"> adresát vypraven.</w:t>
      </w:r>
      <w:r>
        <w:t xml:space="preserve"> </w:t>
      </w:r>
    </w:p>
    <w:p w14:paraId="792E65CB" w14:textId="27297595" w:rsidR="00583AD1" w:rsidRDefault="00F33FFA" w:rsidP="00583AD1">
      <w:pPr>
        <w:rPr>
          <w:b/>
        </w:rPr>
      </w:pPr>
      <w:r>
        <w:rPr>
          <w:b/>
          <w:noProof/>
          <w:lang w:eastAsia="cs-CZ"/>
        </w:rPr>
        <w:t>NEVEŘEJNÉ</w:t>
      </w:r>
    </w:p>
    <w:p w14:paraId="04040FEA" w14:textId="77777777" w:rsidR="00583AD1" w:rsidRPr="00494464" w:rsidRDefault="00583AD1" w:rsidP="00583AD1">
      <w:r w:rsidRPr="00494464">
        <w:t>Nad přehledem budou k dispozici funkce:</w:t>
      </w:r>
    </w:p>
    <w:p w14:paraId="2AE33E87" w14:textId="77777777" w:rsidR="00583AD1" w:rsidRDefault="00583AD1" w:rsidP="00583AD1">
      <w:pPr>
        <w:pStyle w:val="Odstavecseseznamem"/>
        <w:numPr>
          <w:ilvl w:val="0"/>
          <w:numId w:val="7"/>
        </w:numPr>
        <w:jc w:val="both"/>
      </w:pPr>
      <w:r w:rsidRPr="00E55EB4">
        <w:rPr>
          <w:b/>
        </w:rPr>
        <w:t>Detail</w:t>
      </w:r>
      <w:r>
        <w:t xml:space="preserve"> – stávající funkce </w:t>
      </w:r>
      <w:r w:rsidRPr="00E55EB4">
        <w:rPr>
          <w:b/>
        </w:rPr>
        <w:t>Detail</w:t>
      </w:r>
      <w:r>
        <w:t xml:space="preserve">. Do detailu bude přidána sekce </w:t>
      </w:r>
      <w:r w:rsidRPr="00E55EB4">
        <w:rPr>
          <w:b/>
        </w:rPr>
        <w:t>Frankovací stroj</w:t>
      </w:r>
      <w:r>
        <w:t xml:space="preserve">, kde budou zobrazeny hodnoty polí </w:t>
      </w:r>
      <w:r w:rsidRPr="00E55EB4">
        <w:rPr>
          <w:b/>
        </w:rPr>
        <w:t>Hmotnost, Datum podání FS, Cena, PPC</w:t>
      </w:r>
      <w:r>
        <w:t xml:space="preserve"> (Kód poštovního produktu), </w:t>
      </w:r>
      <w:r w:rsidRPr="00E55EB4">
        <w:rPr>
          <w:b/>
        </w:rPr>
        <w:t>ID FS</w:t>
      </w:r>
      <w:r>
        <w:t xml:space="preserve"> (identifikátor přidělený podání frankovacím strojem).</w:t>
      </w:r>
    </w:p>
    <w:p w14:paraId="6AE2958F" w14:textId="77777777" w:rsidR="00583AD1" w:rsidRDefault="00583AD1" w:rsidP="00583AD1">
      <w:pPr>
        <w:pStyle w:val="Odstavecseseznamem"/>
        <w:numPr>
          <w:ilvl w:val="0"/>
          <w:numId w:val="7"/>
        </w:numPr>
        <w:jc w:val="both"/>
      </w:pPr>
      <w:r>
        <w:rPr>
          <w:b/>
        </w:rPr>
        <w:t xml:space="preserve">Přijmout dodejky </w:t>
      </w:r>
      <w:r>
        <w:t>– stávající funkce pro přijetí dodejek.</w:t>
      </w:r>
    </w:p>
    <w:p w14:paraId="11908AF5" w14:textId="77777777" w:rsidR="00583AD1" w:rsidRPr="003A417C" w:rsidRDefault="00583AD1" w:rsidP="00583AD1">
      <w:pPr>
        <w:pStyle w:val="Odstavecseseznamem"/>
        <w:numPr>
          <w:ilvl w:val="0"/>
          <w:numId w:val="7"/>
        </w:numPr>
        <w:jc w:val="both"/>
      </w:pPr>
      <w:r w:rsidRPr="003A417C">
        <w:rPr>
          <w:b/>
        </w:rPr>
        <w:t xml:space="preserve">Zobrazit seznam </w:t>
      </w:r>
      <w:r w:rsidRPr="003A417C">
        <w:rPr>
          <w:i/>
        </w:rPr>
        <w:t>(Zobrazit Poštovní podací arch / Seznam obyčejných zásilek / Vládní pošta (kurýr))</w:t>
      </w:r>
      <w:r w:rsidRPr="003A417C">
        <w:rPr>
          <w:b/>
        </w:rPr>
        <w:t xml:space="preserve"> </w:t>
      </w:r>
      <w:r w:rsidRPr="003A417C">
        <w:t>– pro vybraného adresáta se zobrazí poštovní podací arch nebo seznam obyčejných zásilek nebo seznam Vládní pošta (kurýr), do kterého byla zásilka zařazená. Lze pouze pro zásilky se </w:t>
      </w:r>
      <w:r w:rsidRPr="003A417C">
        <w:rPr>
          <w:b/>
        </w:rPr>
        <w:t>Způsobem vypravení:</w:t>
      </w:r>
      <w:r w:rsidRPr="003A417C">
        <w:t xml:space="preserve"> </w:t>
      </w:r>
      <w:r w:rsidRPr="003A417C">
        <w:rPr>
          <w:b/>
        </w:rPr>
        <w:t xml:space="preserve">Poštou </w:t>
      </w:r>
      <w:r w:rsidRPr="003A417C">
        <w:t>nebo</w:t>
      </w:r>
      <w:r w:rsidRPr="003A417C">
        <w:rPr>
          <w:b/>
        </w:rPr>
        <w:t xml:space="preserve"> Kurýrem (vládní pošta).</w:t>
      </w:r>
      <w:r w:rsidRPr="003A417C">
        <w:t xml:space="preserve"> Poštovní podací arch resp. seznam je možno opakovaně vytisknout.</w:t>
      </w:r>
    </w:p>
    <w:p w14:paraId="712FA428" w14:textId="26398C59" w:rsidR="00583AD1" w:rsidRDefault="00583AD1" w:rsidP="00583AD1">
      <w:pPr>
        <w:pStyle w:val="Odstavecseseznamem"/>
        <w:numPr>
          <w:ilvl w:val="0"/>
          <w:numId w:val="7"/>
        </w:numPr>
        <w:jc w:val="both"/>
      </w:pPr>
      <w:r w:rsidRPr="003A417C">
        <w:rPr>
          <w:b/>
        </w:rPr>
        <w:t xml:space="preserve">Tisk štítku </w:t>
      </w:r>
      <w:r w:rsidRPr="003A417C">
        <w:t>– umožní vytisknout štítek s čárovým kódem pro ručně nadepsanou obálku.</w:t>
      </w:r>
    </w:p>
    <w:p w14:paraId="08C9EBE1" w14:textId="1383375E" w:rsidR="005C27A9" w:rsidRPr="003A417C" w:rsidRDefault="005C27A9" w:rsidP="00583AD1">
      <w:pPr>
        <w:pStyle w:val="Odstavecseseznamem"/>
        <w:numPr>
          <w:ilvl w:val="0"/>
          <w:numId w:val="7"/>
        </w:numPr>
        <w:jc w:val="both"/>
      </w:pPr>
      <w:r w:rsidRPr="004C67E5">
        <w:rPr>
          <w:b/>
        </w:rPr>
        <w:t>Tisk obálky</w:t>
      </w:r>
      <w:r>
        <w:rPr>
          <w:b/>
        </w:rPr>
        <w:t xml:space="preserve"> </w:t>
      </w:r>
      <w:r>
        <w:t xml:space="preserve">– </w:t>
      </w:r>
      <w:r w:rsidRPr="004C67E5">
        <w:t>umožní</w:t>
      </w:r>
      <w:r>
        <w:t xml:space="preserve"> vytisknout obálku. </w:t>
      </w:r>
      <w:r w:rsidRPr="004C67E5">
        <w:t>V případě obálky Krpa bude uživatel upřesňovat, zda chce vytisknout přední nebo zadní stranu obálky.</w:t>
      </w:r>
    </w:p>
    <w:p w14:paraId="4BB9737D" w14:textId="1840C810" w:rsidR="00583AD1" w:rsidRPr="003A417C" w:rsidRDefault="00583AD1" w:rsidP="00583AD1">
      <w:pPr>
        <w:pStyle w:val="Odstavecseseznamem"/>
        <w:numPr>
          <w:ilvl w:val="0"/>
          <w:numId w:val="7"/>
        </w:numPr>
        <w:jc w:val="both"/>
      </w:pPr>
      <w:r w:rsidRPr="003A417C">
        <w:rPr>
          <w:b/>
        </w:rPr>
        <w:t xml:space="preserve">Vrácení zásilky </w:t>
      </w:r>
      <w:r w:rsidRPr="003A417C">
        <w:t xml:space="preserve">– funkce umožní dodatečně nastavit zásilku jako neodeslanou (v případě, že by pošta odmítla zásilku převzít). Stav zásilky se změní zpět na </w:t>
      </w:r>
      <w:r w:rsidRPr="003A417C">
        <w:rPr>
          <w:b/>
        </w:rPr>
        <w:t>Převzato na výpravnu</w:t>
      </w:r>
      <w:r w:rsidRPr="003A417C">
        <w:t xml:space="preserve"> a zásilka bude odebrána z příslušného seznamu. V přehledu </w:t>
      </w:r>
      <w:r w:rsidR="008C51F2">
        <w:rPr>
          <w:b/>
        </w:rPr>
        <w:t>Zásilky</w:t>
      </w:r>
      <w:r w:rsidRPr="003A417C">
        <w:rPr>
          <w:b/>
        </w:rPr>
        <w:t xml:space="preserve"> – Připraveno</w:t>
      </w:r>
      <w:r w:rsidRPr="003A417C">
        <w:t xml:space="preserve"> k vypravení ji bude možno zařadit do zpracování nového seznamu.</w:t>
      </w:r>
    </w:p>
    <w:p w14:paraId="515E4493" w14:textId="24905E0D" w:rsidR="00755E9E" w:rsidRPr="005A548E" w:rsidRDefault="00F7552A" w:rsidP="008C51F2">
      <w:pPr>
        <w:pStyle w:val="Nadpis2"/>
      </w:pPr>
      <w:bookmarkStart w:id="23" w:name="_Toc44673338"/>
      <w:r w:rsidRPr="00427CB6">
        <w:rPr>
          <w:b/>
          <w:bCs/>
        </w:rPr>
        <w:t>B</w:t>
      </w:r>
      <w:r w:rsidRPr="005A548E">
        <w:t xml:space="preserve"> </w:t>
      </w:r>
      <w:r w:rsidR="00AA0B34" w:rsidRPr="005A548E">
        <w:t xml:space="preserve">Výpravna – </w:t>
      </w:r>
      <w:r w:rsidR="00F97DD4" w:rsidRPr="005A548E">
        <w:t>Seznamy</w:t>
      </w:r>
      <w:bookmarkEnd w:id="23"/>
      <w:r w:rsidR="003A3538" w:rsidRPr="005A548E">
        <w:t xml:space="preserve"> </w:t>
      </w:r>
    </w:p>
    <w:p w14:paraId="617572B0" w14:textId="5420C4ED" w:rsidR="002D7396" w:rsidRPr="00783A6C" w:rsidRDefault="00AA0B34" w:rsidP="00952D82">
      <w:pPr>
        <w:jc w:val="both"/>
        <w:rPr>
          <w:b/>
        </w:rPr>
      </w:pPr>
      <w:r w:rsidRPr="00783A6C">
        <w:t xml:space="preserve">Do levého menu </w:t>
      </w:r>
      <w:r w:rsidRPr="00783A6C">
        <w:rPr>
          <w:b/>
        </w:rPr>
        <w:t>Výpravna</w:t>
      </w:r>
      <w:r w:rsidRPr="00783A6C">
        <w:t xml:space="preserve"> bude přidán nový přehled</w:t>
      </w:r>
      <w:r w:rsidRPr="00783A6C">
        <w:rPr>
          <w:b/>
        </w:rPr>
        <w:t xml:space="preserve"> </w:t>
      </w:r>
      <w:r w:rsidR="00207E88" w:rsidRPr="00783A6C">
        <w:rPr>
          <w:b/>
        </w:rPr>
        <w:t xml:space="preserve">Výpravna </w:t>
      </w:r>
      <w:r w:rsidR="00207E88" w:rsidRPr="00783A6C">
        <w:t xml:space="preserve">– </w:t>
      </w:r>
      <w:r w:rsidR="00F97DD4" w:rsidRPr="00783A6C">
        <w:rPr>
          <w:b/>
        </w:rPr>
        <w:t>Seznamy</w:t>
      </w:r>
      <w:r w:rsidR="00207E88" w:rsidRPr="00783A6C">
        <w:rPr>
          <w:b/>
        </w:rPr>
        <w:t xml:space="preserve"> </w:t>
      </w:r>
    </w:p>
    <w:p w14:paraId="5C381B8A" w14:textId="7C44BE70" w:rsidR="002D7396" w:rsidRPr="00783A6C" w:rsidRDefault="002D7396" w:rsidP="00952D82">
      <w:pPr>
        <w:jc w:val="both"/>
      </w:pPr>
      <w:r w:rsidRPr="00783A6C">
        <w:t>Přehled</w:t>
      </w:r>
      <w:r w:rsidR="000A7FCA" w:rsidRPr="00783A6C">
        <w:t xml:space="preserve"> (podmenu) bude členěn</w:t>
      </w:r>
      <w:r w:rsidRPr="00783A6C">
        <w:t xml:space="preserve"> podle typu a stavu seznamu ve </w:t>
      </w:r>
      <w:r w:rsidR="000A7FCA" w:rsidRPr="00783A6C">
        <w:t>tvaru</w:t>
      </w:r>
      <w:r w:rsidRPr="00783A6C">
        <w:t>:</w:t>
      </w:r>
    </w:p>
    <w:p w14:paraId="32E4787C" w14:textId="44207186" w:rsidR="002D7396" w:rsidRPr="00783A6C" w:rsidRDefault="002D7396" w:rsidP="000A7FCA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Obyčejné</w:t>
      </w:r>
    </w:p>
    <w:p w14:paraId="01EF0877" w14:textId="7C16D418" w:rsidR="002D7396" w:rsidRPr="00783A6C" w:rsidRDefault="002D7396" w:rsidP="00F57F6A">
      <w:pPr>
        <w:pStyle w:val="-wm-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K</w:t>
      </w:r>
      <w:r w:rsidR="000A7FCA" w:rsidRPr="00783A6C">
        <w:rPr>
          <w:rFonts w:ascii="Calibri" w:hAnsi="Calibri" w:cs="Calibri"/>
          <w:b/>
          <w:sz w:val="22"/>
          <w:szCs w:val="22"/>
        </w:rPr>
        <w:t> </w:t>
      </w:r>
      <w:r w:rsidRPr="00783A6C">
        <w:rPr>
          <w:rFonts w:ascii="Calibri" w:hAnsi="Calibri" w:cs="Calibri"/>
          <w:b/>
          <w:sz w:val="22"/>
          <w:szCs w:val="22"/>
        </w:rPr>
        <w:t>odeslání</w:t>
      </w:r>
      <w:r w:rsidR="000A7FCA" w:rsidRPr="00783A6C">
        <w:rPr>
          <w:rFonts w:ascii="Calibri" w:hAnsi="Calibri" w:cs="Calibri"/>
          <w:sz w:val="22"/>
          <w:szCs w:val="22"/>
        </w:rPr>
        <w:t xml:space="preserve"> – obsahuje </w:t>
      </w:r>
      <w:r w:rsidR="000A7FCA" w:rsidRPr="00783A6C">
        <w:rPr>
          <w:rFonts w:ascii="Calibri" w:hAnsi="Calibri" w:cs="Calibri"/>
          <w:b/>
          <w:sz w:val="22"/>
          <w:szCs w:val="22"/>
        </w:rPr>
        <w:t>seznam</w:t>
      </w:r>
      <w:r w:rsidR="00F57F6A" w:rsidRPr="00783A6C">
        <w:rPr>
          <w:rFonts w:ascii="Calibri" w:hAnsi="Calibri" w:cs="Calibri"/>
          <w:b/>
          <w:sz w:val="22"/>
          <w:szCs w:val="22"/>
        </w:rPr>
        <w:t>y</w:t>
      </w:r>
      <w:r w:rsidR="000A7FCA" w:rsidRPr="00783A6C">
        <w:rPr>
          <w:rFonts w:ascii="Calibri" w:hAnsi="Calibri" w:cs="Calibri"/>
          <w:b/>
          <w:sz w:val="22"/>
          <w:szCs w:val="22"/>
        </w:rPr>
        <w:t xml:space="preserve"> obyčejných zásilek</w:t>
      </w:r>
      <w:r w:rsidR="000A7FCA" w:rsidRPr="00783A6C">
        <w:rPr>
          <w:rFonts w:ascii="Calibri" w:hAnsi="Calibri" w:cs="Calibri"/>
          <w:sz w:val="22"/>
          <w:szCs w:val="22"/>
        </w:rPr>
        <w:t xml:space="preserve">, které jsou ve stavu </w:t>
      </w:r>
      <w:r w:rsidR="000A7FCA" w:rsidRPr="00783A6C">
        <w:rPr>
          <w:rFonts w:ascii="Calibri" w:hAnsi="Calibri" w:cs="Calibri"/>
          <w:b/>
          <w:sz w:val="22"/>
          <w:szCs w:val="22"/>
        </w:rPr>
        <w:t xml:space="preserve">Připraveno k odeslání. </w:t>
      </w:r>
    </w:p>
    <w:p w14:paraId="4A24616C" w14:textId="11750A98" w:rsidR="002D7396" w:rsidRPr="00783A6C" w:rsidRDefault="002D7396" w:rsidP="000A7FCA">
      <w:pPr>
        <w:pStyle w:val="-wm-msonormal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Odeslané</w:t>
      </w:r>
      <w:r w:rsidR="000A7FCA" w:rsidRPr="00783A6C">
        <w:rPr>
          <w:rFonts w:ascii="Calibri" w:hAnsi="Calibri" w:cs="Calibri"/>
          <w:sz w:val="22"/>
          <w:szCs w:val="22"/>
        </w:rPr>
        <w:t xml:space="preserve"> – obsahuje </w:t>
      </w:r>
      <w:r w:rsidR="000A7FCA" w:rsidRPr="00783A6C">
        <w:rPr>
          <w:rFonts w:ascii="Calibri" w:hAnsi="Calibri" w:cs="Calibri"/>
          <w:b/>
          <w:sz w:val="22"/>
          <w:szCs w:val="22"/>
        </w:rPr>
        <w:t>seznam</w:t>
      </w:r>
      <w:r w:rsidR="00F57F6A" w:rsidRPr="00783A6C">
        <w:rPr>
          <w:rFonts w:ascii="Calibri" w:hAnsi="Calibri" w:cs="Calibri"/>
          <w:b/>
          <w:sz w:val="22"/>
          <w:szCs w:val="22"/>
        </w:rPr>
        <w:t>y</w:t>
      </w:r>
      <w:r w:rsidR="000A7FCA" w:rsidRPr="00783A6C">
        <w:rPr>
          <w:rFonts w:ascii="Calibri" w:hAnsi="Calibri" w:cs="Calibri"/>
          <w:b/>
          <w:sz w:val="22"/>
          <w:szCs w:val="22"/>
        </w:rPr>
        <w:t xml:space="preserve"> obyčejných zásilek</w:t>
      </w:r>
      <w:r w:rsidR="000A7FCA" w:rsidRPr="00783A6C">
        <w:rPr>
          <w:rFonts w:ascii="Calibri" w:hAnsi="Calibri" w:cs="Calibri"/>
          <w:sz w:val="22"/>
          <w:szCs w:val="22"/>
        </w:rPr>
        <w:t xml:space="preserve">, které jsou ve stavu </w:t>
      </w:r>
      <w:r w:rsidR="000A7FCA" w:rsidRPr="00783A6C">
        <w:rPr>
          <w:rFonts w:ascii="Calibri" w:hAnsi="Calibri" w:cs="Calibri"/>
          <w:b/>
          <w:sz w:val="22"/>
          <w:szCs w:val="22"/>
        </w:rPr>
        <w:t>Odesláno.</w:t>
      </w:r>
    </w:p>
    <w:p w14:paraId="70BA3BCF" w14:textId="2EA23974" w:rsidR="002D7396" w:rsidRPr="00783A6C" w:rsidRDefault="002D7396" w:rsidP="000A7FCA">
      <w:pPr>
        <w:pStyle w:val="-wm-msonormal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Vše</w:t>
      </w:r>
      <w:r w:rsidR="000A7FCA" w:rsidRPr="00783A6C">
        <w:rPr>
          <w:rFonts w:ascii="Calibri" w:hAnsi="Calibri" w:cs="Calibri"/>
          <w:sz w:val="22"/>
          <w:szCs w:val="22"/>
        </w:rPr>
        <w:t xml:space="preserve"> – obsahuje všech</w:t>
      </w:r>
      <w:r w:rsidR="00F57F6A" w:rsidRPr="00783A6C">
        <w:rPr>
          <w:rFonts w:ascii="Calibri" w:hAnsi="Calibri" w:cs="Calibri"/>
          <w:sz w:val="22"/>
          <w:szCs w:val="22"/>
        </w:rPr>
        <w:t>ny</w:t>
      </w:r>
      <w:r w:rsidR="000A7FCA" w:rsidRPr="00783A6C">
        <w:rPr>
          <w:rFonts w:ascii="Calibri" w:hAnsi="Calibri" w:cs="Calibri"/>
          <w:sz w:val="22"/>
          <w:szCs w:val="22"/>
        </w:rPr>
        <w:t xml:space="preserve"> </w:t>
      </w:r>
      <w:r w:rsidR="00DA1DE7" w:rsidRPr="00783A6C">
        <w:rPr>
          <w:rFonts w:ascii="Calibri" w:hAnsi="Calibri" w:cs="Calibri"/>
          <w:sz w:val="22"/>
          <w:szCs w:val="22"/>
        </w:rPr>
        <w:t>existujících</w:t>
      </w:r>
      <w:r w:rsidR="000A7FCA" w:rsidRPr="00783A6C">
        <w:rPr>
          <w:rFonts w:ascii="Calibri" w:hAnsi="Calibri" w:cs="Calibri"/>
          <w:sz w:val="22"/>
          <w:szCs w:val="22"/>
        </w:rPr>
        <w:t xml:space="preserve"> </w:t>
      </w:r>
      <w:r w:rsidR="00F57F6A" w:rsidRPr="00783A6C">
        <w:rPr>
          <w:rFonts w:ascii="Calibri" w:hAnsi="Calibri" w:cs="Calibri"/>
          <w:b/>
          <w:sz w:val="22"/>
          <w:szCs w:val="22"/>
        </w:rPr>
        <w:t xml:space="preserve">seznamy </w:t>
      </w:r>
      <w:r w:rsidR="000A7FCA" w:rsidRPr="00783A6C">
        <w:rPr>
          <w:rFonts w:ascii="Calibri" w:hAnsi="Calibri" w:cs="Calibri"/>
          <w:b/>
          <w:sz w:val="22"/>
          <w:szCs w:val="22"/>
        </w:rPr>
        <w:t>obyčejných zásilek</w:t>
      </w:r>
      <w:r w:rsidR="00DA1DE7" w:rsidRPr="00783A6C">
        <w:rPr>
          <w:rFonts w:ascii="Calibri" w:hAnsi="Calibri" w:cs="Calibri"/>
          <w:sz w:val="22"/>
          <w:szCs w:val="22"/>
        </w:rPr>
        <w:t>.</w:t>
      </w:r>
    </w:p>
    <w:p w14:paraId="3395614C" w14:textId="608AC246" w:rsidR="002D7396" w:rsidRPr="00783A6C" w:rsidRDefault="002D7396" w:rsidP="002D7396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PPA</w:t>
      </w:r>
    </w:p>
    <w:p w14:paraId="7A44A634" w14:textId="3E671E19" w:rsidR="00DA1DE7" w:rsidRPr="00783A6C" w:rsidRDefault="00DA1DE7" w:rsidP="00DA1DE7">
      <w:pPr>
        <w:pStyle w:val="-wm-msonormal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K odeslání</w:t>
      </w:r>
      <w:r w:rsidRPr="00783A6C">
        <w:rPr>
          <w:rFonts w:ascii="Calibri" w:hAnsi="Calibri" w:cs="Calibri"/>
          <w:sz w:val="22"/>
          <w:szCs w:val="22"/>
        </w:rPr>
        <w:t xml:space="preserve"> – obsahuje </w:t>
      </w:r>
      <w:r w:rsidRPr="00783A6C">
        <w:rPr>
          <w:rFonts w:ascii="Calibri" w:hAnsi="Calibri" w:cs="Calibri"/>
          <w:b/>
          <w:sz w:val="22"/>
          <w:szCs w:val="22"/>
        </w:rPr>
        <w:t>Poštovní podací archy</w:t>
      </w:r>
      <w:r w:rsidRPr="00783A6C">
        <w:rPr>
          <w:rFonts w:ascii="Calibri" w:hAnsi="Calibri" w:cs="Calibri"/>
          <w:sz w:val="22"/>
          <w:szCs w:val="22"/>
        </w:rPr>
        <w:t xml:space="preserve">, které jsou ve stavu </w:t>
      </w:r>
      <w:r w:rsidRPr="00783A6C">
        <w:rPr>
          <w:rFonts w:ascii="Calibri" w:hAnsi="Calibri" w:cs="Calibri"/>
          <w:b/>
          <w:sz w:val="22"/>
          <w:szCs w:val="22"/>
        </w:rPr>
        <w:t xml:space="preserve">Připraveno k odeslání. </w:t>
      </w:r>
    </w:p>
    <w:p w14:paraId="36A911D3" w14:textId="3A4AAECC" w:rsidR="00DA1DE7" w:rsidRPr="00783A6C" w:rsidRDefault="00DA1DE7" w:rsidP="00DA1DE7">
      <w:pPr>
        <w:pStyle w:val="-wm-msonormal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lastRenderedPageBreak/>
        <w:t>Odeslané</w:t>
      </w:r>
      <w:r w:rsidRPr="00783A6C">
        <w:rPr>
          <w:rFonts w:ascii="Calibri" w:hAnsi="Calibri" w:cs="Calibri"/>
          <w:sz w:val="22"/>
          <w:szCs w:val="22"/>
        </w:rPr>
        <w:t xml:space="preserve"> – obsahuje </w:t>
      </w:r>
      <w:r w:rsidRPr="00783A6C">
        <w:rPr>
          <w:rFonts w:ascii="Calibri" w:hAnsi="Calibri" w:cs="Calibri"/>
          <w:b/>
          <w:sz w:val="22"/>
          <w:szCs w:val="22"/>
        </w:rPr>
        <w:t>Poštovní podací archy</w:t>
      </w:r>
      <w:r w:rsidRPr="00783A6C">
        <w:rPr>
          <w:rFonts w:ascii="Calibri" w:hAnsi="Calibri" w:cs="Calibri"/>
          <w:sz w:val="22"/>
          <w:szCs w:val="22"/>
        </w:rPr>
        <w:t xml:space="preserve">, které jsou ve stavu </w:t>
      </w:r>
      <w:r w:rsidRPr="00783A6C">
        <w:rPr>
          <w:rFonts w:ascii="Calibri" w:hAnsi="Calibri" w:cs="Calibri"/>
          <w:b/>
          <w:sz w:val="22"/>
          <w:szCs w:val="22"/>
        </w:rPr>
        <w:t>Odesláno.</w:t>
      </w:r>
    </w:p>
    <w:p w14:paraId="28DC7952" w14:textId="2674FCF7" w:rsidR="00DA1DE7" w:rsidRPr="00783A6C" w:rsidRDefault="00DA1DE7" w:rsidP="00DA1DE7">
      <w:pPr>
        <w:pStyle w:val="-wm-msonormal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Vše</w:t>
      </w:r>
      <w:r w:rsidRPr="00783A6C">
        <w:rPr>
          <w:rFonts w:ascii="Calibri" w:hAnsi="Calibri" w:cs="Calibri"/>
          <w:sz w:val="22"/>
          <w:szCs w:val="22"/>
        </w:rPr>
        <w:t xml:space="preserve"> – obsahuje všechny existující </w:t>
      </w:r>
      <w:r w:rsidRPr="00783A6C">
        <w:rPr>
          <w:rFonts w:ascii="Calibri" w:hAnsi="Calibri" w:cs="Calibri"/>
          <w:b/>
          <w:sz w:val="22"/>
          <w:szCs w:val="22"/>
        </w:rPr>
        <w:t>Poštovní podací archy</w:t>
      </w:r>
      <w:r w:rsidRPr="00783A6C">
        <w:rPr>
          <w:rFonts w:ascii="Calibri" w:hAnsi="Calibri" w:cs="Calibri"/>
          <w:sz w:val="22"/>
          <w:szCs w:val="22"/>
        </w:rPr>
        <w:t>.</w:t>
      </w:r>
    </w:p>
    <w:p w14:paraId="2D5740B2" w14:textId="2E5325A7" w:rsidR="002D7396" w:rsidRPr="00783A6C" w:rsidRDefault="002D7396" w:rsidP="00DA1DE7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Vládní pošta</w:t>
      </w:r>
    </w:p>
    <w:p w14:paraId="4EFAE6BD" w14:textId="33AFF5F5" w:rsidR="00DA1DE7" w:rsidRPr="00783A6C" w:rsidRDefault="00DA1DE7" w:rsidP="00F57F6A">
      <w:pPr>
        <w:pStyle w:val="-wm-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K odeslání</w:t>
      </w:r>
      <w:r w:rsidRPr="00783A6C">
        <w:rPr>
          <w:rFonts w:ascii="Calibri" w:hAnsi="Calibri" w:cs="Calibri"/>
          <w:sz w:val="22"/>
          <w:szCs w:val="22"/>
        </w:rPr>
        <w:t xml:space="preserve"> – obsahuje seznam</w:t>
      </w:r>
      <w:r w:rsidR="00F57F6A" w:rsidRPr="00783A6C">
        <w:rPr>
          <w:rFonts w:ascii="Calibri" w:hAnsi="Calibri" w:cs="Calibri"/>
          <w:sz w:val="22"/>
          <w:szCs w:val="22"/>
        </w:rPr>
        <w:t>y</w:t>
      </w:r>
      <w:r w:rsidRPr="00783A6C">
        <w:rPr>
          <w:rFonts w:ascii="Calibri" w:hAnsi="Calibri" w:cs="Calibri"/>
          <w:b/>
          <w:sz w:val="22"/>
          <w:szCs w:val="22"/>
        </w:rPr>
        <w:t xml:space="preserve"> </w:t>
      </w:r>
      <w:r w:rsidR="00F57F6A" w:rsidRPr="00783A6C">
        <w:rPr>
          <w:rFonts w:ascii="Calibri" w:hAnsi="Calibri" w:cs="Calibri"/>
          <w:b/>
          <w:sz w:val="22"/>
          <w:szCs w:val="22"/>
        </w:rPr>
        <w:t>Vládní pošta (kurýr)</w:t>
      </w:r>
      <w:r w:rsidRPr="00783A6C">
        <w:rPr>
          <w:rFonts w:ascii="Calibri" w:hAnsi="Calibri" w:cs="Calibri"/>
          <w:sz w:val="22"/>
          <w:szCs w:val="22"/>
        </w:rPr>
        <w:t xml:space="preserve">, které jsou ve stavu </w:t>
      </w:r>
      <w:r w:rsidRPr="00783A6C">
        <w:rPr>
          <w:rFonts w:ascii="Calibri" w:hAnsi="Calibri" w:cs="Calibri"/>
          <w:b/>
          <w:sz w:val="22"/>
          <w:szCs w:val="22"/>
        </w:rPr>
        <w:t xml:space="preserve">Připraveno k odeslání. </w:t>
      </w:r>
    </w:p>
    <w:p w14:paraId="63F3CE85" w14:textId="5CAF3DC7" w:rsidR="00DA1DE7" w:rsidRPr="00783A6C" w:rsidRDefault="00DA1DE7" w:rsidP="00DA1DE7">
      <w:pPr>
        <w:pStyle w:val="-wm-msonormal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b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Odeslané</w:t>
      </w:r>
      <w:r w:rsidRPr="00783A6C">
        <w:rPr>
          <w:rFonts w:ascii="Calibri" w:hAnsi="Calibri" w:cs="Calibri"/>
          <w:sz w:val="22"/>
          <w:szCs w:val="22"/>
        </w:rPr>
        <w:t xml:space="preserve"> – </w:t>
      </w:r>
      <w:r w:rsidR="00F57F6A" w:rsidRPr="00783A6C">
        <w:rPr>
          <w:rFonts w:ascii="Calibri" w:hAnsi="Calibri" w:cs="Calibri"/>
          <w:sz w:val="22"/>
          <w:szCs w:val="22"/>
        </w:rPr>
        <w:t>seznamy</w:t>
      </w:r>
      <w:r w:rsidR="00F57F6A" w:rsidRPr="00783A6C">
        <w:rPr>
          <w:rFonts w:ascii="Calibri" w:hAnsi="Calibri" w:cs="Calibri"/>
          <w:b/>
          <w:sz w:val="22"/>
          <w:szCs w:val="22"/>
        </w:rPr>
        <w:t xml:space="preserve"> Vládní pošta (kurýr)</w:t>
      </w:r>
      <w:r w:rsidRPr="00783A6C">
        <w:rPr>
          <w:rFonts w:ascii="Calibri" w:hAnsi="Calibri" w:cs="Calibri"/>
          <w:sz w:val="22"/>
          <w:szCs w:val="22"/>
        </w:rPr>
        <w:t xml:space="preserve">, které jsou ve stavu </w:t>
      </w:r>
      <w:r w:rsidRPr="00783A6C">
        <w:rPr>
          <w:rFonts w:ascii="Calibri" w:hAnsi="Calibri" w:cs="Calibri"/>
          <w:b/>
          <w:sz w:val="22"/>
          <w:szCs w:val="22"/>
        </w:rPr>
        <w:t>Odesláno.</w:t>
      </w:r>
    </w:p>
    <w:p w14:paraId="0A8803A4" w14:textId="0B11D069" w:rsidR="002D7396" w:rsidRPr="00783A6C" w:rsidRDefault="00DA1DE7" w:rsidP="00DA1DE7">
      <w:pPr>
        <w:pStyle w:val="-wm-msonormal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Vše</w:t>
      </w:r>
      <w:r w:rsidRPr="00783A6C">
        <w:rPr>
          <w:rFonts w:ascii="Calibri" w:hAnsi="Calibri" w:cs="Calibri"/>
          <w:sz w:val="22"/>
          <w:szCs w:val="22"/>
        </w:rPr>
        <w:t xml:space="preserve"> – obsahuje všec</w:t>
      </w:r>
      <w:r w:rsidR="00F57F6A" w:rsidRPr="00783A6C">
        <w:rPr>
          <w:rFonts w:ascii="Calibri" w:hAnsi="Calibri" w:cs="Calibri"/>
          <w:sz w:val="22"/>
          <w:szCs w:val="22"/>
        </w:rPr>
        <w:t>hny</w:t>
      </w:r>
      <w:r w:rsidRPr="00783A6C">
        <w:rPr>
          <w:rFonts w:ascii="Calibri" w:hAnsi="Calibri" w:cs="Calibri"/>
          <w:sz w:val="22"/>
          <w:szCs w:val="22"/>
        </w:rPr>
        <w:t xml:space="preserve"> existujících </w:t>
      </w:r>
      <w:r w:rsidR="00F57F6A" w:rsidRPr="00783A6C">
        <w:rPr>
          <w:rFonts w:ascii="Calibri" w:hAnsi="Calibri" w:cs="Calibri"/>
          <w:sz w:val="22"/>
          <w:szCs w:val="22"/>
        </w:rPr>
        <w:t>seznamy</w:t>
      </w:r>
      <w:r w:rsidR="00F57F6A" w:rsidRPr="00783A6C">
        <w:rPr>
          <w:rFonts w:ascii="Calibri" w:hAnsi="Calibri" w:cs="Calibri"/>
          <w:b/>
          <w:sz w:val="22"/>
          <w:szCs w:val="22"/>
        </w:rPr>
        <w:t xml:space="preserve"> Vládní pošta (kurýr)</w:t>
      </w:r>
      <w:r w:rsidRPr="00783A6C">
        <w:rPr>
          <w:rFonts w:ascii="Calibri" w:hAnsi="Calibri" w:cs="Calibri"/>
          <w:sz w:val="22"/>
          <w:szCs w:val="22"/>
        </w:rPr>
        <w:t>.</w:t>
      </w:r>
    </w:p>
    <w:p w14:paraId="4E98FF08" w14:textId="4C5C884A" w:rsidR="003431BE" w:rsidRPr="00783A6C" w:rsidRDefault="003431BE" w:rsidP="003431BE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783A6C">
        <w:rPr>
          <w:rFonts w:ascii="Calibri" w:hAnsi="Calibri" w:cs="Calibri"/>
          <w:b/>
          <w:sz w:val="22"/>
          <w:szCs w:val="22"/>
        </w:rPr>
        <w:t>Vše</w:t>
      </w:r>
      <w:r w:rsidRPr="00783A6C">
        <w:rPr>
          <w:rFonts w:ascii="Calibri" w:hAnsi="Calibri" w:cs="Calibri"/>
          <w:sz w:val="22"/>
          <w:szCs w:val="22"/>
        </w:rPr>
        <w:t xml:space="preserve"> – všechny existující seznamy</w:t>
      </w:r>
      <w:r w:rsidR="00F57F6A" w:rsidRPr="00783A6C">
        <w:rPr>
          <w:rFonts w:ascii="Calibri" w:hAnsi="Calibri" w:cs="Calibri"/>
          <w:sz w:val="22"/>
          <w:szCs w:val="22"/>
        </w:rPr>
        <w:t xml:space="preserve"> a poštovní podací archy</w:t>
      </w:r>
    </w:p>
    <w:p w14:paraId="14E56C0F" w14:textId="77777777" w:rsidR="00F57F6A" w:rsidRPr="005A548E" w:rsidRDefault="00F57F6A" w:rsidP="003431BE">
      <w:pPr>
        <w:pStyle w:val="-wm-msonormal"/>
        <w:shd w:val="clear" w:color="auto" w:fill="FFFFFF"/>
        <w:spacing w:before="0" w:beforeAutospacing="0" w:after="0" w:afterAutospacing="0"/>
        <w:rPr>
          <w:color w:val="7B7B7B" w:themeColor="accent3" w:themeShade="BF"/>
        </w:rPr>
      </w:pPr>
    </w:p>
    <w:p w14:paraId="2FAD5921" w14:textId="2677FDEB" w:rsidR="002D7396" w:rsidRPr="005A548E" w:rsidRDefault="00F7552A" w:rsidP="008C51F2">
      <w:pPr>
        <w:pStyle w:val="Nadpis2"/>
      </w:pPr>
      <w:bookmarkStart w:id="24" w:name="_B1_Seznamy_obyčejných"/>
      <w:bookmarkStart w:id="25" w:name="_Toc44673339"/>
      <w:bookmarkEnd w:id="24"/>
      <w:r w:rsidRPr="00427CB6">
        <w:rPr>
          <w:b/>
          <w:bCs/>
        </w:rPr>
        <w:t>B1</w:t>
      </w:r>
      <w:r w:rsidRPr="005A548E">
        <w:t xml:space="preserve"> </w:t>
      </w:r>
      <w:r w:rsidR="00DA1DE7" w:rsidRPr="005A548E">
        <w:t>Seznam</w:t>
      </w:r>
      <w:r w:rsidR="00F57F6A" w:rsidRPr="005A548E">
        <w:t>y</w:t>
      </w:r>
      <w:r w:rsidR="003431BE" w:rsidRPr="005A548E">
        <w:t xml:space="preserve"> obyčejných zásilek</w:t>
      </w:r>
      <w:bookmarkEnd w:id="25"/>
    </w:p>
    <w:p w14:paraId="428E6144" w14:textId="58A25D02" w:rsidR="003431BE" w:rsidRPr="005A548E" w:rsidRDefault="003431BE" w:rsidP="003431BE">
      <w:pPr>
        <w:pStyle w:val="Nadpis4"/>
      </w:pPr>
      <w:r w:rsidRPr="005A548E">
        <w:t>K odeslání</w:t>
      </w:r>
    </w:p>
    <w:p w14:paraId="03F6C74D" w14:textId="17A530AB" w:rsidR="003431BE" w:rsidRPr="00783A6C" w:rsidRDefault="003431BE" w:rsidP="003431BE">
      <w:pPr>
        <w:rPr>
          <w:rFonts w:ascii="Calibri" w:hAnsi="Calibri" w:cs="Calibri"/>
          <w:b/>
        </w:rPr>
      </w:pPr>
      <w:r w:rsidRPr="00783A6C">
        <w:rPr>
          <w:rFonts w:ascii="Calibri" w:hAnsi="Calibri" w:cs="Calibri"/>
          <w:b/>
        </w:rPr>
        <w:t>Přehled</w:t>
      </w:r>
      <w:r w:rsidRPr="00783A6C">
        <w:rPr>
          <w:rFonts w:ascii="Calibri" w:hAnsi="Calibri" w:cs="Calibri"/>
        </w:rPr>
        <w:t xml:space="preserve"> obsahuje </w:t>
      </w:r>
      <w:r w:rsidRPr="00783A6C">
        <w:rPr>
          <w:rFonts w:ascii="Calibri" w:hAnsi="Calibri" w:cs="Calibri"/>
          <w:b/>
        </w:rPr>
        <w:t>seznam</w:t>
      </w:r>
      <w:r w:rsidR="00003095" w:rsidRPr="00783A6C">
        <w:rPr>
          <w:rFonts w:ascii="Calibri" w:hAnsi="Calibri" w:cs="Calibri"/>
          <w:b/>
        </w:rPr>
        <w:t>y</w:t>
      </w:r>
      <w:r w:rsidRPr="00783A6C">
        <w:rPr>
          <w:rFonts w:ascii="Calibri" w:hAnsi="Calibri" w:cs="Calibri"/>
          <w:b/>
        </w:rPr>
        <w:t xml:space="preserve"> obyčejných zásilek</w:t>
      </w:r>
      <w:r w:rsidRPr="00783A6C">
        <w:rPr>
          <w:rFonts w:ascii="Calibri" w:hAnsi="Calibri" w:cs="Calibri"/>
        </w:rPr>
        <w:t xml:space="preserve">, které jsou ve stavu </w:t>
      </w:r>
      <w:r w:rsidRPr="00783A6C">
        <w:rPr>
          <w:rFonts w:ascii="Calibri" w:hAnsi="Calibri" w:cs="Calibri"/>
          <w:b/>
        </w:rPr>
        <w:t xml:space="preserve">Připraveno k odeslání. </w:t>
      </w:r>
      <w:r w:rsidRPr="00783A6C">
        <w:t xml:space="preserve">Výchozí řazení je dle </w:t>
      </w:r>
      <w:r w:rsidRPr="00783A6C">
        <w:rPr>
          <w:b/>
        </w:rPr>
        <w:t>Data vzniku</w:t>
      </w:r>
      <w:r w:rsidRPr="00783A6C">
        <w:t xml:space="preserve"> sestupně </w:t>
      </w:r>
      <w:r w:rsidRPr="00783A6C">
        <w:rPr>
          <w:i/>
        </w:rPr>
        <w:t>(tj. poslední vytvořený seznam je na prvním místě</w:t>
      </w:r>
      <w:r w:rsidRPr="00783A6C">
        <w:t>).</w:t>
      </w:r>
    </w:p>
    <w:p w14:paraId="0948F044" w14:textId="75742286" w:rsidR="003431BE" w:rsidRPr="005A548E" w:rsidRDefault="003431BE" w:rsidP="003431BE">
      <w:pPr>
        <w:ind w:left="284"/>
        <w:jc w:val="both"/>
        <w:rPr>
          <w:b/>
          <w:sz w:val="28"/>
          <w:szCs w:val="28"/>
        </w:rPr>
      </w:pPr>
      <w:r w:rsidRPr="005A54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C05A9F" wp14:editId="13554BD8">
                <wp:simplePos x="0" y="0"/>
                <wp:positionH relativeFrom="column">
                  <wp:posOffset>8255</wp:posOffset>
                </wp:positionH>
                <wp:positionV relativeFrom="paragraph">
                  <wp:posOffset>3810</wp:posOffset>
                </wp:positionV>
                <wp:extent cx="3225800" cy="1047750"/>
                <wp:effectExtent l="0" t="0" r="12700" b="1905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047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9386A7" id="Obdélník 20" o:spid="_x0000_s1026" style="position:absolute;margin-left:.65pt;margin-top:.3pt;width:254pt;height:82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u+hQIAAEgFAAAOAAAAZHJzL2Uyb0RvYy54bWysVMFu2zAMvQ/YPwi6r3ayZO2COEXQosOA&#10;oi3WDj0rshQbk0WNUuJkf7RDv6I/Nkp23KItdhjmgyyJ5KP49Kj56a4xbKvQ12ALPjrKOVNWQlnb&#10;dcG/3118OOHMB2FLYcCqgu+V56eL9+/mrZupMVRgSoWMQKyfta7gVQhulmVeVqoR/gicsmTUgI0I&#10;tMR1VqJoCb0x2TjPP2UtYOkQpPKeds87I18kfK2VDNdaexWYKTidLaQR07iKY7aYi9kahatq2R9D&#10;/MMpGlFbSjpAnYsg2AbrV1BNLRE86HAkoclA61qqVANVM8pfVHNbCadSLUSOdwNN/v/ByqvtDbK6&#10;LPiY6LGioTu6XpWPv419fPjBaJMYap2fkeOtu8F+5Wkay91pbOKfCmG7xOp+YFXtApO0+XE8np7k&#10;hC7JNsonx8fThJo9hTv04YuChsVJwZGuLbEptpc+UEpyPbjEbBYuamPifjxZd5Y0C3ujooOx35Sm&#10;qij7OAElPakzg2wrSAlCSmXDqDNVolTd9jSnLxZM+YaItEqAEVlT4gG7B4hafY3dwfT+MVQlOQ7B&#10;+d8O1gUPESkz2DAEN7UFfAvAUFV95s7/QFJHTWRpBeWe7hyhawbv5EVNtF8KH24EkvrpqqijwzUN&#10;2kBbcOhnnFWAv97aj/4kSrJy1lI3Fdz/3AhUnJmvluT6eTSZxPZLi8n0OIoNn1tWzy1205wBXdOI&#10;3g4n0zT6B3OYaoTmnhp/GbOSSVhJuQsuAx4WZ6Hrcno6pFoukxu1nBPh0t46GcEjq1FWd7t7ga7X&#10;XiDZXsGh88TshQQ73xhpYbkJoOukzydee76pXZNw+qclvgfP18nr6QFc/AEAAP//AwBQSwMEFAAG&#10;AAgAAAAhAD2lI2zcAAAABgEAAA8AAABkcnMvZG93bnJldi54bWxMjkFLw0AQhe+C/2EZwZvdVMmi&#10;MZuSCoIoCI2l1Ns2O02C2dmY3bbx3zs96fGb93jz5YvJ9eKIY+g8aZjPEhBItbcdNRrWH8839yBC&#10;NGRN7wk1/GCARXF5kZvM+hOt8FjFRvAIhcxoaGMcMilD3aIzYeYHJM72fnQmMo6NtKM58bjr5W2S&#10;KOlMR/yhNQM+tVh/VQenYbNK97hcqrV8/yy/y3n1Mr29brW+vprKRxARp/hXhrM+q0PBTjt/IBtE&#10;z3zHRQ0KBIdp8sC446tKFcgil//1i18AAAD//wMAUEsBAi0AFAAGAAgAAAAhALaDOJL+AAAA4QEA&#10;ABMAAAAAAAAAAAAAAAAAAAAAAFtDb250ZW50X1R5cGVzXS54bWxQSwECLQAUAAYACAAAACEAOP0h&#10;/9YAAACUAQAACwAAAAAAAAAAAAAAAAAvAQAAX3JlbHMvLnJlbHNQSwECLQAUAAYACAAAACEA5RIr&#10;voUCAABIBQAADgAAAAAAAAAAAAAAAAAuAgAAZHJzL2Uyb0RvYy54bWxQSwECLQAUAAYACAAAACEA&#10;PaUjbNwAAAAGAQAADwAAAAAAAAAAAAAAAADfBAAAZHJzL2Rvd25yZXYueG1sUEsFBgAAAAAEAAQA&#10;8wAAAOgFAAAAAA==&#10;" filled="f" strokecolor="#1f3763 [1604]" strokeweight="1pt"/>
            </w:pict>
          </mc:Fallback>
        </mc:AlternateContent>
      </w:r>
      <w:r w:rsidRPr="005A548E">
        <w:rPr>
          <w:b/>
          <w:sz w:val="28"/>
          <w:szCs w:val="28"/>
        </w:rPr>
        <w:t>Seznam</w:t>
      </w:r>
      <w:r w:rsidR="00003095" w:rsidRPr="005A548E">
        <w:rPr>
          <w:b/>
          <w:sz w:val="28"/>
          <w:szCs w:val="28"/>
        </w:rPr>
        <w:t>y</w:t>
      </w:r>
      <w:r w:rsidRPr="005A548E">
        <w:rPr>
          <w:b/>
          <w:sz w:val="28"/>
          <w:szCs w:val="28"/>
        </w:rPr>
        <w:t xml:space="preserve"> obyčejných zásilek k odeslání </w:t>
      </w:r>
    </w:p>
    <w:p w14:paraId="1F661ED9" w14:textId="17E8298A" w:rsidR="003431BE" w:rsidRPr="005A548E" w:rsidRDefault="003431BE" w:rsidP="003431BE">
      <w:pPr>
        <w:ind w:left="284"/>
        <w:jc w:val="both"/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t>Odeslat</w:t>
      </w:r>
      <w:r w:rsidRPr="005A548E">
        <w:rPr>
          <w:b/>
        </w:rPr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Pr="005A548E">
        <w:tab/>
      </w:r>
      <w:r w:rsidRPr="00D9573D">
        <w:rPr>
          <w:color w:val="FFFFFF" w:themeColor="background1"/>
          <w:bdr w:val="single" w:sz="4" w:space="0" w:color="auto"/>
          <w:shd w:val="clear" w:color="auto" w:fill="00B050"/>
        </w:rPr>
        <w:t>Zrušit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</w:tblGrid>
      <w:tr w:rsidR="003431BE" w:rsidRPr="005A548E" w14:paraId="7B8B1081" w14:textId="77777777" w:rsidTr="00556FB3">
        <w:tc>
          <w:tcPr>
            <w:tcW w:w="2381" w:type="dxa"/>
            <w:shd w:val="clear" w:color="auto" w:fill="00B050"/>
          </w:tcPr>
          <w:p w14:paraId="223FDF4C" w14:textId="52BA3EB2" w:rsidR="003431BE" w:rsidRPr="005A548E" w:rsidRDefault="003431BE" w:rsidP="003431BE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07663C1B" w14:textId="77777777" w:rsidR="003431BE" w:rsidRPr="005A548E" w:rsidRDefault="003431BE" w:rsidP="00556FB3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</w:tr>
      <w:tr w:rsidR="003431BE" w:rsidRPr="005A548E" w14:paraId="084087AD" w14:textId="77777777" w:rsidTr="00556FB3">
        <w:tc>
          <w:tcPr>
            <w:tcW w:w="2381" w:type="dxa"/>
          </w:tcPr>
          <w:p w14:paraId="3FCA0320" w14:textId="77777777" w:rsidR="003431BE" w:rsidRPr="005A548E" w:rsidRDefault="003431BE" w:rsidP="00556FB3">
            <w:pPr>
              <w:ind w:left="59"/>
              <w:jc w:val="both"/>
            </w:pPr>
            <w:r w:rsidRPr="005A548E">
              <w:t>SOZ2020030217:03</w:t>
            </w:r>
          </w:p>
        </w:tc>
        <w:tc>
          <w:tcPr>
            <w:tcW w:w="1701" w:type="dxa"/>
          </w:tcPr>
          <w:p w14:paraId="43E6C72E" w14:textId="77777777" w:rsidR="003431BE" w:rsidRPr="005A548E" w:rsidRDefault="003431BE" w:rsidP="00556FB3">
            <w:pPr>
              <w:ind w:left="34"/>
              <w:jc w:val="both"/>
            </w:pPr>
            <w:r w:rsidRPr="005A548E">
              <w:t>3.1.2020</w:t>
            </w:r>
          </w:p>
        </w:tc>
      </w:tr>
    </w:tbl>
    <w:p w14:paraId="2EA1AEEC" w14:textId="49E69E3C" w:rsidR="003431BE" w:rsidRPr="005A548E" w:rsidRDefault="003431BE" w:rsidP="003431BE">
      <w:pPr>
        <w:jc w:val="both"/>
        <w:rPr>
          <w:b/>
        </w:rPr>
      </w:pPr>
    </w:p>
    <w:p w14:paraId="67C77EB3" w14:textId="2090BAB0" w:rsidR="003431BE" w:rsidRPr="00783A6C" w:rsidRDefault="003431BE" w:rsidP="003431BE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>Odeslat</w:t>
      </w:r>
      <w:r w:rsidRPr="00783A6C">
        <w:t xml:space="preserve"> – slouží k potvrzení odeslání všech zásilek obsažených ve vybraném seznamu. Po potvrzení bude všem zásilkám obsaženým v seznamu nastaven </w:t>
      </w:r>
      <w:r w:rsidRPr="00783A6C">
        <w:rPr>
          <w:b/>
        </w:rPr>
        <w:t>stav</w:t>
      </w:r>
      <w:r w:rsidRPr="00783A6C">
        <w:t xml:space="preserve"> na </w:t>
      </w:r>
      <w:r w:rsidRPr="00783A6C">
        <w:rPr>
          <w:b/>
        </w:rPr>
        <w:t>Odesláno</w:t>
      </w:r>
      <w:r w:rsidRPr="00783A6C">
        <w:t xml:space="preserve"> a bude u nic doplněno </w:t>
      </w:r>
      <w:r w:rsidRPr="00783A6C">
        <w:rPr>
          <w:b/>
        </w:rPr>
        <w:t>datum odeslání</w:t>
      </w:r>
      <w:r w:rsidRPr="00783A6C">
        <w:t xml:space="preserve">. Zásilky budou nadále dostupné pouze v přehledu </w:t>
      </w:r>
      <w:r w:rsidR="008C51F2" w:rsidRPr="00783A6C">
        <w:rPr>
          <w:b/>
        </w:rPr>
        <w:t>Zásilky</w:t>
      </w:r>
      <w:r w:rsidRPr="00783A6C">
        <w:rPr>
          <w:b/>
        </w:rPr>
        <w:t xml:space="preserve"> - Vše</w:t>
      </w:r>
      <w:r w:rsidRPr="00783A6C">
        <w:t xml:space="preserve">. Pokud jsou odesláni všichni adresáti z jednoho dokumentu, stav celého dokumentu se nastaví na </w:t>
      </w:r>
      <w:r w:rsidRPr="00783A6C">
        <w:rPr>
          <w:b/>
        </w:rPr>
        <w:t>Vypraveno.</w:t>
      </w:r>
      <w:r w:rsidR="00F57F6A" w:rsidRPr="00783A6C">
        <w:rPr>
          <w:b/>
        </w:rPr>
        <w:t xml:space="preserve"> </w:t>
      </w:r>
      <w:r w:rsidR="00F57F6A" w:rsidRPr="00783A6C">
        <w:t>Odeslaný seznam bude nadále dostupný v přehledu</w:t>
      </w:r>
      <w:r w:rsidR="00F57F6A" w:rsidRPr="00783A6C">
        <w:rPr>
          <w:b/>
        </w:rPr>
        <w:t xml:space="preserve"> Obyčejné – Odeslané, </w:t>
      </w:r>
      <w:r w:rsidR="00F57F6A" w:rsidRPr="00783A6C">
        <w:t>resp.</w:t>
      </w:r>
      <w:r w:rsidR="00F57F6A" w:rsidRPr="00783A6C">
        <w:rPr>
          <w:b/>
        </w:rPr>
        <w:t xml:space="preserve"> Obyčejné – Vše</w:t>
      </w:r>
      <w:r w:rsidR="00F57F6A" w:rsidRPr="00783A6C">
        <w:t>, resp.</w:t>
      </w:r>
      <w:r w:rsidR="00F57F6A" w:rsidRPr="00783A6C">
        <w:rPr>
          <w:b/>
        </w:rPr>
        <w:t xml:space="preserve"> Seznamy – Vše.</w:t>
      </w:r>
    </w:p>
    <w:p w14:paraId="6072596D" w14:textId="77777777" w:rsidR="003431BE" w:rsidRPr="00783A6C" w:rsidRDefault="003431BE" w:rsidP="00556FB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Detail </w:t>
      </w:r>
      <w:r w:rsidRPr="00783A6C">
        <w:t xml:space="preserve">– zobrazí zásilky zařazené do seznamu. Seznam je možno opakovaně vytisknout. Bude možno v něm vybrat konkrétní zásilku/zásilky a ty ze seznamu </w:t>
      </w:r>
      <w:r w:rsidRPr="00783A6C">
        <w:rPr>
          <w:b/>
        </w:rPr>
        <w:t>odebrat</w:t>
      </w:r>
      <w:r w:rsidRPr="00783A6C">
        <w:t xml:space="preserve">. Odebraná zásilka bude nastavena zpět do stavu </w:t>
      </w:r>
      <w:r w:rsidRPr="00783A6C">
        <w:rPr>
          <w:b/>
        </w:rPr>
        <w:t>Převzato na výpravnu</w:t>
      </w:r>
      <w:r w:rsidRPr="00783A6C">
        <w:t xml:space="preserve"> a bude možno ji zařadit do zpracování nového seznamu. </w:t>
      </w:r>
    </w:p>
    <w:p w14:paraId="62398C21" w14:textId="2C909B50" w:rsidR="00D9573D" w:rsidRPr="00783A6C" w:rsidRDefault="003431BE" w:rsidP="00D9573D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Zrušit </w:t>
      </w:r>
      <w:r w:rsidRPr="00783A6C">
        <w:t xml:space="preserve">– bude zrušeno vypravení všech zásilek, které byly zařazeny do vybraného seznamu. Po potvrzení se stav všech zásilek nastaví na </w:t>
      </w:r>
      <w:r w:rsidRPr="00783A6C">
        <w:rPr>
          <w:b/>
        </w:rPr>
        <w:t>Převzato na výpravnu</w:t>
      </w:r>
      <w:r w:rsidRPr="00783A6C">
        <w:t xml:space="preserve"> a bude možno je zařadit do zpracování nového seznamu.</w:t>
      </w:r>
      <w:r w:rsidRPr="00783A6C">
        <w:rPr>
          <w:b/>
        </w:rPr>
        <w:t xml:space="preserve"> </w:t>
      </w:r>
      <w:r w:rsidRPr="00783A6C">
        <w:t>Seznam bude zrušen.</w:t>
      </w:r>
    </w:p>
    <w:p w14:paraId="42A31B30" w14:textId="30EA210C" w:rsidR="00D9573D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Tisk – </w:t>
      </w:r>
      <w:r w:rsidRPr="00783A6C">
        <w:t>možnost vytištění vybraného seznamu.</w:t>
      </w:r>
    </w:p>
    <w:p w14:paraId="1609AB2D" w14:textId="602F3286" w:rsidR="003431BE" w:rsidRPr="005A548E" w:rsidRDefault="003431BE" w:rsidP="003431BE">
      <w:pPr>
        <w:pStyle w:val="Nadpis4"/>
      </w:pPr>
      <w:r w:rsidRPr="005A548E">
        <w:lastRenderedPageBreak/>
        <w:t>Odeslané</w:t>
      </w:r>
    </w:p>
    <w:p w14:paraId="0BF8A73B" w14:textId="6020A0D4" w:rsidR="003431BE" w:rsidRPr="00783A6C" w:rsidRDefault="003431BE" w:rsidP="003431BE">
      <w:pPr>
        <w:rPr>
          <w:rFonts w:ascii="Calibri" w:hAnsi="Calibri" w:cs="Calibri"/>
          <w:b/>
        </w:rPr>
      </w:pPr>
      <w:r w:rsidRPr="00783A6C">
        <w:rPr>
          <w:rFonts w:ascii="Calibri" w:hAnsi="Calibri" w:cs="Calibri"/>
          <w:b/>
        </w:rPr>
        <w:t>Přehled</w:t>
      </w:r>
      <w:r w:rsidRPr="00783A6C">
        <w:rPr>
          <w:rFonts w:ascii="Calibri" w:hAnsi="Calibri" w:cs="Calibri"/>
        </w:rPr>
        <w:t xml:space="preserve"> obsahuje </w:t>
      </w:r>
      <w:r w:rsidRPr="00783A6C">
        <w:rPr>
          <w:rFonts w:ascii="Calibri" w:hAnsi="Calibri" w:cs="Calibri"/>
          <w:b/>
        </w:rPr>
        <w:t>seznam</w:t>
      </w:r>
      <w:r w:rsidR="00003095" w:rsidRPr="00783A6C">
        <w:rPr>
          <w:rFonts w:ascii="Calibri" w:hAnsi="Calibri" w:cs="Calibri"/>
          <w:b/>
        </w:rPr>
        <w:t>y</w:t>
      </w:r>
      <w:r w:rsidRPr="00783A6C">
        <w:rPr>
          <w:rFonts w:ascii="Calibri" w:hAnsi="Calibri" w:cs="Calibri"/>
          <w:b/>
        </w:rPr>
        <w:t xml:space="preserve"> obyčejných zásilek</w:t>
      </w:r>
      <w:r w:rsidRPr="00783A6C">
        <w:rPr>
          <w:rFonts w:ascii="Calibri" w:hAnsi="Calibri" w:cs="Calibri"/>
        </w:rPr>
        <w:t xml:space="preserve">, které jsou ve stavu </w:t>
      </w:r>
      <w:r w:rsidR="00007EF8" w:rsidRPr="00783A6C">
        <w:rPr>
          <w:rFonts w:ascii="Calibri" w:hAnsi="Calibri" w:cs="Calibri"/>
          <w:b/>
        </w:rPr>
        <w:t>Odesláno</w:t>
      </w:r>
      <w:r w:rsidRPr="00783A6C">
        <w:rPr>
          <w:rFonts w:ascii="Calibri" w:hAnsi="Calibri" w:cs="Calibri"/>
          <w:b/>
        </w:rPr>
        <w:t xml:space="preserve">. </w:t>
      </w:r>
      <w:r w:rsidR="00556FB3" w:rsidRPr="00783A6C">
        <w:t xml:space="preserve">Přehled se bude zobrazovat podle období vzniku seznamu. Výchozí nastavení je za posledních 30 dní, volitelně lze nastavit volby za daný měsíc v rámci daného roku nebo po čtvrtletích v zadaném roce. V rámci předvýběru lze potom upřesnit výběr dle data vzniku od-do. Výchozí řazení je dle </w:t>
      </w:r>
      <w:r w:rsidR="00556FB3" w:rsidRPr="00783A6C">
        <w:rPr>
          <w:b/>
        </w:rPr>
        <w:t>Data vzniku</w:t>
      </w:r>
      <w:r w:rsidR="00556FB3" w:rsidRPr="00783A6C">
        <w:t xml:space="preserve"> sestupně </w:t>
      </w:r>
      <w:r w:rsidR="00556FB3" w:rsidRPr="00783A6C">
        <w:rPr>
          <w:i/>
        </w:rPr>
        <w:t>(tj. poslední vytvořený seznam je na prvním místě</w:t>
      </w:r>
      <w:r w:rsidR="00556FB3" w:rsidRPr="00783A6C">
        <w:t>).</w:t>
      </w:r>
    </w:p>
    <w:p w14:paraId="5D3439A7" w14:textId="249571F6" w:rsidR="003431BE" w:rsidRPr="005A548E" w:rsidRDefault="003431BE" w:rsidP="003431BE">
      <w:pPr>
        <w:ind w:left="284"/>
        <w:jc w:val="both"/>
        <w:rPr>
          <w:b/>
          <w:sz w:val="28"/>
          <w:szCs w:val="28"/>
        </w:rPr>
      </w:pPr>
      <w:r w:rsidRPr="005A54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379459" wp14:editId="3DB9C8A2">
                <wp:simplePos x="0" y="0"/>
                <wp:positionH relativeFrom="column">
                  <wp:posOffset>5080</wp:posOffset>
                </wp:positionH>
                <wp:positionV relativeFrom="paragraph">
                  <wp:posOffset>5080</wp:posOffset>
                </wp:positionV>
                <wp:extent cx="3473450" cy="1428750"/>
                <wp:effectExtent l="0" t="0" r="12700" b="1905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0" cy="1428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C0FAD5" id="Obdélník 23" o:spid="_x0000_s1026" style="position:absolute;margin-left:.4pt;margin-top:.4pt;width:273.5pt;height:11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/KhAIAAEgFAAAOAAAAZHJzL2Uyb0RvYy54bWysVMFu2zAMvQ/YPwi6r07SdO2COkXQosOA&#10;og3WDj0rslQbk0SNUuJkf7TDvqI/Nkp23KItdhjmgyyK5CP5ROr0bGsN2ygMDbiSjw9GnCknoWrc&#10;Q8m/3V1+OOEsROEqYcCpku9U4Gfz9+9OWz9TE6jBVAoZgbgwa33J6xj9rCiCrJUV4QC8cqTUgFZE&#10;EvGhqFC0hG5NMRmNPhYtYOURpAqBTi86JZ9nfK2VjDdaBxWZKTnlFvOKeV2ltZifitkDCl83sk9D&#10;/EMWVjSOgg5QFyIKtsbmFZRtJEIAHQ8k2AK0bqTKNVA149GLam5r4VWuhcgJfqAp/D9Yeb1ZImuq&#10;kk8OOXPC0h3drKrHX8Y9/v7O6JAYan2YkeGtX2IvBdqmcrcabfpTIWybWd0NrKptZJIOD6fHh9Mj&#10;Il+SbjydnByTQDjFk7vHED8rsCxtSo50bZlNsbkKsTPdm6RoDi4bY9J5yqzLJe/izqhkYNxXpakq&#10;ij7JQLmf1LlBthHUCUJK5eK4U9WiUt3x0Yi+PrXBIyeaAROypsADdg+QevU1dpd2b59cVW7HwXn0&#10;t8Q658EjRwYXB2fbOMC3AAxV1Ufu7PckddQkllZQ7ejOEbphCF5eNkT7lQhxKZC6n66KJjre0KIN&#10;tCWHfsdZDfjzrfNkT01JWs5amqaShx9rgYoz88VRu34aT6dp/LIwPTqekIDPNavnGre250DXNKa3&#10;w8u8TfbR7Lcawd7T4C9SVFIJJyl2yWXEvXAeuymnp0OqxSKb0ch5Ea/crZcJPLGa2upuey/Q970X&#10;qW2vYT95YvaiBTvb5OlgsY6gm9yfT7z2fNO45sbpn5b0HjyXs9XTAzj/AwAA//8DAFBLAwQUAAYA&#10;CAAAACEAluGHXN0AAAAFAQAADwAAAGRycy9kb3ducmV2LnhtbEyOQUvDQBSE74L/YXkFb3bT0NSS&#10;ZlNSoSAKQmMRvW2zr0kw+zZmt2389z696GVgmGHmy9aj7cQZB986UjCbRiCQKmdaqhXsX7a3SxA+&#10;aDK6c4QKvtDDOr++ynRq3IV2eC5DLXiEfKoVNCH0qZS+atBqP3U9EmdHN1gd2A61NIO+8LjtZBxF&#10;C2l1S/zQ6B7vG6w+ypNV8LpLjrjZLPby+b34LGblw/j0+KbUzWQsViACjuGvDD/4jA45Mx3ciYwX&#10;nQLmDr/KWTK/Y3tQEMfJEmSeyf/0+TcAAAD//wMAUEsBAi0AFAAGAAgAAAAhALaDOJL+AAAA4QEA&#10;ABMAAAAAAAAAAAAAAAAAAAAAAFtDb250ZW50X1R5cGVzXS54bWxQSwECLQAUAAYACAAAACEAOP0h&#10;/9YAAACUAQAACwAAAAAAAAAAAAAAAAAvAQAAX3JlbHMvLnJlbHNQSwECLQAUAAYACAAAACEAHbNv&#10;yoQCAABIBQAADgAAAAAAAAAAAAAAAAAuAgAAZHJzL2Uyb0RvYy54bWxQSwECLQAUAAYACAAAACEA&#10;luGHXN0AAAAFAQAADwAAAAAAAAAAAAAAAADeBAAAZHJzL2Rvd25yZXYueG1sUEsFBgAAAAAEAAQA&#10;8wAAAOgFAAAAAA==&#10;" filled="f" strokecolor="#1f3763 [1604]" strokeweight="1pt"/>
            </w:pict>
          </mc:Fallback>
        </mc:AlternateContent>
      </w:r>
      <w:r w:rsidRPr="005A548E">
        <w:rPr>
          <w:b/>
          <w:sz w:val="28"/>
          <w:szCs w:val="28"/>
        </w:rPr>
        <w:t>Seznam</w:t>
      </w:r>
      <w:r w:rsidR="00556FB3" w:rsidRPr="005A548E">
        <w:rPr>
          <w:b/>
          <w:sz w:val="28"/>
          <w:szCs w:val="28"/>
        </w:rPr>
        <w:t>y</w:t>
      </w:r>
      <w:r w:rsidRPr="005A548E">
        <w:rPr>
          <w:b/>
          <w:sz w:val="28"/>
          <w:szCs w:val="28"/>
        </w:rPr>
        <w:t xml:space="preserve"> odeslaných obyčejných zásilek </w:t>
      </w:r>
    </w:p>
    <w:p w14:paraId="3794B6DA" w14:textId="2297EF3C" w:rsidR="003431BE" w:rsidRPr="005A548E" w:rsidRDefault="003431BE" w:rsidP="003431BE">
      <w:pPr>
        <w:ind w:left="284"/>
        <w:jc w:val="both"/>
        <w:rPr>
          <w:color w:val="FFFFFF" w:themeColor="background1"/>
          <w:bdr w:val="single" w:sz="4" w:space="0" w:color="auto"/>
          <w:shd w:val="clear" w:color="auto" w:fill="00B050"/>
        </w:rPr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p w14:paraId="34FBFC1B" w14:textId="77777777" w:rsidR="00556FB3" w:rsidRPr="005A548E" w:rsidRDefault="00556FB3" w:rsidP="00556FB3">
      <w:pPr>
        <w:ind w:left="284"/>
        <w:jc w:val="both"/>
        <w:rPr>
          <w:bdr w:val="single" w:sz="4" w:space="0" w:color="auto"/>
        </w:rPr>
      </w:pPr>
      <w:r w:rsidRPr="005A548E">
        <w:rPr>
          <w:b/>
        </w:rPr>
        <w:t>Zobrazit dle data odeslání za období</w:t>
      </w:r>
      <w:r w:rsidRPr="005A548E">
        <w:t xml:space="preserve">: </w:t>
      </w:r>
      <w:r w:rsidRPr="005A548E">
        <w:rPr>
          <w:bdr w:val="single" w:sz="4" w:space="0" w:color="auto"/>
        </w:rPr>
        <w:t>leden</w:t>
      </w:r>
      <w:r w:rsidRPr="005A548E">
        <w:t xml:space="preserve"> </w:t>
      </w:r>
      <w:r w:rsidRPr="005A548E">
        <w:rPr>
          <w:bdr w:val="single" w:sz="4" w:space="0" w:color="auto"/>
        </w:rPr>
        <w:t>2020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</w:tblGrid>
      <w:tr w:rsidR="003431BE" w:rsidRPr="005A548E" w14:paraId="3E0A600E" w14:textId="77777777" w:rsidTr="00556FB3">
        <w:tc>
          <w:tcPr>
            <w:tcW w:w="2381" w:type="dxa"/>
            <w:shd w:val="clear" w:color="auto" w:fill="00B050"/>
          </w:tcPr>
          <w:p w14:paraId="5A3C1A39" w14:textId="77777777" w:rsidR="003431BE" w:rsidRPr="005A548E" w:rsidRDefault="003431BE" w:rsidP="00556FB3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4EC6DC9D" w14:textId="77777777" w:rsidR="003431BE" w:rsidRPr="005A548E" w:rsidRDefault="003431BE" w:rsidP="00556FB3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</w:tr>
      <w:tr w:rsidR="003431BE" w:rsidRPr="005A548E" w14:paraId="415FEFE2" w14:textId="77777777" w:rsidTr="00556FB3">
        <w:tc>
          <w:tcPr>
            <w:tcW w:w="2381" w:type="dxa"/>
          </w:tcPr>
          <w:p w14:paraId="2F13DDF1" w14:textId="77777777" w:rsidR="003431BE" w:rsidRPr="005A548E" w:rsidRDefault="003431BE" w:rsidP="00556FB3">
            <w:pPr>
              <w:ind w:left="59"/>
              <w:jc w:val="both"/>
            </w:pPr>
            <w:r w:rsidRPr="005A548E">
              <w:t>SOZ2020030217:03</w:t>
            </w:r>
          </w:p>
        </w:tc>
        <w:tc>
          <w:tcPr>
            <w:tcW w:w="1701" w:type="dxa"/>
          </w:tcPr>
          <w:p w14:paraId="28362CC3" w14:textId="77777777" w:rsidR="003431BE" w:rsidRPr="005A548E" w:rsidRDefault="003431BE" w:rsidP="00556FB3">
            <w:pPr>
              <w:ind w:left="34"/>
              <w:jc w:val="both"/>
            </w:pPr>
            <w:r w:rsidRPr="005A548E">
              <w:t>3.1.2020</w:t>
            </w:r>
          </w:p>
        </w:tc>
      </w:tr>
    </w:tbl>
    <w:p w14:paraId="1A2E605A" w14:textId="72D9EA8C" w:rsidR="003431BE" w:rsidRPr="005A548E" w:rsidRDefault="003431BE" w:rsidP="003431BE">
      <w:pPr>
        <w:jc w:val="both"/>
        <w:rPr>
          <w:b/>
        </w:rPr>
      </w:pPr>
    </w:p>
    <w:p w14:paraId="1B950CDD" w14:textId="584D9583" w:rsidR="003431BE" w:rsidRPr="00D9573D" w:rsidRDefault="003431BE" w:rsidP="003431BE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5A548E">
        <w:rPr>
          <w:b/>
        </w:rPr>
        <w:t xml:space="preserve">Detail </w:t>
      </w:r>
      <w:r w:rsidRPr="005A548E">
        <w:t>– zobrazí zásilky zařazené do seznamu.</w:t>
      </w:r>
    </w:p>
    <w:p w14:paraId="7F0B4A5D" w14:textId="77777777" w:rsidR="00D9573D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Tisk – </w:t>
      </w:r>
      <w:r w:rsidRPr="00783A6C">
        <w:t>možnost vytištění vybraného seznamu.</w:t>
      </w:r>
    </w:p>
    <w:p w14:paraId="2D07F139" w14:textId="506E8F45" w:rsidR="003431BE" w:rsidRPr="005A548E" w:rsidRDefault="00556FB3" w:rsidP="00556FB3">
      <w:pPr>
        <w:pStyle w:val="Nadpis4"/>
      </w:pPr>
      <w:r w:rsidRPr="005A548E">
        <w:t>Vše</w:t>
      </w:r>
    </w:p>
    <w:p w14:paraId="5FB9A776" w14:textId="524113FD" w:rsidR="00556FB3" w:rsidRPr="00783A6C" w:rsidRDefault="00556FB3" w:rsidP="00556FB3">
      <w:pPr>
        <w:jc w:val="both"/>
      </w:pPr>
      <w:r w:rsidRPr="00783A6C">
        <w:t xml:space="preserve">Přehled obsahuje </w:t>
      </w:r>
      <w:r w:rsidR="00886C1B" w:rsidRPr="00783A6C">
        <w:t xml:space="preserve">všechny </w:t>
      </w:r>
      <w:r w:rsidRPr="00783A6C">
        <w:t xml:space="preserve">vygenerované </w:t>
      </w:r>
      <w:r w:rsidRPr="00783A6C">
        <w:rPr>
          <w:b/>
        </w:rPr>
        <w:t>Seznamy obyčejných zásilek</w:t>
      </w:r>
      <w:r w:rsidRPr="00783A6C">
        <w:t>.</w:t>
      </w:r>
      <w:r w:rsidRPr="00783A6C">
        <w:rPr>
          <w:b/>
        </w:rPr>
        <w:t xml:space="preserve"> </w:t>
      </w:r>
      <w:r w:rsidRPr="00783A6C">
        <w:t xml:space="preserve">Pomocí filtru ve sloupci </w:t>
      </w:r>
      <w:r w:rsidRPr="00783A6C">
        <w:rPr>
          <w:b/>
        </w:rPr>
        <w:t>Stav</w:t>
      </w:r>
      <w:r w:rsidRPr="00783A6C">
        <w:t xml:space="preserve"> je možno volit, zda jde o seznam připravený k odeslání nebo již odeslaný. Přehled se bude zobrazovat podle období vzniku seznamu. Výchozí nastavení je za posledních 30 dní, volitelně lze nastavit volby za daný měsíc v rámci daného roku nebo po čtvrtletích v zadaném roce. V rámci předvýběru lze potom upřesnit výběr dle data vzniku od-do. Výchozí řazení je dle </w:t>
      </w:r>
      <w:r w:rsidRPr="00783A6C">
        <w:rPr>
          <w:b/>
        </w:rPr>
        <w:t>Data vzniku</w:t>
      </w:r>
      <w:r w:rsidRPr="00783A6C">
        <w:t xml:space="preserve"> sestupně </w:t>
      </w:r>
      <w:r w:rsidRPr="00783A6C">
        <w:rPr>
          <w:i/>
        </w:rPr>
        <w:t>(tj. poslední vytvořený seznam je na prvním místě</w:t>
      </w:r>
      <w:r w:rsidRPr="00783A6C">
        <w:t>).</w:t>
      </w:r>
    </w:p>
    <w:p w14:paraId="705A3580" w14:textId="72DA2109" w:rsidR="00556FB3" w:rsidRPr="005A548E" w:rsidRDefault="00556FB3" w:rsidP="00556FB3">
      <w:pPr>
        <w:ind w:left="284"/>
        <w:jc w:val="both"/>
        <w:rPr>
          <w:b/>
          <w:sz w:val="28"/>
          <w:szCs w:val="28"/>
        </w:rPr>
      </w:pPr>
      <w:r w:rsidRPr="005A54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4C9F76D" wp14:editId="6325F393">
                <wp:simplePos x="0" y="0"/>
                <wp:positionH relativeFrom="column">
                  <wp:posOffset>6654</wp:posOffset>
                </wp:positionH>
                <wp:positionV relativeFrom="paragraph">
                  <wp:posOffset>4003</wp:posOffset>
                </wp:positionV>
                <wp:extent cx="5753100" cy="1756355"/>
                <wp:effectExtent l="0" t="0" r="19050" b="1587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7563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2557BB" id="Obdélník 28" o:spid="_x0000_s1026" style="position:absolute;margin-left:.5pt;margin-top:.3pt;width:453pt;height:138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WAhQIAAEgFAAAOAAAAZHJzL2Uyb0RvYy54bWysVMFu2zAMvQ/YPwi6r7bTut2COEXQosOA&#10;og3WDj0rslQbk0RNUuJkf7TDvqI/Nkp23KAtdhiWgyOJ5CP59KjZ+VYrshHOt2AqWhzllAjDoW7N&#10;Y0W/3V99+EiJD8zUTIERFd0JT8/n79/NOjsVE2hA1cIRBDF+2tmKNiHYaZZ53gjN/BFYYdAowWkW&#10;cOses9qxDtG1yiZ5fpp14GrrgAvv8fSyN9J5wpdS8HArpReBqIpibSF9Xfqu4jebz9j00THbtHwo&#10;g/1DFZq1BpOOUJcsMLJ27Sso3XIHHmQ44qAzkLLlIvWA3RT5i27uGmZF6gXJ8Xakyf8/WH6zWTrS&#10;1hWd4E0ZpvGOblf10y9lnn5/J3iIDHXWT9Hxzi7dsPO4jO1updPxHxsh28TqbmRVbAPheFielcdF&#10;juRztBVn5elxWUbU7DncOh8+C9AkLirq8NoSm2xz7UPvuneJ2QxctUrF81hZX0tahZ0S0UGZr0Ji&#10;V5h9koCSnsSFcmTDUAmMc2FC0ZsaVov+uMzxN5Q2RqRCE2BElph4xB4AolZfY/dlD/4xVCQ5jsH5&#10;3wrrg8eIlBlMGIN1a8C9BaCwqyFz778nqacmsrSCeod37qAfBm/5VYu0XzMflsyh+vGqcKLDLX6k&#10;gq6iMKwoacD9fOs8+qMo0UpJh9NUUf9jzZygRH0xKNdPxclJHL+0OSnPJrhxh5bVocWs9QXgNRX4&#10;dlieltE/qP1SOtAPOPiLmBVNzHDMXVEe3H5zEfopx6eDi8UiueHIWRauzZ3lETyyGmV1v31gzg7a&#10;CyjbG9hPHpu+kGDvGyMNLNYBZJv0+czrwDeOaxLO8LTE9+Bwn7yeH8D5HwAAAP//AwBQSwMEFAAG&#10;AAgAAAAhAFAc0FHdAAAABgEAAA8AAABkcnMvZG93bnJldi54bWxMj0FLw0AQhe9C/8MyBW9204CJ&#10;ptmUVBBEQWgsordtdpqEZmdjdtvGf+940uPHG977Jl9PthdnHH3nSMFyEYFAqp3pqFGwe3u8uQPh&#10;gyaje0eo4Bs9rIvZVa4z4y60xXMVGsEl5DOtoA1hyKT0dYtW+4UbkDg7uNHqwDg20oz6wuW2l3EU&#10;JdLqjnih1QM+tFgfq5NV8L69PeBmk+zk62f5VS6rp+nl+UOp6/lUrkAEnMLfMfzqszoU7LR3JzJe&#10;9Mz8SVCQgODwPkoZ9wriNI1BFrn8r1/8AAAA//8DAFBLAQItABQABgAIAAAAIQC2gziS/gAAAOEB&#10;AAATAAAAAAAAAAAAAAAAAAAAAABbQ29udGVudF9UeXBlc10ueG1sUEsBAi0AFAAGAAgAAAAhADj9&#10;If/WAAAAlAEAAAsAAAAAAAAAAAAAAAAALwEAAF9yZWxzLy5yZWxzUEsBAi0AFAAGAAgAAAAhAJT3&#10;1YCFAgAASAUAAA4AAAAAAAAAAAAAAAAALgIAAGRycy9lMm9Eb2MueG1sUEsBAi0AFAAGAAgAAAAh&#10;AFAc0FHdAAAABgEAAA8AAAAAAAAAAAAAAAAA3wQAAGRycy9kb3ducmV2LnhtbFBLBQYAAAAABAAE&#10;APMAAADpBQAAAAA=&#10;" filled="f" strokecolor="#1f3763 [1604]" strokeweight="1pt"/>
            </w:pict>
          </mc:Fallback>
        </mc:AlternateContent>
      </w:r>
      <w:r w:rsidRPr="005A548E">
        <w:rPr>
          <w:b/>
          <w:sz w:val="28"/>
          <w:szCs w:val="28"/>
        </w:rPr>
        <w:t>Seznamy obyčejných zásilek k odeslání /odeslané</w:t>
      </w:r>
    </w:p>
    <w:p w14:paraId="4FC37552" w14:textId="77777777" w:rsidR="00556FB3" w:rsidRPr="005A548E" w:rsidRDefault="00556FB3" w:rsidP="00556FB3">
      <w:pPr>
        <w:ind w:left="284"/>
        <w:jc w:val="both"/>
        <w:rPr>
          <w:bdr w:val="single" w:sz="4" w:space="0" w:color="auto"/>
        </w:rPr>
      </w:pPr>
      <w:r w:rsidRPr="005A548E">
        <w:rPr>
          <w:b/>
        </w:rPr>
        <w:t>Zobrazit dle data odeslání za období</w:t>
      </w:r>
      <w:r w:rsidRPr="005A548E">
        <w:t xml:space="preserve">: </w:t>
      </w:r>
      <w:r w:rsidRPr="005A548E">
        <w:rPr>
          <w:bdr w:val="single" w:sz="4" w:space="0" w:color="auto"/>
        </w:rPr>
        <w:t>leden</w:t>
      </w:r>
      <w:r w:rsidRPr="005A548E">
        <w:t xml:space="preserve"> </w:t>
      </w:r>
      <w:r w:rsidRPr="005A548E">
        <w:rPr>
          <w:bdr w:val="single" w:sz="4" w:space="0" w:color="auto"/>
        </w:rPr>
        <w:t>2020</w:t>
      </w:r>
    </w:p>
    <w:p w14:paraId="1878B484" w14:textId="77C74F14" w:rsidR="00556FB3" w:rsidRPr="005A548E" w:rsidRDefault="00556FB3" w:rsidP="00556FB3">
      <w:pPr>
        <w:ind w:left="284"/>
        <w:jc w:val="both"/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t>Odeslat</w:t>
      </w:r>
      <w:r w:rsidRPr="005A548E">
        <w:rPr>
          <w:b/>
        </w:rPr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Pr="005A548E"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Zrušit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  <w:gridCol w:w="2291"/>
      </w:tblGrid>
      <w:tr w:rsidR="00556FB3" w:rsidRPr="005A548E" w14:paraId="59100238" w14:textId="77777777" w:rsidTr="00556FB3">
        <w:tc>
          <w:tcPr>
            <w:tcW w:w="2381" w:type="dxa"/>
            <w:shd w:val="clear" w:color="auto" w:fill="00B050"/>
          </w:tcPr>
          <w:p w14:paraId="69875D1A" w14:textId="7B42683D" w:rsidR="00556FB3" w:rsidRPr="005A548E" w:rsidRDefault="00556FB3" w:rsidP="00556FB3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090BA5BC" w14:textId="77777777" w:rsidR="00556FB3" w:rsidRPr="005A548E" w:rsidRDefault="00556FB3" w:rsidP="00556FB3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  <w:tc>
          <w:tcPr>
            <w:tcW w:w="2291" w:type="dxa"/>
            <w:shd w:val="clear" w:color="auto" w:fill="00B050"/>
          </w:tcPr>
          <w:p w14:paraId="1EE1D75E" w14:textId="77777777" w:rsidR="00556FB3" w:rsidRPr="005A548E" w:rsidRDefault="00556FB3" w:rsidP="00556FB3">
            <w:pPr>
              <w:ind w:left="170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Stav</w:t>
            </w:r>
          </w:p>
        </w:tc>
      </w:tr>
      <w:tr w:rsidR="00556FB3" w:rsidRPr="005A548E" w14:paraId="3781592D" w14:textId="77777777" w:rsidTr="00556FB3">
        <w:tc>
          <w:tcPr>
            <w:tcW w:w="2381" w:type="dxa"/>
          </w:tcPr>
          <w:p w14:paraId="591E914F" w14:textId="24482A8F" w:rsidR="00556FB3" w:rsidRPr="005A548E" w:rsidRDefault="00556FB3" w:rsidP="00556FB3">
            <w:pPr>
              <w:ind w:left="59"/>
              <w:jc w:val="both"/>
            </w:pPr>
            <w:r w:rsidRPr="005A548E">
              <w:t>SOZ2020030115:12</w:t>
            </w:r>
          </w:p>
        </w:tc>
        <w:tc>
          <w:tcPr>
            <w:tcW w:w="1701" w:type="dxa"/>
          </w:tcPr>
          <w:p w14:paraId="04B972D2" w14:textId="77777777" w:rsidR="00556FB3" w:rsidRPr="005A548E" w:rsidRDefault="00556FB3" w:rsidP="00556FB3">
            <w:pPr>
              <w:ind w:left="34"/>
              <w:jc w:val="both"/>
            </w:pPr>
            <w:r w:rsidRPr="005A548E">
              <w:t>1.3.2020</w:t>
            </w:r>
          </w:p>
        </w:tc>
        <w:tc>
          <w:tcPr>
            <w:tcW w:w="2291" w:type="dxa"/>
          </w:tcPr>
          <w:p w14:paraId="5976A413" w14:textId="77777777" w:rsidR="00556FB3" w:rsidRPr="005A548E" w:rsidRDefault="00556FB3" w:rsidP="00556FB3">
            <w:pPr>
              <w:ind w:left="170"/>
              <w:jc w:val="both"/>
            </w:pPr>
            <w:r w:rsidRPr="005A548E">
              <w:t>Připraveno k odeslání</w:t>
            </w:r>
          </w:p>
        </w:tc>
      </w:tr>
      <w:tr w:rsidR="00556FB3" w:rsidRPr="005A548E" w14:paraId="03ACAFC8" w14:textId="77777777" w:rsidTr="00556FB3">
        <w:tc>
          <w:tcPr>
            <w:tcW w:w="2381" w:type="dxa"/>
          </w:tcPr>
          <w:p w14:paraId="50FB1F28" w14:textId="2FB29D5D" w:rsidR="00556FB3" w:rsidRPr="005A548E" w:rsidRDefault="00556FB3" w:rsidP="00556FB3">
            <w:pPr>
              <w:ind w:left="59"/>
              <w:jc w:val="both"/>
            </w:pPr>
            <w:r w:rsidRPr="005A548E">
              <w:t>SOZ2020020114:30</w:t>
            </w:r>
          </w:p>
        </w:tc>
        <w:tc>
          <w:tcPr>
            <w:tcW w:w="1701" w:type="dxa"/>
          </w:tcPr>
          <w:p w14:paraId="4CE71F44" w14:textId="77777777" w:rsidR="00556FB3" w:rsidRPr="005A548E" w:rsidRDefault="00556FB3" w:rsidP="00556FB3">
            <w:pPr>
              <w:ind w:left="34"/>
              <w:jc w:val="both"/>
            </w:pPr>
            <w:r w:rsidRPr="005A548E">
              <w:t>1.2.2020</w:t>
            </w:r>
          </w:p>
        </w:tc>
        <w:tc>
          <w:tcPr>
            <w:tcW w:w="2291" w:type="dxa"/>
          </w:tcPr>
          <w:p w14:paraId="59A75675" w14:textId="77777777" w:rsidR="00556FB3" w:rsidRPr="005A548E" w:rsidRDefault="00556FB3" w:rsidP="00556FB3">
            <w:pPr>
              <w:ind w:left="170"/>
              <w:jc w:val="both"/>
            </w:pPr>
            <w:r w:rsidRPr="005A548E">
              <w:t>Odesláno</w:t>
            </w:r>
          </w:p>
        </w:tc>
      </w:tr>
      <w:tr w:rsidR="00556FB3" w:rsidRPr="005A548E" w14:paraId="2006DD34" w14:textId="77777777" w:rsidTr="00556FB3">
        <w:tc>
          <w:tcPr>
            <w:tcW w:w="2381" w:type="dxa"/>
          </w:tcPr>
          <w:p w14:paraId="41109F72" w14:textId="77777777" w:rsidR="00556FB3" w:rsidRPr="005A548E" w:rsidRDefault="00556FB3" w:rsidP="00556FB3">
            <w:pPr>
              <w:ind w:left="59"/>
              <w:jc w:val="both"/>
            </w:pPr>
            <w:r w:rsidRPr="005A548E">
              <w:t>SOZ2020030217:03</w:t>
            </w:r>
          </w:p>
        </w:tc>
        <w:tc>
          <w:tcPr>
            <w:tcW w:w="1701" w:type="dxa"/>
          </w:tcPr>
          <w:p w14:paraId="35C1A717" w14:textId="77777777" w:rsidR="00556FB3" w:rsidRPr="005A548E" w:rsidRDefault="00556FB3" w:rsidP="00556FB3">
            <w:pPr>
              <w:ind w:left="34"/>
              <w:jc w:val="both"/>
            </w:pPr>
            <w:r w:rsidRPr="005A548E">
              <w:t>3.1.2020</w:t>
            </w:r>
          </w:p>
        </w:tc>
        <w:tc>
          <w:tcPr>
            <w:tcW w:w="2291" w:type="dxa"/>
          </w:tcPr>
          <w:p w14:paraId="6133EC8E" w14:textId="77777777" w:rsidR="00556FB3" w:rsidRPr="005A548E" w:rsidRDefault="00556FB3" w:rsidP="00556FB3">
            <w:pPr>
              <w:ind w:left="170"/>
              <w:jc w:val="both"/>
            </w:pPr>
            <w:r w:rsidRPr="005A548E">
              <w:t>Odesláno</w:t>
            </w:r>
          </w:p>
        </w:tc>
      </w:tr>
    </w:tbl>
    <w:p w14:paraId="4260D0A8" w14:textId="77777777" w:rsidR="00556FB3" w:rsidRPr="005A548E" w:rsidRDefault="00556FB3" w:rsidP="00556FB3">
      <w:pPr>
        <w:jc w:val="both"/>
        <w:rPr>
          <w:b/>
        </w:rPr>
      </w:pPr>
    </w:p>
    <w:p w14:paraId="1731A2C9" w14:textId="77777777" w:rsidR="00556FB3" w:rsidRPr="005A548E" w:rsidRDefault="00556FB3" w:rsidP="00556FB3">
      <w:pPr>
        <w:jc w:val="both"/>
        <w:rPr>
          <w:b/>
        </w:rPr>
      </w:pPr>
      <w:r w:rsidRPr="005A548E">
        <w:rPr>
          <w:b/>
        </w:rPr>
        <w:t xml:space="preserve">Funkce: </w:t>
      </w:r>
    </w:p>
    <w:p w14:paraId="663EC61E" w14:textId="5FCBF141" w:rsidR="00556FB3" w:rsidRPr="00783A6C" w:rsidRDefault="00556FB3" w:rsidP="00556FB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>Odeslat</w:t>
      </w:r>
      <w:r w:rsidRPr="00783A6C">
        <w:t xml:space="preserve"> – slouží k potvrzení odeslání všech zásilek obsažených ve vybraném seznamu. Po potvrzení bude všem zásilkám obsaženým v seznamu nastaven </w:t>
      </w:r>
      <w:r w:rsidRPr="00783A6C">
        <w:rPr>
          <w:b/>
        </w:rPr>
        <w:t>stav</w:t>
      </w:r>
      <w:r w:rsidRPr="00783A6C">
        <w:t xml:space="preserve"> na </w:t>
      </w:r>
      <w:r w:rsidRPr="00783A6C">
        <w:rPr>
          <w:b/>
        </w:rPr>
        <w:t>Odesláno</w:t>
      </w:r>
      <w:r w:rsidRPr="00783A6C">
        <w:t xml:space="preserve"> a bude u nic doplněno </w:t>
      </w:r>
      <w:r w:rsidRPr="00783A6C">
        <w:rPr>
          <w:b/>
        </w:rPr>
        <w:t>datum odeslání</w:t>
      </w:r>
      <w:r w:rsidRPr="00783A6C">
        <w:t xml:space="preserve">. Zásilky budou nadále dostupné pouze v přehledu </w:t>
      </w:r>
      <w:r w:rsidR="008C51F2" w:rsidRPr="00783A6C">
        <w:rPr>
          <w:b/>
        </w:rPr>
        <w:t>Zásilky</w:t>
      </w:r>
      <w:r w:rsidRPr="00783A6C">
        <w:rPr>
          <w:b/>
        </w:rPr>
        <w:t xml:space="preserve"> - Vše</w:t>
      </w:r>
      <w:r w:rsidRPr="00783A6C">
        <w:t xml:space="preserve">. Pokud jsou odesláni všichni adresáti z jednoho dokumentu, stav celého dokumentu se nastaví na </w:t>
      </w:r>
      <w:r w:rsidRPr="00783A6C">
        <w:rPr>
          <w:b/>
        </w:rPr>
        <w:t>Vypraveno.</w:t>
      </w:r>
    </w:p>
    <w:p w14:paraId="11436995" w14:textId="77777777" w:rsidR="00556FB3" w:rsidRPr="00783A6C" w:rsidRDefault="00556FB3" w:rsidP="00556FB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Detail </w:t>
      </w:r>
      <w:r w:rsidRPr="00783A6C">
        <w:t xml:space="preserve">– zobrazí zásilky zařazené do seznamu. Seznam je možno opakovaně vytisknout. Pokud je seznam ve stavu </w:t>
      </w:r>
      <w:r w:rsidRPr="00783A6C">
        <w:rPr>
          <w:b/>
        </w:rPr>
        <w:t>Připraveno k odeslání</w:t>
      </w:r>
      <w:r w:rsidRPr="00783A6C">
        <w:t xml:space="preserve">, bude možno v něm vybrat konkrétní zásilku/zásilky a ty ze seznamu </w:t>
      </w:r>
      <w:r w:rsidRPr="00783A6C">
        <w:rPr>
          <w:b/>
        </w:rPr>
        <w:t>odebrat</w:t>
      </w:r>
      <w:r w:rsidRPr="00783A6C">
        <w:t xml:space="preserve">. Odebraná zásilka bude nastavena zpět do stavu </w:t>
      </w:r>
      <w:r w:rsidRPr="00783A6C">
        <w:rPr>
          <w:b/>
        </w:rPr>
        <w:t>Převzato na výpravnu</w:t>
      </w:r>
      <w:r w:rsidRPr="00783A6C">
        <w:t xml:space="preserve"> a bude možno ji zařadit do zpracování nového seznamu. Seznam typu poštovní podací arch nebo Vládní pošta (kurýr) je poté třeba znovu vytisknout, aby se projevila změna.</w:t>
      </w:r>
    </w:p>
    <w:p w14:paraId="4D07AF9B" w14:textId="77777777" w:rsidR="00D9573D" w:rsidRPr="00783A6C" w:rsidRDefault="00556FB3" w:rsidP="00D9573D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Zrušit </w:t>
      </w:r>
      <w:r w:rsidRPr="00783A6C">
        <w:t xml:space="preserve">– zrušit bude možno pouze seznam ve stavu </w:t>
      </w:r>
      <w:r w:rsidRPr="00783A6C">
        <w:rPr>
          <w:b/>
        </w:rPr>
        <w:t>Připraveno k odeslání</w:t>
      </w:r>
      <w:r w:rsidRPr="00783A6C">
        <w:t xml:space="preserve">. Bude zrušeno vypravení všech zásilek, které byly zařazeny do vybraného seznamu. Po potvrzení se stav všech zásilek nastaví na </w:t>
      </w:r>
      <w:r w:rsidRPr="00783A6C">
        <w:rPr>
          <w:b/>
        </w:rPr>
        <w:t>Převzato na výpravnu</w:t>
      </w:r>
      <w:r w:rsidRPr="00783A6C">
        <w:t xml:space="preserve"> a bude možno je zařadit do zpracování nového seznamu.</w:t>
      </w:r>
      <w:r w:rsidRPr="00783A6C">
        <w:rPr>
          <w:b/>
        </w:rPr>
        <w:t xml:space="preserve"> </w:t>
      </w:r>
      <w:r w:rsidRPr="00783A6C">
        <w:t>Seznam bude zrušen.</w:t>
      </w:r>
      <w:r w:rsidR="00D9573D" w:rsidRPr="00783A6C">
        <w:rPr>
          <w:b/>
        </w:rPr>
        <w:t xml:space="preserve"> </w:t>
      </w:r>
    </w:p>
    <w:p w14:paraId="62363632" w14:textId="31927F9A" w:rsidR="00556FB3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rFonts w:ascii="Times New Roman" w:eastAsiaTheme="majorEastAsia" w:hAnsi="Times New Roman" w:cs="Times New Roman"/>
        </w:rPr>
      </w:pPr>
      <w:r w:rsidRPr="00783A6C">
        <w:rPr>
          <w:b/>
        </w:rPr>
        <w:t xml:space="preserve">Tisk – </w:t>
      </w:r>
      <w:r w:rsidRPr="00783A6C">
        <w:t>možnost vytištění vybraného seznamu.</w:t>
      </w:r>
    </w:p>
    <w:p w14:paraId="24D78F67" w14:textId="16C06D24" w:rsidR="00556FB3" w:rsidRPr="005A548E" w:rsidRDefault="00F7552A" w:rsidP="008C51F2">
      <w:pPr>
        <w:pStyle w:val="Nadpis2"/>
      </w:pPr>
      <w:bookmarkStart w:id="26" w:name="_B2_Poštovní_podací"/>
      <w:bookmarkStart w:id="27" w:name="_Toc44673340"/>
      <w:bookmarkEnd w:id="26"/>
      <w:r w:rsidRPr="00427CB6">
        <w:rPr>
          <w:b/>
          <w:bCs/>
        </w:rPr>
        <w:t>B2</w:t>
      </w:r>
      <w:r w:rsidRPr="005A548E">
        <w:t xml:space="preserve"> </w:t>
      </w:r>
      <w:r w:rsidR="00556FB3" w:rsidRPr="005A548E">
        <w:t>Poštovní podací archy</w:t>
      </w:r>
      <w:bookmarkEnd w:id="27"/>
    </w:p>
    <w:p w14:paraId="03C76D78" w14:textId="668C0638" w:rsidR="00556FB3" w:rsidRPr="005A548E" w:rsidRDefault="00556FB3" w:rsidP="00556FB3">
      <w:pPr>
        <w:pStyle w:val="Nadpis4"/>
      </w:pPr>
      <w:r w:rsidRPr="005A548E">
        <w:t>K odeslání</w:t>
      </w:r>
    </w:p>
    <w:p w14:paraId="14BF54CF" w14:textId="5B1FD596" w:rsidR="00556FB3" w:rsidRPr="00783A6C" w:rsidRDefault="00556FB3" w:rsidP="00556FB3">
      <w:pPr>
        <w:rPr>
          <w:rFonts w:ascii="Calibri" w:hAnsi="Calibri" w:cs="Calibri"/>
          <w:b/>
        </w:rPr>
      </w:pPr>
      <w:r w:rsidRPr="00783A6C">
        <w:rPr>
          <w:rFonts w:ascii="Calibri" w:hAnsi="Calibri" w:cs="Calibri"/>
          <w:b/>
        </w:rPr>
        <w:t>Přehled</w:t>
      </w:r>
      <w:r w:rsidRPr="00783A6C">
        <w:rPr>
          <w:rFonts w:ascii="Calibri" w:hAnsi="Calibri" w:cs="Calibri"/>
        </w:rPr>
        <w:t xml:space="preserve"> obsahuje </w:t>
      </w:r>
      <w:r w:rsidRPr="00783A6C">
        <w:rPr>
          <w:rFonts w:ascii="Calibri" w:hAnsi="Calibri" w:cs="Calibri"/>
          <w:b/>
        </w:rPr>
        <w:t>poštovní podací archy</w:t>
      </w:r>
      <w:r w:rsidRPr="00783A6C">
        <w:rPr>
          <w:rFonts w:ascii="Calibri" w:hAnsi="Calibri" w:cs="Calibri"/>
        </w:rPr>
        <w:t xml:space="preserve">, které jsou ve stavu </w:t>
      </w:r>
      <w:r w:rsidR="00886C1B" w:rsidRPr="00783A6C">
        <w:rPr>
          <w:rFonts w:ascii="Calibri" w:hAnsi="Calibri" w:cs="Calibri"/>
          <w:b/>
        </w:rPr>
        <w:t>Připraveno k odeslání</w:t>
      </w:r>
      <w:r w:rsidRPr="00783A6C">
        <w:rPr>
          <w:rFonts w:ascii="Calibri" w:hAnsi="Calibri" w:cs="Calibri"/>
          <w:b/>
        </w:rPr>
        <w:t xml:space="preserve">. </w:t>
      </w:r>
      <w:r w:rsidRPr="00783A6C">
        <w:t xml:space="preserve">Výchozí řazení je dle </w:t>
      </w:r>
      <w:r w:rsidRPr="00783A6C">
        <w:rPr>
          <w:b/>
        </w:rPr>
        <w:t>Data vzniku</w:t>
      </w:r>
      <w:r w:rsidRPr="00783A6C">
        <w:t xml:space="preserve"> sestupně </w:t>
      </w:r>
      <w:r w:rsidRPr="00783A6C">
        <w:rPr>
          <w:i/>
        </w:rPr>
        <w:t>(tj. poslední vytvořený seznam je na prvním místě</w:t>
      </w:r>
      <w:r w:rsidRPr="00783A6C">
        <w:t>).</w:t>
      </w:r>
    </w:p>
    <w:p w14:paraId="0B25563B" w14:textId="44FE872A" w:rsidR="00556FB3" w:rsidRPr="005A548E" w:rsidRDefault="00556FB3" w:rsidP="00556FB3">
      <w:pPr>
        <w:ind w:left="284"/>
        <w:jc w:val="both"/>
        <w:rPr>
          <w:b/>
          <w:sz w:val="28"/>
          <w:szCs w:val="28"/>
        </w:rPr>
      </w:pPr>
      <w:r w:rsidRPr="005A548E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40B9AD6" wp14:editId="3C3FCA66">
                <wp:simplePos x="0" y="0"/>
                <wp:positionH relativeFrom="column">
                  <wp:posOffset>8255</wp:posOffset>
                </wp:positionH>
                <wp:positionV relativeFrom="paragraph">
                  <wp:posOffset>3810</wp:posOffset>
                </wp:positionV>
                <wp:extent cx="3225800" cy="1047750"/>
                <wp:effectExtent l="0" t="0" r="12700" b="1905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047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BD4F9B" id="Obdélník 31" o:spid="_x0000_s1026" style="position:absolute;margin-left:.65pt;margin-top:.3pt;width:254pt;height:82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i7hgIAAEgFAAAOAAAAZHJzL2Uyb0RvYy54bWysVMFu2zAMvQ/YPwi6r3bSZO2COEXQosOA&#10;oi3WDj0rshQbk0WNUuJkf7TDvqI/Nkp23KItdhiWgyOK5KP49Kj52a4xbKvQ12ALPjrKOVNWQlnb&#10;dcG/3V9+OOXMB2FLYcCqgu+V52eL9+/mrZupMVRgSoWMQKyfta7gVQhulmVeVqoR/gicsuTUgI0I&#10;ZOI6K1G0hN6YbJznH7MWsHQIUnlPuxedky8SvtZKhhutvQrMFJzOFtIX03cVv9liLmZrFK6qZX8M&#10;8Q+naERtqegAdSGCYBusX0E1tUTwoMORhCYDrWupUg/UzSh/0c1dJZxKvRA53g00+f8HK6+3t8jq&#10;suDHI86saOiOblbl4y9jH39/Z7RJDLXOzyjwzt1ib3laxnZ3Gpv4T42wXWJ1P7CqdoFJ2jwej6en&#10;OZEvyTfKJycn08R79pTu0IfPChoWFwVHurbEpthe+UAlKfQQEqtZuKyNifvxZN1Z0irsjYoBxn5V&#10;mrqi6uMElPSkzg2yrSAlCCmVDaPOVYlSddvTnH6xYao3ZCQrAUZkTYUH7B4gavU1dgfTx8dUleQ4&#10;JOd/O1iXPGSkymDDkNzUFvAtAENd9ZW7+ANJHTWRpRWUe7pzhG4YvJOXNdF+JXy4FUjqp6uiiQ43&#10;9NEG2oJDv+KsAvz51n6MJ1GSl7OWpqng/sdGoOLMfLEk10+jySSOXzIm05MxGfjcs3rusZvmHOia&#10;SJF0urSM8cEclhqheaDBX8aq5BJWUu2Cy4AH4zx0U05Ph1TLZQqjkXMiXNk7JyN4ZDXK6n73IND1&#10;2gsk22s4TJ6YvZBgFxszLSw3AXSd9PnEa883jWsSTv+0xPfguZ2inh7AxR8AAAD//wMAUEsDBBQA&#10;BgAIAAAAIQA9pSNs3AAAAAYBAAAPAAAAZHJzL2Rvd25yZXYueG1sTI5BS8NAEIXvgv9hGcGb3VTJ&#10;ojGbkgqCKAiNpdTbNjtNgtnZmN228d87Penxm/d48+WLyfXiiGPoPGmYzxIQSLW3HTUa1h/PN/cg&#10;QjRkTe8JNfxggEVxeZGbzPoTrfBYxUbwCIXMaGhjHDIpQ92iM2HmByTO9n50JjKOjbSjOfG46+Vt&#10;kijpTEf8oTUDPrVYf1UHp2GzSve4XKq1fP8sv8t59TK9vW61vr6aykcQEaf4V4azPqtDwU47fyAb&#10;RM98x0UNCgSHafLAuOOrShXIIpf/9YtfAAAA//8DAFBLAQItABQABgAIAAAAIQC2gziS/gAAAOEB&#10;AAATAAAAAAAAAAAAAAAAAAAAAABbQ29udGVudF9UeXBlc10ueG1sUEsBAi0AFAAGAAgAAAAhADj9&#10;If/WAAAAlAEAAAsAAAAAAAAAAAAAAAAALwEAAF9yZWxzLy5yZWxzUEsBAi0AFAAGAAgAAAAhAMcS&#10;yLuGAgAASAUAAA4AAAAAAAAAAAAAAAAALgIAAGRycy9lMm9Eb2MueG1sUEsBAi0AFAAGAAgAAAAh&#10;AD2lI2zcAAAABgEAAA8AAAAAAAAAAAAAAAAA4AQAAGRycy9kb3ducmV2LnhtbFBLBQYAAAAABAAE&#10;APMAAADpBQAAAAA=&#10;" filled="f" strokecolor="#1f3763 [1604]" strokeweight="1pt"/>
            </w:pict>
          </mc:Fallback>
        </mc:AlternateContent>
      </w:r>
      <w:r w:rsidRPr="005A548E">
        <w:rPr>
          <w:b/>
          <w:sz w:val="28"/>
          <w:szCs w:val="28"/>
        </w:rPr>
        <w:t xml:space="preserve">Poštovní podací archy k odeslání </w:t>
      </w:r>
    </w:p>
    <w:p w14:paraId="3269BE6C" w14:textId="08309499" w:rsidR="00556FB3" w:rsidRPr="005A548E" w:rsidRDefault="00556FB3" w:rsidP="00556FB3">
      <w:pPr>
        <w:ind w:left="284"/>
        <w:jc w:val="both"/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t>Odeslat</w:t>
      </w:r>
      <w:r w:rsidRPr="005A548E">
        <w:rPr>
          <w:b/>
        </w:rPr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Pr="005A548E"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Zrušit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</w:tblGrid>
      <w:tr w:rsidR="00556FB3" w:rsidRPr="005A548E" w14:paraId="2D8353C4" w14:textId="77777777" w:rsidTr="00556FB3">
        <w:tc>
          <w:tcPr>
            <w:tcW w:w="2381" w:type="dxa"/>
            <w:shd w:val="clear" w:color="auto" w:fill="00B050"/>
          </w:tcPr>
          <w:p w14:paraId="1DBAF66D" w14:textId="77777777" w:rsidR="00556FB3" w:rsidRPr="005A548E" w:rsidRDefault="00556FB3" w:rsidP="00556FB3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288C6820" w14:textId="77777777" w:rsidR="00556FB3" w:rsidRPr="005A548E" w:rsidRDefault="00556FB3" w:rsidP="00556FB3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</w:tr>
      <w:tr w:rsidR="00556FB3" w:rsidRPr="005A548E" w14:paraId="4918E160" w14:textId="77777777" w:rsidTr="00556FB3">
        <w:tc>
          <w:tcPr>
            <w:tcW w:w="2381" w:type="dxa"/>
          </w:tcPr>
          <w:p w14:paraId="22314C43" w14:textId="01A90756" w:rsidR="00556FB3" w:rsidRPr="005A548E" w:rsidRDefault="00556FB3" w:rsidP="00556FB3">
            <w:pPr>
              <w:ind w:left="59"/>
              <w:jc w:val="both"/>
            </w:pPr>
            <w:r w:rsidRPr="005A548E">
              <w:t>PPA2020030217:03</w:t>
            </w:r>
          </w:p>
        </w:tc>
        <w:tc>
          <w:tcPr>
            <w:tcW w:w="1701" w:type="dxa"/>
          </w:tcPr>
          <w:p w14:paraId="584779CF" w14:textId="77777777" w:rsidR="00556FB3" w:rsidRPr="005A548E" w:rsidRDefault="00556FB3" w:rsidP="00556FB3">
            <w:pPr>
              <w:ind w:left="34"/>
              <w:jc w:val="both"/>
            </w:pPr>
            <w:r w:rsidRPr="005A548E">
              <w:t>3.1.2020</w:t>
            </w:r>
          </w:p>
        </w:tc>
      </w:tr>
    </w:tbl>
    <w:p w14:paraId="5A8AFE49" w14:textId="77777777" w:rsidR="00556FB3" w:rsidRPr="005A548E" w:rsidRDefault="00556FB3" w:rsidP="00556FB3">
      <w:pPr>
        <w:jc w:val="both"/>
        <w:rPr>
          <w:b/>
        </w:rPr>
      </w:pPr>
    </w:p>
    <w:p w14:paraId="43E4AEB1" w14:textId="19610F8B" w:rsidR="00F57F6A" w:rsidRPr="00783A6C" w:rsidRDefault="00556FB3" w:rsidP="00F57F6A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>Odeslat</w:t>
      </w:r>
      <w:r w:rsidRPr="00783A6C">
        <w:t xml:space="preserve"> – slouží k potvrzení odeslání všech zásilek obsažených ve vybraném PPA. Po potvrzení bude všem zásilkám obsaženým v PPA nastaven </w:t>
      </w:r>
      <w:r w:rsidRPr="00783A6C">
        <w:rPr>
          <w:b/>
        </w:rPr>
        <w:t>stav</w:t>
      </w:r>
      <w:r w:rsidRPr="00783A6C">
        <w:t xml:space="preserve"> na </w:t>
      </w:r>
      <w:r w:rsidRPr="00783A6C">
        <w:rPr>
          <w:b/>
        </w:rPr>
        <w:t>Odesláno</w:t>
      </w:r>
      <w:r w:rsidRPr="00783A6C">
        <w:t xml:space="preserve"> a bude u nic doplněno </w:t>
      </w:r>
      <w:r w:rsidRPr="00783A6C">
        <w:rPr>
          <w:b/>
        </w:rPr>
        <w:t>datum odeslání</w:t>
      </w:r>
      <w:r w:rsidRPr="00783A6C">
        <w:t xml:space="preserve">. Zásilky budou nadále dostupné pouze v přehledu </w:t>
      </w:r>
      <w:r w:rsidR="008C51F2" w:rsidRPr="00783A6C">
        <w:rPr>
          <w:b/>
        </w:rPr>
        <w:t>Zásilky</w:t>
      </w:r>
      <w:r w:rsidRPr="00783A6C">
        <w:rPr>
          <w:b/>
        </w:rPr>
        <w:t xml:space="preserve"> - Vše</w:t>
      </w:r>
      <w:r w:rsidRPr="00783A6C">
        <w:t xml:space="preserve">. Pokud jsou odesláni všichni adresáti </w:t>
      </w:r>
      <w:r w:rsidRPr="00783A6C">
        <w:lastRenderedPageBreak/>
        <w:t xml:space="preserve">z jednoho dokumentu, stav celého dokumentu se nastaví na </w:t>
      </w:r>
      <w:r w:rsidRPr="00783A6C">
        <w:rPr>
          <w:b/>
        </w:rPr>
        <w:t>Vypraveno.</w:t>
      </w:r>
      <w:r w:rsidR="00F57F6A" w:rsidRPr="00783A6C">
        <w:t xml:space="preserve"> Odeslaný PPA bude nadále dostupný v přehledu</w:t>
      </w:r>
      <w:r w:rsidR="00F57F6A" w:rsidRPr="00783A6C">
        <w:rPr>
          <w:b/>
        </w:rPr>
        <w:t xml:space="preserve"> PPA – Odeslané, </w:t>
      </w:r>
      <w:r w:rsidR="00F57F6A" w:rsidRPr="00783A6C">
        <w:t>resp.</w:t>
      </w:r>
      <w:r w:rsidR="00F57F6A" w:rsidRPr="00783A6C">
        <w:rPr>
          <w:b/>
        </w:rPr>
        <w:t xml:space="preserve"> PPA – Vše</w:t>
      </w:r>
      <w:r w:rsidR="00F57F6A" w:rsidRPr="00783A6C">
        <w:t>, resp.</w:t>
      </w:r>
      <w:r w:rsidR="00F57F6A" w:rsidRPr="00783A6C">
        <w:rPr>
          <w:b/>
        </w:rPr>
        <w:t xml:space="preserve"> Seznamy – Vše.</w:t>
      </w:r>
    </w:p>
    <w:p w14:paraId="309EF3E4" w14:textId="56CF2E66" w:rsidR="00556FB3" w:rsidRPr="00783A6C" w:rsidRDefault="00556FB3" w:rsidP="00556FB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Detail </w:t>
      </w:r>
      <w:r w:rsidRPr="00783A6C">
        <w:t xml:space="preserve">– zobrazí zásilky zařazené do PPA. PPA je možno opakovaně vytisknout. Bude možno v něm vybrat konkrétní zásilku/zásilky a ty z PPA </w:t>
      </w:r>
      <w:r w:rsidRPr="00783A6C">
        <w:rPr>
          <w:b/>
        </w:rPr>
        <w:t>odebrat</w:t>
      </w:r>
      <w:r w:rsidRPr="00783A6C">
        <w:t xml:space="preserve">. Odebraná zásilka bude nastavena zpět do stavu </w:t>
      </w:r>
      <w:r w:rsidRPr="00783A6C">
        <w:rPr>
          <w:b/>
        </w:rPr>
        <w:t>Převzato na výpravnu</w:t>
      </w:r>
      <w:r w:rsidRPr="00783A6C">
        <w:t xml:space="preserve"> a bude možno ji zařadit do zpracování nového PPA </w:t>
      </w:r>
    </w:p>
    <w:p w14:paraId="5CFF308B" w14:textId="6CFE2BAB" w:rsidR="00556FB3" w:rsidRPr="00783A6C" w:rsidRDefault="00556FB3" w:rsidP="00556FB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Zrušit </w:t>
      </w:r>
      <w:r w:rsidRPr="00783A6C">
        <w:t xml:space="preserve">– bude zrušeno vypravení všech zásilek, které byly zařazeny do vybraného PPA. Po potvrzení se stav všech zásilek nastaví na </w:t>
      </w:r>
      <w:r w:rsidRPr="00783A6C">
        <w:rPr>
          <w:b/>
        </w:rPr>
        <w:t>Převzato na výpravnu</w:t>
      </w:r>
      <w:r w:rsidRPr="00783A6C">
        <w:t xml:space="preserve"> a bude možno je zařadit do zpracování nového PPA.</w:t>
      </w:r>
      <w:r w:rsidRPr="00783A6C">
        <w:rPr>
          <w:b/>
        </w:rPr>
        <w:t xml:space="preserve"> </w:t>
      </w:r>
      <w:r w:rsidRPr="00783A6C">
        <w:t>PPA bude zrušen.</w:t>
      </w:r>
    </w:p>
    <w:p w14:paraId="6DDE259F" w14:textId="7AB5473F" w:rsidR="00D9573D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Tisk – </w:t>
      </w:r>
      <w:r w:rsidRPr="00783A6C">
        <w:t>možnost vytištění vybraného PPA.</w:t>
      </w:r>
    </w:p>
    <w:p w14:paraId="44F61F9C" w14:textId="77777777" w:rsidR="00556FB3" w:rsidRPr="005A548E" w:rsidRDefault="00556FB3" w:rsidP="00556FB3">
      <w:pPr>
        <w:pStyle w:val="Nadpis4"/>
      </w:pPr>
      <w:r w:rsidRPr="005A548E">
        <w:t>Odeslané</w:t>
      </w:r>
    </w:p>
    <w:p w14:paraId="312778B7" w14:textId="3BEF95EE" w:rsidR="00556FB3" w:rsidRPr="00783A6C" w:rsidRDefault="00556FB3" w:rsidP="00556FB3">
      <w:pPr>
        <w:rPr>
          <w:rFonts w:ascii="Calibri" w:hAnsi="Calibri" w:cs="Calibri"/>
          <w:b/>
        </w:rPr>
      </w:pPr>
      <w:r w:rsidRPr="00783A6C">
        <w:rPr>
          <w:rFonts w:ascii="Calibri" w:hAnsi="Calibri" w:cs="Calibri"/>
          <w:b/>
        </w:rPr>
        <w:t>Přehled</w:t>
      </w:r>
      <w:r w:rsidRPr="00783A6C">
        <w:rPr>
          <w:rFonts w:ascii="Calibri" w:hAnsi="Calibri" w:cs="Calibri"/>
        </w:rPr>
        <w:t xml:space="preserve"> obsahuje </w:t>
      </w:r>
      <w:r w:rsidRPr="00783A6C">
        <w:rPr>
          <w:rFonts w:ascii="Calibri" w:hAnsi="Calibri" w:cs="Calibri"/>
          <w:b/>
        </w:rPr>
        <w:t>Poštovní podací archy</w:t>
      </w:r>
      <w:r w:rsidRPr="00783A6C">
        <w:rPr>
          <w:rFonts w:ascii="Calibri" w:hAnsi="Calibri" w:cs="Calibri"/>
        </w:rPr>
        <w:t xml:space="preserve">, které jsou ve stavu </w:t>
      </w:r>
      <w:r w:rsidR="00886C1B" w:rsidRPr="00783A6C">
        <w:rPr>
          <w:rFonts w:ascii="Calibri" w:hAnsi="Calibri" w:cs="Calibri"/>
          <w:b/>
        </w:rPr>
        <w:t>Odesláno</w:t>
      </w:r>
      <w:r w:rsidRPr="00783A6C">
        <w:rPr>
          <w:rFonts w:ascii="Calibri" w:hAnsi="Calibri" w:cs="Calibri"/>
          <w:b/>
        </w:rPr>
        <w:t xml:space="preserve">. </w:t>
      </w:r>
      <w:r w:rsidRPr="00783A6C">
        <w:t xml:space="preserve">Přehled se bude zobrazovat podle období vzniku PPA. Výchozí nastavení je za posledních 30 dní, volitelně lze nastavit volby za daný měsíc v rámci daného roku nebo po čtvrtletích v zadaném roce. V rámci předvýběru lze potom upřesnit výběr dle data vzniku od-do. Výchozí řazení je dle </w:t>
      </w:r>
      <w:r w:rsidRPr="00783A6C">
        <w:rPr>
          <w:b/>
        </w:rPr>
        <w:t>Data vzniku</w:t>
      </w:r>
      <w:r w:rsidRPr="00783A6C">
        <w:t xml:space="preserve"> sestupně </w:t>
      </w:r>
      <w:r w:rsidRPr="00783A6C">
        <w:rPr>
          <w:i/>
        </w:rPr>
        <w:t>(tj. poslední vytvořený PPA je na prvním místě</w:t>
      </w:r>
      <w:r w:rsidRPr="00783A6C">
        <w:t>).</w:t>
      </w:r>
    </w:p>
    <w:p w14:paraId="524EE48A" w14:textId="0CE39772" w:rsidR="00556FB3" w:rsidRPr="005A548E" w:rsidRDefault="00556FB3" w:rsidP="00556FB3">
      <w:pPr>
        <w:ind w:left="284"/>
        <w:jc w:val="both"/>
        <w:rPr>
          <w:b/>
          <w:sz w:val="28"/>
          <w:szCs w:val="28"/>
        </w:rPr>
      </w:pPr>
      <w:r w:rsidRPr="005A54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6448FE8" wp14:editId="3F51A3DA">
                <wp:simplePos x="0" y="0"/>
                <wp:positionH relativeFrom="column">
                  <wp:posOffset>8255</wp:posOffset>
                </wp:positionH>
                <wp:positionV relativeFrom="paragraph">
                  <wp:posOffset>5080</wp:posOffset>
                </wp:positionV>
                <wp:extent cx="3473450" cy="1397000"/>
                <wp:effectExtent l="0" t="0" r="12700" b="1270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0" cy="139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A5C722" id="Obdélník 38" o:spid="_x0000_s1026" style="position:absolute;margin-left:.65pt;margin-top:.4pt;width:273.5pt;height:110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SkhQIAAEgFAAAOAAAAZHJzL2Uyb0RvYy54bWysVM1u2zAMvg/YOwi6r3Z+uq5BnCJo0WFA&#10;0RZrh54VWYqNyaJGKXGyN9phT9EXGyU7btEWOwy72JJIfiQ/fdT8bNcYtlXoa7AFHx3lnCkroazt&#10;uuDf7i8/fOLMB2FLYcCqgu+V52eL9+/mrZupMVRgSoWMQKyfta7gVQhulmVeVqoR/gicsmTUgI0I&#10;tMV1VqJoCb0x2TjPP2YtYOkQpPKeTi86I18kfK2VDDdaexWYKTjVFtIX03cVv9liLmZrFK6qZV+G&#10;+IcqGlFbSjpAXYgg2AbrV1BNLRE86HAkoclA61qq1AN1M8pfdHNXCadSL0SOdwNN/v/ByuvtLbK6&#10;LPiEbsqKhu7oZlU+/jL28fd3RofEUOv8jBzv3C32O0/L2O5OYxP/1AjbJVb3A6tqF5ikw8n0ZDI9&#10;JvIl2UaT05M8T7xnT+EOffisoGFxUXCka0tsiu2VD5SSXA8uMZuFy9qYeB4r62pJq7A3KjoY+1Vp&#10;6oqyjxNQ0pM6N8i2gpQgpFQ2jDpTJUrVHR9TZYfShoiUPQFGZE2JB+weIGr1NXZXdu8fQ1WS4xCc&#10;/62wLniISJnBhiG4qS3gWwCGuuozd/4HkjpqIksrKPd05wjdMHgnL2ui/Ur4cCuQ1E9XRRMdbuij&#10;DbQFh37FWQX4863z6E+iJCtnLU1Twf2PjUDFmfliSa6no+k0jl/aTI9PxrTB55bVc4vdNOdA1zSi&#10;t8PJtIz+wRyWGqF5oMFfxqxkElZS7oLLgIfNeeimnJ4OqZbL5EYj50S4sndORvDIapTV/e5BoOu1&#10;F0i213CYPDF7IcHON0ZaWG4C6Drp84nXnm8a1ySc/mmJ78HzffJ6egAXfwAAAP//AwBQSwMEFAAG&#10;AAgAAAAhAPVMtQLcAAAABgEAAA8AAABkcnMvZG93bnJldi54bWxMjsFKw0AURfeC/zC8gjs7abQl&#10;pJmUVBBEodBYRHfTzGsSzLyJmWkb/76vK10e7uXek61G24kTDr51pGA2jUAgVc60VCvYvT/fJyB8&#10;0GR05wgV/KKHVX57k+nUuDNt8VSGWvAI+VQraELoUyl91aDVfup6JM4ObrA6MA61NIM+87jtZBxF&#10;C2l1S/zQ6B6fGqy+y6NV8LGdH3C9Xuzk5qv4KWbly/j2+qnU3WQsliACjuGvDFd9VoecnfbuSMaL&#10;jvmBiwpYn8P5Y8K4VxDHUQIyz+R//fwCAAD//wMAUEsBAi0AFAAGAAgAAAAhALaDOJL+AAAA4QEA&#10;ABMAAAAAAAAAAAAAAAAAAAAAAFtDb250ZW50X1R5cGVzXS54bWxQSwECLQAUAAYACAAAACEAOP0h&#10;/9YAAACUAQAACwAAAAAAAAAAAAAAAAAvAQAAX3JlbHMvLnJlbHNQSwECLQAUAAYACAAAACEA00HU&#10;pIUCAABIBQAADgAAAAAAAAAAAAAAAAAuAgAAZHJzL2Uyb0RvYy54bWxQSwECLQAUAAYACAAAACEA&#10;9Uy1AtwAAAAGAQAADwAAAAAAAAAAAAAAAADfBAAAZHJzL2Rvd25yZXYueG1sUEsFBgAAAAAEAAQA&#10;8wAAAOgFAAAAAA==&#10;" filled="f" strokecolor="#1f3763 [1604]" strokeweight="1pt"/>
            </w:pict>
          </mc:Fallback>
        </mc:AlternateContent>
      </w:r>
      <w:r w:rsidRPr="005A548E">
        <w:rPr>
          <w:b/>
          <w:sz w:val="28"/>
          <w:szCs w:val="28"/>
        </w:rPr>
        <w:t xml:space="preserve">Odeslané poštovní podací archy </w:t>
      </w:r>
    </w:p>
    <w:p w14:paraId="37A256BA" w14:textId="65118F6A" w:rsidR="00556FB3" w:rsidRPr="005A548E" w:rsidRDefault="00556FB3" w:rsidP="00556FB3">
      <w:pPr>
        <w:ind w:left="284"/>
        <w:jc w:val="both"/>
        <w:rPr>
          <w:color w:val="FFFFFF" w:themeColor="background1"/>
          <w:bdr w:val="single" w:sz="4" w:space="0" w:color="auto"/>
          <w:shd w:val="clear" w:color="auto" w:fill="00B050"/>
        </w:rPr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p w14:paraId="69E5FA2E" w14:textId="77777777" w:rsidR="00556FB3" w:rsidRPr="005A548E" w:rsidRDefault="00556FB3" w:rsidP="00556FB3">
      <w:pPr>
        <w:ind w:left="284"/>
        <w:jc w:val="both"/>
        <w:rPr>
          <w:bdr w:val="single" w:sz="4" w:space="0" w:color="auto"/>
        </w:rPr>
      </w:pPr>
      <w:r w:rsidRPr="005A548E">
        <w:rPr>
          <w:b/>
        </w:rPr>
        <w:t>Zobrazit dle data odeslání za období</w:t>
      </w:r>
      <w:r w:rsidRPr="005A548E">
        <w:t xml:space="preserve">: </w:t>
      </w:r>
      <w:r w:rsidRPr="005A548E">
        <w:rPr>
          <w:bdr w:val="single" w:sz="4" w:space="0" w:color="auto"/>
        </w:rPr>
        <w:t>leden</w:t>
      </w:r>
      <w:r w:rsidRPr="005A548E">
        <w:t xml:space="preserve"> </w:t>
      </w:r>
      <w:r w:rsidRPr="005A548E">
        <w:rPr>
          <w:bdr w:val="single" w:sz="4" w:space="0" w:color="auto"/>
        </w:rPr>
        <w:t>2020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</w:tblGrid>
      <w:tr w:rsidR="00556FB3" w:rsidRPr="005A548E" w14:paraId="6287B027" w14:textId="77777777" w:rsidTr="00556FB3">
        <w:tc>
          <w:tcPr>
            <w:tcW w:w="2381" w:type="dxa"/>
            <w:shd w:val="clear" w:color="auto" w:fill="00B050"/>
          </w:tcPr>
          <w:p w14:paraId="36BBA408" w14:textId="77777777" w:rsidR="00556FB3" w:rsidRPr="005A548E" w:rsidRDefault="00556FB3" w:rsidP="00556FB3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5790A145" w14:textId="77777777" w:rsidR="00556FB3" w:rsidRPr="005A548E" w:rsidRDefault="00556FB3" w:rsidP="00556FB3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</w:tr>
      <w:tr w:rsidR="00556FB3" w:rsidRPr="005A548E" w14:paraId="5BDA4737" w14:textId="77777777" w:rsidTr="00556FB3">
        <w:tc>
          <w:tcPr>
            <w:tcW w:w="2381" w:type="dxa"/>
          </w:tcPr>
          <w:p w14:paraId="0A7DAB14" w14:textId="26293983" w:rsidR="00556FB3" w:rsidRPr="005A548E" w:rsidRDefault="00556FB3" w:rsidP="00556FB3">
            <w:pPr>
              <w:ind w:left="59"/>
              <w:jc w:val="both"/>
            </w:pPr>
            <w:r w:rsidRPr="005A548E">
              <w:t>PPA2020030217:03</w:t>
            </w:r>
          </w:p>
        </w:tc>
        <w:tc>
          <w:tcPr>
            <w:tcW w:w="1701" w:type="dxa"/>
          </w:tcPr>
          <w:p w14:paraId="1218C8C1" w14:textId="77777777" w:rsidR="00556FB3" w:rsidRPr="005A548E" w:rsidRDefault="00556FB3" w:rsidP="00556FB3">
            <w:pPr>
              <w:ind w:left="34"/>
              <w:jc w:val="both"/>
            </w:pPr>
            <w:r w:rsidRPr="005A548E">
              <w:t>3.1.2020</w:t>
            </w:r>
          </w:p>
        </w:tc>
      </w:tr>
    </w:tbl>
    <w:p w14:paraId="5FEADE2C" w14:textId="77777777" w:rsidR="00556FB3" w:rsidRPr="005A548E" w:rsidRDefault="00556FB3" w:rsidP="00556FB3">
      <w:pPr>
        <w:jc w:val="both"/>
        <w:rPr>
          <w:b/>
        </w:rPr>
      </w:pPr>
    </w:p>
    <w:p w14:paraId="505A2BFA" w14:textId="680F6522" w:rsidR="00556FB3" w:rsidRPr="00783A6C" w:rsidRDefault="00556FB3" w:rsidP="00556FB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Detail </w:t>
      </w:r>
      <w:r w:rsidRPr="00783A6C">
        <w:t xml:space="preserve">– zobrazí zásilky zařazené do </w:t>
      </w:r>
      <w:r w:rsidR="00003095" w:rsidRPr="00783A6C">
        <w:t>PPA</w:t>
      </w:r>
      <w:r w:rsidRPr="00783A6C">
        <w:t xml:space="preserve">. </w:t>
      </w:r>
      <w:r w:rsidR="00003095" w:rsidRPr="00783A6C">
        <w:t>PPA</w:t>
      </w:r>
      <w:r w:rsidRPr="00783A6C">
        <w:t xml:space="preserve"> je možno opakovaně vytisknout.</w:t>
      </w:r>
    </w:p>
    <w:p w14:paraId="31A7BF11" w14:textId="18E1AEBF" w:rsidR="00D9573D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Tisk – </w:t>
      </w:r>
      <w:r w:rsidRPr="00783A6C">
        <w:t>možnost vytištění vybraného PPA.</w:t>
      </w:r>
    </w:p>
    <w:p w14:paraId="2E560889" w14:textId="77777777" w:rsidR="00556FB3" w:rsidRPr="005A548E" w:rsidRDefault="00556FB3" w:rsidP="00556FB3">
      <w:pPr>
        <w:pStyle w:val="Nadpis4"/>
      </w:pPr>
      <w:r w:rsidRPr="005A548E">
        <w:t>Vše</w:t>
      </w:r>
    </w:p>
    <w:p w14:paraId="35924D22" w14:textId="3E150A73" w:rsidR="00556FB3" w:rsidRPr="00783A6C" w:rsidRDefault="00556FB3" w:rsidP="00556FB3">
      <w:pPr>
        <w:jc w:val="both"/>
      </w:pPr>
      <w:r w:rsidRPr="00783A6C">
        <w:t xml:space="preserve">Přehled obsahuje </w:t>
      </w:r>
      <w:r w:rsidR="00886C1B" w:rsidRPr="00783A6C">
        <w:t xml:space="preserve">všechny </w:t>
      </w:r>
      <w:r w:rsidRPr="00783A6C">
        <w:t xml:space="preserve">vygenerované </w:t>
      </w:r>
      <w:r w:rsidR="00003095" w:rsidRPr="00783A6C">
        <w:rPr>
          <w:b/>
        </w:rPr>
        <w:t>Poštovní podací archy</w:t>
      </w:r>
      <w:r w:rsidRPr="00783A6C">
        <w:t>.</w:t>
      </w:r>
      <w:r w:rsidRPr="00783A6C">
        <w:rPr>
          <w:b/>
        </w:rPr>
        <w:t xml:space="preserve"> </w:t>
      </w:r>
      <w:r w:rsidRPr="00783A6C">
        <w:t xml:space="preserve">Pomocí filtru ve sloupci </w:t>
      </w:r>
      <w:r w:rsidRPr="00783A6C">
        <w:rPr>
          <w:b/>
        </w:rPr>
        <w:t>Stav</w:t>
      </w:r>
      <w:r w:rsidRPr="00783A6C">
        <w:t xml:space="preserve"> je možno volit, zda jde o </w:t>
      </w:r>
      <w:r w:rsidR="00003095" w:rsidRPr="00783A6C">
        <w:t xml:space="preserve">PPA </w:t>
      </w:r>
      <w:r w:rsidRPr="00783A6C">
        <w:t xml:space="preserve">připravený k odeslání nebo již odeslaný. Přehled se bude zobrazovat podle období vzniku </w:t>
      </w:r>
      <w:r w:rsidR="00003095" w:rsidRPr="00783A6C">
        <w:t>PPA.</w:t>
      </w:r>
      <w:r w:rsidRPr="00783A6C">
        <w:t xml:space="preserve"> Výchozí nastavení je za posledních 30 dní, volitelně lze nastavit volby za daný měsíc v rámci daného roku nebo po čtvrtletích v zadaném roce. V rámci předvýběru lze potom upřesnit výběr dle </w:t>
      </w:r>
      <w:r w:rsidRPr="00783A6C">
        <w:lastRenderedPageBreak/>
        <w:t xml:space="preserve">data vzniku od-do. Výchozí řazení je dle </w:t>
      </w:r>
      <w:r w:rsidRPr="00783A6C">
        <w:rPr>
          <w:b/>
        </w:rPr>
        <w:t>Data vzniku</w:t>
      </w:r>
      <w:r w:rsidRPr="00783A6C">
        <w:t xml:space="preserve"> sestupně </w:t>
      </w:r>
      <w:r w:rsidRPr="00783A6C">
        <w:rPr>
          <w:i/>
        </w:rPr>
        <w:t>(tj. poslední vytvořený seznam je na prvním místě</w:t>
      </w:r>
      <w:r w:rsidRPr="00783A6C">
        <w:t>).</w:t>
      </w:r>
    </w:p>
    <w:p w14:paraId="48A5D144" w14:textId="4EB2F009" w:rsidR="00556FB3" w:rsidRPr="005A548E" w:rsidRDefault="00556FB3" w:rsidP="00556FB3">
      <w:pPr>
        <w:ind w:left="284"/>
        <w:jc w:val="both"/>
        <w:rPr>
          <w:b/>
          <w:sz w:val="28"/>
          <w:szCs w:val="28"/>
        </w:rPr>
      </w:pPr>
      <w:r w:rsidRPr="005A548E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A07C3AD" wp14:editId="56EAA9C0">
                <wp:simplePos x="0" y="0"/>
                <wp:positionH relativeFrom="column">
                  <wp:posOffset>6654</wp:posOffset>
                </wp:positionH>
                <wp:positionV relativeFrom="paragraph">
                  <wp:posOffset>4003</wp:posOffset>
                </wp:positionV>
                <wp:extent cx="5753100" cy="1756355"/>
                <wp:effectExtent l="0" t="0" r="19050" b="158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7563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45344F" id="Obdélník 39" o:spid="_x0000_s1026" style="position:absolute;margin-left:.5pt;margin-top:.3pt;width:453pt;height:138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zaFhQIAAEgFAAAOAAAAZHJzL2Uyb0RvYy54bWysVMFOGzEQvVfqP1i+l90NLJQoGxSBqCoh&#10;QIWKs+O1s6vaHtd2skn/qAe+gh/r2LtZEKAequawsT0zb2ae33h2ttWKbITzLZiKFgc5JcJwqFuz&#10;quj3+8tPnynxgZmaKTCiojvh6dn844dZZ6diAg2oWjiCIMZPO1vRJgQ7zTLPG6GZPwArDBolOM0C&#10;bt0qqx3rEF2rbJLnx1kHrrYOuPAeTy96I50nfCkFDzdSehGIqijWFtLXpe8yfrP5jE1Xjtmm5UMZ&#10;7B+q0Kw1mHSEumCBkbVr30DpljvwIMMBB52BlC0XqQfspshfdXPXMCtSL0iOtyNN/v/B8uvNrSNt&#10;XdHDU0oM03hHN8v66bcyT48/CB4iQ531U3S8s7du2Hlcxna30un4j42QbWJ1N7IqtoFwPCxPysMi&#10;R/I52oqT8viwLCNq9hxunQ9fBGgSFxV1eG2JTba58qF33bvEbAYuW6XieaysryWtwk6J6KDMNyGx&#10;K8w+SUBJT+JcObJhqATGuTCh6E0Nq0V/XOb4G0obI1KhCTAiS0w8Yg8AUatvsfuyB/8YKpIcx+D8&#10;b4X1wWNEygwmjMG6NeDeA1DY1ZC599+T1FMTWVpCvcM7d9APg7f8skXar5gPt8yh+vGqcKLDDX6k&#10;gq6iMKwoacD9eu88+qMo0UpJh9NUUf9zzZygRH01KNfT4ugojl/aHJUnE9y4l5blS4tZ63PAayrw&#10;7bA8LaN/UPuldKAfcPAXMSuamOGYu6I8uP3mPPRTjk8HF4tFcsORsyxcmTvLI3hkNcrqfvvAnB20&#10;F1C217CfPDZ9JcHeN0YaWKwDyDbp85nXgW8c1ySc4WmJ78HLffJ6fgDnfwAAAP//AwBQSwMEFAAG&#10;AAgAAAAhAFAc0FHdAAAABgEAAA8AAABkcnMvZG93bnJldi54bWxMj0FLw0AQhe9C/8MyBW9204CJ&#10;ptmUVBBEQWgsordtdpqEZmdjdtvGf+940uPHG977Jl9PthdnHH3nSMFyEYFAqp3pqFGwe3u8uQPh&#10;gyaje0eo4Bs9rIvZVa4z4y60xXMVGsEl5DOtoA1hyKT0dYtW+4UbkDg7uNHqwDg20oz6wuW2l3EU&#10;JdLqjnih1QM+tFgfq5NV8L69PeBmk+zk62f5VS6rp+nl+UOp6/lUrkAEnMLfMfzqszoU7LR3JzJe&#10;9Mz8SVCQgODwPkoZ9wriNI1BFrn8r1/8AAAA//8DAFBLAQItABQABgAIAAAAIQC2gziS/gAAAOEB&#10;AAATAAAAAAAAAAAAAAAAAAAAAABbQ29udGVudF9UeXBlc10ueG1sUEsBAi0AFAAGAAgAAAAhADj9&#10;If/WAAAAlAEAAAsAAAAAAAAAAAAAAAAALwEAAF9yZWxzLy5yZWxzUEsBAi0AFAAGAAgAAAAhALb3&#10;NoWFAgAASAUAAA4AAAAAAAAAAAAAAAAALgIAAGRycy9lMm9Eb2MueG1sUEsBAi0AFAAGAAgAAAAh&#10;AFAc0FHdAAAABgEAAA8AAAAAAAAAAAAAAAAA3wQAAGRycy9kb3ducmV2LnhtbFBLBQYAAAAABAAE&#10;APMAAADpBQAAAAA=&#10;" filled="f" strokecolor="#1f3763 [1604]" strokeweight="1pt"/>
            </w:pict>
          </mc:Fallback>
        </mc:AlternateContent>
      </w:r>
      <w:r w:rsidR="00003095" w:rsidRPr="005A548E">
        <w:rPr>
          <w:b/>
          <w:sz w:val="28"/>
          <w:szCs w:val="28"/>
        </w:rPr>
        <w:t>Poštovní podací archy</w:t>
      </w:r>
      <w:r w:rsidRPr="005A548E">
        <w:rPr>
          <w:b/>
          <w:sz w:val="28"/>
          <w:szCs w:val="28"/>
        </w:rPr>
        <w:t xml:space="preserve"> k odeslání /odeslané</w:t>
      </w:r>
    </w:p>
    <w:p w14:paraId="1C59F539" w14:textId="77777777" w:rsidR="00556FB3" w:rsidRPr="005A548E" w:rsidRDefault="00556FB3" w:rsidP="00556FB3">
      <w:pPr>
        <w:ind w:left="284"/>
        <w:jc w:val="both"/>
        <w:rPr>
          <w:bdr w:val="single" w:sz="4" w:space="0" w:color="auto"/>
        </w:rPr>
      </w:pPr>
      <w:r w:rsidRPr="005A548E">
        <w:rPr>
          <w:b/>
        </w:rPr>
        <w:t>Zobrazit dle data odeslání za období</w:t>
      </w:r>
      <w:r w:rsidRPr="005A548E">
        <w:t xml:space="preserve">: </w:t>
      </w:r>
      <w:r w:rsidRPr="005A548E">
        <w:rPr>
          <w:bdr w:val="single" w:sz="4" w:space="0" w:color="auto"/>
        </w:rPr>
        <w:t>leden</w:t>
      </w:r>
      <w:r w:rsidRPr="005A548E">
        <w:t xml:space="preserve"> </w:t>
      </w:r>
      <w:r w:rsidRPr="005A548E">
        <w:rPr>
          <w:bdr w:val="single" w:sz="4" w:space="0" w:color="auto"/>
        </w:rPr>
        <w:t>2020</w:t>
      </w:r>
    </w:p>
    <w:p w14:paraId="4221452D" w14:textId="7409AE18" w:rsidR="00556FB3" w:rsidRPr="005A548E" w:rsidRDefault="00556FB3" w:rsidP="00556FB3">
      <w:pPr>
        <w:ind w:left="284"/>
        <w:jc w:val="both"/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t>Odeslat</w:t>
      </w:r>
      <w:r w:rsidRPr="005A548E">
        <w:rPr>
          <w:b/>
        </w:rPr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Pr="005A548E"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Zrušit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  <w:gridCol w:w="2291"/>
      </w:tblGrid>
      <w:tr w:rsidR="00556FB3" w:rsidRPr="005A548E" w14:paraId="75881A96" w14:textId="77777777" w:rsidTr="00556FB3">
        <w:tc>
          <w:tcPr>
            <w:tcW w:w="2381" w:type="dxa"/>
            <w:shd w:val="clear" w:color="auto" w:fill="00B050"/>
          </w:tcPr>
          <w:p w14:paraId="1167B567" w14:textId="77777777" w:rsidR="00556FB3" w:rsidRPr="005A548E" w:rsidRDefault="00556FB3" w:rsidP="00556FB3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52A6F307" w14:textId="77777777" w:rsidR="00556FB3" w:rsidRPr="005A548E" w:rsidRDefault="00556FB3" w:rsidP="00556FB3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  <w:tc>
          <w:tcPr>
            <w:tcW w:w="2291" w:type="dxa"/>
            <w:shd w:val="clear" w:color="auto" w:fill="00B050"/>
          </w:tcPr>
          <w:p w14:paraId="69C63FBD" w14:textId="77777777" w:rsidR="00556FB3" w:rsidRPr="005A548E" w:rsidRDefault="00556FB3" w:rsidP="00556FB3">
            <w:pPr>
              <w:ind w:left="170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Stav</w:t>
            </w:r>
          </w:p>
        </w:tc>
      </w:tr>
      <w:tr w:rsidR="00556FB3" w:rsidRPr="005A548E" w14:paraId="342ED80E" w14:textId="77777777" w:rsidTr="00556FB3">
        <w:tc>
          <w:tcPr>
            <w:tcW w:w="2381" w:type="dxa"/>
          </w:tcPr>
          <w:p w14:paraId="0170E009" w14:textId="37B375AB" w:rsidR="00556FB3" w:rsidRPr="005A548E" w:rsidRDefault="00003095" w:rsidP="00556FB3">
            <w:pPr>
              <w:ind w:left="59"/>
              <w:jc w:val="both"/>
            </w:pPr>
            <w:r w:rsidRPr="005A548E">
              <w:t>PPA</w:t>
            </w:r>
            <w:r w:rsidR="00556FB3" w:rsidRPr="005A548E">
              <w:t>2020030115:12</w:t>
            </w:r>
          </w:p>
        </w:tc>
        <w:tc>
          <w:tcPr>
            <w:tcW w:w="1701" w:type="dxa"/>
          </w:tcPr>
          <w:p w14:paraId="624F7057" w14:textId="77777777" w:rsidR="00556FB3" w:rsidRPr="005A548E" w:rsidRDefault="00556FB3" w:rsidP="00556FB3">
            <w:pPr>
              <w:ind w:left="34"/>
              <w:jc w:val="both"/>
            </w:pPr>
            <w:r w:rsidRPr="005A548E">
              <w:t>1.3.2020</w:t>
            </w:r>
          </w:p>
        </w:tc>
        <w:tc>
          <w:tcPr>
            <w:tcW w:w="2291" w:type="dxa"/>
          </w:tcPr>
          <w:p w14:paraId="1C95A6DB" w14:textId="77777777" w:rsidR="00556FB3" w:rsidRPr="005A548E" w:rsidRDefault="00556FB3" w:rsidP="00556FB3">
            <w:pPr>
              <w:ind w:left="170"/>
              <w:jc w:val="both"/>
            </w:pPr>
            <w:r w:rsidRPr="005A548E">
              <w:t>Připraveno k odeslání</w:t>
            </w:r>
          </w:p>
        </w:tc>
      </w:tr>
      <w:tr w:rsidR="00556FB3" w:rsidRPr="005A548E" w14:paraId="0B2F95C6" w14:textId="77777777" w:rsidTr="00556FB3">
        <w:tc>
          <w:tcPr>
            <w:tcW w:w="2381" w:type="dxa"/>
          </w:tcPr>
          <w:p w14:paraId="04236948" w14:textId="47D9A676" w:rsidR="00556FB3" w:rsidRPr="005A548E" w:rsidRDefault="00003095" w:rsidP="00556FB3">
            <w:pPr>
              <w:ind w:left="59"/>
              <w:jc w:val="both"/>
            </w:pPr>
            <w:r w:rsidRPr="005A548E">
              <w:t>PPA</w:t>
            </w:r>
            <w:r w:rsidR="00556FB3" w:rsidRPr="005A548E">
              <w:t>2020020114:30</w:t>
            </w:r>
          </w:p>
        </w:tc>
        <w:tc>
          <w:tcPr>
            <w:tcW w:w="1701" w:type="dxa"/>
          </w:tcPr>
          <w:p w14:paraId="5D8A9A9D" w14:textId="77777777" w:rsidR="00556FB3" w:rsidRPr="005A548E" w:rsidRDefault="00556FB3" w:rsidP="00556FB3">
            <w:pPr>
              <w:ind w:left="34"/>
              <w:jc w:val="both"/>
            </w:pPr>
            <w:r w:rsidRPr="005A548E">
              <w:t>1.2.2020</w:t>
            </w:r>
          </w:p>
        </w:tc>
        <w:tc>
          <w:tcPr>
            <w:tcW w:w="2291" w:type="dxa"/>
          </w:tcPr>
          <w:p w14:paraId="295A605D" w14:textId="77777777" w:rsidR="00556FB3" w:rsidRPr="005A548E" w:rsidRDefault="00556FB3" w:rsidP="00556FB3">
            <w:pPr>
              <w:ind w:left="170"/>
              <w:jc w:val="both"/>
            </w:pPr>
            <w:r w:rsidRPr="005A548E">
              <w:t>Odesláno</w:t>
            </w:r>
          </w:p>
        </w:tc>
      </w:tr>
      <w:tr w:rsidR="00556FB3" w:rsidRPr="005A548E" w14:paraId="16FE398B" w14:textId="77777777" w:rsidTr="00556FB3">
        <w:tc>
          <w:tcPr>
            <w:tcW w:w="2381" w:type="dxa"/>
          </w:tcPr>
          <w:p w14:paraId="3B917312" w14:textId="024457C3" w:rsidR="00556FB3" w:rsidRPr="005A548E" w:rsidRDefault="00003095" w:rsidP="00556FB3">
            <w:pPr>
              <w:ind w:left="59"/>
              <w:jc w:val="both"/>
            </w:pPr>
            <w:r w:rsidRPr="005A548E">
              <w:t>PPA</w:t>
            </w:r>
            <w:r w:rsidR="00556FB3" w:rsidRPr="005A548E">
              <w:t>2020030217:03</w:t>
            </w:r>
          </w:p>
        </w:tc>
        <w:tc>
          <w:tcPr>
            <w:tcW w:w="1701" w:type="dxa"/>
          </w:tcPr>
          <w:p w14:paraId="55F83E79" w14:textId="77777777" w:rsidR="00556FB3" w:rsidRPr="005A548E" w:rsidRDefault="00556FB3" w:rsidP="00556FB3">
            <w:pPr>
              <w:ind w:left="34"/>
              <w:jc w:val="both"/>
            </w:pPr>
            <w:r w:rsidRPr="005A548E">
              <w:t>3.1.2020</w:t>
            </w:r>
          </w:p>
        </w:tc>
        <w:tc>
          <w:tcPr>
            <w:tcW w:w="2291" w:type="dxa"/>
          </w:tcPr>
          <w:p w14:paraId="2F8185FE" w14:textId="77777777" w:rsidR="00556FB3" w:rsidRPr="005A548E" w:rsidRDefault="00556FB3" w:rsidP="00556FB3">
            <w:pPr>
              <w:ind w:left="170"/>
              <w:jc w:val="both"/>
            </w:pPr>
            <w:r w:rsidRPr="005A548E">
              <w:t>Odesláno</w:t>
            </w:r>
          </w:p>
        </w:tc>
      </w:tr>
    </w:tbl>
    <w:p w14:paraId="6DB40E67" w14:textId="77777777" w:rsidR="00783A6C" w:rsidRDefault="00783A6C" w:rsidP="00556FB3">
      <w:pPr>
        <w:jc w:val="both"/>
        <w:rPr>
          <w:b/>
        </w:rPr>
      </w:pPr>
    </w:p>
    <w:p w14:paraId="34F1AFF1" w14:textId="450BB88F" w:rsidR="00556FB3" w:rsidRPr="005A548E" w:rsidRDefault="00556FB3" w:rsidP="00556FB3">
      <w:pPr>
        <w:jc w:val="both"/>
        <w:rPr>
          <w:b/>
        </w:rPr>
      </w:pPr>
      <w:r w:rsidRPr="005A548E">
        <w:rPr>
          <w:b/>
        </w:rPr>
        <w:t xml:space="preserve">Funkce: </w:t>
      </w:r>
    </w:p>
    <w:p w14:paraId="36F776E9" w14:textId="245C8BD1" w:rsidR="00556FB3" w:rsidRPr="00783A6C" w:rsidRDefault="00556FB3" w:rsidP="00556FB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>Odeslat</w:t>
      </w:r>
      <w:r w:rsidRPr="00783A6C">
        <w:t xml:space="preserve"> – slouží k potvrzení odeslání všech zásilek obsažených ve vybraném </w:t>
      </w:r>
      <w:r w:rsidR="00003095" w:rsidRPr="00783A6C">
        <w:t>PPA</w:t>
      </w:r>
      <w:r w:rsidRPr="00783A6C">
        <w:t>. Po potvrzení bude všem zásilkám obsaženým v </w:t>
      </w:r>
      <w:r w:rsidR="00003095" w:rsidRPr="00783A6C">
        <w:t>PPA</w:t>
      </w:r>
      <w:r w:rsidRPr="00783A6C">
        <w:t xml:space="preserve"> nastaven </w:t>
      </w:r>
      <w:r w:rsidRPr="00783A6C">
        <w:rPr>
          <w:b/>
        </w:rPr>
        <w:t>stav</w:t>
      </w:r>
      <w:r w:rsidRPr="00783A6C">
        <w:t xml:space="preserve"> na </w:t>
      </w:r>
      <w:r w:rsidRPr="00783A6C">
        <w:rPr>
          <w:b/>
        </w:rPr>
        <w:t>Odesláno</w:t>
      </w:r>
      <w:r w:rsidRPr="00783A6C">
        <w:t xml:space="preserve"> a bude u nic doplněno </w:t>
      </w:r>
      <w:r w:rsidRPr="00783A6C">
        <w:rPr>
          <w:b/>
        </w:rPr>
        <w:t>datum odeslání</w:t>
      </w:r>
      <w:r w:rsidRPr="00783A6C">
        <w:t xml:space="preserve">. Zásilky budou nadále dostupné pouze v přehledu </w:t>
      </w:r>
      <w:r w:rsidR="008C51F2" w:rsidRPr="00783A6C">
        <w:rPr>
          <w:b/>
        </w:rPr>
        <w:t>Zásilky</w:t>
      </w:r>
      <w:r w:rsidRPr="00783A6C">
        <w:rPr>
          <w:b/>
        </w:rPr>
        <w:t xml:space="preserve"> - Vše</w:t>
      </w:r>
      <w:r w:rsidRPr="00783A6C">
        <w:t xml:space="preserve">. Pokud jsou odesláni všichni adresáti z jednoho dokumentu, stav celého dokumentu se nastaví na </w:t>
      </w:r>
      <w:r w:rsidRPr="00783A6C">
        <w:rPr>
          <w:b/>
        </w:rPr>
        <w:t>Vypraveno.</w:t>
      </w:r>
    </w:p>
    <w:p w14:paraId="4E9991A0" w14:textId="3D1AA670" w:rsidR="00556FB3" w:rsidRPr="00783A6C" w:rsidRDefault="00556FB3" w:rsidP="00556FB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Detail </w:t>
      </w:r>
      <w:r w:rsidRPr="00783A6C">
        <w:t xml:space="preserve">– zobrazí zásilky zařazené do </w:t>
      </w:r>
      <w:r w:rsidR="00003095" w:rsidRPr="00783A6C">
        <w:t>PPA</w:t>
      </w:r>
      <w:r w:rsidRPr="00783A6C">
        <w:t xml:space="preserve">. </w:t>
      </w:r>
      <w:r w:rsidR="00003095" w:rsidRPr="00783A6C">
        <w:t>PPA</w:t>
      </w:r>
      <w:r w:rsidRPr="00783A6C">
        <w:t xml:space="preserve"> je možno opakovaně vytisknout. Pokud je </w:t>
      </w:r>
      <w:r w:rsidR="00003095" w:rsidRPr="00783A6C">
        <w:t>PPA</w:t>
      </w:r>
      <w:r w:rsidRPr="00783A6C">
        <w:t xml:space="preserve"> ve stavu </w:t>
      </w:r>
      <w:r w:rsidRPr="00783A6C">
        <w:rPr>
          <w:b/>
        </w:rPr>
        <w:t>Připraveno k odeslání</w:t>
      </w:r>
      <w:r w:rsidRPr="00783A6C">
        <w:t xml:space="preserve">, bude možno v něm vybrat konkrétní zásilku/zásilky a ty z </w:t>
      </w:r>
      <w:r w:rsidR="00003095" w:rsidRPr="00783A6C">
        <w:t>PPA</w:t>
      </w:r>
      <w:r w:rsidRPr="00783A6C">
        <w:t xml:space="preserve"> </w:t>
      </w:r>
      <w:r w:rsidRPr="00783A6C">
        <w:rPr>
          <w:b/>
        </w:rPr>
        <w:t>odebrat</w:t>
      </w:r>
      <w:r w:rsidRPr="00783A6C">
        <w:t xml:space="preserve">. Odebraná zásilka bude nastavena zpět do stavu </w:t>
      </w:r>
      <w:r w:rsidRPr="00783A6C">
        <w:rPr>
          <w:b/>
        </w:rPr>
        <w:t>Převzato na výpravnu</w:t>
      </w:r>
      <w:r w:rsidRPr="00783A6C">
        <w:t xml:space="preserve"> a bude možno ji zařadit do zpracování nového </w:t>
      </w:r>
      <w:r w:rsidR="00003095" w:rsidRPr="00783A6C">
        <w:t>PPA</w:t>
      </w:r>
      <w:r w:rsidRPr="00783A6C">
        <w:t xml:space="preserve">. </w:t>
      </w:r>
      <w:r w:rsidR="00003095" w:rsidRPr="00783A6C">
        <w:t>P</w:t>
      </w:r>
      <w:r w:rsidRPr="00783A6C">
        <w:t>oštovní podací arch je poté třeba znovu vytisknout, aby se projevila změna.</w:t>
      </w:r>
    </w:p>
    <w:p w14:paraId="74747DD0" w14:textId="23F6842A" w:rsidR="00556FB3" w:rsidRPr="00783A6C" w:rsidRDefault="00556FB3" w:rsidP="00556FB3">
      <w:pPr>
        <w:pStyle w:val="Odstavecseseznamem"/>
        <w:numPr>
          <w:ilvl w:val="0"/>
          <w:numId w:val="9"/>
        </w:numPr>
        <w:jc w:val="both"/>
        <w:rPr>
          <w:rFonts w:ascii="Times New Roman" w:eastAsiaTheme="majorEastAsia" w:hAnsi="Times New Roman" w:cs="Times New Roman"/>
        </w:rPr>
      </w:pPr>
      <w:r w:rsidRPr="00783A6C">
        <w:rPr>
          <w:b/>
        </w:rPr>
        <w:t xml:space="preserve">Zrušit </w:t>
      </w:r>
      <w:r w:rsidRPr="00783A6C">
        <w:t xml:space="preserve">– zrušit bude možno pouze </w:t>
      </w:r>
      <w:r w:rsidR="00003095" w:rsidRPr="00783A6C">
        <w:t>PPA</w:t>
      </w:r>
      <w:r w:rsidRPr="00783A6C">
        <w:t xml:space="preserve"> ve stavu </w:t>
      </w:r>
      <w:r w:rsidRPr="00783A6C">
        <w:rPr>
          <w:b/>
        </w:rPr>
        <w:t>Připraveno k odeslání</w:t>
      </w:r>
      <w:r w:rsidRPr="00783A6C">
        <w:t xml:space="preserve">. Bude zrušeno vypravení všech zásilek, které byly zařazeny do vybraného </w:t>
      </w:r>
      <w:r w:rsidR="00003095" w:rsidRPr="00783A6C">
        <w:t>PPA</w:t>
      </w:r>
      <w:r w:rsidRPr="00783A6C">
        <w:t xml:space="preserve">. Po potvrzení se stav všech zásilek nastaví na </w:t>
      </w:r>
      <w:r w:rsidRPr="00783A6C">
        <w:rPr>
          <w:b/>
        </w:rPr>
        <w:t>Převzato na výpravnu</w:t>
      </w:r>
      <w:r w:rsidRPr="00783A6C">
        <w:t xml:space="preserve"> a bude možno je zařadit do zpracování nového </w:t>
      </w:r>
      <w:r w:rsidR="00003095" w:rsidRPr="00783A6C">
        <w:t>PPA</w:t>
      </w:r>
      <w:r w:rsidRPr="00783A6C">
        <w:t>.</w:t>
      </w:r>
      <w:r w:rsidRPr="00783A6C">
        <w:rPr>
          <w:b/>
        </w:rPr>
        <w:t xml:space="preserve"> </w:t>
      </w:r>
      <w:r w:rsidR="00003095" w:rsidRPr="00783A6C">
        <w:t>PPA</w:t>
      </w:r>
      <w:r w:rsidRPr="00783A6C">
        <w:t xml:space="preserve"> bude zrušen.</w:t>
      </w:r>
    </w:p>
    <w:p w14:paraId="4338F7D4" w14:textId="259E0822" w:rsidR="00D9573D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rFonts w:ascii="Times New Roman" w:eastAsiaTheme="majorEastAsia" w:hAnsi="Times New Roman" w:cs="Times New Roman"/>
        </w:rPr>
      </w:pPr>
      <w:r w:rsidRPr="00783A6C">
        <w:rPr>
          <w:b/>
        </w:rPr>
        <w:t xml:space="preserve">Tisk – </w:t>
      </w:r>
      <w:r w:rsidRPr="00783A6C">
        <w:t>možnost vytištění vybraného PPA.</w:t>
      </w:r>
    </w:p>
    <w:p w14:paraId="228A8652" w14:textId="075B662F" w:rsidR="00556FB3" w:rsidRPr="005A548E" w:rsidRDefault="00F7552A" w:rsidP="008C51F2">
      <w:pPr>
        <w:pStyle w:val="Nadpis2"/>
      </w:pPr>
      <w:bookmarkStart w:id="28" w:name="_B3_Vládní_pošta"/>
      <w:bookmarkStart w:id="29" w:name="_Toc44673341"/>
      <w:bookmarkEnd w:id="28"/>
      <w:r w:rsidRPr="005360BA">
        <w:rPr>
          <w:b/>
          <w:bCs/>
        </w:rPr>
        <w:t>B3</w:t>
      </w:r>
      <w:r w:rsidRPr="005A548E">
        <w:t xml:space="preserve"> </w:t>
      </w:r>
      <w:r w:rsidR="00003095" w:rsidRPr="005A548E">
        <w:t>Vládní pošta</w:t>
      </w:r>
      <w:bookmarkEnd w:id="29"/>
    </w:p>
    <w:p w14:paraId="12C245EC" w14:textId="77777777" w:rsidR="00003095" w:rsidRPr="005A548E" w:rsidRDefault="00003095" w:rsidP="00003095">
      <w:pPr>
        <w:pStyle w:val="Nadpis4"/>
      </w:pPr>
      <w:r w:rsidRPr="005A548E">
        <w:t>K odeslání</w:t>
      </w:r>
    </w:p>
    <w:p w14:paraId="42012D73" w14:textId="2BB9B14E" w:rsidR="00003095" w:rsidRPr="00783A6C" w:rsidRDefault="00003095" w:rsidP="00003095">
      <w:pPr>
        <w:rPr>
          <w:rFonts w:ascii="Calibri" w:hAnsi="Calibri" w:cs="Calibri"/>
          <w:b/>
        </w:rPr>
      </w:pPr>
      <w:r w:rsidRPr="00783A6C">
        <w:rPr>
          <w:rFonts w:ascii="Calibri" w:hAnsi="Calibri" w:cs="Calibri"/>
          <w:b/>
        </w:rPr>
        <w:t>Přehled</w:t>
      </w:r>
      <w:r w:rsidRPr="00783A6C">
        <w:rPr>
          <w:rFonts w:ascii="Calibri" w:hAnsi="Calibri" w:cs="Calibri"/>
        </w:rPr>
        <w:t xml:space="preserve"> obsahuje </w:t>
      </w:r>
      <w:r w:rsidRPr="00783A6C">
        <w:rPr>
          <w:rFonts w:ascii="Calibri" w:hAnsi="Calibri" w:cs="Calibri"/>
          <w:u w:val="single"/>
        </w:rPr>
        <w:t>seznamy</w:t>
      </w:r>
      <w:r w:rsidRPr="00783A6C">
        <w:rPr>
          <w:rFonts w:ascii="Calibri" w:hAnsi="Calibri" w:cs="Calibri"/>
        </w:rPr>
        <w:t xml:space="preserve"> </w:t>
      </w:r>
      <w:r w:rsidRPr="00783A6C">
        <w:rPr>
          <w:rFonts w:ascii="Calibri" w:hAnsi="Calibri" w:cs="Calibri"/>
          <w:b/>
        </w:rPr>
        <w:t>Vládní pošta (kurýr)</w:t>
      </w:r>
      <w:r w:rsidRPr="00783A6C">
        <w:rPr>
          <w:rFonts w:ascii="Calibri" w:hAnsi="Calibri" w:cs="Calibri"/>
        </w:rPr>
        <w:t xml:space="preserve">, které jsou ve stavu </w:t>
      </w:r>
      <w:r w:rsidRPr="00783A6C">
        <w:rPr>
          <w:rFonts w:ascii="Calibri" w:hAnsi="Calibri" w:cs="Calibri"/>
          <w:b/>
        </w:rPr>
        <w:t xml:space="preserve">Připraveno k odeslání. </w:t>
      </w:r>
      <w:r w:rsidRPr="00783A6C">
        <w:t xml:space="preserve">Výchozí řazení je dle </w:t>
      </w:r>
      <w:r w:rsidRPr="00783A6C">
        <w:rPr>
          <w:b/>
        </w:rPr>
        <w:t>Data vzniku</w:t>
      </w:r>
      <w:r w:rsidRPr="00783A6C">
        <w:t xml:space="preserve"> sestupně </w:t>
      </w:r>
      <w:r w:rsidRPr="00783A6C">
        <w:rPr>
          <w:i/>
        </w:rPr>
        <w:t>(tj. poslední vytvořený seznam je na prvním místě</w:t>
      </w:r>
      <w:r w:rsidRPr="00783A6C">
        <w:t>).</w:t>
      </w:r>
    </w:p>
    <w:p w14:paraId="42396FE4" w14:textId="659CBC0D" w:rsidR="00003095" w:rsidRPr="005A548E" w:rsidRDefault="00003095" w:rsidP="00003095">
      <w:pPr>
        <w:ind w:left="284"/>
        <w:jc w:val="both"/>
        <w:rPr>
          <w:b/>
          <w:sz w:val="28"/>
          <w:szCs w:val="28"/>
        </w:rPr>
      </w:pPr>
      <w:r w:rsidRPr="005A54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278432B" wp14:editId="3AB5B44B">
                <wp:simplePos x="0" y="0"/>
                <wp:positionH relativeFrom="column">
                  <wp:posOffset>8255</wp:posOffset>
                </wp:positionH>
                <wp:positionV relativeFrom="paragraph">
                  <wp:posOffset>3810</wp:posOffset>
                </wp:positionV>
                <wp:extent cx="3225800" cy="1047750"/>
                <wp:effectExtent l="0" t="0" r="12700" b="19050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047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6C938C" id="Obdélník 40" o:spid="_x0000_s1026" style="position:absolute;margin-left:.65pt;margin-top:.3pt;width:254pt;height:82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hShQIAAEgFAAAOAAAAZHJzL2Uyb0RvYy54bWysVMFu2zAMvQ/YPwi6r3ayZO2COEXQosOA&#10;oi3WDj0rshQbk0WNUuJkf7RDv6I/Nkp23KItdhiWgyOK5KP49Kj56a4xbKvQ12ALPjrKOVNWQlnb&#10;dcG/3118OOHMB2FLYcCqgu+V56eL9+/mrZupMVRgSoWMQKyfta7gVQhulmVeVqoR/gicsuTUgI0I&#10;ZOI6K1G0hN6YbJznn7IWsHQIUnlPu+edky8SvtZKhmutvQrMFJzOFtIX03cVv9liLmZrFK6qZX8M&#10;8Q+naERtqegAdS6CYBusX0E1tUTwoMORhCYDrWupUg/UzSh/0c1tJZxKvRA53g00+f8HK6+2N8jq&#10;suAToseKhu7oelU+/jb28eEHo01iqHV+RoG37gZ7y9MytrvT2MR/aoTtEqv7gVW1C0zS5sfxeHqS&#10;E7ok3yifHB9PE2r2lO7Qhy8KGhYXBUe6tsSm2F76QCUp9BASq1m4qI2J+/Fk3VnSKuyNigHGflOa&#10;uqLq4wSU9KTODLKtICUIKZUNo85ViVJ129OcfrFhqjdkJCsBRmRNhQfsHiBq9TV2B9PHx1SV5Dgk&#10;5387WJc8ZKTKYMOQ3NQW8C0AQ131lbv4A0kdNZGlFZR7unOEbhi8kxc10X4pfLgRSOqnq6KJDtf0&#10;0QbagkO/4qwC/PXWfownUZKXs5amqeD+50ag4sx8tSTXz6NJ1FdIxmR6PCYDn3tWzz1205wBXdOI&#10;3g4n0zLGB3NYaoTmngZ/GauSS1hJtQsuAx6Ms9BNOT0dUi2XKYxGzolwaW+djOCR1Siru929QNdr&#10;L5Bsr+AweWL2QoJdbMy0sNwE0HXS5xOvPd80rkk4/dMS34Pndop6egAXfwAAAP//AwBQSwMEFAAG&#10;AAgAAAAhAD2lI2zcAAAABgEAAA8AAABkcnMvZG93bnJldi54bWxMjkFLw0AQhe+C/2EZwZvdVMmi&#10;MZuSCoIoCI2l1Ns2O02C2dmY3bbx3zs96fGb93jz5YvJ9eKIY+g8aZjPEhBItbcdNRrWH8839yBC&#10;NGRN7wk1/GCARXF5kZvM+hOt8FjFRvAIhcxoaGMcMilD3aIzYeYHJM72fnQmMo6NtKM58bjr5W2S&#10;KOlMR/yhNQM+tVh/VQenYbNK97hcqrV8/yy/y3n1Mr29brW+vprKRxARp/hXhrM+q0PBTjt/IBtE&#10;z3zHRQ0KBIdp8sC446tKFcgil//1i18AAAD//wMAUEsBAi0AFAAGAAgAAAAhALaDOJL+AAAA4QEA&#10;ABMAAAAAAAAAAAAAAAAAAAAAAFtDb250ZW50X1R5cGVzXS54bWxQSwECLQAUAAYACAAAACEAOP0h&#10;/9YAAACUAQAACwAAAAAAAAAAAAAAAAAvAQAAX3JlbHMvLnJlbHNQSwECLQAUAAYACAAAACEA6Dm4&#10;UoUCAABIBQAADgAAAAAAAAAAAAAAAAAuAgAAZHJzL2Uyb0RvYy54bWxQSwECLQAUAAYACAAAACEA&#10;PaUjbNwAAAAGAQAADwAAAAAAAAAAAAAAAADfBAAAZHJzL2Rvd25yZXYueG1sUEsFBgAAAAAEAAQA&#10;8wAAAOgFAAAAAA==&#10;" filled="f" strokecolor="#1f3763 [1604]" strokeweight="1pt"/>
            </w:pict>
          </mc:Fallback>
        </mc:AlternateContent>
      </w:r>
      <w:r w:rsidRPr="005A548E">
        <w:rPr>
          <w:b/>
          <w:sz w:val="28"/>
          <w:szCs w:val="28"/>
        </w:rPr>
        <w:t xml:space="preserve">Seznamy Vládní pošta (kurýr) k odeslání </w:t>
      </w:r>
    </w:p>
    <w:p w14:paraId="308652DF" w14:textId="17F54A1B" w:rsidR="00003095" w:rsidRPr="005A548E" w:rsidRDefault="00003095" w:rsidP="00003095">
      <w:pPr>
        <w:ind w:left="284"/>
        <w:jc w:val="both"/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lastRenderedPageBreak/>
        <w:t>Odeslat</w:t>
      </w:r>
      <w:r w:rsidRPr="005A548E">
        <w:rPr>
          <w:b/>
        </w:rPr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Pr="005A548E"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Zrušit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</w:tblGrid>
      <w:tr w:rsidR="00003095" w:rsidRPr="005A548E" w14:paraId="30277CF7" w14:textId="77777777" w:rsidTr="00F57F6A">
        <w:tc>
          <w:tcPr>
            <w:tcW w:w="2381" w:type="dxa"/>
            <w:shd w:val="clear" w:color="auto" w:fill="00B050"/>
          </w:tcPr>
          <w:p w14:paraId="2C261512" w14:textId="77777777" w:rsidR="00003095" w:rsidRPr="005A548E" w:rsidRDefault="00003095" w:rsidP="00F57F6A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4C032822" w14:textId="77777777" w:rsidR="00003095" w:rsidRPr="005A548E" w:rsidRDefault="00003095" w:rsidP="00F57F6A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</w:tr>
      <w:tr w:rsidR="00003095" w:rsidRPr="005A548E" w14:paraId="1AD37E36" w14:textId="77777777" w:rsidTr="00F57F6A">
        <w:tc>
          <w:tcPr>
            <w:tcW w:w="2381" w:type="dxa"/>
          </w:tcPr>
          <w:p w14:paraId="75F1D6AF" w14:textId="69AC49DA" w:rsidR="00003095" w:rsidRPr="005A548E" w:rsidRDefault="00003095" w:rsidP="00F57F6A">
            <w:pPr>
              <w:ind w:left="59"/>
              <w:jc w:val="both"/>
            </w:pPr>
            <w:r w:rsidRPr="005A548E">
              <w:t>VP2020030217:03</w:t>
            </w:r>
          </w:p>
        </w:tc>
        <w:tc>
          <w:tcPr>
            <w:tcW w:w="1701" w:type="dxa"/>
          </w:tcPr>
          <w:p w14:paraId="59C5F84D" w14:textId="77777777" w:rsidR="00003095" w:rsidRPr="005A548E" w:rsidRDefault="00003095" w:rsidP="00F57F6A">
            <w:pPr>
              <w:ind w:left="34"/>
              <w:jc w:val="both"/>
            </w:pPr>
            <w:r w:rsidRPr="005A548E">
              <w:t>3.1.2020</w:t>
            </w:r>
          </w:p>
        </w:tc>
      </w:tr>
    </w:tbl>
    <w:p w14:paraId="3E9DA819" w14:textId="77777777" w:rsidR="00003095" w:rsidRPr="005A548E" w:rsidRDefault="00003095" w:rsidP="00003095">
      <w:pPr>
        <w:jc w:val="both"/>
        <w:rPr>
          <w:b/>
        </w:rPr>
      </w:pPr>
    </w:p>
    <w:p w14:paraId="6492C237" w14:textId="66F4E904" w:rsidR="00F57F6A" w:rsidRPr="00783A6C" w:rsidRDefault="00003095" w:rsidP="00F57F6A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>Odeslat</w:t>
      </w:r>
      <w:r w:rsidRPr="00783A6C">
        <w:t xml:space="preserve"> – slouží k potvrzení odeslání všech zásilek obsažených ve vybraném seznamu. Po potvrzení bude všem zásilkám obsaženým v seznamu nastaven </w:t>
      </w:r>
      <w:r w:rsidRPr="00783A6C">
        <w:rPr>
          <w:b/>
        </w:rPr>
        <w:t>stav</w:t>
      </w:r>
      <w:r w:rsidRPr="00783A6C">
        <w:t xml:space="preserve"> na </w:t>
      </w:r>
      <w:r w:rsidRPr="00783A6C">
        <w:rPr>
          <w:b/>
        </w:rPr>
        <w:t>Odesláno</w:t>
      </w:r>
      <w:r w:rsidRPr="00783A6C">
        <w:t xml:space="preserve"> a bude u nic doplněno </w:t>
      </w:r>
      <w:r w:rsidRPr="00783A6C">
        <w:rPr>
          <w:b/>
        </w:rPr>
        <w:t>datum odeslání</w:t>
      </w:r>
      <w:r w:rsidRPr="00783A6C">
        <w:t xml:space="preserve">. Zásilky budou nadále dostupné pouze v přehledu </w:t>
      </w:r>
      <w:r w:rsidR="008C51F2" w:rsidRPr="00783A6C">
        <w:rPr>
          <w:b/>
        </w:rPr>
        <w:t>Zásilky</w:t>
      </w:r>
      <w:r w:rsidRPr="00783A6C">
        <w:rPr>
          <w:b/>
        </w:rPr>
        <w:t xml:space="preserve"> - Vše</w:t>
      </w:r>
      <w:r w:rsidRPr="00783A6C">
        <w:t xml:space="preserve">. Pokud jsou odesláni všichni adresáti z jednoho dokumentu, stav celého dokumentu se nastaví na </w:t>
      </w:r>
      <w:r w:rsidRPr="00783A6C">
        <w:rPr>
          <w:b/>
        </w:rPr>
        <w:t>Vypraveno.</w:t>
      </w:r>
      <w:r w:rsidR="00F57F6A" w:rsidRPr="00783A6C">
        <w:t xml:space="preserve"> Odeslaný seznam bude nadále dostupný v přehledu</w:t>
      </w:r>
      <w:r w:rsidR="00F57F6A" w:rsidRPr="00783A6C">
        <w:rPr>
          <w:b/>
        </w:rPr>
        <w:t xml:space="preserve"> Vládní pošta – Odeslané, </w:t>
      </w:r>
      <w:r w:rsidR="00F57F6A" w:rsidRPr="00783A6C">
        <w:t>resp.</w:t>
      </w:r>
      <w:r w:rsidR="00F57F6A" w:rsidRPr="00783A6C">
        <w:rPr>
          <w:b/>
        </w:rPr>
        <w:t xml:space="preserve"> Vládní pošta – Vše</w:t>
      </w:r>
      <w:r w:rsidR="00F57F6A" w:rsidRPr="00783A6C">
        <w:t>, resp.</w:t>
      </w:r>
      <w:r w:rsidR="00F57F6A" w:rsidRPr="00783A6C">
        <w:rPr>
          <w:b/>
        </w:rPr>
        <w:t xml:space="preserve"> Seznamy – Vše.</w:t>
      </w:r>
    </w:p>
    <w:p w14:paraId="4B032D27" w14:textId="4EB52990" w:rsidR="00003095" w:rsidRPr="00783A6C" w:rsidRDefault="00003095" w:rsidP="00003095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Detail </w:t>
      </w:r>
      <w:r w:rsidRPr="00783A6C">
        <w:t>– zobrazí zásilky zařazené do seznamu</w:t>
      </w:r>
      <w:r w:rsidR="00886C1B" w:rsidRPr="00783A6C">
        <w:t xml:space="preserve"> </w:t>
      </w:r>
      <w:r w:rsidR="00886C1B" w:rsidRPr="00783A6C">
        <w:rPr>
          <w:b/>
        </w:rPr>
        <w:t>Vládní pošta (kurýr)</w:t>
      </w:r>
      <w:r w:rsidRPr="00783A6C">
        <w:rPr>
          <w:b/>
        </w:rPr>
        <w:t>.</w:t>
      </w:r>
      <w:r w:rsidRPr="00783A6C">
        <w:t xml:space="preserve"> Seznam je možno opakovaně vytisknout. Bude možno v něm vybrat konkrétní zásilku/zásilky a ty ze seznamu </w:t>
      </w:r>
      <w:r w:rsidRPr="00783A6C">
        <w:rPr>
          <w:b/>
        </w:rPr>
        <w:t>odebrat</w:t>
      </w:r>
      <w:r w:rsidRPr="00783A6C">
        <w:t xml:space="preserve">. Odebraná zásilka bude nastavena zpět do stavu </w:t>
      </w:r>
      <w:r w:rsidRPr="00783A6C">
        <w:rPr>
          <w:b/>
        </w:rPr>
        <w:t>Převzato na výpravnu</w:t>
      </w:r>
      <w:r w:rsidRPr="00783A6C">
        <w:t xml:space="preserve"> a bude možno ji zařadit do zpracování nového seznamu. Seznam Vládní pošta (kurýr) je poté třeba znovu vytisknout, aby se projevila změna.</w:t>
      </w:r>
    </w:p>
    <w:p w14:paraId="53E7FF51" w14:textId="7610CA08" w:rsidR="00003095" w:rsidRPr="00783A6C" w:rsidRDefault="00003095" w:rsidP="00003095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Zrušit </w:t>
      </w:r>
      <w:r w:rsidRPr="00783A6C">
        <w:t>– bude zrušeno vypravení všech zásilek, které byly zařazeny do vybraného seznamu</w:t>
      </w:r>
      <w:r w:rsidR="0005219B" w:rsidRPr="00783A6C">
        <w:t xml:space="preserve"> Vládní pošta (kurýr)</w:t>
      </w:r>
      <w:r w:rsidRPr="00783A6C">
        <w:t xml:space="preserve">. Po potvrzení se stav všech zásilek nastaví na </w:t>
      </w:r>
      <w:r w:rsidRPr="00783A6C">
        <w:rPr>
          <w:b/>
        </w:rPr>
        <w:t>Převzato na výpravnu</w:t>
      </w:r>
      <w:r w:rsidRPr="00783A6C">
        <w:t xml:space="preserve"> a bude možno je zařadit do zpracování nového seznamu.</w:t>
      </w:r>
      <w:r w:rsidRPr="00783A6C">
        <w:rPr>
          <w:b/>
        </w:rPr>
        <w:t xml:space="preserve"> </w:t>
      </w:r>
      <w:r w:rsidRPr="00783A6C">
        <w:t>Seznam bude zrušen.</w:t>
      </w:r>
    </w:p>
    <w:p w14:paraId="7D237D21" w14:textId="5AA2D1C6" w:rsidR="00D9573D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Tisk – </w:t>
      </w:r>
      <w:r w:rsidRPr="00783A6C">
        <w:t>možnost vytištění vybraného seznamu.</w:t>
      </w:r>
    </w:p>
    <w:p w14:paraId="063AB194" w14:textId="77777777" w:rsidR="00003095" w:rsidRPr="00783A6C" w:rsidRDefault="00003095" w:rsidP="00003095">
      <w:pPr>
        <w:pStyle w:val="Nadpis4"/>
      </w:pPr>
      <w:r w:rsidRPr="00783A6C">
        <w:t>Odeslané</w:t>
      </w:r>
    </w:p>
    <w:p w14:paraId="14BB2481" w14:textId="23B6739F" w:rsidR="00783A6C" w:rsidRDefault="00003095" w:rsidP="00003095">
      <w:r w:rsidRPr="00783A6C">
        <w:rPr>
          <w:rFonts w:ascii="Calibri" w:hAnsi="Calibri" w:cs="Calibri"/>
          <w:b/>
        </w:rPr>
        <w:t>Přehled</w:t>
      </w:r>
      <w:r w:rsidRPr="00783A6C">
        <w:rPr>
          <w:rFonts w:ascii="Calibri" w:hAnsi="Calibri" w:cs="Calibri"/>
        </w:rPr>
        <w:t xml:space="preserve"> obsahuje </w:t>
      </w:r>
      <w:r w:rsidRPr="00783A6C">
        <w:rPr>
          <w:rFonts w:ascii="Calibri" w:hAnsi="Calibri" w:cs="Calibri"/>
          <w:b/>
        </w:rPr>
        <w:t>seznamy Vládní pošta (kurýr)</w:t>
      </w:r>
      <w:r w:rsidRPr="00783A6C">
        <w:rPr>
          <w:rFonts w:ascii="Calibri" w:hAnsi="Calibri" w:cs="Calibri"/>
        </w:rPr>
        <w:t xml:space="preserve">, které jsou ve stavu </w:t>
      </w:r>
      <w:r w:rsidR="00007EF8" w:rsidRPr="00783A6C">
        <w:rPr>
          <w:rFonts w:ascii="Calibri" w:hAnsi="Calibri" w:cs="Calibri"/>
          <w:b/>
        </w:rPr>
        <w:t>Odesláno</w:t>
      </w:r>
      <w:r w:rsidRPr="00783A6C">
        <w:rPr>
          <w:rFonts w:ascii="Calibri" w:hAnsi="Calibri" w:cs="Calibri"/>
          <w:b/>
        </w:rPr>
        <w:t xml:space="preserve">. </w:t>
      </w:r>
      <w:r w:rsidRPr="00783A6C">
        <w:t xml:space="preserve">Přehled se bude zobrazovat podle období vzniku seznamu. Výchozí nastavení je za posledních 30 dní, volitelně lze nastavit volby za daný měsíc v rámci daného roku nebo po čtvrtletích v zadaném roce. V rámci předvýběru lze potom upřesnit výběr dle data vzniku od-do. Výchozí řazení je dle </w:t>
      </w:r>
      <w:r w:rsidRPr="00783A6C">
        <w:rPr>
          <w:b/>
        </w:rPr>
        <w:t>Data vzniku</w:t>
      </w:r>
      <w:r w:rsidRPr="00783A6C">
        <w:t xml:space="preserve"> sestupně </w:t>
      </w:r>
      <w:r w:rsidRPr="00783A6C">
        <w:rPr>
          <w:i/>
        </w:rPr>
        <w:t>(tj. poslední vytvořený seznam je na prvním místě</w:t>
      </w:r>
      <w:r w:rsidRPr="00783A6C">
        <w:t>).</w:t>
      </w:r>
    </w:p>
    <w:p w14:paraId="6A742301" w14:textId="0663DE9D" w:rsidR="00003095" w:rsidRPr="005A548E" w:rsidRDefault="00003095" w:rsidP="00003095">
      <w:pPr>
        <w:ind w:left="284"/>
        <w:jc w:val="both"/>
        <w:rPr>
          <w:b/>
          <w:sz w:val="28"/>
          <w:szCs w:val="28"/>
        </w:rPr>
      </w:pPr>
      <w:r w:rsidRPr="005A548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7D27BC2" wp14:editId="10E2AB81">
                <wp:simplePos x="0" y="0"/>
                <wp:positionH relativeFrom="column">
                  <wp:posOffset>8255</wp:posOffset>
                </wp:positionH>
                <wp:positionV relativeFrom="paragraph">
                  <wp:posOffset>5080</wp:posOffset>
                </wp:positionV>
                <wp:extent cx="3473450" cy="1397000"/>
                <wp:effectExtent l="0" t="0" r="12700" b="1270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0" cy="139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BD2172" id="Obdélník 41" o:spid="_x0000_s1026" style="position:absolute;margin-left:.65pt;margin-top:.4pt;width:273.5pt;height:11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bXhAIAAEgFAAAOAAAAZHJzL2Uyb0RvYy54bWysVMFu2zAMvQ/YPwi6r3bSdF2DOEXQosOA&#10;og3WDj0rslQbk0WNUuJkf7TDvqI/Nkp23KAtdhh2sSWRfCSfHjU73zaGbRT6GmzBR0c5Z8pKKGv7&#10;WPBv91cfPnHmg7ClMGBVwXfK8/P5+3ez1k3VGCowpUJGINZPW1fwKgQ3zTIvK9UIfwROWTJqwEYE&#10;2uJjVqJoCb0x2TjPP2YtYOkQpPKeTi87I58nfK2VDLdaexWYKTjVFtIX03cVv9l8JqaPKFxVy74M&#10;8Q9VNKK2lHSAuhRBsDXWr6CaWiJ40OFIQpOB1rVUqQfqZpS/6OauEk6lXogc7waa/P+DlTebJbK6&#10;LPhkxJkVDd3R7ap8+mXs0+/vjA6Jodb5KTneuSX2O0/L2O5WYxP/1AjbJlZ3A6tqG5ikw+PJ6fHk&#10;hMiXZBsdn53meeI9ew536MNnBQ2Li4IjXVtiU2yufaCU5Lp3idksXNXGxPNYWVdLWoWdUdHB2K9K&#10;U1eUfZyAkp7UhUG2EaQEIaWyYdSZKlGq7viEKtuXNkSk7AkwImtKPGD3AFGrr7G7snv/GKqSHIfg&#10;/G+FdcFDRMoMNgzBTW0B3wIw1FWfufPfk9RRE1laQbmjO0fohsE7eVUT7dfCh6VAUj9dFU10uKWP&#10;NtAWHPoVZxXgz7fOoz+JkqyctTRNBfc/1gIVZ+aLJbmejSaTOH5pMzk5HdMGDy2rQ4tdNxdA10SK&#10;pOrSMvoHs19qhOaBBn8Rs5JJWEm5Cy4D7jcXoZtyejqkWiySG42cE+Ha3jkZwSOrUVb32weBrtde&#10;INnewH7yxPSFBDvfGGlhsQ6g66TPZ157vmlck3D6pyW+B4f75PX8AM7/AAAA//8DAFBLAwQUAAYA&#10;CAAAACEA9Uy1AtwAAAAGAQAADwAAAGRycy9kb3ducmV2LnhtbEyOwUrDQBRF94L/MLyCOztptCWk&#10;mZRUEESh0FhEd9PMaxLMvImZaRv/vq8rXR7u5d6TrUbbiRMOvnWkYDaNQCBVzrRUK9i9P98nIHzQ&#10;ZHTnCBX8oodVfnuT6dS4M23xVIZa8Aj5VCtoQuhTKX3VoNV+6nokzg5usDowDrU0gz7zuO1kHEUL&#10;aXVL/NDoHp8arL7Lo1XwsZ0fcL1e7OTmq/gpZuXL+Pb6qdTdZCyWIAKO4a8MV31Wh5yd9u5IxouO&#10;+YGLClifw/ljwrhXEMdRAjLP5H/9/AIAAP//AwBQSwECLQAUAAYACAAAACEAtoM4kv4AAADhAQAA&#10;EwAAAAAAAAAAAAAAAAAAAAAAW0NvbnRlbnRfVHlwZXNdLnhtbFBLAQItABQABgAIAAAAIQA4/SH/&#10;1gAAAJQBAAALAAAAAAAAAAAAAAAAAC8BAABfcmVscy8ucmVsc1BLAQItABQABgAIAAAAIQBB9vbX&#10;hAIAAEgFAAAOAAAAAAAAAAAAAAAAAC4CAABkcnMvZTJvRG9jLnhtbFBLAQItABQABgAIAAAAIQD1&#10;TLUC3AAAAAYBAAAPAAAAAAAAAAAAAAAAAN4EAABkcnMvZG93bnJldi54bWxQSwUGAAAAAAQABADz&#10;AAAA5wUAAAAA&#10;" filled="f" strokecolor="#1f3763 [1604]" strokeweight="1pt"/>
            </w:pict>
          </mc:Fallback>
        </mc:AlternateContent>
      </w:r>
      <w:r w:rsidR="00007EF8" w:rsidRPr="005A548E">
        <w:rPr>
          <w:b/>
          <w:sz w:val="28"/>
          <w:szCs w:val="28"/>
        </w:rPr>
        <w:t>O</w:t>
      </w:r>
      <w:r w:rsidRPr="005A548E">
        <w:rPr>
          <w:b/>
          <w:sz w:val="28"/>
          <w:szCs w:val="28"/>
        </w:rPr>
        <w:t>deslan</w:t>
      </w:r>
      <w:r w:rsidR="00007EF8" w:rsidRPr="005A548E">
        <w:rPr>
          <w:b/>
          <w:sz w:val="28"/>
          <w:szCs w:val="28"/>
        </w:rPr>
        <w:t>é</w:t>
      </w:r>
      <w:r w:rsidRPr="005A548E">
        <w:rPr>
          <w:b/>
          <w:sz w:val="28"/>
          <w:szCs w:val="28"/>
        </w:rPr>
        <w:t xml:space="preserve"> </w:t>
      </w:r>
      <w:r w:rsidR="00007EF8" w:rsidRPr="005A548E">
        <w:rPr>
          <w:b/>
          <w:sz w:val="28"/>
          <w:szCs w:val="28"/>
        </w:rPr>
        <w:t>seznamy Vládní pošta (Kurýr)</w:t>
      </w:r>
      <w:r w:rsidRPr="005A548E">
        <w:rPr>
          <w:b/>
          <w:sz w:val="28"/>
          <w:szCs w:val="28"/>
        </w:rPr>
        <w:t xml:space="preserve"> </w:t>
      </w:r>
    </w:p>
    <w:p w14:paraId="046FDBC5" w14:textId="566C2A09" w:rsidR="00003095" w:rsidRPr="005A548E" w:rsidRDefault="00003095" w:rsidP="00003095">
      <w:pPr>
        <w:ind w:left="284"/>
        <w:jc w:val="both"/>
        <w:rPr>
          <w:color w:val="FFFFFF" w:themeColor="background1"/>
          <w:bdr w:val="single" w:sz="4" w:space="0" w:color="auto"/>
          <w:shd w:val="clear" w:color="auto" w:fill="00B050"/>
        </w:rPr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p w14:paraId="524ED873" w14:textId="77777777" w:rsidR="00003095" w:rsidRPr="005A548E" w:rsidRDefault="00003095" w:rsidP="00003095">
      <w:pPr>
        <w:ind w:left="284"/>
        <w:jc w:val="both"/>
        <w:rPr>
          <w:bdr w:val="single" w:sz="4" w:space="0" w:color="auto"/>
        </w:rPr>
      </w:pPr>
      <w:r w:rsidRPr="005A548E">
        <w:rPr>
          <w:b/>
        </w:rPr>
        <w:t>Zobrazit dle data odeslání za období</w:t>
      </w:r>
      <w:r w:rsidRPr="005A548E">
        <w:t xml:space="preserve">: </w:t>
      </w:r>
      <w:r w:rsidRPr="005A548E">
        <w:rPr>
          <w:bdr w:val="single" w:sz="4" w:space="0" w:color="auto"/>
        </w:rPr>
        <w:t>leden</w:t>
      </w:r>
      <w:r w:rsidRPr="005A548E">
        <w:t xml:space="preserve"> </w:t>
      </w:r>
      <w:r w:rsidRPr="005A548E">
        <w:rPr>
          <w:bdr w:val="single" w:sz="4" w:space="0" w:color="auto"/>
        </w:rPr>
        <w:t>2020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</w:tblGrid>
      <w:tr w:rsidR="00003095" w:rsidRPr="005A548E" w14:paraId="35595839" w14:textId="77777777" w:rsidTr="00F57F6A">
        <w:tc>
          <w:tcPr>
            <w:tcW w:w="2381" w:type="dxa"/>
            <w:shd w:val="clear" w:color="auto" w:fill="00B050"/>
          </w:tcPr>
          <w:p w14:paraId="35D2A359" w14:textId="77777777" w:rsidR="00003095" w:rsidRPr="005A548E" w:rsidRDefault="00003095" w:rsidP="00F57F6A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6CD15290" w14:textId="77777777" w:rsidR="00003095" w:rsidRPr="005A548E" w:rsidRDefault="00003095" w:rsidP="00F57F6A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</w:tr>
      <w:tr w:rsidR="00003095" w:rsidRPr="005A548E" w14:paraId="22CB4D0A" w14:textId="77777777" w:rsidTr="00F57F6A">
        <w:tc>
          <w:tcPr>
            <w:tcW w:w="2381" w:type="dxa"/>
          </w:tcPr>
          <w:p w14:paraId="3F9A4A90" w14:textId="606ED73B" w:rsidR="00003095" w:rsidRPr="005A548E" w:rsidRDefault="00007EF8" w:rsidP="00F57F6A">
            <w:pPr>
              <w:ind w:left="59"/>
              <w:jc w:val="both"/>
            </w:pPr>
            <w:r w:rsidRPr="005A548E">
              <w:lastRenderedPageBreak/>
              <w:t>VP</w:t>
            </w:r>
            <w:r w:rsidR="00003095" w:rsidRPr="005A548E">
              <w:t>2020030217:03</w:t>
            </w:r>
          </w:p>
        </w:tc>
        <w:tc>
          <w:tcPr>
            <w:tcW w:w="1701" w:type="dxa"/>
          </w:tcPr>
          <w:p w14:paraId="1D2B5792" w14:textId="77777777" w:rsidR="00003095" w:rsidRPr="005A548E" w:rsidRDefault="00003095" w:rsidP="00F57F6A">
            <w:pPr>
              <w:ind w:left="34"/>
              <w:jc w:val="both"/>
            </w:pPr>
            <w:r w:rsidRPr="005A548E">
              <w:t>3.1.2020</w:t>
            </w:r>
          </w:p>
        </w:tc>
      </w:tr>
    </w:tbl>
    <w:p w14:paraId="6C5739AB" w14:textId="77777777" w:rsidR="00003095" w:rsidRPr="005A548E" w:rsidRDefault="00003095" w:rsidP="00003095">
      <w:pPr>
        <w:jc w:val="both"/>
        <w:rPr>
          <w:b/>
        </w:rPr>
      </w:pPr>
    </w:p>
    <w:p w14:paraId="694C486F" w14:textId="2A4A8574" w:rsidR="00003095" w:rsidRPr="00D9573D" w:rsidRDefault="00003095" w:rsidP="00003095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5A548E">
        <w:rPr>
          <w:b/>
        </w:rPr>
        <w:t xml:space="preserve">Detail </w:t>
      </w:r>
      <w:r w:rsidRPr="005A548E">
        <w:t>– zobrazí zásilky zařazené do seznamu. Seznam je možno opakovaně vytisknout.</w:t>
      </w:r>
    </w:p>
    <w:p w14:paraId="07EE72D5" w14:textId="7DEAD0D4" w:rsidR="00D9573D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Tisk – </w:t>
      </w:r>
      <w:r w:rsidRPr="00783A6C">
        <w:t>možnost vytištění vybraného seznamu.</w:t>
      </w:r>
    </w:p>
    <w:p w14:paraId="2E83B925" w14:textId="77777777" w:rsidR="00003095" w:rsidRPr="005A548E" w:rsidRDefault="00003095" w:rsidP="00003095">
      <w:pPr>
        <w:pStyle w:val="Nadpis4"/>
      </w:pPr>
      <w:r w:rsidRPr="005A548E">
        <w:t>Vše</w:t>
      </w:r>
    </w:p>
    <w:p w14:paraId="0E628CB9" w14:textId="4E772F4E" w:rsidR="0066161C" w:rsidRDefault="00003095" w:rsidP="00003095">
      <w:pPr>
        <w:jc w:val="both"/>
      </w:pPr>
      <w:r w:rsidRPr="00783A6C">
        <w:t xml:space="preserve">Přehled obsahuje </w:t>
      </w:r>
      <w:r w:rsidR="0005219B" w:rsidRPr="00783A6C">
        <w:t xml:space="preserve">všechny </w:t>
      </w:r>
      <w:r w:rsidRPr="00783A6C">
        <w:t xml:space="preserve">vygenerované </w:t>
      </w:r>
      <w:r w:rsidR="00007EF8" w:rsidRPr="00783A6C">
        <w:t>s</w:t>
      </w:r>
      <w:r w:rsidRPr="00783A6C">
        <w:t>eznamy</w:t>
      </w:r>
      <w:r w:rsidRPr="00783A6C">
        <w:rPr>
          <w:b/>
        </w:rPr>
        <w:t xml:space="preserve"> </w:t>
      </w:r>
      <w:r w:rsidR="00007EF8" w:rsidRPr="00783A6C">
        <w:rPr>
          <w:b/>
        </w:rPr>
        <w:t>Vládní pošta (Kurýr)</w:t>
      </w:r>
      <w:r w:rsidRPr="00783A6C">
        <w:t>.</w:t>
      </w:r>
      <w:r w:rsidRPr="00783A6C">
        <w:rPr>
          <w:b/>
        </w:rPr>
        <w:t xml:space="preserve"> </w:t>
      </w:r>
      <w:r w:rsidRPr="00783A6C">
        <w:t xml:space="preserve">Pomocí filtru ve sloupci </w:t>
      </w:r>
      <w:r w:rsidRPr="00783A6C">
        <w:rPr>
          <w:b/>
        </w:rPr>
        <w:t>Stav</w:t>
      </w:r>
      <w:r w:rsidRPr="00783A6C">
        <w:t xml:space="preserve"> je možno volit, zda jde o seznam připravený k odeslání nebo již odeslaný. Přehled se bude zobrazovat podle období vzniku seznamu. Výchozí nastavení je za posledních 30 dní, volitelně lze nastavit volby za daný měsíc v rámci daného roku nebo po čtvrtletích v zadaném roce. V rámci předvýběru lze potom upřesnit výběr dle data vzniku od-do. Výchozí řazení je dle </w:t>
      </w:r>
      <w:r w:rsidRPr="00783A6C">
        <w:rPr>
          <w:b/>
        </w:rPr>
        <w:t>Data vzniku</w:t>
      </w:r>
      <w:r w:rsidRPr="00783A6C">
        <w:t xml:space="preserve"> sestupně </w:t>
      </w:r>
      <w:r w:rsidRPr="00783A6C">
        <w:rPr>
          <w:i/>
        </w:rPr>
        <w:t>(tj. poslední vytvořený seznam je na prvním místě</w:t>
      </w:r>
      <w:r w:rsidRPr="00783A6C">
        <w:t>).</w:t>
      </w:r>
    </w:p>
    <w:p w14:paraId="4D5E9F0C" w14:textId="77777777" w:rsidR="0066161C" w:rsidRDefault="0066161C">
      <w:r>
        <w:br w:type="page"/>
      </w:r>
    </w:p>
    <w:p w14:paraId="75BD453C" w14:textId="33048DF0" w:rsidR="00003095" w:rsidRPr="005A548E" w:rsidRDefault="00003095" w:rsidP="00003095">
      <w:pPr>
        <w:ind w:left="284"/>
        <w:jc w:val="both"/>
        <w:rPr>
          <w:b/>
          <w:sz w:val="28"/>
          <w:szCs w:val="28"/>
        </w:rPr>
      </w:pPr>
      <w:r w:rsidRPr="005A548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2DA2829" wp14:editId="6643A4DA">
                <wp:simplePos x="0" y="0"/>
                <wp:positionH relativeFrom="column">
                  <wp:posOffset>6654</wp:posOffset>
                </wp:positionH>
                <wp:positionV relativeFrom="paragraph">
                  <wp:posOffset>4003</wp:posOffset>
                </wp:positionV>
                <wp:extent cx="5753100" cy="1756355"/>
                <wp:effectExtent l="0" t="0" r="19050" b="15875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7563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CEA2D1" id="Obdélník 42" o:spid="_x0000_s1026" style="position:absolute;margin-left:.5pt;margin-top:.3pt;width:453pt;height:138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ymhQIAAEgFAAAOAAAAZHJzL2Uyb0RvYy54bWysVMFu2zAMvQ/YPwi6r7bTuN2COEXQosOA&#10;oi3WDj0rshQbk0RNUuJkf7TDvqI/Nkp23KItdhiWgyOJ5CP59Kj52U4rshXOt2AqWhzllAjDoW7N&#10;uqLf7i8/fKTEB2ZqpsCIiu6Fp2eL9+/mnZ2JCTSgauEIghg/62xFmxDsLMs8b4Rm/gisMGiU4DQL&#10;uHXrrHasQ3Stskmen2QduNo64MJ7PL3ojXSR8KUUPNxI6UUgqqJYW0hfl76r+M0WczZbO2ablg9l&#10;sH+oQrPWYNIR6oIFRjaufQWlW+7AgwxHHHQGUrZcpB6wmyJ/0c1dw6xIvSA53o40+f8Hy6+3t460&#10;dUWnE0oM03hHN6v68Zcyj7+/EzxEhjrrZ+h4Z2/dsPO4jO3upNPxHxshu8TqfmRV7ALheFielsdF&#10;juRztBWn5clxWUbU7CncOh8+C9AkLirq8NoSm2x75UPvenCJ2QxctkrF81hZX0tahb0S0UGZr0Ji&#10;V5h9koCSnsS5cmTLUAmMc2FC0ZsaVov+uMzxN5Q2RqRCE2BElph4xB4AolZfY/dlD/4xVCQ5jsH5&#10;3wrrg8eIlBlMGIN1a8C9BaCwqyFz738gqacmsrSCeo937qAfBm/5ZYu0XzEfbplD9eNV4USHG/xI&#10;BV1FYVhR0oD7+dZ59EdRopWSDqepov7HhjlBifpiUK6fiuk0jl/aTMvTCW7cc8vqucVs9DngNRX4&#10;dlieltE/qMNSOtAPOPjLmBVNzHDMXVEe3GFzHvopx6eDi+UyueHIWRauzJ3lETyyGmV1v3tgzg7a&#10;CyjbazhMHpu9kGDvGyMNLDcBZJv0+cTrwDeOaxLO8LTE9+D5Pnk9PYCLPwAAAP//AwBQSwMEFAAG&#10;AAgAAAAhAFAc0FHdAAAABgEAAA8AAABkcnMvZG93bnJldi54bWxMj0FLw0AQhe9C/8MyBW9204CJ&#10;ptmUVBBEQWgsordtdpqEZmdjdtvGf+940uPHG977Jl9PthdnHH3nSMFyEYFAqp3pqFGwe3u8uQPh&#10;gyaje0eo4Bs9rIvZVa4z4y60xXMVGsEl5DOtoA1hyKT0dYtW+4UbkDg7uNHqwDg20oz6wuW2l3EU&#10;JdLqjnih1QM+tFgfq5NV8L69PeBmk+zk62f5VS6rp+nl+UOp6/lUrkAEnMLfMfzqszoU7LR3JzJe&#10;9Mz8SVCQgODwPkoZ9wriNI1BFrn8r1/8AAAA//8DAFBLAQItABQABgAIAAAAIQC2gziS/gAAAOEB&#10;AAATAAAAAAAAAAAAAAAAAAAAAABbQ29udGVudF9UeXBlc10ueG1sUEsBAi0AFAAGAAgAAAAhADj9&#10;If/WAAAAlAEAAAsAAAAAAAAAAAAAAAAALwEAAF9yZWxzLy5yZWxzUEsBAi0AFAAGAAgAAAAhAJum&#10;XKaFAgAASAUAAA4AAAAAAAAAAAAAAAAALgIAAGRycy9lMm9Eb2MueG1sUEsBAi0AFAAGAAgAAAAh&#10;AFAc0FHdAAAABgEAAA8AAAAAAAAAAAAAAAAA3wQAAGRycy9kb3ducmV2LnhtbFBLBQYAAAAABAAE&#10;APMAAADpBQAAAAA=&#10;" filled="f" strokecolor="#1f3763 [1604]" strokeweight="1pt"/>
            </w:pict>
          </mc:Fallback>
        </mc:AlternateContent>
      </w:r>
      <w:r w:rsidRPr="005A548E">
        <w:rPr>
          <w:b/>
          <w:sz w:val="28"/>
          <w:szCs w:val="28"/>
        </w:rPr>
        <w:t xml:space="preserve">Seznamy </w:t>
      </w:r>
      <w:r w:rsidR="00007EF8" w:rsidRPr="005A548E">
        <w:rPr>
          <w:b/>
          <w:sz w:val="28"/>
          <w:szCs w:val="28"/>
        </w:rPr>
        <w:t>Vládní pošta (kurýr)</w:t>
      </w:r>
      <w:r w:rsidRPr="005A548E">
        <w:rPr>
          <w:b/>
          <w:sz w:val="28"/>
          <w:szCs w:val="28"/>
        </w:rPr>
        <w:t xml:space="preserve"> k odeslání /odeslané</w:t>
      </w:r>
    </w:p>
    <w:p w14:paraId="7915F931" w14:textId="77777777" w:rsidR="00003095" w:rsidRPr="005A548E" w:rsidRDefault="00003095" w:rsidP="00003095">
      <w:pPr>
        <w:ind w:left="284"/>
        <w:jc w:val="both"/>
        <w:rPr>
          <w:bdr w:val="single" w:sz="4" w:space="0" w:color="auto"/>
        </w:rPr>
      </w:pPr>
      <w:r w:rsidRPr="005A548E">
        <w:rPr>
          <w:b/>
        </w:rPr>
        <w:t>Zobrazit dle data odeslání za období</w:t>
      </w:r>
      <w:r w:rsidRPr="005A548E">
        <w:t xml:space="preserve">: </w:t>
      </w:r>
      <w:r w:rsidRPr="005A548E">
        <w:rPr>
          <w:bdr w:val="single" w:sz="4" w:space="0" w:color="auto"/>
        </w:rPr>
        <w:t>leden</w:t>
      </w:r>
      <w:r w:rsidRPr="005A548E">
        <w:t xml:space="preserve"> </w:t>
      </w:r>
      <w:r w:rsidRPr="005A548E">
        <w:rPr>
          <w:bdr w:val="single" w:sz="4" w:space="0" w:color="auto"/>
        </w:rPr>
        <w:t>2020</w:t>
      </w:r>
    </w:p>
    <w:p w14:paraId="5B05CA4E" w14:textId="0D95500A" w:rsidR="00003095" w:rsidRPr="005A548E" w:rsidRDefault="00003095" w:rsidP="00003095">
      <w:pPr>
        <w:ind w:left="284"/>
        <w:jc w:val="both"/>
      </w:pPr>
      <w:r w:rsidRPr="005A548E">
        <w:rPr>
          <w:color w:val="FFFFFF" w:themeColor="background1"/>
          <w:bdr w:val="single" w:sz="4" w:space="0" w:color="auto"/>
          <w:shd w:val="clear" w:color="auto" w:fill="00B050"/>
        </w:rPr>
        <w:t>Odeslat</w:t>
      </w:r>
      <w:r w:rsidRPr="005A548E">
        <w:rPr>
          <w:b/>
        </w:rPr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Pr="005A548E">
        <w:tab/>
      </w:r>
      <w:r w:rsidRPr="005A548E">
        <w:rPr>
          <w:color w:val="FFFFFF" w:themeColor="background1"/>
          <w:bdr w:val="single" w:sz="4" w:space="0" w:color="auto"/>
          <w:shd w:val="clear" w:color="auto" w:fill="00B050"/>
        </w:rPr>
        <w:t>Zrušit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381"/>
        <w:gridCol w:w="1701"/>
        <w:gridCol w:w="2291"/>
      </w:tblGrid>
      <w:tr w:rsidR="00003095" w:rsidRPr="005A548E" w14:paraId="12DA1A70" w14:textId="77777777" w:rsidTr="00F57F6A">
        <w:tc>
          <w:tcPr>
            <w:tcW w:w="2381" w:type="dxa"/>
            <w:shd w:val="clear" w:color="auto" w:fill="00B050"/>
          </w:tcPr>
          <w:p w14:paraId="082EF5C5" w14:textId="77777777" w:rsidR="00003095" w:rsidRPr="005A548E" w:rsidRDefault="00003095" w:rsidP="00F57F6A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Název seznamu</w:t>
            </w:r>
          </w:p>
        </w:tc>
        <w:tc>
          <w:tcPr>
            <w:tcW w:w="1701" w:type="dxa"/>
            <w:shd w:val="clear" w:color="auto" w:fill="00B050"/>
          </w:tcPr>
          <w:p w14:paraId="0C973B78" w14:textId="77777777" w:rsidR="00003095" w:rsidRPr="005A548E" w:rsidRDefault="00003095" w:rsidP="00F57F6A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Datum vzniku</w:t>
            </w:r>
          </w:p>
        </w:tc>
        <w:tc>
          <w:tcPr>
            <w:tcW w:w="2291" w:type="dxa"/>
            <w:shd w:val="clear" w:color="auto" w:fill="00B050"/>
          </w:tcPr>
          <w:p w14:paraId="20D12737" w14:textId="77777777" w:rsidR="00003095" w:rsidRPr="005A548E" w:rsidRDefault="00003095" w:rsidP="00F57F6A">
            <w:pPr>
              <w:ind w:left="170"/>
              <w:jc w:val="both"/>
              <w:rPr>
                <w:b/>
                <w:color w:val="FFFFFF" w:themeColor="background1"/>
              </w:rPr>
            </w:pPr>
            <w:r w:rsidRPr="005A548E">
              <w:rPr>
                <w:b/>
                <w:color w:val="FFFFFF" w:themeColor="background1"/>
              </w:rPr>
              <w:t>Stav</w:t>
            </w:r>
          </w:p>
        </w:tc>
      </w:tr>
      <w:tr w:rsidR="00003095" w:rsidRPr="005A548E" w14:paraId="5401E641" w14:textId="77777777" w:rsidTr="00F57F6A">
        <w:tc>
          <w:tcPr>
            <w:tcW w:w="2381" w:type="dxa"/>
          </w:tcPr>
          <w:p w14:paraId="5434E9AB" w14:textId="48D63A18" w:rsidR="00003095" w:rsidRPr="005A548E" w:rsidRDefault="00007EF8" w:rsidP="00F57F6A">
            <w:pPr>
              <w:ind w:left="59"/>
              <w:jc w:val="both"/>
            </w:pPr>
            <w:r w:rsidRPr="005A548E">
              <w:t>VP</w:t>
            </w:r>
            <w:r w:rsidR="00003095" w:rsidRPr="005A548E">
              <w:t>2020030115:12</w:t>
            </w:r>
          </w:p>
        </w:tc>
        <w:tc>
          <w:tcPr>
            <w:tcW w:w="1701" w:type="dxa"/>
          </w:tcPr>
          <w:p w14:paraId="0CF51AB1" w14:textId="77777777" w:rsidR="00003095" w:rsidRPr="005A548E" w:rsidRDefault="00003095" w:rsidP="00F57F6A">
            <w:pPr>
              <w:ind w:left="34"/>
              <w:jc w:val="both"/>
            </w:pPr>
            <w:r w:rsidRPr="005A548E">
              <w:t>1.3.2020</w:t>
            </w:r>
          </w:p>
        </w:tc>
        <w:tc>
          <w:tcPr>
            <w:tcW w:w="2291" w:type="dxa"/>
          </w:tcPr>
          <w:p w14:paraId="320DBC69" w14:textId="77777777" w:rsidR="00003095" w:rsidRPr="005A548E" w:rsidRDefault="00003095" w:rsidP="00F57F6A">
            <w:pPr>
              <w:ind w:left="170"/>
              <w:jc w:val="both"/>
            </w:pPr>
            <w:r w:rsidRPr="005A548E">
              <w:t>Připraveno k odeslání</w:t>
            </w:r>
          </w:p>
        </w:tc>
      </w:tr>
      <w:tr w:rsidR="00003095" w:rsidRPr="005A548E" w14:paraId="4F1A2577" w14:textId="77777777" w:rsidTr="00F57F6A">
        <w:tc>
          <w:tcPr>
            <w:tcW w:w="2381" w:type="dxa"/>
          </w:tcPr>
          <w:p w14:paraId="67EB2AD8" w14:textId="668A0BAC" w:rsidR="00003095" w:rsidRPr="005A548E" w:rsidRDefault="00007EF8" w:rsidP="00F57F6A">
            <w:pPr>
              <w:ind w:left="59"/>
              <w:jc w:val="both"/>
            </w:pPr>
            <w:r w:rsidRPr="005A548E">
              <w:t>VP</w:t>
            </w:r>
            <w:r w:rsidR="00003095" w:rsidRPr="005A548E">
              <w:t>2020020114:30</w:t>
            </w:r>
          </w:p>
        </w:tc>
        <w:tc>
          <w:tcPr>
            <w:tcW w:w="1701" w:type="dxa"/>
          </w:tcPr>
          <w:p w14:paraId="43D79B80" w14:textId="77777777" w:rsidR="00003095" w:rsidRPr="005A548E" w:rsidRDefault="00003095" w:rsidP="00F57F6A">
            <w:pPr>
              <w:ind w:left="34"/>
              <w:jc w:val="both"/>
            </w:pPr>
            <w:r w:rsidRPr="005A548E">
              <w:t>1.2.2020</w:t>
            </w:r>
          </w:p>
        </w:tc>
        <w:tc>
          <w:tcPr>
            <w:tcW w:w="2291" w:type="dxa"/>
          </w:tcPr>
          <w:p w14:paraId="41756114" w14:textId="77777777" w:rsidR="00003095" w:rsidRPr="005A548E" w:rsidRDefault="00003095" w:rsidP="00F57F6A">
            <w:pPr>
              <w:ind w:left="170"/>
              <w:jc w:val="both"/>
            </w:pPr>
            <w:r w:rsidRPr="005A548E">
              <w:t>Odesláno</w:t>
            </w:r>
          </w:p>
        </w:tc>
      </w:tr>
      <w:tr w:rsidR="00003095" w:rsidRPr="005A548E" w14:paraId="5B31AE62" w14:textId="77777777" w:rsidTr="00F57F6A">
        <w:tc>
          <w:tcPr>
            <w:tcW w:w="2381" w:type="dxa"/>
          </w:tcPr>
          <w:p w14:paraId="391C20F8" w14:textId="46E1E6EA" w:rsidR="00003095" w:rsidRPr="005A548E" w:rsidRDefault="00007EF8" w:rsidP="00F57F6A">
            <w:pPr>
              <w:ind w:left="59"/>
              <w:jc w:val="both"/>
            </w:pPr>
            <w:r w:rsidRPr="005A548E">
              <w:t>VP</w:t>
            </w:r>
            <w:r w:rsidR="00003095" w:rsidRPr="005A548E">
              <w:t>2020030217:03</w:t>
            </w:r>
          </w:p>
        </w:tc>
        <w:tc>
          <w:tcPr>
            <w:tcW w:w="1701" w:type="dxa"/>
          </w:tcPr>
          <w:p w14:paraId="0729A2AA" w14:textId="77777777" w:rsidR="00003095" w:rsidRPr="005A548E" w:rsidRDefault="00003095" w:rsidP="00F57F6A">
            <w:pPr>
              <w:ind w:left="34"/>
              <w:jc w:val="both"/>
            </w:pPr>
            <w:r w:rsidRPr="005A548E">
              <w:t>3.1.2020</w:t>
            </w:r>
          </w:p>
        </w:tc>
        <w:tc>
          <w:tcPr>
            <w:tcW w:w="2291" w:type="dxa"/>
          </w:tcPr>
          <w:p w14:paraId="6351FBB1" w14:textId="77777777" w:rsidR="00003095" w:rsidRPr="005A548E" w:rsidRDefault="00003095" w:rsidP="00F57F6A">
            <w:pPr>
              <w:ind w:left="170"/>
              <w:jc w:val="both"/>
            </w:pPr>
            <w:r w:rsidRPr="005A548E">
              <w:t>Odesláno</w:t>
            </w:r>
          </w:p>
        </w:tc>
      </w:tr>
    </w:tbl>
    <w:p w14:paraId="1BFBD3D3" w14:textId="77777777" w:rsidR="00003095" w:rsidRPr="005A548E" w:rsidRDefault="00003095" w:rsidP="00003095">
      <w:pPr>
        <w:jc w:val="both"/>
        <w:rPr>
          <w:b/>
        </w:rPr>
      </w:pPr>
    </w:p>
    <w:p w14:paraId="26FA008C" w14:textId="77777777" w:rsidR="00003095" w:rsidRPr="00783A6C" w:rsidRDefault="00003095" w:rsidP="00003095">
      <w:pPr>
        <w:jc w:val="both"/>
        <w:rPr>
          <w:b/>
        </w:rPr>
      </w:pPr>
      <w:r w:rsidRPr="00783A6C">
        <w:rPr>
          <w:b/>
        </w:rPr>
        <w:t xml:space="preserve">Funkce: </w:t>
      </w:r>
    </w:p>
    <w:p w14:paraId="5FF3CBDB" w14:textId="6E77AE36" w:rsidR="00003095" w:rsidRPr="00783A6C" w:rsidRDefault="00003095" w:rsidP="00003095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>Odeslat</w:t>
      </w:r>
      <w:r w:rsidRPr="00783A6C">
        <w:t xml:space="preserve"> – slouží k potvrzení odeslání všech zásilek obsažených ve vybraném seznamu. Po potvrzení bude všem zásilkám obsaženým v seznamu nastaven </w:t>
      </w:r>
      <w:r w:rsidRPr="00783A6C">
        <w:rPr>
          <w:b/>
        </w:rPr>
        <w:t>stav</w:t>
      </w:r>
      <w:r w:rsidRPr="00783A6C">
        <w:t xml:space="preserve"> na </w:t>
      </w:r>
      <w:r w:rsidRPr="00783A6C">
        <w:rPr>
          <w:b/>
        </w:rPr>
        <w:t>Odesláno</w:t>
      </w:r>
      <w:r w:rsidRPr="00783A6C">
        <w:t xml:space="preserve"> a bude u nic doplněno </w:t>
      </w:r>
      <w:r w:rsidRPr="00783A6C">
        <w:rPr>
          <w:b/>
        </w:rPr>
        <w:t>datum odeslání</w:t>
      </w:r>
      <w:r w:rsidRPr="00783A6C">
        <w:t xml:space="preserve">. Zásilky budou nadále dostupné pouze v přehledu </w:t>
      </w:r>
      <w:r w:rsidR="008C51F2" w:rsidRPr="00783A6C">
        <w:rPr>
          <w:b/>
        </w:rPr>
        <w:t>Zásilky</w:t>
      </w:r>
      <w:r w:rsidRPr="00783A6C">
        <w:rPr>
          <w:b/>
        </w:rPr>
        <w:t xml:space="preserve"> - Vše</w:t>
      </w:r>
      <w:r w:rsidRPr="00783A6C">
        <w:t xml:space="preserve">. Pokud jsou odesláni všichni adresáti z jednoho dokumentu, stav celého dokumentu se nastaví na </w:t>
      </w:r>
      <w:r w:rsidRPr="00783A6C">
        <w:rPr>
          <w:b/>
        </w:rPr>
        <w:t>Vypraveno.</w:t>
      </w:r>
    </w:p>
    <w:p w14:paraId="26E077F6" w14:textId="1EEA902E" w:rsidR="00003095" w:rsidRPr="00783A6C" w:rsidRDefault="00003095" w:rsidP="00003095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783A6C">
        <w:rPr>
          <w:b/>
        </w:rPr>
        <w:t xml:space="preserve">Detail </w:t>
      </w:r>
      <w:r w:rsidRPr="00783A6C">
        <w:t xml:space="preserve">– zobrazí zásilky zařazené do seznamu. Seznam je možno opakovaně vytisknout. Pokud je seznam ve stavu </w:t>
      </w:r>
      <w:r w:rsidRPr="00783A6C">
        <w:rPr>
          <w:b/>
        </w:rPr>
        <w:t>Připraveno k odeslání</w:t>
      </w:r>
      <w:r w:rsidRPr="00783A6C">
        <w:t xml:space="preserve">, bude možno v něm vybrat konkrétní zásilku/zásilky a ty ze seznamu </w:t>
      </w:r>
      <w:r w:rsidRPr="00783A6C">
        <w:rPr>
          <w:b/>
        </w:rPr>
        <w:t>odebrat</w:t>
      </w:r>
      <w:r w:rsidRPr="00783A6C">
        <w:t xml:space="preserve">. Odebraná zásilka bude nastavena zpět do stavu </w:t>
      </w:r>
      <w:r w:rsidRPr="00783A6C">
        <w:rPr>
          <w:b/>
        </w:rPr>
        <w:t>Převzato na výpravnu</w:t>
      </w:r>
      <w:r w:rsidRPr="00783A6C">
        <w:t xml:space="preserve"> a bude možno ji zařadit do zpracování nového seznamu. Seznam Vládní pošta (kurýr) je poté třeba znovu vytisknout, aby se projevila změna.</w:t>
      </w:r>
    </w:p>
    <w:p w14:paraId="0C66E552" w14:textId="03307946" w:rsidR="00003095" w:rsidRPr="00783A6C" w:rsidRDefault="00003095" w:rsidP="00003095">
      <w:pPr>
        <w:pStyle w:val="Odstavecseseznamem"/>
        <w:numPr>
          <w:ilvl w:val="0"/>
          <w:numId w:val="9"/>
        </w:numPr>
        <w:jc w:val="both"/>
        <w:rPr>
          <w:rFonts w:ascii="Times New Roman" w:eastAsiaTheme="majorEastAsia" w:hAnsi="Times New Roman" w:cs="Times New Roman"/>
        </w:rPr>
      </w:pPr>
      <w:r w:rsidRPr="00783A6C">
        <w:rPr>
          <w:b/>
        </w:rPr>
        <w:t xml:space="preserve">Zrušit </w:t>
      </w:r>
      <w:r w:rsidRPr="00783A6C">
        <w:t xml:space="preserve">– zrušit bude možno pouze seznam ve stavu </w:t>
      </w:r>
      <w:r w:rsidRPr="00783A6C">
        <w:rPr>
          <w:b/>
        </w:rPr>
        <w:t>Připraveno k odeslání</w:t>
      </w:r>
      <w:r w:rsidRPr="00783A6C">
        <w:t xml:space="preserve">. Bude zrušeno vypravení všech zásilek, které byly zařazeny do vybraného seznamu. Po potvrzení se stav všech zásilek nastaví na </w:t>
      </w:r>
      <w:r w:rsidRPr="00783A6C">
        <w:rPr>
          <w:b/>
        </w:rPr>
        <w:t>Převzato na výpravnu</w:t>
      </w:r>
      <w:r w:rsidRPr="00783A6C">
        <w:t xml:space="preserve"> a bude možno je zařadit do zpracování nového seznamu.</w:t>
      </w:r>
      <w:r w:rsidRPr="00783A6C">
        <w:rPr>
          <w:b/>
        </w:rPr>
        <w:t xml:space="preserve"> </w:t>
      </w:r>
      <w:r w:rsidRPr="00783A6C">
        <w:t>Seznam bude zrušen.</w:t>
      </w:r>
    </w:p>
    <w:p w14:paraId="75A919EA" w14:textId="7DC8DB50" w:rsidR="00D9573D" w:rsidRPr="00783A6C" w:rsidRDefault="00D9573D" w:rsidP="00D9573D">
      <w:pPr>
        <w:pStyle w:val="Odstavecseseznamem"/>
        <w:numPr>
          <w:ilvl w:val="0"/>
          <w:numId w:val="9"/>
        </w:numPr>
        <w:jc w:val="both"/>
        <w:rPr>
          <w:rFonts w:ascii="Times New Roman" w:eastAsiaTheme="majorEastAsia" w:hAnsi="Times New Roman" w:cs="Times New Roman"/>
        </w:rPr>
      </w:pPr>
      <w:r w:rsidRPr="00783A6C">
        <w:rPr>
          <w:b/>
        </w:rPr>
        <w:t xml:space="preserve">Tisk – </w:t>
      </w:r>
      <w:r w:rsidRPr="00783A6C">
        <w:t>možnost vytištění vybraného seznamu.</w:t>
      </w:r>
    </w:p>
    <w:p w14:paraId="348D798A" w14:textId="1B947725" w:rsidR="003431BE" w:rsidRPr="00C7173A" w:rsidRDefault="00086148" w:rsidP="008C51F2">
      <w:pPr>
        <w:pStyle w:val="Nadpis2"/>
      </w:pPr>
      <w:bookmarkStart w:id="30" w:name="_Seznamy_-_Vše"/>
      <w:bookmarkStart w:id="31" w:name="_B4__Seznamy"/>
      <w:bookmarkStart w:id="32" w:name="_Toc44673342"/>
      <w:bookmarkEnd w:id="30"/>
      <w:bookmarkEnd w:id="31"/>
      <w:r w:rsidRPr="005360BA">
        <w:rPr>
          <w:b/>
          <w:bCs/>
        </w:rPr>
        <w:t>B4</w:t>
      </w:r>
      <w:r w:rsidRPr="005A548E">
        <w:t xml:space="preserve"> </w:t>
      </w:r>
      <w:r w:rsidR="00F7552A" w:rsidRPr="005A548E">
        <w:t xml:space="preserve"> </w:t>
      </w:r>
      <w:r w:rsidR="00C7173A" w:rsidRPr="005A548E">
        <w:t xml:space="preserve">Seznamy </w:t>
      </w:r>
      <w:r w:rsidR="00F7552A" w:rsidRPr="005A548E">
        <w:t>–</w:t>
      </w:r>
      <w:r w:rsidR="00C7173A" w:rsidRPr="005A548E">
        <w:t xml:space="preserve"> </w:t>
      </w:r>
      <w:r w:rsidR="003431BE" w:rsidRPr="005A548E">
        <w:t>Vše</w:t>
      </w:r>
      <w:bookmarkEnd w:id="32"/>
    </w:p>
    <w:p w14:paraId="2879A9D9" w14:textId="013B54FD" w:rsidR="00132FCA" w:rsidRPr="00285745" w:rsidRDefault="005A23EA" w:rsidP="00952D82">
      <w:pPr>
        <w:jc w:val="both"/>
      </w:pPr>
      <w:r w:rsidRPr="00285745">
        <w:t xml:space="preserve">Přehled obsahuje vygenerované </w:t>
      </w:r>
      <w:r w:rsidRPr="00285745">
        <w:rPr>
          <w:b/>
        </w:rPr>
        <w:t>Poštovní podací archy</w:t>
      </w:r>
      <w:r w:rsidR="00207E88" w:rsidRPr="00285745">
        <w:rPr>
          <w:b/>
        </w:rPr>
        <w:t>,</w:t>
      </w:r>
      <w:r w:rsidRPr="00285745">
        <w:t xml:space="preserve"> </w:t>
      </w:r>
      <w:r w:rsidR="00F97DD4" w:rsidRPr="003A417C">
        <w:rPr>
          <w:b/>
        </w:rPr>
        <w:t>Seznamy</w:t>
      </w:r>
      <w:r w:rsidRPr="00285745">
        <w:rPr>
          <w:b/>
        </w:rPr>
        <w:t xml:space="preserve"> obyčejných zásilek</w:t>
      </w:r>
      <w:r w:rsidR="00207E88" w:rsidRPr="00285745">
        <w:rPr>
          <w:b/>
        </w:rPr>
        <w:t xml:space="preserve"> </w:t>
      </w:r>
      <w:r w:rsidR="00207E88" w:rsidRPr="00285745">
        <w:t xml:space="preserve">a </w:t>
      </w:r>
      <w:r w:rsidR="00F97DD4" w:rsidRPr="003A417C">
        <w:t>seznamy</w:t>
      </w:r>
      <w:r w:rsidR="00207E88" w:rsidRPr="00285745">
        <w:rPr>
          <w:b/>
        </w:rPr>
        <w:t xml:space="preserve"> Vládní pošta (Kurýr)</w:t>
      </w:r>
      <w:r w:rsidRPr="00285745">
        <w:t>.</w:t>
      </w:r>
      <w:r w:rsidR="00AA0B34" w:rsidRPr="00285745">
        <w:rPr>
          <w:b/>
        </w:rPr>
        <w:t xml:space="preserve"> </w:t>
      </w:r>
      <w:r w:rsidR="00207E88" w:rsidRPr="00285745">
        <w:t xml:space="preserve">Pomocí filtru ve sloupci </w:t>
      </w:r>
      <w:r w:rsidR="00207E88" w:rsidRPr="00285745">
        <w:rPr>
          <w:b/>
        </w:rPr>
        <w:t>Typ</w:t>
      </w:r>
      <w:r w:rsidR="00207E88" w:rsidRPr="00285745">
        <w:t xml:space="preserve"> lze volit jednotlivé typy </w:t>
      </w:r>
      <w:r w:rsidR="00F97DD4" w:rsidRPr="003A417C">
        <w:t>seznamů</w:t>
      </w:r>
      <w:r w:rsidR="00207E88" w:rsidRPr="003A417C">
        <w:t>.</w:t>
      </w:r>
      <w:r w:rsidR="00207E88" w:rsidRPr="00285745">
        <w:t xml:space="preserve"> Pomocí filtru ve sloupci </w:t>
      </w:r>
      <w:r w:rsidR="00207E88" w:rsidRPr="00285745">
        <w:rPr>
          <w:b/>
        </w:rPr>
        <w:t>Stav</w:t>
      </w:r>
      <w:r w:rsidR="00207E88" w:rsidRPr="00285745">
        <w:t xml:space="preserve"> je možno volit, zda jde o </w:t>
      </w:r>
      <w:r w:rsidR="00F97DD4" w:rsidRPr="003A417C">
        <w:t>seznam</w:t>
      </w:r>
      <w:r w:rsidR="00207E88" w:rsidRPr="00285745">
        <w:t xml:space="preserve"> připraven</w:t>
      </w:r>
      <w:r w:rsidR="00F97DD4">
        <w:t>ý</w:t>
      </w:r>
      <w:r w:rsidR="00207E88" w:rsidRPr="00285745">
        <w:t xml:space="preserve"> k odeslání nebo již odeslan</w:t>
      </w:r>
      <w:r w:rsidR="00F97DD4">
        <w:t>ý</w:t>
      </w:r>
      <w:r w:rsidR="00207E88" w:rsidRPr="00285745">
        <w:t xml:space="preserve">. </w:t>
      </w:r>
      <w:r w:rsidR="00AA0B34" w:rsidRPr="00285745">
        <w:t xml:space="preserve">Přehled se bude zobrazovat podle období vzniku </w:t>
      </w:r>
      <w:r w:rsidR="00F97DD4" w:rsidRPr="003A417C">
        <w:t>seznamu</w:t>
      </w:r>
      <w:r w:rsidR="00207E88" w:rsidRPr="00783A6C">
        <w:t>.</w:t>
      </w:r>
      <w:r w:rsidR="00A071D2" w:rsidRPr="00783A6C">
        <w:t xml:space="preserve"> V</w:t>
      </w:r>
      <w:r w:rsidR="00A071D2" w:rsidRPr="00285745">
        <w:t xml:space="preserve">ýchozí nastavení je za posledních 30 dní, volitelně lze nastavit volby za daný měsíc v rámci daného roku nebo po čtvrtletích v zadaném roce. V rámci předvýběru lze </w:t>
      </w:r>
      <w:r w:rsidR="00A071D2" w:rsidRPr="00285745">
        <w:lastRenderedPageBreak/>
        <w:t>potom upřesnit výběr dle data vzniku od-do.</w:t>
      </w:r>
      <w:r w:rsidR="005B4ADD" w:rsidRPr="00285745">
        <w:t xml:space="preserve"> Výchozí řazení je dle </w:t>
      </w:r>
      <w:r w:rsidR="005B4ADD" w:rsidRPr="00285745">
        <w:rPr>
          <w:b/>
        </w:rPr>
        <w:t>Data vzniku</w:t>
      </w:r>
      <w:r w:rsidR="005B4ADD" w:rsidRPr="00285745">
        <w:t xml:space="preserve"> sestupně </w:t>
      </w:r>
      <w:r w:rsidR="005B4ADD" w:rsidRPr="00285745">
        <w:rPr>
          <w:i/>
        </w:rPr>
        <w:t>(tj. poslední vytvořený arch/</w:t>
      </w:r>
      <w:r w:rsidR="00F97DD4">
        <w:rPr>
          <w:i/>
        </w:rPr>
        <w:t>seznam</w:t>
      </w:r>
      <w:r w:rsidR="005B4ADD" w:rsidRPr="00285745">
        <w:rPr>
          <w:i/>
        </w:rPr>
        <w:t xml:space="preserve"> je na prvním místě</w:t>
      </w:r>
      <w:r w:rsidR="005B4ADD" w:rsidRPr="00285745">
        <w:t>).</w:t>
      </w:r>
    </w:p>
    <w:p w14:paraId="6E835ADE" w14:textId="2EEC298B" w:rsidR="006A2D6E" w:rsidRPr="006A2D6E" w:rsidRDefault="006A2D6E" w:rsidP="00462CAA">
      <w:pPr>
        <w:ind w:left="284"/>
        <w:jc w:val="both"/>
        <w:rPr>
          <w:b/>
          <w:sz w:val="28"/>
          <w:szCs w:val="28"/>
        </w:rPr>
      </w:pPr>
      <w:r w:rsidRPr="003A417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D06CFD" wp14:editId="4EFC2583">
                <wp:simplePos x="0" y="0"/>
                <wp:positionH relativeFrom="column">
                  <wp:posOffset>6654</wp:posOffset>
                </wp:positionH>
                <wp:positionV relativeFrom="paragraph">
                  <wp:posOffset>4003</wp:posOffset>
                </wp:positionV>
                <wp:extent cx="5753100" cy="1756355"/>
                <wp:effectExtent l="0" t="0" r="19050" b="158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7563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D4B77B" id="Obdélník 32" o:spid="_x0000_s1026" style="position:absolute;margin-left:.5pt;margin-top:.3pt;width:453pt;height:138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CKhQIAAEgFAAAOAAAAZHJzL2Uyb0RvYy54bWysVMFu2zAMvQ/YPwi6r7bTut2COEXQosOA&#10;og3WDj0rslQbk0RNUuJkf7TDvqI/Nkp23KAtdhiWgyOJ5CP59KjZ+VYrshHOt2AqWhzllAjDoW7N&#10;Y0W/3V99+EiJD8zUTIERFd0JT8/n79/NOjsVE2hA1cIRBDF+2tmKNiHYaZZ53gjN/BFYYdAowWkW&#10;cOses9qxDtG1yiZ5fpp14GrrgAvv8fSyN9J5wpdS8HArpReBqIpibSF9Xfqu4jebz9j00THbtHwo&#10;g/1DFZq1BpOOUJcsMLJ27Sso3XIHHmQ44qAzkLLlIvWA3RT5i27uGmZF6gXJ8Xakyf8/WH6zWTrS&#10;1hU9nlBimMY7ul3VT7+Uefr9neAhMtRZP0XHO7t0w87jMra7lU7Hf2yEbBOru5FVsQ2E42F5Vh4X&#10;OZLP0VaclafHZRlRs+dw63z4LECTuKiow2tLbLLNtQ+9694lZjNw1SoVz2NlfS1pFXZKRAdlvgqJ&#10;XWH2SQJKehIXypENQyUwzoUJRW9qWC364zLH31DaGJEKTYARWWLiEXsAiFp9jd2XPfjHUJHkOAbn&#10;fyusDx4jUmYwYQzWrQH3FoDCrobMvf+epJ6ayNIK6h3euYN+GLzlVy3Sfs18WDKH6serwokOt/iR&#10;CrqKwrCipAH3863z6I+iRCslHU5TRf2PNXOCEvXFoFw/FScncfzS5qQ8m+DGHVpWhxaz1heA11Tg&#10;22F5Wkb/oPZL6UA/4OAvYlY0McMxd0V5cPvNReinHJ8OLhaL5IYjZ1m4NneWR/DIapTV/faBOTto&#10;L6Bsb2A/eWz6QoK9b4w0sFgHkG3S5zOvA984rkk4w9MS34PDffJ6fgDnfwAAAP//AwBQSwMEFAAG&#10;AAgAAAAhAFAc0FHdAAAABgEAAA8AAABkcnMvZG93bnJldi54bWxMj0FLw0AQhe9C/8MyBW9204CJ&#10;ptmUVBBEQWgsordtdpqEZmdjdtvGf+940uPHG977Jl9PthdnHH3nSMFyEYFAqp3pqFGwe3u8uQPh&#10;gyaje0eo4Bs9rIvZVa4z4y60xXMVGsEl5DOtoA1hyKT0dYtW+4UbkDg7uNHqwDg20oz6wuW2l3EU&#10;JdLqjnih1QM+tFgfq5NV8L69PeBmk+zk62f5VS6rp+nl+UOp6/lUrkAEnMLfMfzqszoU7LR3JzJe&#10;9Mz8SVCQgODwPkoZ9wriNI1BFrn8r1/8AAAA//8DAFBLAQItABQABgAIAAAAIQC2gziS/gAAAOEB&#10;AAATAAAAAAAAAAAAAAAAAAAAAABbQ29udGVudF9UeXBlc10ueG1sUEsBAi0AFAAGAAgAAAAhADj9&#10;If/WAAAAlAEAAAsAAAAAAAAAAAAAAAAALwEAAF9yZWxzLy5yZWxzUEsBAi0AFAAGAAgAAAAhAMt9&#10;sIqFAgAASAUAAA4AAAAAAAAAAAAAAAAALgIAAGRycy9lMm9Eb2MueG1sUEsBAi0AFAAGAAgAAAAh&#10;AFAc0FHdAAAABgEAAA8AAAAAAAAAAAAAAAAA3wQAAGRycy9kb3ducmV2LnhtbFBLBQYAAAAABAAE&#10;APMAAADpBQAAAAA=&#10;" filled="f" strokecolor="#1f3763 [1604]" strokeweight="1pt"/>
            </w:pict>
          </mc:Fallback>
        </mc:AlternateContent>
      </w:r>
      <w:r w:rsidR="00F97DD4" w:rsidRPr="003A417C">
        <w:rPr>
          <w:b/>
          <w:sz w:val="28"/>
          <w:szCs w:val="28"/>
        </w:rPr>
        <w:t>Seznamy</w:t>
      </w:r>
      <w:r w:rsidR="00207E88" w:rsidRPr="00285745">
        <w:rPr>
          <w:b/>
          <w:sz w:val="28"/>
          <w:szCs w:val="28"/>
        </w:rPr>
        <w:t xml:space="preserve"> (zásilek) k odeslání /</w:t>
      </w:r>
      <w:r w:rsidR="0081638F" w:rsidRPr="00285745">
        <w:rPr>
          <w:b/>
          <w:sz w:val="28"/>
          <w:szCs w:val="28"/>
        </w:rPr>
        <w:t>o</w:t>
      </w:r>
      <w:r w:rsidR="00207E88" w:rsidRPr="00285745">
        <w:rPr>
          <w:b/>
          <w:sz w:val="28"/>
          <w:szCs w:val="28"/>
        </w:rPr>
        <w:t>deslané</w:t>
      </w:r>
    </w:p>
    <w:p w14:paraId="5E75B9A1" w14:textId="625A8AB1" w:rsidR="00AA0B34" w:rsidRDefault="00AA0B34" w:rsidP="00462CAA">
      <w:pPr>
        <w:ind w:left="284"/>
        <w:jc w:val="both"/>
        <w:rPr>
          <w:bdr w:val="single" w:sz="4" w:space="0" w:color="auto"/>
        </w:rPr>
      </w:pPr>
      <w:r w:rsidRPr="008E5B64">
        <w:rPr>
          <w:b/>
        </w:rPr>
        <w:t>Zobrazit dle data odeslání za období</w:t>
      </w:r>
      <w:r>
        <w:t xml:space="preserve">: </w:t>
      </w:r>
      <w:r w:rsidR="008E5B64" w:rsidRPr="008E5B64">
        <w:rPr>
          <w:bdr w:val="single" w:sz="4" w:space="0" w:color="auto"/>
        </w:rPr>
        <w:t>leden</w:t>
      </w:r>
      <w:r w:rsidR="008E5B64">
        <w:t xml:space="preserve"> </w:t>
      </w:r>
      <w:r w:rsidR="008E5B64" w:rsidRPr="008E5B64">
        <w:rPr>
          <w:bdr w:val="single" w:sz="4" w:space="0" w:color="auto"/>
        </w:rPr>
        <w:t>2020</w:t>
      </w:r>
    </w:p>
    <w:p w14:paraId="655F407C" w14:textId="6A444362" w:rsidR="00AA0B34" w:rsidRDefault="006428AC" w:rsidP="00462CAA">
      <w:pPr>
        <w:ind w:left="284"/>
        <w:jc w:val="both"/>
      </w:pPr>
      <w:r w:rsidRPr="006428AC">
        <w:rPr>
          <w:color w:val="FFFFFF" w:themeColor="background1"/>
          <w:bdr w:val="single" w:sz="4" w:space="0" w:color="auto"/>
          <w:shd w:val="clear" w:color="auto" w:fill="00B050"/>
        </w:rPr>
        <w:t>Odeslat</w:t>
      </w:r>
      <w:r>
        <w:rPr>
          <w:b/>
        </w:rPr>
        <w:tab/>
      </w:r>
      <w:r w:rsidR="00AA0B34" w:rsidRPr="008E5B64">
        <w:rPr>
          <w:color w:val="FFFFFF" w:themeColor="background1"/>
          <w:bdr w:val="single" w:sz="4" w:space="0" w:color="auto"/>
          <w:shd w:val="clear" w:color="auto" w:fill="00B050"/>
        </w:rPr>
        <w:t>Detail</w:t>
      </w:r>
      <w:r w:rsidR="00AA0B34">
        <w:tab/>
      </w:r>
      <w:r w:rsidR="00AA0B34" w:rsidRPr="008E5B64">
        <w:rPr>
          <w:color w:val="FFFFFF" w:themeColor="background1"/>
          <w:bdr w:val="single" w:sz="4" w:space="0" w:color="auto"/>
          <w:shd w:val="clear" w:color="auto" w:fill="00B050"/>
        </w:rPr>
        <w:t>Zrušit</w:t>
      </w:r>
      <w:r w:rsidR="00D9573D" w:rsidRPr="00D9573D">
        <w:rPr>
          <w:color w:val="FFFFFF" w:themeColor="background1"/>
        </w:rPr>
        <w:t xml:space="preserve"> </w:t>
      </w:r>
      <w:r w:rsidR="00D9573D" w:rsidRPr="00D9573D">
        <w:rPr>
          <w:color w:val="FFFFFF" w:themeColor="background1"/>
        </w:rPr>
        <w:tab/>
      </w:r>
      <w:r w:rsidR="00D9573D" w:rsidRPr="00D9573D">
        <w:rPr>
          <w:color w:val="FFFFFF" w:themeColor="background1"/>
          <w:bdr w:val="single" w:sz="4" w:space="0" w:color="auto"/>
          <w:shd w:val="clear" w:color="auto" w:fill="00B050"/>
        </w:rPr>
        <w:t>Tisk</w:t>
      </w: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2155"/>
        <w:gridCol w:w="2381"/>
        <w:gridCol w:w="1701"/>
        <w:gridCol w:w="2291"/>
      </w:tblGrid>
      <w:tr w:rsidR="00FE55EA" w:rsidRPr="008E5B64" w14:paraId="138286AD" w14:textId="7C521509" w:rsidTr="00462CAA">
        <w:tc>
          <w:tcPr>
            <w:tcW w:w="2155" w:type="dxa"/>
            <w:shd w:val="clear" w:color="auto" w:fill="00B050"/>
          </w:tcPr>
          <w:p w14:paraId="19D47DA6" w14:textId="15EFF3E4" w:rsidR="00FE55EA" w:rsidRPr="008E5B64" w:rsidRDefault="00FE55EA" w:rsidP="004349AC">
            <w:pPr>
              <w:ind w:left="59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Typ</w:t>
            </w:r>
          </w:p>
        </w:tc>
        <w:tc>
          <w:tcPr>
            <w:tcW w:w="2381" w:type="dxa"/>
            <w:shd w:val="clear" w:color="auto" w:fill="00B050"/>
          </w:tcPr>
          <w:p w14:paraId="1239BD93" w14:textId="502796E4" w:rsidR="00FE55EA" w:rsidRPr="008E5B64" w:rsidRDefault="00FE55EA" w:rsidP="004349AC">
            <w:pPr>
              <w:ind w:left="59"/>
              <w:jc w:val="center"/>
              <w:rPr>
                <w:b/>
                <w:color w:val="FFFFFF" w:themeColor="background1"/>
              </w:rPr>
            </w:pPr>
            <w:r w:rsidRPr="008E5B64">
              <w:rPr>
                <w:b/>
                <w:color w:val="FFFFFF" w:themeColor="background1"/>
              </w:rPr>
              <w:t>Název podacího archu</w:t>
            </w:r>
          </w:p>
        </w:tc>
        <w:tc>
          <w:tcPr>
            <w:tcW w:w="1701" w:type="dxa"/>
            <w:shd w:val="clear" w:color="auto" w:fill="00B050"/>
          </w:tcPr>
          <w:p w14:paraId="4C2A72CA" w14:textId="6B3CC049" w:rsidR="00FE55EA" w:rsidRPr="008E5B64" w:rsidRDefault="00FE55EA" w:rsidP="004349AC">
            <w:pPr>
              <w:ind w:left="176"/>
              <w:jc w:val="both"/>
              <w:rPr>
                <w:b/>
                <w:color w:val="FFFFFF" w:themeColor="background1"/>
              </w:rPr>
            </w:pPr>
            <w:r w:rsidRPr="008E5B64">
              <w:rPr>
                <w:b/>
                <w:color w:val="FFFFFF" w:themeColor="background1"/>
              </w:rPr>
              <w:t>Datum v</w:t>
            </w:r>
            <w:r w:rsidR="00A071D2">
              <w:rPr>
                <w:b/>
                <w:color w:val="FFFFFF" w:themeColor="background1"/>
              </w:rPr>
              <w:t>z</w:t>
            </w:r>
            <w:r w:rsidRPr="008E5B64">
              <w:rPr>
                <w:b/>
                <w:color w:val="FFFFFF" w:themeColor="background1"/>
              </w:rPr>
              <w:t>niku</w:t>
            </w:r>
          </w:p>
        </w:tc>
        <w:tc>
          <w:tcPr>
            <w:tcW w:w="2291" w:type="dxa"/>
            <w:shd w:val="clear" w:color="auto" w:fill="00B050"/>
          </w:tcPr>
          <w:p w14:paraId="73FDFD51" w14:textId="6C37131A" w:rsidR="00FE55EA" w:rsidRPr="008E5B64" w:rsidRDefault="00FE55EA" w:rsidP="004349AC">
            <w:pPr>
              <w:ind w:left="170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Stav</w:t>
            </w:r>
          </w:p>
        </w:tc>
      </w:tr>
      <w:tr w:rsidR="00FE55EA" w:rsidRPr="008E5B64" w14:paraId="08C6CAD3" w14:textId="71EC00C9" w:rsidTr="00462CAA">
        <w:tc>
          <w:tcPr>
            <w:tcW w:w="2155" w:type="dxa"/>
          </w:tcPr>
          <w:p w14:paraId="7A4EAD75" w14:textId="6F6777B4" w:rsidR="00FE55EA" w:rsidRDefault="005A23EA" w:rsidP="004349AC">
            <w:pPr>
              <w:ind w:left="59"/>
              <w:jc w:val="both"/>
            </w:pPr>
            <w:r>
              <w:t>Poštovní podací arch</w:t>
            </w:r>
          </w:p>
        </w:tc>
        <w:tc>
          <w:tcPr>
            <w:tcW w:w="2381" w:type="dxa"/>
          </w:tcPr>
          <w:p w14:paraId="117565C7" w14:textId="4E3671A8" w:rsidR="00FE55EA" w:rsidRPr="008E5B64" w:rsidRDefault="00FE55EA" w:rsidP="005B4ADD">
            <w:pPr>
              <w:ind w:left="59"/>
              <w:jc w:val="both"/>
            </w:pPr>
            <w:r>
              <w:t>P</w:t>
            </w:r>
            <w:r w:rsidR="005A23EA">
              <w:t>P</w:t>
            </w:r>
            <w:r>
              <w:t>A2020</w:t>
            </w:r>
            <w:r w:rsidR="005B4ADD">
              <w:t>0301</w:t>
            </w:r>
            <w:r>
              <w:t>15:12/1</w:t>
            </w:r>
          </w:p>
        </w:tc>
        <w:tc>
          <w:tcPr>
            <w:tcW w:w="1701" w:type="dxa"/>
          </w:tcPr>
          <w:p w14:paraId="5FCE4F58" w14:textId="3855FC28" w:rsidR="00FE55EA" w:rsidRPr="008E5B64" w:rsidRDefault="005B4ADD" w:rsidP="005B4ADD">
            <w:pPr>
              <w:ind w:left="34"/>
              <w:jc w:val="both"/>
            </w:pPr>
            <w:r>
              <w:t>1</w:t>
            </w:r>
            <w:r w:rsidR="00FE55EA">
              <w:t>.</w:t>
            </w:r>
            <w:r>
              <w:t>3</w:t>
            </w:r>
            <w:r w:rsidR="00FE55EA">
              <w:t>.2020</w:t>
            </w:r>
          </w:p>
        </w:tc>
        <w:tc>
          <w:tcPr>
            <w:tcW w:w="2291" w:type="dxa"/>
          </w:tcPr>
          <w:p w14:paraId="05E722AC" w14:textId="34A064D9" w:rsidR="00FE55EA" w:rsidRDefault="00FE55EA" w:rsidP="004349AC">
            <w:pPr>
              <w:ind w:left="170"/>
              <w:jc w:val="both"/>
            </w:pPr>
            <w:r>
              <w:t>Připraveno k odeslání</w:t>
            </w:r>
          </w:p>
        </w:tc>
      </w:tr>
      <w:tr w:rsidR="00FE55EA" w:rsidRPr="008E5B64" w14:paraId="00EC3991" w14:textId="0F29D982" w:rsidTr="00462CAA">
        <w:tc>
          <w:tcPr>
            <w:tcW w:w="2155" w:type="dxa"/>
          </w:tcPr>
          <w:p w14:paraId="2E2D6BA8" w14:textId="18F983A4" w:rsidR="00FE55EA" w:rsidRDefault="00207E88" w:rsidP="00207E88">
            <w:pPr>
              <w:ind w:left="59"/>
              <w:jc w:val="both"/>
            </w:pPr>
            <w:r>
              <w:t>Vládní pošta (kurýr)</w:t>
            </w:r>
          </w:p>
        </w:tc>
        <w:tc>
          <w:tcPr>
            <w:tcW w:w="2381" w:type="dxa"/>
          </w:tcPr>
          <w:p w14:paraId="4D5FAAB0" w14:textId="45BF8CC5" w:rsidR="00FE55EA" w:rsidRPr="008E5B64" w:rsidRDefault="00207E88" w:rsidP="0081638F">
            <w:pPr>
              <w:ind w:left="59"/>
              <w:jc w:val="both"/>
            </w:pPr>
            <w:r>
              <w:t>VP</w:t>
            </w:r>
            <w:r w:rsidR="00FE55EA">
              <w:t>2020</w:t>
            </w:r>
            <w:r w:rsidR="0081638F">
              <w:t>02</w:t>
            </w:r>
            <w:r w:rsidR="00FE55EA">
              <w:t>0</w:t>
            </w:r>
            <w:r w:rsidR="005B4ADD">
              <w:t>1</w:t>
            </w:r>
            <w:r w:rsidR="00FE55EA">
              <w:t>1</w:t>
            </w:r>
            <w:r>
              <w:t>4</w:t>
            </w:r>
            <w:r w:rsidR="00FE55EA">
              <w:t>:</w:t>
            </w:r>
            <w:r>
              <w:t>30</w:t>
            </w:r>
          </w:p>
        </w:tc>
        <w:tc>
          <w:tcPr>
            <w:tcW w:w="1701" w:type="dxa"/>
          </w:tcPr>
          <w:p w14:paraId="6A23F7F4" w14:textId="07D05796" w:rsidR="00FE55EA" w:rsidRPr="008E5B64" w:rsidRDefault="005B4ADD" w:rsidP="0081638F">
            <w:pPr>
              <w:ind w:left="34"/>
              <w:jc w:val="both"/>
            </w:pPr>
            <w:r>
              <w:t>1.</w:t>
            </w:r>
            <w:r w:rsidR="0081638F">
              <w:t>2</w:t>
            </w:r>
            <w:r w:rsidR="00FE55EA">
              <w:t>.2020</w:t>
            </w:r>
          </w:p>
        </w:tc>
        <w:tc>
          <w:tcPr>
            <w:tcW w:w="2291" w:type="dxa"/>
          </w:tcPr>
          <w:p w14:paraId="538A0C78" w14:textId="65B994BE" w:rsidR="00FE55EA" w:rsidRDefault="00FE55EA" w:rsidP="004349AC">
            <w:pPr>
              <w:ind w:left="170"/>
              <w:jc w:val="both"/>
            </w:pPr>
            <w:r>
              <w:t>Odesláno</w:t>
            </w:r>
          </w:p>
        </w:tc>
      </w:tr>
      <w:tr w:rsidR="00FE55EA" w:rsidRPr="008E5B64" w14:paraId="745710D7" w14:textId="720D32EE" w:rsidTr="00462CAA">
        <w:tc>
          <w:tcPr>
            <w:tcW w:w="2155" w:type="dxa"/>
          </w:tcPr>
          <w:p w14:paraId="3A6DDA7D" w14:textId="029B379D" w:rsidR="00FE55EA" w:rsidRDefault="005A23EA" w:rsidP="004349AC">
            <w:pPr>
              <w:ind w:left="59"/>
              <w:jc w:val="both"/>
            </w:pPr>
            <w:r>
              <w:t>Obyčejné zásilky</w:t>
            </w:r>
          </w:p>
        </w:tc>
        <w:tc>
          <w:tcPr>
            <w:tcW w:w="2381" w:type="dxa"/>
          </w:tcPr>
          <w:p w14:paraId="01690EB3" w14:textId="18DAF9E3" w:rsidR="00FE55EA" w:rsidRPr="008E5B64" w:rsidRDefault="005A23EA" w:rsidP="00FE55EA">
            <w:pPr>
              <w:ind w:left="59"/>
              <w:jc w:val="both"/>
            </w:pPr>
            <w:r>
              <w:t>SOZ2020030217:03</w:t>
            </w:r>
          </w:p>
        </w:tc>
        <w:tc>
          <w:tcPr>
            <w:tcW w:w="1701" w:type="dxa"/>
          </w:tcPr>
          <w:p w14:paraId="3665A426" w14:textId="77777777" w:rsidR="00FE55EA" w:rsidRPr="008E5B64" w:rsidRDefault="00FE55EA" w:rsidP="004349AC">
            <w:pPr>
              <w:ind w:left="34"/>
              <w:jc w:val="both"/>
            </w:pPr>
            <w:r>
              <w:t>3.1.2020</w:t>
            </w:r>
          </w:p>
        </w:tc>
        <w:tc>
          <w:tcPr>
            <w:tcW w:w="2291" w:type="dxa"/>
          </w:tcPr>
          <w:p w14:paraId="7F67BE68" w14:textId="18EDA5DA" w:rsidR="00FE55EA" w:rsidRDefault="00FE55EA" w:rsidP="004349AC">
            <w:pPr>
              <w:ind w:left="170"/>
              <w:jc w:val="both"/>
            </w:pPr>
            <w:r>
              <w:t>Odesláno</w:t>
            </w:r>
          </w:p>
        </w:tc>
      </w:tr>
    </w:tbl>
    <w:p w14:paraId="5494823D" w14:textId="77777777" w:rsidR="00FE55EA" w:rsidRDefault="00FE55EA" w:rsidP="00952D82">
      <w:pPr>
        <w:jc w:val="both"/>
        <w:rPr>
          <w:b/>
        </w:rPr>
      </w:pPr>
    </w:p>
    <w:p w14:paraId="3EF07CA8" w14:textId="4742466C" w:rsidR="00AA0B34" w:rsidRDefault="008E5B64" w:rsidP="00952D82">
      <w:pPr>
        <w:jc w:val="both"/>
        <w:rPr>
          <w:b/>
        </w:rPr>
      </w:pPr>
      <w:r>
        <w:rPr>
          <w:b/>
        </w:rPr>
        <w:t xml:space="preserve">Funkce: </w:t>
      </w:r>
    </w:p>
    <w:p w14:paraId="65E0DA2A" w14:textId="363A7DF4" w:rsidR="003470AA" w:rsidRPr="003470AA" w:rsidRDefault="002046F5" w:rsidP="003470AA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3470AA">
        <w:rPr>
          <w:b/>
        </w:rPr>
        <w:t>Odeslat</w:t>
      </w:r>
      <w:r w:rsidRPr="003470AA">
        <w:t xml:space="preserve"> – </w:t>
      </w:r>
      <w:r w:rsidRPr="002046F5">
        <w:t xml:space="preserve">slouží </w:t>
      </w:r>
      <w:r>
        <w:t>k potvrzení odeslání všech zásilek obsažených v</w:t>
      </w:r>
      <w:r w:rsidR="00FE55EA">
        <w:t>e vybrané</w:t>
      </w:r>
      <w:r w:rsidR="00F97DD4">
        <w:t>m</w:t>
      </w:r>
      <w:r w:rsidR="00FE55EA">
        <w:t> </w:t>
      </w:r>
      <w:r w:rsidR="00F97DD4" w:rsidRPr="003A417C">
        <w:t>seznamu</w:t>
      </w:r>
      <w:r w:rsidR="00FE55EA">
        <w:t>. Po potvrzení bud</w:t>
      </w:r>
      <w:r w:rsidR="003470AA">
        <w:t>e</w:t>
      </w:r>
      <w:r w:rsidR="00FE55EA">
        <w:t xml:space="preserve"> všem zásilkám obsaženým v </w:t>
      </w:r>
      <w:r w:rsidR="00F97DD4" w:rsidRPr="003A417C">
        <w:t>seznamu</w:t>
      </w:r>
      <w:r w:rsidR="00FE55EA">
        <w:t xml:space="preserve"> nastaven </w:t>
      </w:r>
      <w:r w:rsidR="00FE55EA" w:rsidRPr="003470AA">
        <w:rPr>
          <w:b/>
        </w:rPr>
        <w:t>stav</w:t>
      </w:r>
      <w:r w:rsidR="00FE55EA">
        <w:t xml:space="preserve"> na </w:t>
      </w:r>
      <w:r w:rsidR="00FE55EA" w:rsidRPr="003470AA">
        <w:rPr>
          <w:b/>
        </w:rPr>
        <w:t>Odesláno</w:t>
      </w:r>
      <w:r w:rsidR="00FE55EA">
        <w:t xml:space="preserve"> a bude u nic doplněno </w:t>
      </w:r>
      <w:r w:rsidR="00FE55EA" w:rsidRPr="003470AA">
        <w:rPr>
          <w:b/>
        </w:rPr>
        <w:t>datum odeslání</w:t>
      </w:r>
      <w:r w:rsidR="00FE55EA">
        <w:t xml:space="preserve">. Zásilky budou nadále dostupné pouze v přehledu </w:t>
      </w:r>
      <w:r w:rsidR="00FE55EA" w:rsidRPr="003470AA">
        <w:rPr>
          <w:b/>
        </w:rPr>
        <w:t xml:space="preserve">Výpravna </w:t>
      </w:r>
      <w:r w:rsidR="003470AA">
        <w:rPr>
          <w:b/>
        </w:rPr>
        <w:t xml:space="preserve">- </w:t>
      </w:r>
      <w:r w:rsidR="00FE55EA" w:rsidRPr="003470AA">
        <w:rPr>
          <w:b/>
        </w:rPr>
        <w:t>Vše</w:t>
      </w:r>
      <w:r w:rsidR="00FE55EA">
        <w:t>.</w:t>
      </w:r>
      <w:r w:rsidR="003470AA">
        <w:t xml:space="preserve"> Pokud jsou </w:t>
      </w:r>
      <w:r w:rsidR="00A071D2">
        <w:t>odesláni</w:t>
      </w:r>
      <w:r w:rsidR="003470AA">
        <w:t xml:space="preserve"> všichni adresáti z jednoho dokumentu, stav celého dokumentu se nastaví na </w:t>
      </w:r>
      <w:r w:rsidR="003470AA" w:rsidRPr="003470AA">
        <w:rPr>
          <w:b/>
        </w:rPr>
        <w:t>Vypraveno.</w:t>
      </w:r>
    </w:p>
    <w:p w14:paraId="2AEB1A4A" w14:textId="64574203" w:rsidR="008E5B64" w:rsidRPr="008E5B64" w:rsidRDefault="008E5B64" w:rsidP="00952D82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8E5B64">
        <w:rPr>
          <w:b/>
        </w:rPr>
        <w:t xml:space="preserve">Detail </w:t>
      </w:r>
      <w:r w:rsidR="004A4979" w:rsidRPr="008E5B64">
        <w:t xml:space="preserve">– </w:t>
      </w:r>
      <w:r>
        <w:t xml:space="preserve">zobrazí </w:t>
      </w:r>
      <w:r w:rsidR="006428AC">
        <w:t xml:space="preserve">zásilky zařazené do </w:t>
      </w:r>
      <w:r w:rsidR="00F97DD4" w:rsidRPr="003A417C">
        <w:t>seznamu</w:t>
      </w:r>
      <w:r w:rsidRPr="003A417C">
        <w:t xml:space="preserve">. </w:t>
      </w:r>
      <w:r w:rsidR="00F97DD4" w:rsidRPr="003A417C">
        <w:t>Seznam</w:t>
      </w:r>
      <w:r>
        <w:t xml:space="preserve"> je možno opakovaně vytisknout.</w:t>
      </w:r>
      <w:r w:rsidR="006428AC">
        <w:t xml:space="preserve"> Pokud je </w:t>
      </w:r>
      <w:r w:rsidR="00F97DD4" w:rsidRPr="003A417C">
        <w:t>seznam</w:t>
      </w:r>
      <w:r w:rsidR="006428AC">
        <w:t xml:space="preserve"> ve stavu </w:t>
      </w:r>
      <w:r w:rsidR="006428AC" w:rsidRPr="006428AC">
        <w:rPr>
          <w:b/>
        </w:rPr>
        <w:t>Připraveno k</w:t>
      </w:r>
      <w:r w:rsidR="006428AC">
        <w:rPr>
          <w:b/>
        </w:rPr>
        <w:t> </w:t>
      </w:r>
      <w:r w:rsidR="006428AC" w:rsidRPr="006428AC">
        <w:rPr>
          <w:b/>
        </w:rPr>
        <w:t>odeslání</w:t>
      </w:r>
      <w:r w:rsidR="006428AC">
        <w:t>, bude možno v </w:t>
      </w:r>
      <w:r w:rsidR="00F97DD4">
        <w:t>něm</w:t>
      </w:r>
      <w:r w:rsidR="006428AC">
        <w:t xml:space="preserve"> vybrat konkrétní zásilku/zásilky a t</w:t>
      </w:r>
      <w:r w:rsidR="0081638F">
        <w:t>y</w:t>
      </w:r>
      <w:r w:rsidR="006428AC">
        <w:t xml:space="preserve"> z</w:t>
      </w:r>
      <w:r w:rsidR="0081638F">
        <w:t>e</w:t>
      </w:r>
      <w:r w:rsidR="006428AC">
        <w:t xml:space="preserve"> </w:t>
      </w:r>
      <w:r w:rsidR="00F97DD4" w:rsidRPr="003A417C">
        <w:t>seznamu</w:t>
      </w:r>
      <w:r w:rsidR="0081638F">
        <w:t xml:space="preserve"> </w:t>
      </w:r>
      <w:r w:rsidR="006428AC" w:rsidRPr="00E16E1C">
        <w:rPr>
          <w:b/>
        </w:rPr>
        <w:t>odebrat</w:t>
      </w:r>
      <w:r w:rsidR="006428AC">
        <w:t xml:space="preserve">. Odebraná zásilka bude nastavena </w:t>
      </w:r>
      <w:r w:rsidR="0081638F">
        <w:t xml:space="preserve">zpět </w:t>
      </w:r>
      <w:r w:rsidR="006428AC">
        <w:t xml:space="preserve">do stavu </w:t>
      </w:r>
      <w:r w:rsidR="006428AC" w:rsidRPr="006428AC">
        <w:rPr>
          <w:b/>
        </w:rPr>
        <w:t xml:space="preserve">Převzato </w:t>
      </w:r>
      <w:r w:rsidR="00B44DEC">
        <w:rPr>
          <w:b/>
        </w:rPr>
        <w:t xml:space="preserve">na </w:t>
      </w:r>
      <w:r w:rsidR="006428AC" w:rsidRPr="006428AC">
        <w:rPr>
          <w:b/>
        </w:rPr>
        <w:t>výpravnu</w:t>
      </w:r>
      <w:r w:rsidR="006428AC">
        <w:t xml:space="preserve"> a bude možno ji zařadit do zpracování nové</w:t>
      </w:r>
      <w:r w:rsidR="00F97DD4">
        <w:t>ho</w:t>
      </w:r>
      <w:r w:rsidR="006428AC">
        <w:t xml:space="preserve"> </w:t>
      </w:r>
      <w:r w:rsidR="00F97DD4" w:rsidRPr="003A417C">
        <w:t>seznamu</w:t>
      </w:r>
      <w:r w:rsidR="006428AC" w:rsidRPr="003A417C">
        <w:t>.</w:t>
      </w:r>
      <w:r w:rsidR="002046F5" w:rsidRPr="003A417C">
        <w:t xml:space="preserve"> </w:t>
      </w:r>
      <w:r w:rsidR="00F97DD4" w:rsidRPr="003A417C">
        <w:t>Seznam</w:t>
      </w:r>
      <w:r w:rsidR="0081638F">
        <w:t xml:space="preserve"> typu poštovní p</w:t>
      </w:r>
      <w:r w:rsidR="002046F5">
        <w:t xml:space="preserve">odací arch </w:t>
      </w:r>
      <w:r w:rsidR="0081638F">
        <w:t xml:space="preserve">nebo Vládní pošta (kurýr) </w:t>
      </w:r>
      <w:r w:rsidR="002046F5">
        <w:t>je poté třeba znovu vytisknout, aby se projevila změna.</w:t>
      </w:r>
    </w:p>
    <w:p w14:paraId="6A3C9719" w14:textId="77777777" w:rsidR="00783A6C" w:rsidRPr="00783A6C" w:rsidRDefault="008E5B64" w:rsidP="00783A6C">
      <w:pPr>
        <w:pStyle w:val="Odstavecseseznamem"/>
        <w:numPr>
          <w:ilvl w:val="0"/>
          <w:numId w:val="9"/>
        </w:numPr>
        <w:jc w:val="both"/>
      </w:pPr>
      <w:r w:rsidRPr="00783A6C">
        <w:rPr>
          <w:b/>
        </w:rPr>
        <w:t xml:space="preserve">Zrušit </w:t>
      </w:r>
      <w:r w:rsidRPr="0081638F">
        <w:t xml:space="preserve">– </w:t>
      </w:r>
      <w:r w:rsidR="002046F5" w:rsidRPr="0081638F">
        <w:t>z</w:t>
      </w:r>
      <w:r w:rsidR="006428AC" w:rsidRPr="0081638F">
        <w:t xml:space="preserve">rušit bude možno pouze </w:t>
      </w:r>
      <w:r w:rsidR="00F97DD4" w:rsidRPr="003A417C">
        <w:t>seznam</w:t>
      </w:r>
      <w:r w:rsidR="006428AC" w:rsidRPr="0081638F">
        <w:t xml:space="preserve"> ve stavu </w:t>
      </w:r>
      <w:r w:rsidR="006428AC" w:rsidRPr="00783A6C">
        <w:rPr>
          <w:b/>
        </w:rPr>
        <w:t>Připraveno k odeslání</w:t>
      </w:r>
      <w:r w:rsidR="006428AC" w:rsidRPr="0081638F">
        <w:t xml:space="preserve">. </w:t>
      </w:r>
      <w:r w:rsidRPr="0081638F">
        <w:t xml:space="preserve">Bude zrušeno </w:t>
      </w:r>
      <w:r w:rsidR="00B44DEC" w:rsidRPr="0081638F">
        <w:t>vypravení</w:t>
      </w:r>
      <w:r w:rsidRPr="0081638F">
        <w:t xml:space="preserve"> všech </w:t>
      </w:r>
      <w:r w:rsidR="006428AC" w:rsidRPr="0081638F">
        <w:t>zásilek</w:t>
      </w:r>
      <w:r w:rsidRPr="0081638F">
        <w:t>, kte</w:t>
      </w:r>
      <w:r w:rsidR="006428AC" w:rsidRPr="0081638F">
        <w:t>ré</w:t>
      </w:r>
      <w:r w:rsidRPr="0081638F">
        <w:t xml:space="preserve"> byl</w:t>
      </w:r>
      <w:r w:rsidR="006428AC" w:rsidRPr="0081638F">
        <w:t>y</w:t>
      </w:r>
      <w:r w:rsidRPr="0081638F">
        <w:t xml:space="preserve"> </w:t>
      </w:r>
      <w:r w:rsidR="006428AC" w:rsidRPr="0081638F">
        <w:t>zařazeny do</w:t>
      </w:r>
      <w:r w:rsidRPr="0081638F">
        <w:t xml:space="preserve"> vybran</w:t>
      </w:r>
      <w:r w:rsidR="006428AC" w:rsidRPr="0081638F">
        <w:t>é</w:t>
      </w:r>
      <w:r w:rsidR="00F97DD4">
        <w:t>ho</w:t>
      </w:r>
      <w:r w:rsidRPr="0081638F">
        <w:t xml:space="preserve"> </w:t>
      </w:r>
      <w:r w:rsidR="00F97DD4" w:rsidRPr="003A417C">
        <w:t>seznamu</w:t>
      </w:r>
      <w:r w:rsidRPr="003A417C">
        <w:t>.</w:t>
      </w:r>
      <w:r w:rsidRPr="0081638F">
        <w:t xml:space="preserve"> Po potvrzení se stav všech </w:t>
      </w:r>
      <w:r w:rsidR="006428AC" w:rsidRPr="0081638F">
        <w:t xml:space="preserve">zásilek nastaví </w:t>
      </w:r>
      <w:r w:rsidR="00B44DEC" w:rsidRPr="0081638F">
        <w:t xml:space="preserve">na </w:t>
      </w:r>
      <w:r w:rsidR="006428AC" w:rsidRPr="00783A6C">
        <w:rPr>
          <w:b/>
        </w:rPr>
        <w:t xml:space="preserve">Převzato </w:t>
      </w:r>
      <w:r w:rsidR="00B44DEC" w:rsidRPr="00783A6C">
        <w:rPr>
          <w:b/>
        </w:rPr>
        <w:t>na výpravn</w:t>
      </w:r>
      <w:r w:rsidR="006428AC" w:rsidRPr="00783A6C">
        <w:rPr>
          <w:b/>
        </w:rPr>
        <w:t>u</w:t>
      </w:r>
      <w:r w:rsidR="006428AC" w:rsidRPr="0081638F">
        <w:t xml:space="preserve"> a </w:t>
      </w:r>
      <w:r w:rsidR="002046F5" w:rsidRPr="0081638F">
        <w:t>bude možno je zařadit do zpracování nové</w:t>
      </w:r>
      <w:r w:rsidR="00F97DD4">
        <w:t>ho</w:t>
      </w:r>
      <w:r w:rsidR="002046F5" w:rsidRPr="0081638F">
        <w:t xml:space="preserve"> </w:t>
      </w:r>
      <w:r w:rsidR="00F97DD4" w:rsidRPr="003A417C">
        <w:t>seznamu</w:t>
      </w:r>
      <w:r w:rsidR="002046F5" w:rsidRPr="003A417C">
        <w:t>.</w:t>
      </w:r>
      <w:r w:rsidRPr="00783A6C">
        <w:rPr>
          <w:b/>
        </w:rPr>
        <w:t xml:space="preserve"> </w:t>
      </w:r>
      <w:r w:rsidR="00F97DD4" w:rsidRPr="003A417C">
        <w:t>Seznam</w:t>
      </w:r>
      <w:r w:rsidRPr="0081638F">
        <w:t xml:space="preserve"> bude zrušen.</w:t>
      </w:r>
    </w:p>
    <w:p w14:paraId="1F88EADA" w14:textId="77777777" w:rsidR="00783A6C" w:rsidRPr="00783A6C" w:rsidRDefault="00783A6C" w:rsidP="00783A6C">
      <w:pPr>
        <w:pStyle w:val="Odstavecseseznamem"/>
        <w:numPr>
          <w:ilvl w:val="0"/>
          <w:numId w:val="9"/>
        </w:numPr>
        <w:jc w:val="both"/>
      </w:pPr>
      <w:r w:rsidRPr="00783A6C">
        <w:rPr>
          <w:b/>
        </w:rPr>
        <w:t xml:space="preserve">Tisk – </w:t>
      </w:r>
      <w:r w:rsidRPr="00783A6C">
        <w:t>možnost vytištění vybraného seznamu.</w:t>
      </w:r>
    </w:p>
    <w:p w14:paraId="7727EA87" w14:textId="19D51B66" w:rsidR="0081638F" w:rsidRPr="00783A6C" w:rsidRDefault="0081638F" w:rsidP="00FE0F95">
      <w:r>
        <w:br w:type="page"/>
      </w:r>
    </w:p>
    <w:p w14:paraId="29F0F424" w14:textId="60DC6CD0" w:rsidR="00A77FEE" w:rsidRDefault="00A77FEE" w:rsidP="00755E9E">
      <w:pPr>
        <w:pStyle w:val="Nadpis1"/>
      </w:pPr>
      <w:bookmarkStart w:id="33" w:name="_C_Výpravna_–"/>
      <w:bookmarkStart w:id="34" w:name="_Toc44673343"/>
      <w:bookmarkEnd w:id="33"/>
      <w:r>
        <w:lastRenderedPageBreak/>
        <w:t xml:space="preserve">Příloha: </w:t>
      </w:r>
      <w:r w:rsidR="007E3616">
        <w:t>Poštovní podací arch</w:t>
      </w:r>
      <w:bookmarkEnd w:id="34"/>
    </w:p>
    <w:p w14:paraId="1BD2D608" w14:textId="77777777" w:rsidR="004A4979" w:rsidRPr="004A4979" w:rsidRDefault="004A4979" w:rsidP="004A4979">
      <w:r>
        <w:t>Podací arch stažený ze stránek České pošty a.s.</w:t>
      </w:r>
    </w:p>
    <w:p w14:paraId="0269B94B" w14:textId="625DE51E" w:rsidR="00A77FEE" w:rsidRDefault="00A77FEE" w:rsidP="00A77FEE">
      <w:r w:rsidRPr="00A77FEE">
        <w:rPr>
          <w:noProof/>
          <w:lang w:eastAsia="cs-CZ"/>
        </w:rPr>
        <w:drawing>
          <wp:inline distT="0" distB="0" distL="0" distR="0" wp14:anchorId="33C84895" wp14:editId="358CA49A">
            <wp:extent cx="5532504" cy="7598503"/>
            <wp:effectExtent l="0" t="0" r="0" b="25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3099" cy="762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5718" w14:textId="7B726901" w:rsidR="008D0703" w:rsidRPr="0050034A" w:rsidRDefault="008D0703" w:rsidP="00A77FEE"/>
    <w:sectPr w:rsidR="008D0703" w:rsidRPr="0050034A" w:rsidSect="008C1F2D">
      <w:footerReference w:type="default" r:id="rId29"/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9D57F" w14:textId="77777777" w:rsidR="00A14889" w:rsidRDefault="00A14889" w:rsidP="008C1F2D">
      <w:pPr>
        <w:spacing w:after="0" w:line="240" w:lineRule="auto"/>
      </w:pPr>
      <w:r>
        <w:separator/>
      </w:r>
    </w:p>
  </w:endnote>
  <w:endnote w:type="continuationSeparator" w:id="0">
    <w:p w14:paraId="5336935C" w14:textId="77777777" w:rsidR="00A14889" w:rsidRDefault="00A14889" w:rsidP="008C1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14F2E" w14:textId="49712044" w:rsidR="00F04857" w:rsidRPr="00F36E2C" w:rsidRDefault="00F04857" w:rsidP="008C1F2D">
    <w:pPr>
      <w:tabs>
        <w:tab w:val="center" w:pos="4550"/>
        <w:tab w:val="left" w:pos="5818"/>
      </w:tabs>
      <w:ind w:right="260"/>
      <w:jc w:val="both"/>
      <w:rPr>
        <w:noProof/>
        <w:color w:val="323E4F" w:themeColor="text2" w:themeShade="BF"/>
        <w:sz w:val="24"/>
        <w:szCs w:val="24"/>
      </w:rPr>
    </w:pPr>
    <w:r w:rsidRPr="008C1F2D">
      <w:rPr>
        <w:noProof/>
        <w:color w:val="323E4F" w:themeColor="text2" w:themeShade="BF"/>
        <w:sz w:val="24"/>
        <w:szCs w:val="24"/>
      </w:rPr>
      <w:t>V</w:t>
    </w:r>
    <w:r>
      <w:rPr>
        <w:noProof/>
        <w:color w:val="323E4F" w:themeColor="text2" w:themeShade="BF"/>
        <w:sz w:val="24"/>
        <w:szCs w:val="24"/>
      </w:rPr>
      <w:t>12</w:t>
    </w:r>
    <w:r w:rsidRPr="008C1F2D">
      <w:rPr>
        <w:noProof/>
        <w:color w:val="323E4F" w:themeColor="text2" w:themeShade="BF"/>
        <w:sz w:val="24"/>
        <w:szCs w:val="24"/>
      </w:rPr>
      <w:t xml:space="preserve"> – </w:t>
    </w:r>
    <w:r>
      <w:rPr>
        <w:noProof/>
        <w:color w:val="323E4F" w:themeColor="text2" w:themeShade="BF"/>
        <w:sz w:val="24"/>
        <w:szCs w:val="24"/>
      </w:rPr>
      <w:t>3</w:t>
    </w:r>
    <w:r w:rsidRPr="008C1F2D">
      <w:rPr>
        <w:noProof/>
        <w:color w:val="323E4F" w:themeColor="text2" w:themeShade="BF"/>
        <w:sz w:val="24"/>
        <w:szCs w:val="24"/>
      </w:rPr>
      <w:t>.</w:t>
    </w:r>
    <w:r>
      <w:rPr>
        <w:noProof/>
        <w:color w:val="323E4F" w:themeColor="text2" w:themeShade="BF"/>
        <w:sz w:val="24"/>
        <w:szCs w:val="24"/>
      </w:rPr>
      <w:t xml:space="preserve"> 7</w:t>
    </w:r>
    <w:r w:rsidRPr="008C1F2D">
      <w:rPr>
        <w:noProof/>
        <w:color w:val="323E4F" w:themeColor="text2" w:themeShade="BF"/>
        <w:sz w:val="24"/>
        <w:szCs w:val="24"/>
      </w:rPr>
      <w:t>.</w:t>
    </w:r>
    <w:r>
      <w:rPr>
        <w:noProof/>
        <w:color w:val="323E4F" w:themeColor="text2" w:themeShade="BF"/>
        <w:sz w:val="24"/>
        <w:szCs w:val="24"/>
      </w:rPr>
      <w:t xml:space="preserve"> </w:t>
    </w:r>
    <w:r w:rsidRPr="008C1F2D">
      <w:rPr>
        <w:noProof/>
        <w:color w:val="323E4F" w:themeColor="text2" w:themeShade="BF"/>
        <w:sz w:val="24"/>
        <w:szCs w:val="24"/>
      </w:rPr>
      <w:t>2020</w:t>
    </w:r>
    <w:r>
      <w:rPr>
        <w:noProof/>
        <w:color w:val="323E4F" w:themeColor="text2" w:themeShade="BF"/>
        <w:sz w:val="24"/>
        <w:szCs w:val="24"/>
      </w:rPr>
      <w:tab/>
    </w:r>
    <w:r>
      <w:rPr>
        <w:noProof/>
        <w:color w:val="323E4F" w:themeColor="text2" w:themeShade="BF"/>
        <w:sz w:val="24"/>
        <w:szCs w:val="24"/>
      </w:rPr>
      <w:tab/>
    </w:r>
    <w:r>
      <w:rPr>
        <w:noProof/>
        <w:color w:val="323E4F" w:themeColor="text2" w:themeShade="BF"/>
        <w:sz w:val="24"/>
        <w:szCs w:val="24"/>
      </w:rPr>
      <w:tab/>
    </w:r>
    <w:r>
      <w:rPr>
        <w:color w:val="8496B0" w:themeColor="text2" w:themeTint="99"/>
        <w:spacing w:val="60"/>
        <w:sz w:val="24"/>
        <w:szCs w:val="24"/>
      </w:rPr>
      <w:t>Stránka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E04C5B"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E04C5B"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24DEF" w14:textId="77777777" w:rsidR="00A14889" w:rsidRDefault="00A14889" w:rsidP="008C1F2D">
      <w:pPr>
        <w:spacing w:after="0" w:line="240" w:lineRule="auto"/>
      </w:pPr>
      <w:r>
        <w:separator/>
      </w:r>
    </w:p>
  </w:footnote>
  <w:footnote w:type="continuationSeparator" w:id="0">
    <w:p w14:paraId="54CE34C7" w14:textId="77777777" w:rsidR="00A14889" w:rsidRDefault="00A14889" w:rsidP="008C1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4398"/>
    <w:multiLevelType w:val="hybridMultilevel"/>
    <w:tmpl w:val="A3661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07A23"/>
    <w:multiLevelType w:val="hybridMultilevel"/>
    <w:tmpl w:val="BB6EFAC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D71D06"/>
    <w:multiLevelType w:val="hybridMultilevel"/>
    <w:tmpl w:val="56C40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11683"/>
    <w:multiLevelType w:val="hybridMultilevel"/>
    <w:tmpl w:val="376443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36183"/>
    <w:multiLevelType w:val="hybridMultilevel"/>
    <w:tmpl w:val="76C85B4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FC309B"/>
    <w:multiLevelType w:val="hybridMultilevel"/>
    <w:tmpl w:val="AF7004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2096A"/>
    <w:multiLevelType w:val="hybridMultilevel"/>
    <w:tmpl w:val="376443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21765"/>
    <w:multiLevelType w:val="hybridMultilevel"/>
    <w:tmpl w:val="73D41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B1B7F"/>
    <w:multiLevelType w:val="hybridMultilevel"/>
    <w:tmpl w:val="0B68E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64EB8"/>
    <w:multiLevelType w:val="hybridMultilevel"/>
    <w:tmpl w:val="513826E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934D1"/>
    <w:multiLevelType w:val="hybridMultilevel"/>
    <w:tmpl w:val="C1D218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3A7F0B"/>
    <w:multiLevelType w:val="hybridMultilevel"/>
    <w:tmpl w:val="5D6C5A1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57535EF5"/>
    <w:multiLevelType w:val="hybridMultilevel"/>
    <w:tmpl w:val="6BEA5D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13F3F"/>
    <w:multiLevelType w:val="hybridMultilevel"/>
    <w:tmpl w:val="AA2AB50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165944"/>
    <w:multiLevelType w:val="hybridMultilevel"/>
    <w:tmpl w:val="376443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372FC"/>
    <w:multiLevelType w:val="hybridMultilevel"/>
    <w:tmpl w:val="16DE92F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131B27"/>
    <w:multiLevelType w:val="hybridMultilevel"/>
    <w:tmpl w:val="A8E84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B56DA0"/>
    <w:multiLevelType w:val="hybridMultilevel"/>
    <w:tmpl w:val="D040AA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4E0F0A"/>
    <w:multiLevelType w:val="hybridMultilevel"/>
    <w:tmpl w:val="AAB0C1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04422F"/>
    <w:multiLevelType w:val="hybridMultilevel"/>
    <w:tmpl w:val="AA2AB50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F0823A4"/>
    <w:multiLevelType w:val="hybridMultilevel"/>
    <w:tmpl w:val="F0AA47F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8"/>
  </w:num>
  <w:num w:numId="5">
    <w:abstractNumId w:val="18"/>
  </w:num>
  <w:num w:numId="6">
    <w:abstractNumId w:val="20"/>
  </w:num>
  <w:num w:numId="7">
    <w:abstractNumId w:val="17"/>
  </w:num>
  <w:num w:numId="8">
    <w:abstractNumId w:val="14"/>
  </w:num>
  <w:num w:numId="9">
    <w:abstractNumId w:val="4"/>
  </w:num>
  <w:num w:numId="10">
    <w:abstractNumId w:val="5"/>
  </w:num>
  <w:num w:numId="11">
    <w:abstractNumId w:val="16"/>
  </w:num>
  <w:num w:numId="12">
    <w:abstractNumId w:val="0"/>
  </w:num>
  <w:num w:numId="13">
    <w:abstractNumId w:val="10"/>
  </w:num>
  <w:num w:numId="14">
    <w:abstractNumId w:val="3"/>
  </w:num>
  <w:num w:numId="15">
    <w:abstractNumId w:val="15"/>
  </w:num>
  <w:num w:numId="16">
    <w:abstractNumId w:val="19"/>
  </w:num>
  <w:num w:numId="17">
    <w:abstractNumId w:val="1"/>
  </w:num>
  <w:num w:numId="18">
    <w:abstractNumId w:val="13"/>
  </w:num>
  <w:num w:numId="19">
    <w:abstractNumId w:val="6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042"/>
    <w:rsid w:val="0000151D"/>
    <w:rsid w:val="00003095"/>
    <w:rsid w:val="00005A87"/>
    <w:rsid w:val="00007EF8"/>
    <w:rsid w:val="00010137"/>
    <w:rsid w:val="000140C6"/>
    <w:rsid w:val="00021F63"/>
    <w:rsid w:val="000353BD"/>
    <w:rsid w:val="00047431"/>
    <w:rsid w:val="00047D70"/>
    <w:rsid w:val="0005219B"/>
    <w:rsid w:val="00072061"/>
    <w:rsid w:val="00083BB9"/>
    <w:rsid w:val="00086148"/>
    <w:rsid w:val="00090F97"/>
    <w:rsid w:val="000A304A"/>
    <w:rsid w:val="000A7731"/>
    <w:rsid w:val="000A7FCA"/>
    <w:rsid w:val="000B116C"/>
    <w:rsid w:val="000B67E1"/>
    <w:rsid w:val="000C6F2F"/>
    <w:rsid w:val="000D3440"/>
    <w:rsid w:val="000D49AE"/>
    <w:rsid w:val="000E4BAE"/>
    <w:rsid w:val="00110A33"/>
    <w:rsid w:val="00131E9D"/>
    <w:rsid w:val="00132FCA"/>
    <w:rsid w:val="001330EF"/>
    <w:rsid w:val="001371E7"/>
    <w:rsid w:val="00153260"/>
    <w:rsid w:val="00153785"/>
    <w:rsid w:val="001551E5"/>
    <w:rsid w:val="0015788B"/>
    <w:rsid w:val="00161CD8"/>
    <w:rsid w:val="001640C4"/>
    <w:rsid w:val="00180AF7"/>
    <w:rsid w:val="00193C5E"/>
    <w:rsid w:val="001A111E"/>
    <w:rsid w:val="001B3D5B"/>
    <w:rsid w:val="001D2F42"/>
    <w:rsid w:val="001D4746"/>
    <w:rsid w:val="0020047A"/>
    <w:rsid w:val="00202EDE"/>
    <w:rsid w:val="002046F5"/>
    <w:rsid w:val="00207E88"/>
    <w:rsid w:val="002216D0"/>
    <w:rsid w:val="00225DDD"/>
    <w:rsid w:val="002529D1"/>
    <w:rsid w:val="00261C66"/>
    <w:rsid w:val="002749DE"/>
    <w:rsid w:val="00282E1F"/>
    <w:rsid w:val="00283531"/>
    <w:rsid w:val="00285745"/>
    <w:rsid w:val="00285BD1"/>
    <w:rsid w:val="002B103F"/>
    <w:rsid w:val="002C264E"/>
    <w:rsid w:val="002D4C91"/>
    <w:rsid w:val="002D6FF3"/>
    <w:rsid w:val="002D7396"/>
    <w:rsid w:val="003162DF"/>
    <w:rsid w:val="00327AB1"/>
    <w:rsid w:val="0033340E"/>
    <w:rsid w:val="003431BE"/>
    <w:rsid w:val="00343495"/>
    <w:rsid w:val="003470AA"/>
    <w:rsid w:val="003538B8"/>
    <w:rsid w:val="003716EB"/>
    <w:rsid w:val="00375B10"/>
    <w:rsid w:val="003A3538"/>
    <w:rsid w:val="003A417C"/>
    <w:rsid w:val="003B7362"/>
    <w:rsid w:val="003C324F"/>
    <w:rsid w:val="003C55B3"/>
    <w:rsid w:val="003E16E4"/>
    <w:rsid w:val="003E5689"/>
    <w:rsid w:val="00410611"/>
    <w:rsid w:val="00413A5B"/>
    <w:rsid w:val="00427CB6"/>
    <w:rsid w:val="004349AC"/>
    <w:rsid w:val="004460AD"/>
    <w:rsid w:val="0045552C"/>
    <w:rsid w:val="00455CC6"/>
    <w:rsid w:val="00456968"/>
    <w:rsid w:val="00462CAA"/>
    <w:rsid w:val="00465AB9"/>
    <w:rsid w:val="00482278"/>
    <w:rsid w:val="00487D37"/>
    <w:rsid w:val="004927C0"/>
    <w:rsid w:val="00494464"/>
    <w:rsid w:val="004A4979"/>
    <w:rsid w:val="004C5455"/>
    <w:rsid w:val="004C67E5"/>
    <w:rsid w:val="004F0EA1"/>
    <w:rsid w:val="0050034A"/>
    <w:rsid w:val="00511F75"/>
    <w:rsid w:val="0053077D"/>
    <w:rsid w:val="005360BA"/>
    <w:rsid w:val="00553D3B"/>
    <w:rsid w:val="00555BCF"/>
    <w:rsid w:val="00556FB3"/>
    <w:rsid w:val="00560846"/>
    <w:rsid w:val="00561A48"/>
    <w:rsid w:val="00562115"/>
    <w:rsid w:val="00564496"/>
    <w:rsid w:val="00567E35"/>
    <w:rsid w:val="00570198"/>
    <w:rsid w:val="00572277"/>
    <w:rsid w:val="00583AD1"/>
    <w:rsid w:val="005910B1"/>
    <w:rsid w:val="005931B7"/>
    <w:rsid w:val="00596A04"/>
    <w:rsid w:val="005A23EA"/>
    <w:rsid w:val="005A548E"/>
    <w:rsid w:val="005B1898"/>
    <w:rsid w:val="005B4ADD"/>
    <w:rsid w:val="005C27A9"/>
    <w:rsid w:val="005F3B8E"/>
    <w:rsid w:val="00600BDC"/>
    <w:rsid w:val="006111F1"/>
    <w:rsid w:val="00613DE3"/>
    <w:rsid w:val="00626B90"/>
    <w:rsid w:val="006428AC"/>
    <w:rsid w:val="006439F6"/>
    <w:rsid w:val="006446EC"/>
    <w:rsid w:val="00655B94"/>
    <w:rsid w:val="00660A5F"/>
    <w:rsid w:val="00660CC3"/>
    <w:rsid w:val="0066161C"/>
    <w:rsid w:val="00674DCF"/>
    <w:rsid w:val="00684175"/>
    <w:rsid w:val="00684568"/>
    <w:rsid w:val="006A2D6E"/>
    <w:rsid w:val="006B05E5"/>
    <w:rsid w:val="006C0401"/>
    <w:rsid w:val="006D4627"/>
    <w:rsid w:val="006F2554"/>
    <w:rsid w:val="006F3F78"/>
    <w:rsid w:val="00701816"/>
    <w:rsid w:val="00702352"/>
    <w:rsid w:val="00735005"/>
    <w:rsid w:val="00736EF0"/>
    <w:rsid w:val="007450C9"/>
    <w:rsid w:val="007524EA"/>
    <w:rsid w:val="00755E9E"/>
    <w:rsid w:val="00783A6C"/>
    <w:rsid w:val="007867E9"/>
    <w:rsid w:val="007C731A"/>
    <w:rsid w:val="007D3091"/>
    <w:rsid w:val="007E3616"/>
    <w:rsid w:val="007E55C8"/>
    <w:rsid w:val="007F08BB"/>
    <w:rsid w:val="008065CC"/>
    <w:rsid w:val="00807E6C"/>
    <w:rsid w:val="00812739"/>
    <w:rsid w:val="0081410B"/>
    <w:rsid w:val="00815042"/>
    <w:rsid w:val="0081638F"/>
    <w:rsid w:val="00816792"/>
    <w:rsid w:val="00817D7F"/>
    <w:rsid w:val="00820EDE"/>
    <w:rsid w:val="0082484E"/>
    <w:rsid w:val="008603A3"/>
    <w:rsid w:val="008754E4"/>
    <w:rsid w:val="00886C1B"/>
    <w:rsid w:val="008A1D0C"/>
    <w:rsid w:val="008B2447"/>
    <w:rsid w:val="008B430D"/>
    <w:rsid w:val="008B788C"/>
    <w:rsid w:val="008C1F2D"/>
    <w:rsid w:val="008C51F2"/>
    <w:rsid w:val="008C739D"/>
    <w:rsid w:val="008D0703"/>
    <w:rsid w:val="008E5B64"/>
    <w:rsid w:val="00911AA3"/>
    <w:rsid w:val="00915A17"/>
    <w:rsid w:val="00917C1A"/>
    <w:rsid w:val="00925183"/>
    <w:rsid w:val="0094258C"/>
    <w:rsid w:val="00952D82"/>
    <w:rsid w:val="0095328B"/>
    <w:rsid w:val="00956C9D"/>
    <w:rsid w:val="00972FCA"/>
    <w:rsid w:val="009A5340"/>
    <w:rsid w:val="009A776C"/>
    <w:rsid w:val="009B2C0D"/>
    <w:rsid w:val="009B58B1"/>
    <w:rsid w:val="009C7928"/>
    <w:rsid w:val="009D2270"/>
    <w:rsid w:val="009D4E50"/>
    <w:rsid w:val="009E2908"/>
    <w:rsid w:val="009F60AE"/>
    <w:rsid w:val="00A071D2"/>
    <w:rsid w:val="00A076FB"/>
    <w:rsid w:val="00A10AA4"/>
    <w:rsid w:val="00A14889"/>
    <w:rsid w:val="00A16B26"/>
    <w:rsid w:val="00A16E22"/>
    <w:rsid w:val="00A24274"/>
    <w:rsid w:val="00A4490A"/>
    <w:rsid w:val="00A44F35"/>
    <w:rsid w:val="00A51737"/>
    <w:rsid w:val="00A52150"/>
    <w:rsid w:val="00A61294"/>
    <w:rsid w:val="00A65257"/>
    <w:rsid w:val="00A77FEE"/>
    <w:rsid w:val="00A80A6D"/>
    <w:rsid w:val="00A93093"/>
    <w:rsid w:val="00A977CD"/>
    <w:rsid w:val="00AA0250"/>
    <w:rsid w:val="00AA0B34"/>
    <w:rsid w:val="00AA692A"/>
    <w:rsid w:val="00AC02C4"/>
    <w:rsid w:val="00B00A77"/>
    <w:rsid w:val="00B27F97"/>
    <w:rsid w:val="00B323E5"/>
    <w:rsid w:val="00B44DEC"/>
    <w:rsid w:val="00B51D72"/>
    <w:rsid w:val="00B72AFD"/>
    <w:rsid w:val="00B90EA4"/>
    <w:rsid w:val="00B9395A"/>
    <w:rsid w:val="00B97766"/>
    <w:rsid w:val="00BB7BA6"/>
    <w:rsid w:val="00BC0069"/>
    <w:rsid w:val="00BC5755"/>
    <w:rsid w:val="00BC7EF7"/>
    <w:rsid w:val="00BE0221"/>
    <w:rsid w:val="00BE2ED4"/>
    <w:rsid w:val="00BE52DA"/>
    <w:rsid w:val="00BF54B0"/>
    <w:rsid w:val="00C34B83"/>
    <w:rsid w:val="00C36962"/>
    <w:rsid w:val="00C44E7E"/>
    <w:rsid w:val="00C64595"/>
    <w:rsid w:val="00C66931"/>
    <w:rsid w:val="00C7173A"/>
    <w:rsid w:val="00C74F21"/>
    <w:rsid w:val="00C76D21"/>
    <w:rsid w:val="00C84C18"/>
    <w:rsid w:val="00C90AE5"/>
    <w:rsid w:val="00C9511E"/>
    <w:rsid w:val="00CA4B1C"/>
    <w:rsid w:val="00CC58A1"/>
    <w:rsid w:val="00CE20F3"/>
    <w:rsid w:val="00CE778F"/>
    <w:rsid w:val="00D01226"/>
    <w:rsid w:val="00D10CA6"/>
    <w:rsid w:val="00D154BB"/>
    <w:rsid w:val="00D50F14"/>
    <w:rsid w:val="00D66FD0"/>
    <w:rsid w:val="00D87118"/>
    <w:rsid w:val="00D87A22"/>
    <w:rsid w:val="00D9573D"/>
    <w:rsid w:val="00D97C74"/>
    <w:rsid w:val="00DA1DE7"/>
    <w:rsid w:val="00E04C5B"/>
    <w:rsid w:val="00E16E1C"/>
    <w:rsid w:val="00E17455"/>
    <w:rsid w:val="00E178C4"/>
    <w:rsid w:val="00E2314A"/>
    <w:rsid w:val="00E36139"/>
    <w:rsid w:val="00E379DE"/>
    <w:rsid w:val="00E43D73"/>
    <w:rsid w:val="00E513BA"/>
    <w:rsid w:val="00E5330A"/>
    <w:rsid w:val="00E54165"/>
    <w:rsid w:val="00E55EB4"/>
    <w:rsid w:val="00E819CF"/>
    <w:rsid w:val="00E9078C"/>
    <w:rsid w:val="00E97117"/>
    <w:rsid w:val="00EA26D6"/>
    <w:rsid w:val="00EA5FEF"/>
    <w:rsid w:val="00EB4A51"/>
    <w:rsid w:val="00EB693A"/>
    <w:rsid w:val="00EC2F6A"/>
    <w:rsid w:val="00EC4D60"/>
    <w:rsid w:val="00ED17B9"/>
    <w:rsid w:val="00EE18C9"/>
    <w:rsid w:val="00EF1526"/>
    <w:rsid w:val="00EF4958"/>
    <w:rsid w:val="00EF6624"/>
    <w:rsid w:val="00F04857"/>
    <w:rsid w:val="00F22120"/>
    <w:rsid w:val="00F33FFA"/>
    <w:rsid w:val="00F36E2C"/>
    <w:rsid w:val="00F52955"/>
    <w:rsid w:val="00F52EB5"/>
    <w:rsid w:val="00F57F6A"/>
    <w:rsid w:val="00F7552A"/>
    <w:rsid w:val="00F76681"/>
    <w:rsid w:val="00F9780F"/>
    <w:rsid w:val="00F97DD4"/>
    <w:rsid w:val="00FA732D"/>
    <w:rsid w:val="00FB77D8"/>
    <w:rsid w:val="00FD001A"/>
    <w:rsid w:val="00FD5D3D"/>
    <w:rsid w:val="00FE0F95"/>
    <w:rsid w:val="00FE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96814"/>
  <w15:chartTrackingRefBased/>
  <w15:docId w15:val="{D7B91E3F-9659-40E9-91E4-FC428DB20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150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5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6F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431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150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150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8150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150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81504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0C6F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Mkatabulky">
    <w:name w:val="Table Grid"/>
    <w:basedOn w:val="Normlntabulka"/>
    <w:uiPriority w:val="39"/>
    <w:rsid w:val="008E5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C1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1F2D"/>
  </w:style>
  <w:style w:type="paragraph" w:styleId="Zpat">
    <w:name w:val="footer"/>
    <w:basedOn w:val="Normln"/>
    <w:link w:val="ZpatChar"/>
    <w:uiPriority w:val="99"/>
    <w:unhideWhenUsed/>
    <w:rsid w:val="008C1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1F2D"/>
  </w:style>
  <w:style w:type="character" w:styleId="Odkaznakoment">
    <w:name w:val="annotation reference"/>
    <w:basedOn w:val="Standardnpsmoodstavce"/>
    <w:uiPriority w:val="99"/>
    <w:semiHidden/>
    <w:unhideWhenUsed/>
    <w:rsid w:val="00511F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11F7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11F7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11F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11F7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1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1F7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96A04"/>
    <w:rPr>
      <w:color w:val="0563C1" w:themeColor="hyperlink"/>
      <w:u w:val="single"/>
    </w:rPr>
  </w:style>
  <w:style w:type="paragraph" w:customStyle="1" w:styleId="-wm-msonormal">
    <w:name w:val="-wm-msonormal"/>
    <w:basedOn w:val="Normln"/>
    <w:rsid w:val="002D7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3431B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20ED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7552A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427CB6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427CB6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27CB6"/>
    <w:pPr>
      <w:spacing w:after="100"/>
    </w:pPr>
    <w:rPr>
      <w:rFonts w:eastAsiaTheme="minorEastAsia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427CB6"/>
    <w:pPr>
      <w:spacing w:after="100"/>
      <w:ind w:left="440"/>
    </w:pPr>
    <w:rPr>
      <w:rFonts w:eastAsiaTheme="minorEastAsia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www.ceskaposta.cz/dverychlosti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2181C-42EF-4F1E-9EC2-F0C9CF937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8242</Words>
  <Characters>48634</Characters>
  <Application>Microsoft Office Word</Application>
  <DocSecurity>0</DocSecurity>
  <Lines>405</Lines>
  <Paragraphs>113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Kaplicka Zuzana</dc:creator>
  <cp:keywords/>
  <dc:description/>
  <cp:lastModifiedBy>Barborová Milena</cp:lastModifiedBy>
  <cp:revision>2</cp:revision>
  <cp:lastPrinted>2020-05-25T07:14:00Z</cp:lastPrinted>
  <dcterms:created xsi:type="dcterms:W3CDTF">2020-09-07T10:33:00Z</dcterms:created>
  <dcterms:modified xsi:type="dcterms:W3CDTF">2020-09-07T10:33:00Z</dcterms:modified>
</cp:coreProperties>
</file>