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20"/>
        <w:gridCol w:w="40"/>
        <w:gridCol w:w="140"/>
        <w:gridCol w:w="420"/>
      </w:tblGrid>
      <w:tr w:rsidR="00391E0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387541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541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0020120060/1000</w:t>
                  </w:r>
                </w:p>
              </w:tc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ind w:right="40"/>
              <w:jc w:val="right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AB48AD">
            <w:pPr>
              <w:ind w:right="20"/>
              <w:jc w:val="right"/>
            </w:pPr>
            <w:r>
              <w:rPr>
                <w:sz w:val="16"/>
              </w:rPr>
              <w:t xml:space="preserve">0020120060/1000 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7058522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85222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ind w:right="40"/>
              <w:jc w:val="right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bookmarkStart w:id="0" w:name="JR_PAGE_ANCHOR_0_1"/>
            <w:bookmarkEnd w:id="0"/>
          </w:p>
          <w:p w:rsidR="00391E07" w:rsidRDefault="00AB48AD">
            <w:r>
              <w:br w:type="page"/>
            </w:r>
          </w:p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</w:tr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1E07" w:rsidRDefault="00AB48AD">
                  <w:pPr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</w:tr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1E07" w:rsidRDefault="00391E0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91E07" w:rsidRDefault="00391E07">
                  <w:pPr>
                    <w:pStyle w:val="EMPTYCELLSTYLE"/>
                  </w:pPr>
                </w:p>
              </w:tc>
            </w:tr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1E07" w:rsidRDefault="00AB48AD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1E07" w:rsidRDefault="00391E0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91E07" w:rsidRDefault="00391E07">
                  <w:pPr>
                    <w:pStyle w:val="EMPTYCELLSTYLE"/>
                  </w:pPr>
                </w:p>
              </w:tc>
            </w:tr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1E07" w:rsidRDefault="00AB48A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Mgr. Kratochvílová Adéla</w:t>
                  </w:r>
                </w:p>
              </w:tc>
            </w:tr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1E07" w:rsidRDefault="00AB48AD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akrat@centrum.cz</w:t>
                  </w: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/>
              <w:jc w:val="center"/>
            </w:pPr>
            <w:proofErr w:type="gramStart"/>
            <w:r>
              <w:rPr>
                <w:b/>
              </w:rPr>
              <w:t>14.09.2020</w:t>
            </w:r>
            <w:proofErr w:type="gramEnd"/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ind w:left="40"/>
              <w:jc w:val="center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391E07"/>
              </w:tc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391E07"/>
              </w:tc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1E07" w:rsidRDefault="00391E07">
                  <w:pPr>
                    <w:pStyle w:val="EMPTYCELLSTYLE"/>
                  </w:pPr>
                </w:p>
              </w:tc>
            </w:tr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91E07" w:rsidRDefault="00391E0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91E07" w:rsidRDefault="00391E07">
                  <w:pPr>
                    <w:pStyle w:val="EMPTYCELLSTYLE"/>
                  </w:pP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r>
              <w:t>slevová kvóta:00090097</w:t>
            </w: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ImmEdge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Hydrophobic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Barrier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</w:t>
            </w:r>
            <w:proofErr w:type="spellEnd"/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kat.č</w:t>
            </w:r>
            <w:proofErr w:type="spellEnd"/>
            <w:r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310018</w:t>
            </w:r>
            <w:r>
              <w:rPr>
                <w:sz w:val="18"/>
              </w:rPr>
              <w:br/>
              <w:t>KVÓTA: 00090097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1 857.00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1 857.00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2.5 HD </w:t>
            </w:r>
            <w:proofErr w:type="spellStart"/>
            <w:r>
              <w:rPr>
                <w:sz w:val="18"/>
              </w:rPr>
              <w:t>Detection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Reagent</w:t>
            </w:r>
            <w:proofErr w:type="spellEnd"/>
            <w:r>
              <w:rPr>
                <w:sz w:val="18"/>
              </w:rPr>
              <w:t xml:space="preserve"> - RED</w:t>
            </w:r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kat.č</w:t>
            </w:r>
            <w:proofErr w:type="spellEnd"/>
            <w:r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322360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KVÓTA: 00090097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16 970.00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16 970.00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H2O2 and </w:t>
            </w:r>
            <w:proofErr w:type="spellStart"/>
            <w:r>
              <w:rPr>
                <w:sz w:val="18"/>
              </w:rPr>
              <w:t>Protease</w:t>
            </w:r>
            <w:proofErr w:type="spellEnd"/>
            <w:r>
              <w:rPr>
                <w:sz w:val="18"/>
              </w:rPr>
              <w:t xml:space="preserve"> Plus </w:t>
            </w:r>
            <w:proofErr w:type="spellStart"/>
            <w:r>
              <w:rPr>
                <w:sz w:val="18"/>
              </w:rPr>
              <w:t>Reagents</w:t>
            </w:r>
            <w:proofErr w:type="spellEnd"/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kat.č</w:t>
            </w:r>
            <w:proofErr w:type="spellEnd"/>
            <w:r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322330</w:t>
            </w:r>
            <w:r>
              <w:rPr>
                <w:sz w:val="18"/>
              </w:rPr>
              <w:br/>
              <w:t>KVÓTA: 00090097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7 574.00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7 574.00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Positive </w:t>
            </w:r>
            <w:proofErr w:type="spellStart"/>
            <w:r>
              <w:rPr>
                <w:sz w:val="18"/>
              </w:rPr>
              <w:t>Control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>- Mm-</w:t>
            </w:r>
            <w:proofErr w:type="spellStart"/>
            <w:r>
              <w:rPr>
                <w:sz w:val="18"/>
              </w:rPr>
              <w:t>Ppib</w:t>
            </w:r>
            <w:proofErr w:type="spellEnd"/>
            <w:r>
              <w:rPr>
                <w:sz w:val="18"/>
              </w:rPr>
              <w:br/>
            </w:r>
            <w:proofErr w:type="gramStart"/>
            <w:r>
              <w:rPr>
                <w:sz w:val="18"/>
              </w:rPr>
              <w:t>kat.č:313911</w:t>
            </w:r>
            <w:proofErr w:type="gramEnd"/>
            <w:r>
              <w:rPr>
                <w:sz w:val="18"/>
              </w:rPr>
              <w:br/>
            </w:r>
            <w:r>
              <w:rPr>
                <w:sz w:val="18"/>
              </w:rPr>
              <w:t>KVÓTA: 00090097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3 926.00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3 926.00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Negative </w:t>
            </w:r>
            <w:proofErr w:type="spellStart"/>
            <w:r>
              <w:rPr>
                <w:sz w:val="18"/>
              </w:rPr>
              <w:t>Control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DapB</w:t>
            </w:r>
            <w:proofErr w:type="spellEnd"/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kat.č</w:t>
            </w:r>
            <w:proofErr w:type="spellEnd"/>
            <w:r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310043</w:t>
            </w:r>
            <w:r>
              <w:rPr>
                <w:sz w:val="18"/>
              </w:rPr>
              <w:br/>
              <w:t>KVÓTA: 00090097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3 926.00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3 926.00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>- Mm-Tgfb3</w:t>
            </w:r>
            <w:r>
              <w:rPr>
                <w:sz w:val="18"/>
              </w:rPr>
              <w:br/>
            </w:r>
            <w:proofErr w:type="gramStart"/>
            <w:r>
              <w:rPr>
                <w:sz w:val="18"/>
              </w:rPr>
              <w:t>kat.č:406211</w:t>
            </w:r>
            <w:proofErr w:type="gramEnd"/>
            <w:r>
              <w:rPr>
                <w:sz w:val="18"/>
              </w:rPr>
              <w:br/>
              <w:t>KVÓTA: 00090097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21 962.00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21 962.00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Target </w:t>
            </w:r>
            <w:proofErr w:type="spellStart"/>
            <w:r>
              <w:rPr>
                <w:sz w:val="18"/>
              </w:rPr>
              <w:t>Retrieval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Reagents</w:t>
            </w:r>
            <w:proofErr w:type="spellEnd"/>
            <w:r>
              <w:rPr>
                <w:sz w:val="18"/>
              </w:rPr>
              <w:br/>
            </w:r>
            <w:proofErr w:type="gramStart"/>
            <w:r>
              <w:rPr>
                <w:sz w:val="18"/>
              </w:rPr>
              <w:t>kat.č:322000</w:t>
            </w:r>
            <w:proofErr w:type="gramEnd"/>
            <w:r>
              <w:rPr>
                <w:sz w:val="18"/>
              </w:rPr>
              <w:br/>
              <w:t>KVÓTA: 00090097</w:t>
            </w: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4 023.00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4 023.00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3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2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3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7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1E07" w:rsidRDefault="00AB48A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400202 </w:t>
            </w:r>
            <w:proofErr w:type="spellStart"/>
            <w:r>
              <w:rPr>
                <w:b/>
                <w:sz w:val="14"/>
              </w:rPr>
              <w:t>InterE</w:t>
            </w:r>
            <w:proofErr w:type="spellEnd"/>
            <w:r>
              <w:rPr>
                <w:b/>
                <w:sz w:val="14"/>
              </w:rPr>
              <w:t xml:space="preserve"> Matalová \ 0400   Deník: 12 \ NEINVESTICE - MŠMT KONTAKT</w:t>
            </w: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5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5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5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0020120060/1000</w:t>
                  </w:r>
                </w:p>
              </w:tc>
              <w:tc>
                <w:tcPr>
                  <w:tcW w:w="20" w:type="dxa"/>
                </w:tcPr>
                <w:p w:rsidR="00391E07" w:rsidRDefault="00391E07">
                  <w:pPr>
                    <w:pStyle w:val="EMPTYCELLSTYLE"/>
                  </w:pP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5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Wash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Buffer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Reagents</w:t>
            </w:r>
            <w:proofErr w:type="spellEnd"/>
            <w:r>
              <w:rPr>
                <w:sz w:val="18"/>
              </w:rPr>
              <w:br/>
            </w:r>
            <w:proofErr w:type="gramStart"/>
            <w:r>
              <w:rPr>
                <w:sz w:val="18"/>
              </w:rPr>
              <w:t>kat.č:310091</w:t>
            </w:r>
            <w:proofErr w:type="gramEnd"/>
            <w:r>
              <w:rPr>
                <w:sz w:val="18"/>
              </w:rPr>
              <w:br/>
              <w:t>KVÓTA: 00090097</w:t>
            </w: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5 257.00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5 257.00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>- Mm-Tgfbr3</w:t>
            </w:r>
            <w:r>
              <w:rPr>
                <w:sz w:val="18"/>
              </w:rPr>
              <w:br/>
            </w:r>
            <w:proofErr w:type="gramStart"/>
            <w:r>
              <w:rPr>
                <w:sz w:val="18"/>
              </w:rPr>
              <w:t>kat.č:406221</w:t>
            </w:r>
            <w:proofErr w:type="gramEnd"/>
            <w:r>
              <w:rPr>
                <w:sz w:val="18"/>
              </w:rPr>
              <w:br/>
              <w:t>KVÓTA: 00090097</w:t>
            </w: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21 962.00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21 962.00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5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5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391E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87 457.00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1E07" w:rsidRDefault="00AB48A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5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5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E07" w:rsidRDefault="00AB48AD">
            <w:pPr>
              <w:ind w:left="40"/>
            </w:pPr>
            <w:proofErr w:type="gramStart"/>
            <w:r>
              <w:rPr>
                <w:sz w:val="24"/>
              </w:rPr>
              <w:t>06.09.2020</w:t>
            </w:r>
            <w:proofErr w:type="gramEnd"/>
          </w:p>
        </w:tc>
        <w:tc>
          <w:tcPr>
            <w:tcW w:w="58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5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E07" w:rsidRDefault="00AB48A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964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5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391E07" w:rsidRDefault="00391E07">
            <w:pPr>
              <w:pStyle w:val="EMPTYCELLSTYLE"/>
            </w:pPr>
          </w:p>
        </w:tc>
        <w:tc>
          <w:tcPr>
            <w:tcW w:w="120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6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2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  <w:tr w:rsidR="00391E0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00" w:type="dxa"/>
            <w:gridSpan w:val="2"/>
          </w:tcPr>
          <w:p w:rsidR="00391E07" w:rsidRDefault="00391E0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91E07" w:rsidRDefault="00391E07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1E07" w:rsidRDefault="00AB48A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400202 </w:t>
            </w:r>
            <w:proofErr w:type="spellStart"/>
            <w:r>
              <w:rPr>
                <w:b/>
                <w:sz w:val="14"/>
              </w:rPr>
              <w:t>InterE</w:t>
            </w:r>
            <w:proofErr w:type="spellEnd"/>
            <w:r>
              <w:rPr>
                <w:b/>
                <w:sz w:val="14"/>
              </w:rPr>
              <w:t xml:space="preserve"> Matalová \ 0400   Deník: 12 \ NEINVESTICE - MŠMT KONTAKT</w:t>
            </w:r>
          </w:p>
        </w:tc>
        <w:tc>
          <w:tcPr>
            <w:tcW w:w="140" w:type="dxa"/>
          </w:tcPr>
          <w:p w:rsidR="00391E07" w:rsidRDefault="00391E07">
            <w:pPr>
              <w:pStyle w:val="EMPTYCELLSTYLE"/>
            </w:pPr>
          </w:p>
        </w:tc>
        <w:tc>
          <w:tcPr>
            <w:tcW w:w="420" w:type="dxa"/>
          </w:tcPr>
          <w:p w:rsidR="00391E07" w:rsidRDefault="00391E07">
            <w:pPr>
              <w:pStyle w:val="EMPTYCELLSTYLE"/>
            </w:pPr>
          </w:p>
        </w:tc>
      </w:tr>
    </w:tbl>
    <w:p w:rsidR="00AB48AD" w:rsidRDefault="00AB48AD"/>
    <w:sectPr w:rsidR="00AB48A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91E07"/>
    <w:rsid w:val="00391E07"/>
    <w:rsid w:val="00A529F5"/>
    <w:rsid w:val="00AB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081F193-DCD4-4616-A810-49172D48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2020-09-06T14:58:00Z</cp:lastPrinted>
  <dcterms:created xsi:type="dcterms:W3CDTF">2020-09-06T14:57:00Z</dcterms:created>
</cp:coreProperties>
</file>