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C19EE" w14:textId="4FC1CED1" w:rsidR="0086794C" w:rsidRDefault="001177AD" w:rsidP="00FA4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„PREZENTACE MSP NA SPECIALIZOVANÝCH VÝSTAVÁCH A VELETRZÍCH V</w:t>
      </w:r>
      <w:r w:rsidR="00177771" w:rsidRPr="00177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771" w:rsidRPr="005224E9">
        <w:rPr>
          <w:rFonts w:ascii="Times New Roman" w:hAnsi="Times New Roman" w:cs="Times New Roman"/>
          <w:b/>
          <w:sz w:val="28"/>
          <w:szCs w:val="28"/>
        </w:rPr>
        <w:t>RÁMCI SPOLEČNÉ ČESKÉ ÚČASTI NA</w:t>
      </w:r>
      <w:r w:rsidRPr="005224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557C">
        <w:rPr>
          <w:rFonts w:ascii="Times New Roman" w:hAnsi="Times New Roman" w:cs="Times New Roman"/>
          <w:b/>
          <w:sz w:val="28"/>
          <w:szCs w:val="28"/>
        </w:rPr>
        <w:t>SPIELWARENMESSE 20</w:t>
      </w:r>
      <w:r w:rsidR="003B66C3">
        <w:rPr>
          <w:rFonts w:ascii="Times New Roman" w:hAnsi="Times New Roman" w:cs="Times New Roman"/>
          <w:b/>
          <w:sz w:val="28"/>
          <w:szCs w:val="28"/>
        </w:rPr>
        <w:t>20</w:t>
      </w:r>
      <w:r w:rsidR="00FC36CF" w:rsidRPr="00FC36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866EA">
        <w:rPr>
          <w:rFonts w:ascii="Times New Roman" w:hAnsi="Times New Roman" w:cs="Times New Roman"/>
          <w:b/>
          <w:sz w:val="28"/>
          <w:szCs w:val="28"/>
        </w:rPr>
        <w:t>NĚMECKO</w:t>
      </w:r>
      <w:r w:rsidR="00FC36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E557C">
        <w:rPr>
          <w:rFonts w:ascii="Times New Roman" w:hAnsi="Times New Roman" w:cs="Times New Roman"/>
          <w:b/>
          <w:sz w:val="28"/>
          <w:szCs w:val="28"/>
        </w:rPr>
        <w:t>NORIMBERK, 20</w:t>
      </w:r>
      <w:r w:rsidR="003B66C3">
        <w:rPr>
          <w:rFonts w:ascii="Times New Roman" w:hAnsi="Times New Roman" w:cs="Times New Roman"/>
          <w:b/>
          <w:sz w:val="28"/>
          <w:szCs w:val="28"/>
        </w:rPr>
        <w:t>20</w:t>
      </w:r>
      <w:r w:rsidR="006E557C">
        <w:rPr>
          <w:rFonts w:ascii="Times New Roman" w:hAnsi="Times New Roman" w:cs="Times New Roman"/>
          <w:b/>
          <w:sz w:val="28"/>
          <w:szCs w:val="28"/>
        </w:rPr>
        <w:t>/</w:t>
      </w:r>
      <w:proofErr w:type="gramStart"/>
      <w:r w:rsidR="006E557C">
        <w:rPr>
          <w:rFonts w:ascii="Times New Roman" w:hAnsi="Times New Roman" w:cs="Times New Roman"/>
          <w:b/>
          <w:sz w:val="28"/>
          <w:szCs w:val="28"/>
        </w:rPr>
        <w:t>0</w:t>
      </w:r>
      <w:r w:rsidR="003B66C3">
        <w:rPr>
          <w:rFonts w:ascii="Times New Roman" w:hAnsi="Times New Roman" w:cs="Times New Roman"/>
          <w:b/>
          <w:sz w:val="28"/>
          <w:szCs w:val="28"/>
        </w:rPr>
        <w:t>44</w:t>
      </w:r>
      <w:r w:rsidR="00FC36CF">
        <w:rPr>
          <w:rFonts w:ascii="Times New Roman" w:hAnsi="Times New Roman" w:cs="Times New Roman"/>
          <w:b/>
          <w:sz w:val="28"/>
          <w:szCs w:val="28"/>
        </w:rPr>
        <w:t>N</w:t>
      </w:r>
      <w:proofErr w:type="gramEnd"/>
      <w:r w:rsidR="00FC36CF">
        <w:rPr>
          <w:rFonts w:ascii="Times New Roman" w:hAnsi="Times New Roman" w:cs="Times New Roman"/>
          <w:b/>
          <w:sz w:val="28"/>
          <w:szCs w:val="28"/>
        </w:rPr>
        <w:t>,</w:t>
      </w:r>
    </w:p>
    <w:p w14:paraId="35DCB5A4" w14:textId="4400DA96" w:rsidR="001177AD" w:rsidRPr="005224E9" w:rsidRDefault="003B66C3" w:rsidP="00FA4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86794C">
        <w:rPr>
          <w:rFonts w:ascii="Times New Roman" w:hAnsi="Times New Roman" w:cs="Times New Roman"/>
          <w:b/>
          <w:sz w:val="28"/>
          <w:szCs w:val="28"/>
        </w:rPr>
        <w:t>.</w:t>
      </w:r>
      <w:r w:rsidR="006E557C">
        <w:rPr>
          <w:rFonts w:ascii="Times New Roman" w:hAnsi="Times New Roman" w:cs="Times New Roman"/>
          <w:b/>
          <w:sz w:val="28"/>
          <w:szCs w:val="28"/>
        </w:rPr>
        <w:t xml:space="preserve"> 1. –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E557C">
        <w:rPr>
          <w:rFonts w:ascii="Times New Roman" w:hAnsi="Times New Roman" w:cs="Times New Roman"/>
          <w:b/>
          <w:sz w:val="28"/>
          <w:szCs w:val="28"/>
        </w:rPr>
        <w:t>. 2.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1CD0FBEB" w:rsidR="00DE082C" w:rsidRPr="00152985" w:rsidRDefault="006F377F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 w:rsidDel="006F377F">
        <w:rPr>
          <w:rFonts w:ascii="Times New Roman" w:hAnsi="Times New Roman" w:cs="Times New Roman"/>
          <w:sz w:val="22"/>
        </w:rPr>
        <w:t xml:space="preserve"> </w:t>
      </w:r>
      <w:r w:rsidR="00DE082C" w:rsidRPr="00152985">
        <w:rPr>
          <w:rFonts w:ascii="Times New Roman" w:hAnsi="Times New Roman" w:cs="Times New Roman"/>
          <w:sz w:val="22"/>
        </w:rPr>
        <w:t>(„</w:t>
      </w:r>
      <w:r w:rsidR="00DE082C" w:rsidRPr="00152985">
        <w:rPr>
          <w:rFonts w:ascii="Times New Roman" w:hAnsi="Times New Roman" w:cs="Times New Roman"/>
          <w:b/>
          <w:sz w:val="22"/>
        </w:rPr>
        <w:t>Realizátor projektu</w:t>
      </w:r>
      <w:r w:rsidR="00DE082C"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5B44B6AA" w14:textId="77777777" w:rsidR="00EC74B0" w:rsidRPr="00152985" w:rsidRDefault="00DE082C" w:rsidP="005224E9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76207EB5" w14:textId="77777777" w:rsidR="00DE082C" w:rsidRPr="00152985" w:rsidRDefault="00DE082C" w:rsidP="00EC74B0">
      <w:pPr>
        <w:rPr>
          <w:rFonts w:ascii="Times New Roman" w:hAnsi="Times New Roman" w:cs="Times New Roman"/>
          <w:sz w:val="22"/>
        </w:rPr>
      </w:pPr>
    </w:p>
    <w:p w14:paraId="26DFE8CC" w14:textId="4EFB12E5" w:rsidR="00956E57" w:rsidRPr="00956E57" w:rsidRDefault="00C3645A" w:rsidP="00956E5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C3645A">
        <w:rPr>
          <w:rFonts w:ascii="Times New Roman" w:eastAsia="Times New Roman" w:hAnsi="Times New Roman" w:cs="Times New Roman"/>
          <w:b/>
          <w:sz w:val="22"/>
          <w:szCs w:val="24"/>
        </w:rPr>
        <w:t>Retailys.com s.r.o.</w:t>
      </w:r>
    </w:p>
    <w:p w14:paraId="067E9D75" w14:textId="6ED4E9FE" w:rsidR="00A40103" w:rsidRPr="00A40103" w:rsidRDefault="00956E57" w:rsidP="00A40103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A40103">
        <w:rPr>
          <w:rFonts w:ascii="Times New Roman" w:hAnsi="Times New Roman" w:cs="Times New Roman"/>
          <w:sz w:val="22"/>
        </w:rPr>
        <w:t>R</w:t>
      </w:r>
      <w:r w:rsidR="00476765" w:rsidRPr="00A40103">
        <w:rPr>
          <w:rFonts w:ascii="Times New Roman" w:hAnsi="Times New Roman" w:cs="Times New Roman"/>
          <w:sz w:val="22"/>
        </w:rPr>
        <w:t>egistra</w:t>
      </w:r>
      <w:r w:rsidR="00830DE8" w:rsidRPr="00A40103">
        <w:rPr>
          <w:rFonts w:ascii="Times New Roman" w:hAnsi="Times New Roman" w:cs="Times New Roman"/>
          <w:sz w:val="22"/>
        </w:rPr>
        <w:t xml:space="preserve">ční číslo účastníka: </w:t>
      </w:r>
      <w:r w:rsidR="00C3645A" w:rsidRPr="00C3645A">
        <w:rPr>
          <w:rFonts w:ascii="Times New Roman" w:eastAsia="Times New Roman" w:hAnsi="Times New Roman" w:cs="Times New Roman"/>
          <w:sz w:val="22"/>
          <w:szCs w:val="24"/>
        </w:rPr>
        <w:t>09/2020/</w:t>
      </w:r>
      <w:proofErr w:type="gramStart"/>
      <w:r w:rsidR="00C3645A" w:rsidRPr="00C3645A">
        <w:rPr>
          <w:rFonts w:ascii="Times New Roman" w:eastAsia="Times New Roman" w:hAnsi="Times New Roman" w:cs="Times New Roman"/>
          <w:sz w:val="22"/>
          <w:szCs w:val="24"/>
        </w:rPr>
        <w:t>044N</w:t>
      </w:r>
      <w:proofErr w:type="gramEnd"/>
    </w:p>
    <w:p w14:paraId="2BE2E701" w14:textId="77777777" w:rsidR="00485238" w:rsidRPr="00485238" w:rsidRDefault="00485238" w:rsidP="00485238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485238">
        <w:rPr>
          <w:rFonts w:ascii="Times New Roman" w:hAnsi="Times New Roman" w:cs="Times New Roman"/>
          <w:sz w:val="22"/>
        </w:rPr>
        <w:t>společnost založená a existující podle právního řádu České republiky,</w:t>
      </w:r>
    </w:p>
    <w:p w14:paraId="3AC4E07D" w14:textId="7DB27710" w:rsidR="00485238" w:rsidRPr="00485238" w:rsidRDefault="00485238" w:rsidP="00485238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485238">
        <w:rPr>
          <w:rFonts w:ascii="Times New Roman" w:hAnsi="Times New Roman" w:cs="Times New Roman"/>
          <w:sz w:val="22"/>
        </w:rPr>
        <w:t xml:space="preserve">se sídlem: </w:t>
      </w:r>
      <w:r w:rsidR="00C3645A" w:rsidRPr="00C3645A">
        <w:rPr>
          <w:rFonts w:ascii="Times New Roman" w:eastAsia="Times New Roman" w:hAnsi="Times New Roman" w:cs="Times New Roman"/>
          <w:sz w:val="22"/>
          <w:szCs w:val="24"/>
        </w:rPr>
        <w:t>Husovo náměstí 50, 339 01 – Klatovy III, IČO: 04574303, DIČ: CZ04574303,</w:t>
      </w:r>
    </w:p>
    <w:p w14:paraId="2DE4EE0F" w14:textId="50EC053B" w:rsidR="00485238" w:rsidRPr="00485238" w:rsidRDefault="00C3645A" w:rsidP="00485238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C3645A">
        <w:rPr>
          <w:rFonts w:ascii="Times New Roman" w:eastAsia="Times New Roman" w:hAnsi="Times New Roman" w:cs="Times New Roman"/>
          <w:sz w:val="22"/>
          <w:szCs w:val="24"/>
        </w:rPr>
        <w:t>zapsaná v obchodním rejstříku vedeném u Krajského soudu v Plzni, v oddíle C, vložka 31931</w:t>
      </w:r>
      <w:r w:rsidR="00485238" w:rsidRPr="00485238">
        <w:rPr>
          <w:rFonts w:ascii="Times New Roman" w:hAnsi="Times New Roman" w:cs="Times New Roman"/>
          <w:sz w:val="22"/>
        </w:rPr>
        <w:t xml:space="preserve">   </w:t>
      </w:r>
    </w:p>
    <w:p w14:paraId="55F0216B" w14:textId="69415319" w:rsidR="00FC36CF" w:rsidRPr="00FC36CF" w:rsidRDefault="001054D6" w:rsidP="001054D6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 </w:t>
      </w:r>
      <w:r w:rsidR="00FC36CF" w:rsidRPr="00152985">
        <w:rPr>
          <w:rFonts w:ascii="Times New Roman" w:hAnsi="Times New Roman" w:cs="Times New Roman"/>
          <w:sz w:val="22"/>
        </w:rPr>
        <w:t>(„</w:t>
      </w:r>
      <w:r w:rsidR="00FC36CF" w:rsidRPr="00152985">
        <w:rPr>
          <w:rFonts w:ascii="Times New Roman" w:hAnsi="Times New Roman" w:cs="Times New Roman"/>
          <w:b/>
          <w:sz w:val="22"/>
        </w:rPr>
        <w:t>Příjemce podpory</w:t>
      </w:r>
      <w:r w:rsidR="00FC36CF" w:rsidRPr="00152985">
        <w:rPr>
          <w:rFonts w:ascii="Times New Roman" w:hAnsi="Times New Roman" w:cs="Times New Roman"/>
          <w:sz w:val="22"/>
        </w:rPr>
        <w:t>“</w:t>
      </w:r>
      <w:r w:rsidR="00FC36CF">
        <w:rPr>
          <w:rFonts w:ascii="Times New Roman" w:hAnsi="Times New Roman" w:cs="Times New Roman"/>
          <w:sz w:val="22"/>
        </w:rPr>
        <w:t xml:space="preserve"> </w:t>
      </w:r>
      <w:proofErr w:type="gramStart"/>
      <w:r w:rsidR="00FC36CF">
        <w:rPr>
          <w:rFonts w:ascii="Times New Roman" w:hAnsi="Times New Roman" w:cs="Times New Roman"/>
          <w:sz w:val="22"/>
        </w:rPr>
        <w:t xml:space="preserve">nebo </w:t>
      </w:r>
      <w:r w:rsidR="00FC36CF" w:rsidRPr="005224E9">
        <w:rPr>
          <w:rFonts w:ascii="Times New Roman" w:hAnsi="Times New Roman" w:cs="Times New Roman"/>
          <w:b/>
          <w:sz w:val="22"/>
        </w:rPr>
        <w:t>,,MSP</w:t>
      </w:r>
      <w:proofErr w:type="gramEnd"/>
      <w:r w:rsidR="00FC36CF" w:rsidRPr="005224E9">
        <w:rPr>
          <w:rFonts w:ascii="Times New Roman" w:hAnsi="Times New Roman" w:cs="Times New Roman"/>
          <w:b/>
          <w:sz w:val="22"/>
        </w:rPr>
        <w:t>“)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266A10A8" w:rsidR="006C5CC9" w:rsidRPr="000D3645" w:rsidRDefault="00EA325F" w:rsidP="000D3645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Smluvní strany uzavřely </w:t>
      </w:r>
      <w:r w:rsidR="00AC7DA6">
        <w:rPr>
          <w:rFonts w:ascii="Times New Roman" w:hAnsi="Times New Roman" w:cs="Times New Roman"/>
          <w:sz w:val="22"/>
        </w:rPr>
        <w:t xml:space="preserve">dne </w:t>
      </w:r>
      <w:r w:rsidR="005A5365">
        <w:rPr>
          <w:rFonts w:ascii="Times New Roman" w:hAnsi="Times New Roman" w:cs="Times New Roman"/>
          <w:sz w:val="22"/>
        </w:rPr>
        <w:t>13</w:t>
      </w:r>
      <w:r w:rsidR="00B6575C">
        <w:rPr>
          <w:rFonts w:ascii="Times New Roman" w:hAnsi="Times New Roman" w:cs="Times New Roman"/>
          <w:sz w:val="22"/>
        </w:rPr>
        <w:t>. 1</w:t>
      </w:r>
      <w:r w:rsidR="005A5365">
        <w:rPr>
          <w:rFonts w:ascii="Times New Roman" w:hAnsi="Times New Roman" w:cs="Times New Roman"/>
          <w:sz w:val="22"/>
        </w:rPr>
        <w:t>2</w:t>
      </w:r>
      <w:r w:rsidR="00472E31">
        <w:rPr>
          <w:rFonts w:ascii="Times New Roman" w:hAnsi="Times New Roman" w:cs="Times New Roman"/>
          <w:sz w:val="22"/>
        </w:rPr>
        <w:t xml:space="preserve">. 2019 </w:t>
      </w:r>
      <w:r w:rsidRPr="00472E31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472E31">
        <w:rPr>
          <w:rFonts w:ascii="Times New Roman" w:hAnsi="Times New Roman" w:cs="Times New Roman"/>
          <w:sz w:val="22"/>
        </w:rPr>
        <w:t xml:space="preserve"> („</w:t>
      </w:r>
      <w:r w:rsidR="00032A30" w:rsidRPr="00472E31">
        <w:rPr>
          <w:rFonts w:ascii="Times New Roman" w:hAnsi="Times New Roman" w:cs="Times New Roman"/>
          <w:b/>
          <w:sz w:val="22"/>
        </w:rPr>
        <w:t>Smlouva</w:t>
      </w:r>
      <w:r w:rsidR="00032A30" w:rsidRPr="00472E31">
        <w:rPr>
          <w:rFonts w:ascii="Times New Roman" w:hAnsi="Times New Roman" w:cs="Times New Roman"/>
          <w:sz w:val="22"/>
        </w:rPr>
        <w:t>“)</w:t>
      </w:r>
      <w:r w:rsidR="009C0070" w:rsidRPr="00472E31">
        <w:rPr>
          <w:rFonts w:ascii="Times New Roman" w:hAnsi="Times New Roman" w:cs="Times New Roman"/>
          <w:sz w:val="22"/>
        </w:rPr>
        <w:t>,</w:t>
      </w:r>
      <w:r w:rsidR="009C0070" w:rsidRPr="00972E8D">
        <w:t xml:space="preserve"> </w:t>
      </w:r>
      <w:r w:rsidR="009C0070" w:rsidRPr="00472E31">
        <w:rPr>
          <w:rFonts w:ascii="Times New Roman" w:hAnsi="Times New Roman" w:cs="Times New Roman"/>
          <w:sz w:val="22"/>
        </w:rPr>
        <w:t>která byla zveřejn</w:t>
      </w:r>
      <w:r w:rsidR="00972E8D" w:rsidRPr="00472E31">
        <w:rPr>
          <w:rFonts w:ascii="Times New Roman" w:hAnsi="Times New Roman" w:cs="Times New Roman"/>
          <w:sz w:val="22"/>
        </w:rPr>
        <w:t xml:space="preserve">ěna v registru smluv pod číslem </w:t>
      </w:r>
      <w:r w:rsidR="00575E64" w:rsidRPr="00575E64">
        <w:rPr>
          <w:rFonts w:ascii="Times New Roman" w:hAnsi="Times New Roman" w:cs="Times New Roman"/>
          <w:sz w:val="22"/>
        </w:rPr>
        <w:t>10313768</w:t>
      </w:r>
      <w:r w:rsidR="009F7118" w:rsidRPr="000D3645">
        <w:rPr>
          <w:rFonts w:ascii="Times New Roman" w:hAnsi="Times New Roman" w:cs="Times New Roman"/>
          <w:sz w:val="22"/>
        </w:rPr>
        <w:t xml:space="preserve">, </w:t>
      </w:r>
      <w:r w:rsidRPr="000D3645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 w:rsidRPr="000D3645">
        <w:rPr>
          <w:rFonts w:ascii="Times New Roman" w:hAnsi="Times New Roman" w:cs="Times New Roman"/>
          <w:sz w:val="22"/>
        </w:rPr>
        <w:t xml:space="preserve"> </w:t>
      </w:r>
      <w:r w:rsidR="00CE098D" w:rsidRPr="000D3645">
        <w:rPr>
          <w:rFonts w:ascii="Times New Roman" w:hAnsi="Times New Roman" w:cs="Times New Roman"/>
          <w:sz w:val="22"/>
        </w:rPr>
        <w:t>zvýhodněnou službu</w:t>
      </w:r>
      <w:r w:rsidR="006C5CC9" w:rsidRPr="000D364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0D3645">
        <w:rPr>
          <w:rFonts w:ascii="Times New Roman" w:hAnsi="Times New Roman" w:cs="Times New Roman"/>
          <w:sz w:val="22"/>
        </w:rPr>
        <w:t xml:space="preserve"> </w:t>
      </w:r>
      <w:r w:rsidR="006C5CC9" w:rsidRPr="000D364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F26B10" w:rsidRPr="000D3645">
        <w:rPr>
          <w:rFonts w:ascii="Times New Roman" w:hAnsi="Times New Roman" w:cs="Times New Roman"/>
          <w:sz w:val="22"/>
        </w:rPr>
        <w:t xml:space="preserve">dne </w:t>
      </w:r>
      <w:r w:rsidR="005A5365">
        <w:rPr>
          <w:rFonts w:ascii="Times New Roman" w:hAnsi="Times New Roman" w:cs="Times New Roman"/>
          <w:sz w:val="22"/>
        </w:rPr>
        <w:t>29</w:t>
      </w:r>
      <w:r w:rsidR="00F26B10" w:rsidRPr="000D3645">
        <w:rPr>
          <w:rFonts w:ascii="Times New Roman" w:hAnsi="Times New Roman" w:cs="Times New Roman"/>
          <w:sz w:val="22"/>
        </w:rPr>
        <w:t xml:space="preserve">. 1. – </w:t>
      </w:r>
      <w:r w:rsidR="005A5365">
        <w:rPr>
          <w:rFonts w:ascii="Times New Roman" w:hAnsi="Times New Roman" w:cs="Times New Roman"/>
          <w:sz w:val="22"/>
        </w:rPr>
        <w:t>2</w:t>
      </w:r>
      <w:r w:rsidR="00F26B10" w:rsidRPr="000D3645">
        <w:rPr>
          <w:rFonts w:ascii="Times New Roman" w:hAnsi="Times New Roman" w:cs="Times New Roman"/>
          <w:sz w:val="22"/>
        </w:rPr>
        <w:t>. 2. 20</w:t>
      </w:r>
      <w:r w:rsidR="005A5365">
        <w:rPr>
          <w:rFonts w:ascii="Times New Roman" w:hAnsi="Times New Roman" w:cs="Times New Roman"/>
          <w:sz w:val="22"/>
        </w:rPr>
        <w:t>20</w:t>
      </w:r>
      <w:r w:rsidR="00972E8D" w:rsidRPr="000D3645">
        <w:rPr>
          <w:rFonts w:ascii="Times New Roman" w:hAnsi="Times New Roman" w:cs="Times New Roman"/>
          <w:sz w:val="22"/>
        </w:rPr>
        <w:t xml:space="preserve"> v</w:t>
      </w:r>
      <w:r w:rsidR="00AC7DA6" w:rsidRPr="000D3645">
        <w:rPr>
          <w:rFonts w:ascii="Times New Roman" w:hAnsi="Times New Roman" w:cs="Times New Roman"/>
          <w:sz w:val="22"/>
        </w:rPr>
        <w:t> Norimberku.</w:t>
      </w:r>
      <w:r w:rsidR="006C5CC9" w:rsidRPr="000D3645">
        <w:rPr>
          <w:rFonts w:ascii="Times New Roman" w:hAnsi="Times New Roman" w:cs="Times New Roman"/>
          <w:sz w:val="22"/>
        </w:rPr>
        <w:t xml:space="preserve"> 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B775997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CB4E55A" w14:textId="27F6DE32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Dle čl. 4.1 písm. k) Smlouvy, v případě, že se konečná výše finanční spoluúčasti bude lišit od částky uvedené v </w:t>
      </w:r>
      <w:r w:rsidR="00056313">
        <w:rPr>
          <w:rFonts w:ascii="Times New Roman" w:hAnsi="Times New Roman" w:cs="Times New Roman"/>
          <w:sz w:val="22"/>
        </w:rPr>
        <w:t>článku 3.1 Smlouvy</w:t>
      </w:r>
      <w:r w:rsidRPr="00152985">
        <w:rPr>
          <w:rFonts w:ascii="Times New Roman" w:hAnsi="Times New Roman" w:cs="Times New Roman"/>
          <w:sz w:val="22"/>
        </w:rPr>
        <w:t xml:space="preserve">, uzavřou strany dodatek ke Smlouvě, na základě kterého bude </w:t>
      </w:r>
      <w:r w:rsidRPr="00152985">
        <w:rPr>
          <w:rFonts w:ascii="Times New Roman" w:hAnsi="Times New Roman" w:cs="Times New Roman"/>
          <w:sz w:val="22"/>
        </w:rPr>
        <w:lastRenderedPageBreak/>
        <w:t>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46CC78DD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>částky uvedené v</w:t>
      </w:r>
      <w:r w:rsidR="00056313">
        <w:rPr>
          <w:rFonts w:ascii="Times New Roman" w:hAnsi="Times New Roman" w:cs="Times New Roman"/>
          <w:sz w:val="22"/>
        </w:rPr>
        <w:t xml:space="preserve"> článku 3.1 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34F0E317" w:rsidR="009C0070" w:rsidRPr="000D3645" w:rsidRDefault="00517192" w:rsidP="000D3645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556DFD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Účasti </w:t>
      </w:r>
      <w:r w:rsidR="00D739A3" w:rsidRPr="00556DFD">
        <w:rPr>
          <w:rFonts w:ascii="Times New Roman" w:hAnsi="Times New Roman" w:cs="Times New Roman"/>
          <w:sz w:val="22"/>
        </w:rPr>
        <w:t xml:space="preserve">MSP </w:t>
      </w:r>
      <w:r w:rsidR="003B4F5A">
        <w:rPr>
          <w:rFonts w:ascii="Times New Roman" w:hAnsi="Times New Roman" w:cs="Times New Roman"/>
          <w:sz w:val="22"/>
        </w:rPr>
        <w:t>51 257,13</w:t>
      </w:r>
      <w:r w:rsidR="00E559E2" w:rsidRPr="000D3645">
        <w:rPr>
          <w:rFonts w:ascii="Times New Roman" w:hAnsi="Times New Roman" w:cs="Times New Roman"/>
          <w:sz w:val="22"/>
        </w:rPr>
        <w:t xml:space="preserve"> </w:t>
      </w:r>
      <w:r w:rsidRPr="000D3645">
        <w:rPr>
          <w:rFonts w:ascii="Times New Roman" w:hAnsi="Times New Roman" w:cs="Times New Roman"/>
          <w:sz w:val="22"/>
        </w:rPr>
        <w:t>Kč</w:t>
      </w:r>
      <w:r w:rsidR="00932D81" w:rsidRPr="000D3645">
        <w:rPr>
          <w:rFonts w:ascii="Times New Roman" w:hAnsi="Times New Roman" w:cs="Times New Roman"/>
          <w:sz w:val="22"/>
        </w:rPr>
        <w:t xml:space="preserve"> (slovy: </w:t>
      </w:r>
      <w:r w:rsidR="003B4F5A" w:rsidRPr="003B4F5A">
        <w:rPr>
          <w:rFonts w:ascii="Times New Roman" w:hAnsi="Times New Roman" w:cs="Times New Roman"/>
          <w:sz w:val="22"/>
        </w:rPr>
        <w:t>padesát jedna tisíc dvě stě padesát sedm korun českých třináct haléřů</w:t>
      </w:r>
      <w:r w:rsidRPr="000D3645">
        <w:rPr>
          <w:rFonts w:ascii="Times New Roman" w:hAnsi="Times New Roman" w:cs="Times New Roman"/>
          <w:sz w:val="22"/>
        </w:rPr>
        <w:t>), dle Závěrečného vyúčtování</w:t>
      </w:r>
      <w:r w:rsidR="009C0070" w:rsidRPr="000D3645">
        <w:rPr>
          <w:rFonts w:ascii="Times New Roman" w:hAnsi="Times New Roman" w:cs="Times New Roman"/>
          <w:sz w:val="22"/>
        </w:rPr>
        <w:t>, které bylo sch</w:t>
      </w:r>
      <w:r w:rsidR="00556DFD" w:rsidRPr="000D3645">
        <w:rPr>
          <w:rFonts w:ascii="Times New Roman" w:hAnsi="Times New Roman" w:cs="Times New Roman"/>
          <w:sz w:val="22"/>
        </w:rPr>
        <w:t xml:space="preserve">váleno rozhodnutím ŘV a ŘO dne </w:t>
      </w:r>
      <w:r w:rsidR="00D82AC3" w:rsidRPr="00B44AB5">
        <w:rPr>
          <w:rFonts w:ascii="Times New Roman" w:hAnsi="Times New Roman" w:cs="Times New Roman"/>
          <w:sz w:val="22"/>
        </w:rPr>
        <w:t>1</w:t>
      </w:r>
      <w:r w:rsidR="00B44AB5" w:rsidRPr="00B44AB5">
        <w:rPr>
          <w:rFonts w:ascii="Times New Roman" w:hAnsi="Times New Roman" w:cs="Times New Roman"/>
          <w:sz w:val="22"/>
        </w:rPr>
        <w:t>0</w:t>
      </w:r>
      <w:r w:rsidR="00D82AC3" w:rsidRPr="00B44AB5">
        <w:rPr>
          <w:rFonts w:ascii="Times New Roman" w:hAnsi="Times New Roman" w:cs="Times New Roman"/>
          <w:sz w:val="22"/>
        </w:rPr>
        <w:t xml:space="preserve">. </w:t>
      </w:r>
      <w:r w:rsidR="00B44AB5" w:rsidRPr="00B44AB5">
        <w:rPr>
          <w:rFonts w:ascii="Times New Roman" w:hAnsi="Times New Roman" w:cs="Times New Roman"/>
          <w:sz w:val="22"/>
        </w:rPr>
        <w:t>8</w:t>
      </w:r>
      <w:r w:rsidR="00AD5E7B" w:rsidRPr="00B44AB5">
        <w:rPr>
          <w:rFonts w:ascii="Times New Roman" w:hAnsi="Times New Roman" w:cs="Times New Roman"/>
          <w:sz w:val="22"/>
        </w:rPr>
        <w:t>. 20</w:t>
      </w:r>
      <w:r w:rsidR="00681014" w:rsidRPr="00B44AB5">
        <w:rPr>
          <w:rFonts w:ascii="Times New Roman" w:hAnsi="Times New Roman" w:cs="Times New Roman"/>
          <w:sz w:val="22"/>
        </w:rPr>
        <w:t>20</w:t>
      </w:r>
      <w:r w:rsidR="00556DFD" w:rsidRPr="00B44AB5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2BE12CD5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05287668" w:rsidR="00CF112A" w:rsidRPr="00CF112A" w:rsidRDefault="00AB7E4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AB7E4A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Retailys.com s.r.o.</w:t>
            </w: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1FC71A79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703502">
              <w:rPr>
                <w:rFonts w:ascii="Times New Roman" w:eastAsia="Times New Roman" w:hAnsi="Times New Roman" w:cs="Times New Roman"/>
                <w:sz w:val="22"/>
                <w:szCs w:val="24"/>
              </w:rPr>
              <w:t>Klatovy</w:t>
            </w:r>
          </w:p>
          <w:p w14:paraId="68140360" w14:textId="7382ACF4" w:rsidR="00CF112A" w:rsidRPr="00CF112A" w:rsidRDefault="00CF112A" w:rsidP="004D7AF3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703502">
              <w:rPr>
                <w:rFonts w:ascii="Times New Roman" w:eastAsia="Times New Roman" w:hAnsi="Times New Roman" w:cs="Times New Roman"/>
                <w:sz w:val="22"/>
                <w:szCs w:val="24"/>
              </w:rPr>
              <w:t>14. 8. 2020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788798CF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="00AD1191" w:rsidRPr="00AD1191">
              <w:rPr>
                <w:rFonts w:ascii="Times New Roman" w:eastAsia="Times New Roman" w:hAnsi="Times New Roman" w:cs="Times New Roman"/>
                <w:bCs/>
                <w:sz w:val="22"/>
              </w:rPr>
              <w:t>Ing. Lenka Kolman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EB79ECF" w14:textId="1ED1324F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Jméno:</w:t>
            </w:r>
            <w:r w:rsidR="00CB2339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AB7E4A" w:rsidRPr="00AB7E4A">
              <w:rPr>
                <w:rFonts w:ascii="Times New Roman" w:eastAsia="Times New Roman" w:hAnsi="Times New Roman" w:cs="Times New Roman"/>
                <w:sz w:val="22"/>
                <w:szCs w:val="24"/>
              </w:rPr>
              <w:t>Ing. Peter Heller</w:t>
            </w:r>
          </w:p>
          <w:p w14:paraId="65546A93" w14:textId="60230820" w:rsidR="00CF112A" w:rsidRPr="00CF112A" w:rsidRDefault="00CF112A" w:rsidP="00930F2F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AB7E4A" w:rsidRPr="00AB7E4A">
              <w:rPr>
                <w:rFonts w:ascii="Times New Roman" w:eastAsia="Times New Roman" w:hAnsi="Times New Roman" w:cs="Times New Roman"/>
                <w:bCs/>
                <w:sz w:val="22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DF63B4" w14:textId="77777777" w:rsidR="00556A97" w:rsidRDefault="00556A97" w:rsidP="00EC74B0">
      <w:pPr>
        <w:rPr>
          <w:rFonts w:ascii="Times New Roman" w:hAnsi="Times New Roman" w:cs="Times New Roman"/>
          <w:sz w:val="22"/>
        </w:rPr>
      </w:pPr>
    </w:p>
    <w:p w14:paraId="6E165A3C" w14:textId="77777777" w:rsidR="009602B4" w:rsidRDefault="009602B4" w:rsidP="00EC74B0">
      <w:pPr>
        <w:rPr>
          <w:rFonts w:ascii="Times New Roman" w:hAnsi="Times New Roman" w:cs="Times New Roman"/>
          <w:sz w:val="22"/>
        </w:rPr>
      </w:pPr>
    </w:p>
    <w:p w14:paraId="59D05502" w14:textId="1AD7B796" w:rsidR="00EC74B0" w:rsidRPr="00556A97" w:rsidRDefault="001177AD" w:rsidP="00EC74B0">
      <w:pPr>
        <w:rPr>
          <w:rFonts w:ascii="Times New Roman" w:hAnsi="Times New Roman" w:cs="Times New Roman"/>
          <w:b/>
          <w:sz w:val="22"/>
        </w:rPr>
      </w:pPr>
      <w:r w:rsidRPr="00204CAB">
        <w:rPr>
          <w:rFonts w:ascii="Times New Roman" w:hAnsi="Times New Roman" w:cs="Times New Roman"/>
          <w:b/>
          <w:sz w:val="22"/>
        </w:rPr>
        <w:t>Příloha č. 1 Rozpočet – závěrečné vyúčtování</w:t>
      </w:r>
    </w:p>
    <w:p w14:paraId="78DE16BF" w14:textId="34E0629E" w:rsidR="00DB0978" w:rsidRDefault="00DB0978" w:rsidP="00EC74B0">
      <w:pPr>
        <w:rPr>
          <w:noProof/>
          <w:lang w:eastAsia="cs-CZ"/>
        </w:rPr>
      </w:pPr>
    </w:p>
    <w:p w14:paraId="7B1BA41B" w14:textId="2C7F1A71" w:rsidR="00DB0978" w:rsidRPr="00204CAB" w:rsidRDefault="00AB7E4A" w:rsidP="00EC74B0">
      <w:pPr>
        <w:rPr>
          <w:noProof/>
          <w:lang w:eastAsia="cs-CZ"/>
        </w:rPr>
      </w:pPr>
      <w:r w:rsidRPr="00AB7E4A">
        <w:rPr>
          <w:noProof/>
        </w:rPr>
        <w:drawing>
          <wp:inline distT="0" distB="0" distL="0" distR="0" wp14:anchorId="1D129320" wp14:editId="4FBC6749">
            <wp:extent cx="8420100" cy="4850232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4811" cy="485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0978" w:rsidRPr="00204CAB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ADB09" w14:textId="77777777" w:rsidR="002E4CC6" w:rsidRDefault="002E4CC6" w:rsidP="00152985">
      <w:r>
        <w:separator/>
      </w:r>
    </w:p>
  </w:endnote>
  <w:endnote w:type="continuationSeparator" w:id="0">
    <w:p w14:paraId="44B409EE" w14:textId="77777777" w:rsidR="002E4CC6" w:rsidRDefault="002E4CC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3600C" w14:textId="77777777" w:rsidR="002E4CC6" w:rsidRDefault="002E4CC6" w:rsidP="00152985">
      <w:r>
        <w:separator/>
      </w:r>
    </w:p>
  </w:footnote>
  <w:footnote w:type="continuationSeparator" w:id="0">
    <w:p w14:paraId="20AD87A3" w14:textId="77777777" w:rsidR="002E4CC6" w:rsidRDefault="002E4CC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5E63"/>
    <w:rsid w:val="000239B4"/>
    <w:rsid w:val="00032A30"/>
    <w:rsid w:val="00035948"/>
    <w:rsid w:val="000467EC"/>
    <w:rsid w:val="00056313"/>
    <w:rsid w:val="00056CC6"/>
    <w:rsid w:val="00073955"/>
    <w:rsid w:val="000B3C86"/>
    <w:rsid w:val="000D3645"/>
    <w:rsid w:val="000E07BD"/>
    <w:rsid w:val="000E38DF"/>
    <w:rsid w:val="001022E9"/>
    <w:rsid w:val="001054D6"/>
    <w:rsid w:val="001177AD"/>
    <w:rsid w:val="00126775"/>
    <w:rsid w:val="00145B59"/>
    <w:rsid w:val="00152985"/>
    <w:rsid w:val="001656BA"/>
    <w:rsid w:val="00177771"/>
    <w:rsid w:val="001A6F5C"/>
    <w:rsid w:val="001C74CE"/>
    <w:rsid w:val="001D0183"/>
    <w:rsid w:val="001F7A85"/>
    <w:rsid w:val="00204CAB"/>
    <w:rsid w:val="0020775D"/>
    <w:rsid w:val="00217CF2"/>
    <w:rsid w:val="00255181"/>
    <w:rsid w:val="00284E57"/>
    <w:rsid w:val="00297252"/>
    <w:rsid w:val="002A3347"/>
    <w:rsid w:val="002B3556"/>
    <w:rsid w:val="002B38DF"/>
    <w:rsid w:val="002B7D4C"/>
    <w:rsid w:val="002E4CC6"/>
    <w:rsid w:val="00331D8E"/>
    <w:rsid w:val="0036155D"/>
    <w:rsid w:val="0036353B"/>
    <w:rsid w:val="00370E0C"/>
    <w:rsid w:val="003716BE"/>
    <w:rsid w:val="003B4F5A"/>
    <w:rsid w:val="003B66C3"/>
    <w:rsid w:val="003E2738"/>
    <w:rsid w:val="00472E31"/>
    <w:rsid w:val="00476765"/>
    <w:rsid w:val="00485238"/>
    <w:rsid w:val="00494C0B"/>
    <w:rsid w:val="004A406B"/>
    <w:rsid w:val="004B669E"/>
    <w:rsid w:val="004D7AF3"/>
    <w:rsid w:val="004E1360"/>
    <w:rsid w:val="004F1587"/>
    <w:rsid w:val="00517192"/>
    <w:rsid w:val="00520810"/>
    <w:rsid w:val="005224E9"/>
    <w:rsid w:val="00556A97"/>
    <w:rsid w:val="00556DFD"/>
    <w:rsid w:val="00575E64"/>
    <w:rsid w:val="005950B2"/>
    <w:rsid w:val="005A5365"/>
    <w:rsid w:val="005C143F"/>
    <w:rsid w:val="005C713F"/>
    <w:rsid w:val="005F3CF4"/>
    <w:rsid w:val="00645156"/>
    <w:rsid w:val="006577B4"/>
    <w:rsid w:val="00681014"/>
    <w:rsid w:val="0069426F"/>
    <w:rsid w:val="00697B69"/>
    <w:rsid w:val="006A1877"/>
    <w:rsid w:val="006C5CC9"/>
    <w:rsid w:val="006C5FB0"/>
    <w:rsid w:val="006E557C"/>
    <w:rsid w:val="006F377F"/>
    <w:rsid w:val="00703502"/>
    <w:rsid w:val="007218F0"/>
    <w:rsid w:val="007518D6"/>
    <w:rsid w:val="007810D3"/>
    <w:rsid w:val="0079317C"/>
    <w:rsid w:val="007B0FAE"/>
    <w:rsid w:val="007C7A99"/>
    <w:rsid w:val="007D0842"/>
    <w:rsid w:val="007E2848"/>
    <w:rsid w:val="008009A3"/>
    <w:rsid w:val="008170F5"/>
    <w:rsid w:val="00820288"/>
    <w:rsid w:val="00830DE8"/>
    <w:rsid w:val="008517F2"/>
    <w:rsid w:val="00861DAF"/>
    <w:rsid w:val="0086794C"/>
    <w:rsid w:val="0089196B"/>
    <w:rsid w:val="00893BA8"/>
    <w:rsid w:val="008A2BD4"/>
    <w:rsid w:val="008A5C87"/>
    <w:rsid w:val="008A7FDC"/>
    <w:rsid w:val="00930F2F"/>
    <w:rsid w:val="00932D81"/>
    <w:rsid w:val="00956E57"/>
    <w:rsid w:val="009602B4"/>
    <w:rsid w:val="009628C3"/>
    <w:rsid w:val="00965681"/>
    <w:rsid w:val="00972E8D"/>
    <w:rsid w:val="009A2595"/>
    <w:rsid w:val="009B3047"/>
    <w:rsid w:val="009B7BB5"/>
    <w:rsid w:val="009C0070"/>
    <w:rsid w:val="009C143D"/>
    <w:rsid w:val="009D121E"/>
    <w:rsid w:val="009D49BF"/>
    <w:rsid w:val="009F7118"/>
    <w:rsid w:val="00A04E3D"/>
    <w:rsid w:val="00A132F3"/>
    <w:rsid w:val="00A33611"/>
    <w:rsid w:val="00A40103"/>
    <w:rsid w:val="00A4244E"/>
    <w:rsid w:val="00A82075"/>
    <w:rsid w:val="00AA7264"/>
    <w:rsid w:val="00AA791A"/>
    <w:rsid w:val="00AB7E4A"/>
    <w:rsid w:val="00AC7DA6"/>
    <w:rsid w:val="00AD1191"/>
    <w:rsid w:val="00AD5E7B"/>
    <w:rsid w:val="00AE371D"/>
    <w:rsid w:val="00B10AC5"/>
    <w:rsid w:val="00B31394"/>
    <w:rsid w:val="00B3300E"/>
    <w:rsid w:val="00B44AB5"/>
    <w:rsid w:val="00B57D85"/>
    <w:rsid w:val="00B6575C"/>
    <w:rsid w:val="00B820BD"/>
    <w:rsid w:val="00BA2E07"/>
    <w:rsid w:val="00BA750B"/>
    <w:rsid w:val="00BB0755"/>
    <w:rsid w:val="00BD768F"/>
    <w:rsid w:val="00BE392C"/>
    <w:rsid w:val="00BE65C1"/>
    <w:rsid w:val="00BF134E"/>
    <w:rsid w:val="00BF3AC8"/>
    <w:rsid w:val="00BF4A85"/>
    <w:rsid w:val="00BF7AD3"/>
    <w:rsid w:val="00C01E0C"/>
    <w:rsid w:val="00C3645A"/>
    <w:rsid w:val="00C508F7"/>
    <w:rsid w:val="00C65898"/>
    <w:rsid w:val="00C66409"/>
    <w:rsid w:val="00C86D46"/>
    <w:rsid w:val="00CB2339"/>
    <w:rsid w:val="00CD5790"/>
    <w:rsid w:val="00CE098D"/>
    <w:rsid w:val="00CF112A"/>
    <w:rsid w:val="00D17193"/>
    <w:rsid w:val="00D44544"/>
    <w:rsid w:val="00D64751"/>
    <w:rsid w:val="00D65DB3"/>
    <w:rsid w:val="00D739A3"/>
    <w:rsid w:val="00D82AC3"/>
    <w:rsid w:val="00DB0978"/>
    <w:rsid w:val="00DE082C"/>
    <w:rsid w:val="00E12984"/>
    <w:rsid w:val="00E33CD2"/>
    <w:rsid w:val="00E41EA0"/>
    <w:rsid w:val="00E559E2"/>
    <w:rsid w:val="00E866EA"/>
    <w:rsid w:val="00EA325F"/>
    <w:rsid w:val="00EA66A2"/>
    <w:rsid w:val="00EC74B0"/>
    <w:rsid w:val="00F21BCE"/>
    <w:rsid w:val="00F26B10"/>
    <w:rsid w:val="00F6237C"/>
    <w:rsid w:val="00F92C59"/>
    <w:rsid w:val="00FA33F5"/>
    <w:rsid w:val="00FA4B80"/>
    <w:rsid w:val="00FB4BB3"/>
    <w:rsid w:val="00FB64D1"/>
    <w:rsid w:val="00FC36CF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1A52FB9"/>
  <w15:chartTrackingRefBased/>
  <w15:docId w15:val="{BC3E55BF-4D86-4C21-8282-693E771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BD768F"/>
    <w:pPr>
      <w:keepNext/>
      <w:numPr>
        <w:numId w:val="5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7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BD768F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BD768F"/>
    <w:pPr>
      <w:keepNext w:val="0"/>
      <w:keepLines w:val="0"/>
      <w:widowControl w:val="0"/>
      <w:numPr>
        <w:ilvl w:val="1"/>
        <w:numId w:val="5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BD768F"/>
    <w:pPr>
      <w:keepLines/>
      <w:widowControl w:val="0"/>
      <w:numPr>
        <w:ilvl w:val="2"/>
        <w:numId w:val="5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BD768F"/>
    <w:pPr>
      <w:keepNext/>
      <w:numPr>
        <w:ilvl w:val="3"/>
        <w:numId w:val="5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paragraph" w:customStyle="1" w:styleId="Text11">
    <w:name w:val="Text 1.1"/>
    <w:basedOn w:val="Normln"/>
    <w:qFormat/>
    <w:rsid w:val="00BD768F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76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f1514c7a-c955-4641-91c2-9c212789a068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A8D28CF-100A-42C0-97F7-977192EF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Peter</dc:creator>
  <cp:keywords/>
  <dc:description/>
  <cp:lastModifiedBy>Pacáková Jaroslava, Ing.</cp:lastModifiedBy>
  <cp:revision>7</cp:revision>
  <cp:lastPrinted>2020-08-05T07:26:00Z</cp:lastPrinted>
  <dcterms:created xsi:type="dcterms:W3CDTF">2020-08-02T17:22:00Z</dcterms:created>
  <dcterms:modified xsi:type="dcterms:W3CDTF">2020-08-24T12:06:00Z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