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23E8771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8AA8F0B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DE33899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3DEC9D9" w14:textId="77777777" w:rsidR="00053FF0" w:rsidRDefault="00053FF0" w:rsidP="00053FF0">
            <w:pPr>
              <w:pStyle w:val="Bezmezer"/>
            </w:pPr>
            <w:proofErr w:type="spellStart"/>
            <w:r>
              <w:t>BioVendor</w:t>
            </w:r>
            <w:proofErr w:type="spellEnd"/>
            <w:r>
              <w:t xml:space="preserve"> – Laboratorní medicína a.s.</w:t>
            </w:r>
          </w:p>
          <w:p w14:paraId="54F274D4" w14:textId="77777777" w:rsidR="00DA2417" w:rsidRDefault="00DA2417" w:rsidP="00DA2417">
            <w:pPr>
              <w:pStyle w:val="Bezmezer"/>
            </w:pPr>
            <w:r>
              <w:t>Jana Brychtová</w:t>
            </w:r>
          </w:p>
          <w:p w14:paraId="7478D18A" w14:textId="77777777" w:rsidR="00053FF0" w:rsidRDefault="00053FF0" w:rsidP="00053FF0">
            <w:pPr>
              <w:pStyle w:val="Bezmezer"/>
            </w:pPr>
            <w:r>
              <w:t>Karásek 1767/1</w:t>
            </w:r>
          </w:p>
          <w:p w14:paraId="5A0B83E2" w14:textId="77777777" w:rsidR="00053FF0" w:rsidRDefault="00053FF0" w:rsidP="00053FF0">
            <w:pPr>
              <w:pStyle w:val="Bezmezer"/>
            </w:pPr>
            <w:r>
              <w:t xml:space="preserve">621 </w:t>
            </w:r>
            <w:proofErr w:type="gramStart"/>
            <w:r>
              <w:t>00  Brno</w:t>
            </w:r>
            <w:proofErr w:type="gramEnd"/>
            <w:r>
              <w:t xml:space="preserve"> –Řečkovice</w:t>
            </w:r>
          </w:p>
          <w:p w14:paraId="06CF4C8C" w14:textId="77777777" w:rsidR="004A158B" w:rsidRPr="008C3CD9" w:rsidRDefault="00053FF0" w:rsidP="00053FF0">
            <w:pPr>
              <w:pStyle w:val="Bezmezer"/>
              <w:rPr>
                <w:b/>
                <w:lang w:eastAsia="cs-CZ"/>
              </w:rPr>
            </w:pPr>
            <w:r>
              <w:t>IČ : 63471507</w:t>
            </w:r>
          </w:p>
          <w:p w14:paraId="59B8495C" w14:textId="77777777" w:rsidR="000438A6" w:rsidRPr="0003207B" w:rsidRDefault="000438A6" w:rsidP="0003207B">
            <w:pPr>
              <w:pStyle w:val="Bezmezer"/>
            </w:pPr>
          </w:p>
        </w:tc>
      </w:tr>
    </w:tbl>
    <w:p w14:paraId="60FF07D1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32DBCCA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546A91D" w14:textId="77777777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053F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837A59">
        <w:rPr>
          <w:b/>
          <w:sz w:val="24"/>
          <w:szCs w:val="24"/>
        </w:rPr>
        <w:t xml:space="preserve">  </w:t>
      </w:r>
      <w:r w:rsidR="0005197C">
        <w:rPr>
          <w:b/>
          <w:sz w:val="24"/>
          <w:szCs w:val="24"/>
        </w:rPr>
        <w:t>R-</w:t>
      </w:r>
      <w:r w:rsidR="001B2B22">
        <w:rPr>
          <w:b/>
          <w:sz w:val="24"/>
          <w:szCs w:val="24"/>
        </w:rPr>
        <w:t>426</w:t>
      </w:r>
      <w:r w:rsidR="0005197C">
        <w:rPr>
          <w:b/>
          <w:sz w:val="24"/>
          <w:szCs w:val="24"/>
        </w:rPr>
        <w:t>/OM/20</w:t>
      </w:r>
      <w:r w:rsidR="001B2B22">
        <w:rPr>
          <w:b/>
          <w:sz w:val="24"/>
          <w:szCs w:val="24"/>
        </w:rPr>
        <w:t>-13</w:t>
      </w:r>
      <w:r w:rsidR="009869EF">
        <w:rPr>
          <w:b/>
          <w:sz w:val="24"/>
          <w:szCs w:val="24"/>
        </w:rPr>
        <w:t>0</w:t>
      </w:r>
    </w:p>
    <w:p w14:paraId="72D288D6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1D868A4" w14:textId="7777777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B2B22">
        <w:rPr>
          <w:b/>
          <w:sz w:val="24"/>
          <w:szCs w:val="24"/>
        </w:rPr>
        <w:t>září</w:t>
      </w:r>
      <w:r w:rsidR="009869E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05197C">
        <w:rPr>
          <w:sz w:val="24"/>
          <w:szCs w:val="24"/>
        </w:rPr>
        <w:t>2020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36330876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5ED86923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5197C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5197C">
        <w:rPr>
          <w:sz w:val="24"/>
          <w:szCs w:val="24"/>
        </w:rPr>
        <w:tab/>
      </w:r>
      <w:r w:rsidR="000903F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Praha dne  </w:t>
      </w:r>
      <w:r w:rsidR="001B2B22">
        <w:rPr>
          <w:sz w:val="24"/>
          <w:szCs w:val="24"/>
        </w:rPr>
        <w:t>3.9</w:t>
      </w:r>
      <w:r w:rsidR="0005197C">
        <w:rPr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</w:p>
    <w:p w14:paraId="2F464E7D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73DE50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C8832A8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103"/>
        <w:gridCol w:w="1134"/>
        <w:gridCol w:w="1134"/>
        <w:gridCol w:w="1701"/>
      </w:tblGrid>
      <w:tr w:rsidR="00B13E63" w:rsidRPr="00164186" w14:paraId="08573C55" w14:textId="77777777" w:rsidTr="00792C2F">
        <w:trPr>
          <w:trHeight w:val="328"/>
        </w:trPr>
        <w:tc>
          <w:tcPr>
            <w:tcW w:w="1488" w:type="dxa"/>
          </w:tcPr>
          <w:p w14:paraId="700C2D32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1E2ED306" w14:textId="77777777" w:rsidR="00B13E63" w:rsidRPr="003949B3" w:rsidRDefault="00B13E63" w:rsidP="00792C2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14:paraId="05624A66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26CCEDE5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ECF1E92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0AD4793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143C0DD4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5EEB2A5F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701" w:type="dxa"/>
          </w:tcPr>
          <w:p w14:paraId="7EC56CBA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76E92330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68F7DFF2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4410E222" w14:textId="77777777" w:rsidTr="00792C2F">
        <w:trPr>
          <w:trHeight w:val="5929"/>
        </w:trPr>
        <w:tc>
          <w:tcPr>
            <w:tcW w:w="1488" w:type="dxa"/>
            <w:tcBorders>
              <w:top w:val="nil"/>
            </w:tcBorders>
          </w:tcPr>
          <w:p w14:paraId="15B22E32" w14:textId="77777777" w:rsidR="00B13E63" w:rsidRPr="0003207B" w:rsidRDefault="00B13E63" w:rsidP="0003207B">
            <w:pPr>
              <w:pStyle w:val="Bezmezer"/>
            </w:pPr>
            <w:r w:rsidRPr="0003207B">
              <w:t xml:space="preserve">  </w:t>
            </w:r>
          </w:p>
          <w:p w14:paraId="6FA2F92C" w14:textId="77777777" w:rsidR="00B13E63" w:rsidRDefault="00B13E63" w:rsidP="0003207B">
            <w:pPr>
              <w:pStyle w:val="Bezmezer"/>
            </w:pPr>
            <w:r w:rsidRPr="0003207B">
              <w:t xml:space="preserve">  </w:t>
            </w:r>
          </w:p>
          <w:p w14:paraId="5A3DF1FD" w14:textId="77777777" w:rsidR="00792C2F" w:rsidRDefault="0005197C" w:rsidP="001B2B22">
            <w:pPr>
              <w:pStyle w:val="Bezmezer"/>
              <w:rPr>
                <w:sz w:val="24"/>
                <w:szCs w:val="24"/>
              </w:rPr>
            </w:pPr>
            <w:r>
              <w:t xml:space="preserve"> </w:t>
            </w:r>
            <w:r w:rsidR="001B2B22">
              <w:t>PA1202</w:t>
            </w:r>
          </w:p>
          <w:p w14:paraId="15794B0F" w14:textId="77777777" w:rsidR="00B13E63" w:rsidRPr="0003207B" w:rsidRDefault="0005197C" w:rsidP="0003207B">
            <w:pPr>
              <w:pStyle w:val="Bezmezer"/>
            </w:pPr>
            <w:r>
              <w:rPr>
                <w:sz w:val="24"/>
                <w:szCs w:val="24"/>
              </w:rPr>
              <w:t xml:space="preserve"> </w:t>
            </w:r>
          </w:p>
          <w:p w14:paraId="69413140" w14:textId="77777777" w:rsidR="00B13E63" w:rsidRPr="0003207B" w:rsidRDefault="00B13E63" w:rsidP="0003207B">
            <w:pPr>
              <w:pStyle w:val="Bezmezer"/>
            </w:pPr>
          </w:p>
        </w:tc>
        <w:tc>
          <w:tcPr>
            <w:tcW w:w="5103" w:type="dxa"/>
            <w:tcBorders>
              <w:top w:val="nil"/>
              <w:right w:val="single" w:sz="12" w:space="0" w:color="000000"/>
            </w:tcBorders>
          </w:tcPr>
          <w:p w14:paraId="050B43F0" w14:textId="77777777" w:rsidR="00792C2F" w:rsidRDefault="00B13E63" w:rsidP="00792C2F">
            <w:pPr>
              <w:pStyle w:val="Bezmezer"/>
            </w:pPr>
            <w:r w:rsidRPr="0003207B">
              <w:t xml:space="preserve">    </w:t>
            </w:r>
            <w:r w:rsidR="00792C2F">
              <w:t xml:space="preserve">          Dle Vaší e-mailové nabídky ze dne </w:t>
            </w:r>
            <w:r w:rsidR="001B2B22">
              <w:t>1.9</w:t>
            </w:r>
            <w:r w:rsidR="0005197C">
              <w:t>.2020</w:t>
            </w:r>
          </w:p>
          <w:p w14:paraId="1C39FFF1" w14:textId="77777777" w:rsidR="00792C2F" w:rsidRDefault="00792C2F" w:rsidP="00792C2F">
            <w:pPr>
              <w:pStyle w:val="Bezmezer"/>
            </w:pPr>
            <w:r>
              <w:t xml:space="preserve"> u Vás objednáváme </w:t>
            </w:r>
            <w:proofErr w:type="gramStart"/>
            <w:r>
              <w:t>následující :</w:t>
            </w:r>
            <w:proofErr w:type="gramEnd"/>
            <w:r>
              <w:t xml:space="preserve">        </w:t>
            </w:r>
          </w:p>
          <w:p w14:paraId="781C8B67" w14:textId="77777777" w:rsidR="000E3B59" w:rsidRDefault="001B2B22" w:rsidP="00792C2F">
            <w:pPr>
              <w:pStyle w:val="Bezmezer"/>
            </w:pPr>
            <w:proofErr w:type="spellStart"/>
            <w:r>
              <w:t>Sifin</w:t>
            </w:r>
            <w:proofErr w:type="spellEnd"/>
            <w:r>
              <w:t xml:space="preserve"> – </w:t>
            </w:r>
            <w:proofErr w:type="spellStart"/>
            <w:r w:rsidR="007120BA">
              <w:t>Monoclonal</w:t>
            </w:r>
            <w:proofErr w:type="spellEnd"/>
            <w:r w:rsidR="007120BA">
              <w:t xml:space="preserve"> Anti-rabies, FITC</w:t>
            </w:r>
          </w:p>
          <w:p w14:paraId="7A1CD9DD" w14:textId="77777777" w:rsidR="001B2B22" w:rsidRDefault="001B2B22" w:rsidP="00792C2F">
            <w:pPr>
              <w:pStyle w:val="Bezmezer"/>
            </w:pPr>
          </w:p>
          <w:p w14:paraId="3FDEDF68" w14:textId="77777777" w:rsidR="00792C2F" w:rsidRDefault="00792C2F" w:rsidP="00792C2F">
            <w:pPr>
              <w:pStyle w:val="Bezmezer"/>
            </w:pPr>
            <w:proofErr w:type="gramStart"/>
            <w:r>
              <w:t>Doprava :</w:t>
            </w:r>
            <w:proofErr w:type="gramEnd"/>
            <w:r>
              <w:t xml:space="preserve"> zdarma  </w:t>
            </w:r>
          </w:p>
          <w:p w14:paraId="642D76D0" w14:textId="77777777" w:rsidR="0005197C" w:rsidRDefault="0005197C" w:rsidP="00792C2F">
            <w:pPr>
              <w:pStyle w:val="Bezmezer"/>
            </w:pPr>
          </w:p>
          <w:p w14:paraId="3F340831" w14:textId="77777777" w:rsidR="0005197C" w:rsidRDefault="0005197C" w:rsidP="00792C2F">
            <w:pPr>
              <w:pStyle w:val="Bezmezer"/>
            </w:pPr>
            <w:r>
              <w:t xml:space="preserve">Předpokládaná celková cena vč. </w:t>
            </w:r>
            <w:proofErr w:type="gramStart"/>
            <w:r>
              <w:t>dopravy :</w:t>
            </w:r>
            <w:proofErr w:type="gramEnd"/>
          </w:p>
          <w:p w14:paraId="4A2B1897" w14:textId="77777777" w:rsidR="0005197C" w:rsidRDefault="0005197C" w:rsidP="00792C2F">
            <w:pPr>
              <w:pStyle w:val="Bezmezer"/>
            </w:pPr>
            <w:r>
              <w:t xml:space="preserve">      </w:t>
            </w:r>
            <w:r w:rsidR="007120BA">
              <w:t>54 400,-Kč + DPH = 65 824,-Kč (</w:t>
            </w:r>
            <w:proofErr w:type="spellStart"/>
            <w:r w:rsidR="007120BA">
              <w:t>vč.DPH</w:t>
            </w:r>
            <w:proofErr w:type="spellEnd"/>
            <w:r w:rsidR="007120BA">
              <w:t>)</w:t>
            </w:r>
          </w:p>
          <w:p w14:paraId="725B3C0F" w14:textId="77777777" w:rsidR="007120BA" w:rsidRDefault="007120BA" w:rsidP="00792C2F">
            <w:pPr>
              <w:pStyle w:val="Bezmezer"/>
            </w:pPr>
          </w:p>
          <w:p w14:paraId="311BF82C" w14:textId="77777777" w:rsidR="00792C2F" w:rsidRPr="00C67239" w:rsidRDefault="00792C2F" w:rsidP="00792C2F">
            <w:pPr>
              <w:pStyle w:val="Bezmezer"/>
            </w:pPr>
            <w:r>
              <w:t xml:space="preserve">Pro </w:t>
            </w:r>
            <w:proofErr w:type="gramStart"/>
            <w:r>
              <w:t>středisko :</w:t>
            </w:r>
            <w:proofErr w:type="gramEnd"/>
            <w:r>
              <w:t xml:space="preserve"> NRL pro </w:t>
            </w:r>
            <w:r w:rsidR="007120BA">
              <w:t xml:space="preserve">vzteklinu </w:t>
            </w:r>
          </w:p>
          <w:p w14:paraId="190C790B" w14:textId="77777777" w:rsidR="00B13E63" w:rsidRPr="0003207B" w:rsidRDefault="00B13E63" w:rsidP="0003207B">
            <w:pPr>
              <w:pStyle w:val="Bezmezer"/>
            </w:pPr>
            <w:r w:rsidRPr="0003207B">
              <w:t xml:space="preserve">              </w:t>
            </w:r>
          </w:p>
          <w:p w14:paraId="0E8C524C" w14:textId="77777777" w:rsidR="00B13E63" w:rsidRPr="0003207B" w:rsidRDefault="00B13E63" w:rsidP="0003207B">
            <w:pPr>
              <w:pStyle w:val="Bezmezer"/>
            </w:pPr>
          </w:p>
          <w:p w14:paraId="383DE309" w14:textId="77777777" w:rsidR="00B13E63" w:rsidRPr="0003207B" w:rsidRDefault="00B13E63" w:rsidP="0003207B">
            <w:pPr>
              <w:pStyle w:val="Bezmezer"/>
            </w:pPr>
            <w:r w:rsidRPr="0003207B">
              <w:t xml:space="preserve">                              </w:t>
            </w:r>
          </w:p>
          <w:p w14:paraId="393B974D" w14:textId="77777777" w:rsidR="00B13E63" w:rsidRPr="0003207B" w:rsidRDefault="00B13E63" w:rsidP="0003207B">
            <w:pPr>
              <w:pStyle w:val="Bezmezer"/>
            </w:pPr>
            <w:r w:rsidRPr="0003207B">
              <w:t>Příkazce operace : MVDr. Kamil Sedlák, Ph.D.</w:t>
            </w:r>
          </w:p>
          <w:p w14:paraId="3E28464E" w14:textId="77777777" w:rsidR="00B13E63" w:rsidRPr="0003207B" w:rsidRDefault="00B13E63" w:rsidP="0003207B">
            <w:pPr>
              <w:pStyle w:val="Bezmezer"/>
            </w:pPr>
            <w:r w:rsidRPr="0003207B">
              <w:t xml:space="preserve">                                   </w:t>
            </w:r>
            <w:r w:rsidR="00792C2F">
              <w:t xml:space="preserve">  </w:t>
            </w:r>
            <w:r w:rsidRPr="0003207B">
              <w:t xml:space="preserve">   ředitel SVÚ Praha</w:t>
            </w:r>
          </w:p>
          <w:p w14:paraId="2A1DF64E" w14:textId="77777777" w:rsidR="00B13E63" w:rsidRPr="0003207B" w:rsidRDefault="00B13E63" w:rsidP="0003207B">
            <w:pPr>
              <w:pStyle w:val="Bezmez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A7ECB40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D4849F0" w14:textId="77777777" w:rsidR="00792C2F" w:rsidRDefault="00792C2F" w:rsidP="0003207B">
            <w:pPr>
              <w:pStyle w:val="Bezmezer"/>
              <w:rPr>
                <w:sz w:val="24"/>
                <w:szCs w:val="24"/>
              </w:rPr>
            </w:pPr>
          </w:p>
          <w:p w14:paraId="69496768" w14:textId="77777777" w:rsidR="0005197C" w:rsidRDefault="0005197C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</w:t>
            </w:r>
            <w:r w:rsidR="007120BA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0,-</w:t>
            </w:r>
          </w:p>
          <w:p w14:paraId="4010FE36" w14:textId="77777777" w:rsidR="009869EF" w:rsidRPr="00792C2F" w:rsidRDefault="009869EF" w:rsidP="000E3B5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14:paraId="66F53A00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8BF10C7" w14:textId="77777777" w:rsidR="00792C2F" w:rsidRDefault="00792C2F" w:rsidP="0003207B">
            <w:pPr>
              <w:pStyle w:val="Bezmezer"/>
              <w:rPr>
                <w:sz w:val="24"/>
                <w:szCs w:val="24"/>
              </w:rPr>
            </w:pPr>
          </w:p>
          <w:p w14:paraId="04F38906" w14:textId="77777777" w:rsidR="0005197C" w:rsidRDefault="0005197C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3B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bal</w:t>
            </w:r>
          </w:p>
          <w:p w14:paraId="0DDC5FC8" w14:textId="77777777" w:rsidR="009869EF" w:rsidRPr="00792C2F" w:rsidRDefault="000E3B59" w:rsidP="007120B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869EF">
              <w:rPr>
                <w:sz w:val="24"/>
                <w:szCs w:val="24"/>
              </w:rPr>
              <w:t xml:space="preserve"> </w:t>
            </w:r>
            <w:r w:rsidR="00051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A5342C3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47351B24" w14:textId="77777777" w:rsidR="00792C2F" w:rsidRDefault="00792C2F" w:rsidP="0003207B">
            <w:pPr>
              <w:pStyle w:val="Bezmezer"/>
              <w:rPr>
                <w:sz w:val="24"/>
                <w:szCs w:val="24"/>
              </w:rPr>
            </w:pPr>
          </w:p>
          <w:p w14:paraId="5B5F07EC" w14:textId="77777777" w:rsidR="0005197C" w:rsidRDefault="0005197C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</w:t>
            </w:r>
            <w:r w:rsidR="007120BA">
              <w:rPr>
                <w:sz w:val="24"/>
                <w:szCs w:val="24"/>
              </w:rPr>
              <w:t xml:space="preserve"> ml</w:t>
            </w:r>
            <w:r>
              <w:rPr>
                <w:sz w:val="24"/>
                <w:szCs w:val="24"/>
              </w:rPr>
              <w:t xml:space="preserve"> /</w:t>
            </w:r>
          </w:p>
          <w:p w14:paraId="67BFCC63" w14:textId="77777777" w:rsidR="009869EF" w:rsidRPr="00792C2F" w:rsidRDefault="009869EF" w:rsidP="007120BA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56C008F8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024EB09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4359830C" w14:textId="28149735"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8F98653" w14:textId="57A2EF39" w:rsidR="006E10A5" w:rsidRDefault="006E10A5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</w:p>
    <w:p w14:paraId="20C04C14" w14:textId="0C336419" w:rsidR="006E10A5" w:rsidRDefault="006E10A5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</w:p>
    <w:p w14:paraId="2A93DBD7" w14:textId="77777777" w:rsidR="006E10A5" w:rsidRDefault="006E10A5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</w:p>
    <w:p w14:paraId="383A80E6" w14:textId="376FD85D" w:rsidR="006E10A5" w:rsidRDefault="006E10A5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</w:p>
    <w:p w14:paraId="72C3B9C3" w14:textId="77777777" w:rsidR="006E10A5" w:rsidRDefault="006E10A5" w:rsidP="006E10A5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E10A5">
        <w:rPr>
          <w:rFonts w:ascii="Tahoma" w:hAnsi="Tahoma" w:cs="Tahoma"/>
          <w:color w:val="auto"/>
          <w:sz w:val="20"/>
          <w:szCs w:val="20"/>
          <w:highlight w:val="black"/>
          <w:lang w:eastAsia="cs-CZ"/>
        </w:rPr>
        <w:t>Brychtová Jana</w:t>
      </w:r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</w:t>
        </w:r>
        <w:r w:rsidRPr="006E10A5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brychtova</w:t>
        </w:r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@biovendor.cz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04, 2020 9:25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Daniela Havlíková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FW: obj.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č.R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-426/OM/20-130</w:t>
      </w:r>
    </w:p>
    <w:p w14:paraId="59BA53BE" w14:textId="77777777" w:rsidR="006E10A5" w:rsidRDefault="006E10A5" w:rsidP="006E10A5">
      <w:pPr>
        <w:rPr>
          <w:rFonts w:cs="Calibri"/>
        </w:rPr>
      </w:pPr>
    </w:p>
    <w:p w14:paraId="0B1CE2E4" w14:textId="32B9208F" w:rsidR="006E10A5" w:rsidRDefault="006E10A5" w:rsidP="006E10A5">
      <w:r>
        <w:t>Dobrý den,</w:t>
      </w:r>
    </w:p>
    <w:p w14:paraId="1C27482A" w14:textId="1343FFCD" w:rsidR="006E10A5" w:rsidRDefault="006E10A5" w:rsidP="006E10A5">
      <w:r>
        <w:t>potvrzuji přijetí Vaší objednávky a správnost cen.</w:t>
      </w:r>
    </w:p>
    <w:p w14:paraId="2A082D07" w14:textId="77777777" w:rsidR="006E10A5" w:rsidRDefault="006E10A5" w:rsidP="006E10A5">
      <w:r>
        <w:t>S pozdravem</w:t>
      </w:r>
    </w:p>
    <w:p w14:paraId="16B4411C" w14:textId="77777777" w:rsidR="006E10A5" w:rsidRDefault="006E10A5" w:rsidP="006E10A5"/>
    <w:p w14:paraId="1C32814D" w14:textId="77777777" w:rsidR="006E10A5" w:rsidRPr="006E10A5" w:rsidRDefault="006E10A5" w:rsidP="006E10A5">
      <w:pPr>
        <w:rPr>
          <w:color w:val="auto"/>
          <w:lang w:val="fr-FR" w:eastAsia="cs-CZ"/>
        </w:rPr>
      </w:pPr>
      <w:r w:rsidRPr="006E10A5">
        <w:rPr>
          <w:b/>
          <w:bCs/>
          <w:color w:val="auto"/>
          <w:highlight w:val="black"/>
          <w:lang w:eastAsia="cs-CZ"/>
        </w:rPr>
        <w:t>Jana Brychtová</w:t>
      </w:r>
    </w:p>
    <w:p w14:paraId="58972E4E" w14:textId="77777777" w:rsidR="006E10A5" w:rsidRDefault="006E10A5" w:rsidP="006E10A5">
      <w:pPr>
        <w:rPr>
          <w:b/>
          <w:bCs/>
          <w:i/>
          <w:iCs/>
          <w:lang w:eastAsia="cs-CZ"/>
        </w:rPr>
      </w:pPr>
      <w:proofErr w:type="spellStart"/>
      <w:r>
        <w:rPr>
          <w:i/>
          <w:iCs/>
          <w:lang w:eastAsia="cs-CZ"/>
        </w:rPr>
        <w:t>BioVendor</w:t>
      </w:r>
      <w:proofErr w:type="spellEnd"/>
      <w:r>
        <w:rPr>
          <w:i/>
          <w:iCs/>
          <w:lang w:eastAsia="cs-CZ"/>
        </w:rPr>
        <w:t xml:space="preserve"> – Laboratorní medicína, a.s</w:t>
      </w:r>
      <w:r>
        <w:rPr>
          <w:b/>
          <w:bCs/>
          <w:i/>
          <w:iCs/>
          <w:lang w:eastAsia="cs-CZ"/>
        </w:rPr>
        <w:t>.</w:t>
      </w:r>
    </w:p>
    <w:p w14:paraId="3AD83D2E" w14:textId="77777777" w:rsidR="006E10A5" w:rsidRDefault="006E10A5" w:rsidP="006E10A5">
      <w:pPr>
        <w:rPr>
          <w:i/>
          <w:iCs/>
          <w:sz w:val="4"/>
          <w:szCs w:val="4"/>
          <w:lang w:val="fr-FR" w:eastAsia="cs-CZ"/>
        </w:rPr>
      </w:pPr>
    </w:p>
    <w:p w14:paraId="14AFD532" w14:textId="77777777" w:rsidR="006E10A5" w:rsidRDefault="006E10A5" w:rsidP="006E10A5">
      <w:pPr>
        <w:rPr>
          <w:lang w:val="fr-FR" w:eastAsia="cs-CZ"/>
        </w:rPr>
      </w:pPr>
      <w:r>
        <w:rPr>
          <w:lang w:eastAsia="cs-CZ"/>
        </w:rPr>
        <w:t>Karásek 1767/1, 621 00 Brno</w:t>
      </w:r>
    </w:p>
    <w:p w14:paraId="38929D95" w14:textId="4BE4EAE8" w:rsidR="006E10A5" w:rsidRDefault="006E10A5" w:rsidP="006E10A5">
      <w:pPr>
        <w:rPr>
          <w:lang w:val="fr-FR" w:eastAsia="cs-CZ"/>
        </w:rPr>
      </w:pPr>
      <w:r>
        <w:rPr>
          <w:lang w:eastAsia="cs-CZ"/>
        </w:rPr>
        <w:t xml:space="preserve">Tel.: </w:t>
      </w:r>
      <w:r w:rsidRPr="006E10A5">
        <w:rPr>
          <w:color w:val="auto"/>
          <w:highlight w:val="black"/>
          <w:lang w:eastAsia="cs-CZ"/>
        </w:rPr>
        <w:t>606 042</w:t>
      </w:r>
      <w:r w:rsidRPr="006E10A5">
        <w:rPr>
          <w:color w:val="auto"/>
          <w:highlight w:val="black"/>
          <w:lang w:eastAsia="cs-CZ"/>
        </w:rPr>
        <w:t> </w:t>
      </w:r>
      <w:r w:rsidRPr="006E10A5">
        <w:rPr>
          <w:color w:val="auto"/>
          <w:highlight w:val="black"/>
          <w:lang w:eastAsia="cs-CZ"/>
        </w:rPr>
        <w:t>908</w:t>
      </w:r>
    </w:p>
    <w:p w14:paraId="58CC3556" w14:textId="77777777" w:rsidR="006E10A5" w:rsidRDefault="006E10A5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</w:p>
    <w:sectPr w:rsidR="006E10A5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A2DF0" w14:textId="77777777" w:rsidR="00870591" w:rsidRDefault="00870591" w:rsidP="003C47F6">
      <w:pPr>
        <w:spacing w:after="0" w:line="240" w:lineRule="auto"/>
      </w:pPr>
      <w:r>
        <w:separator/>
      </w:r>
    </w:p>
  </w:endnote>
  <w:endnote w:type="continuationSeparator" w:id="0">
    <w:p w14:paraId="6B72DAAB" w14:textId="77777777" w:rsidR="00870591" w:rsidRDefault="00870591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49AB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20B2DA" wp14:editId="547A4DC1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390BC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1F86918A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88A1B5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547F25C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42982C6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78AA71D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0B2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58390BC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1F86918A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88A1B5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547F25C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42982C6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78AA71D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305C8FD" wp14:editId="3FFC96F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1CCD6" w14:textId="77777777" w:rsidR="00870591" w:rsidRDefault="00870591" w:rsidP="003C47F6">
      <w:pPr>
        <w:spacing w:after="0" w:line="240" w:lineRule="auto"/>
      </w:pPr>
      <w:r>
        <w:separator/>
      </w:r>
    </w:p>
  </w:footnote>
  <w:footnote w:type="continuationSeparator" w:id="0">
    <w:p w14:paraId="6374C263" w14:textId="77777777" w:rsidR="00870591" w:rsidRDefault="00870591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EA28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1BA11E" wp14:editId="1800BB5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197C"/>
    <w:rsid w:val="00053FF0"/>
    <w:rsid w:val="000572EC"/>
    <w:rsid w:val="00061BEB"/>
    <w:rsid w:val="000903F0"/>
    <w:rsid w:val="000973A9"/>
    <w:rsid w:val="000E3B59"/>
    <w:rsid w:val="00135C30"/>
    <w:rsid w:val="001652E4"/>
    <w:rsid w:val="001B0B8E"/>
    <w:rsid w:val="001B2B22"/>
    <w:rsid w:val="001E6C8B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65684"/>
    <w:rsid w:val="005861D9"/>
    <w:rsid w:val="005A1026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6E10A5"/>
    <w:rsid w:val="0070690F"/>
    <w:rsid w:val="007120BA"/>
    <w:rsid w:val="00725DBB"/>
    <w:rsid w:val="007455E8"/>
    <w:rsid w:val="00763020"/>
    <w:rsid w:val="007726CC"/>
    <w:rsid w:val="0079193E"/>
    <w:rsid w:val="00792C2F"/>
    <w:rsid w:val="007D1E0A"/>
    <w:rsid w:val="00835527"/>
    <w:rsid w:val="00837A59"/>
    <w:rsid w:val="008629DA"/>
    <w:rsid w:val="00870591"/>
    <w:rsid w:val="0088234D"/>
    <w:rsid w:val="008B3BC7"/>
    <w:rsid w:val="008C3CD9"/>
    <w:rsid w:val="008E2030"/>
    <w:rsid w:val="00927E77"/>
    <w:rsid w:val="00932009"/>
    <w:rsid w:val="0093594D"/>
    <w:rsid w:val="00944970"/>
    <w:rsid w:val="009869EF"/>
    <w:rsid w:val="00996EF3"/>
    <w:rsid w:val="009B1490"/>
    <w:rsid w:val="009B4074"/>
    <w:rsid w:val="009C5F89"/>
    <w:rsid w:val="009E381E"/>
    <w:rsid w:val="00A9639C"/>
    <w:rsid w:val="00A96E3E"/>
    <w:rsid w:val="00AD6B79"/>
    <w:rsid w:val="00B13C8F"/>
    <w:rsid w:val="00B13E63"/>
    <w:rsid w:val="00B8056A"/>
    <w:rsid w:val="00B91E34"/>
    <w:rsid w:val="00BF4230"/>
    <w:rsid w:val="00BF702A"/>
    <w:rsid w:val="00C476B6"/>
    <w:rsid w:val="00C87BDC"/>
    <w:rsid w:val="00CC4466"/>
    <w:rsid w:val="00CE5851"/>
    <w:rsid w:val="00D66428"/>
    <w:rsid w:val="00D8117D"/>
    <w:rsid w:val="00DA2417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A77BE"/>
    <w:rsid w:val="00FC3B89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E5921"/>
  <w15:docId w15:val="{85CF1980-0631-4D8D-B491-A3D4CDD1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ychtova@biovendor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A33B-88F7-45A1-A119-ACB01E0E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2020-09-03T09:58:00Z</cp:lastPrinted>
  <dcterms:created xsi:type="dcterms:W3CDTF">2020-09-04T13:23:00Z</dcterms:created>
  <dcterms:modified xsi:type="dcterms:W3CDTF">2020-09-04T13:23:00Z</dcterms:modified>
</cp:coreProperties>
</file>