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34167" w14:textId="77777777" w:rsidR="00AA1ECD" w:rsidRPr="00A70744" w:rsidRDefault="001C45FF" w:rsidP="00A70744">
      <w:pPr>
        <w:pStyle w:val="Nadpis1"/>
        <w:spacing w:line="36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noProof/>
          <w:sz w:val="20"/>
          <w:szCs w:val="18"/>
        </w:rPr>
        <w:object w:dxaOrig="1440" w:dyaOrig="1440" w14:anchorId="51068F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0.8pt;margin-top:-26.35pt;width:73.15pt;height:79.35pt;z-index:-251658752;visibility:visible;mso-wrap-edited:f" wrapcoords="-173 0 -173 21439 21600 21439 21600 0 -173 0" o:allowincell="f">
            <v:imagedata r:id="rId8" o:title=""/>
            <w10:wrap type="tight"/>
          </v:shape>
          <o:OLEObject Type="Embed" ProgID="Word.Picture.8" ShapeID="_x0000_s1026" DrawAspect="Content" ObjectID="_1659248162" r:id="rId9"/>
        </w:object>
      </w:r>
      <w:r w:rsidR="00A70744">
        <w:rPr>
          <w:rFonts w:ascii="Tahoma" w:hAnsi="Tahoma" w:cs="Tahoma"/>
          <w:sz w:val="20"/>
          <w:szCs w:val="18"/>
        </w:rPr>
        <w:t xml:space="preserve">         </w:t>
      </w:r>
      <w:r w:rsidR="00AA1ECD" w:rsidRPr="00A70744">
        <w:rPr>
          <w:rFonts w:ascii="Tahoma" w:hAnsi="Tahoma" w:cs="Tahoma"/>
          <w:sz w:val="20"/>
          <w:szCs w:val="18"/>
        </w:rPr>
        <w:t>ZÁKLADNÍ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UMĚLECKÁ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ŠKOLA, Ostrava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–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Poruba, J.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Valčíka</w:t>
      </w:r>
      <w:r w:rsidR="00630EE9" w:rsidRPr="00A70744">
        <w:rPr>
          <w:rFonts w:ascii="Tahoma" w:hAnsi="Tahoma" w:cs="Tahoma"/>
          <w:sz w:val="20"/>
          <w:szCs w:val="18"/>
        </w:rPr>
        <w:t xml:space="preserve"> </w:t>
      </w:r>
      <w:r w:rsidR="00AA1ECD" w:rsidRPr="00A70744">
        <w:rPr>
          <w:rFonts w:ascii="Tahoma" w:hAnsi="Tahoma" w:cs="Tahoma"/>
          <w:sz w:val="20"/>
          <w:szCs w:val="18"/>
        </w:rPr>
        <w:t>4413</w:t>
      </w:r>
      <w:r w:rsidR="007C43E0" w:rsidRPr="00A70744">
        <w:rPr>
          <w:rFonts w:ascii="Tahoma" w:hAnsi="Tahoma" w:cs="Tahoma"/>
          <w:sz w:val="20"/>
          <w:szCs w:val="18"/>
        </w:rPr>
        <w:t>,</w:t>
      </w:r>
      <w:r w:rsidR="00AA1ECD" w:rsidRPr="00A70744">
        <w:rPr>
          <w:rFonts w:ascii="Tahoma" w:hAnsi="Tahoma" w:cs="Tahoma"/>
          <w:sz w:val="20"/>
          <w:szCs w:val="18"/>
        </w:rPr>
        <w:t xml:space="preserve">   </w:t>
      </w:r>
      <w:r w:rsidR="00AA1ECD" w:rsidRPr="007C43E0">
        <w:rPr>
          <w:rFonts w:ascii="Tahoma" w:hAnsi="Tahoma" w:cs="Tahoma"/>
          <w:sz w:val="18"/>
          <w:szCs w:val="18"/>
        </w:rPr>
        <w:t xml:space="preserve">   </w:t>
      </w:r>
    </w:p>
    <w:p w14:paraId="2C20EEA7" w14:textId="4D09231B" w:rsidR="00AA1ECD" w:rsidRPr="00A70744" w:rsidRDefault="00AA1ECD" w:rsidP="00A70744">
      <w:pPr>
        <w:pStyle w:val="Nadpis1"/>
        <w:spacing w:line="360" w:lineRule="auto"/>
        <w:jc w:val="center"/>
        <w:rPr>
          <w:rFonts w:ascii="Tahoma" w:hAnsi="Tahoma" w:cs="Tahoma"/>
          <w:sz w:val="18"/>
          <w:szCs w:val="16"/>
        </w:rPr>
      </w:pPr>
      <w:r w:rsidRPr="00A70744">
        <w:rPr>
          <w:rFonts w:ascii="Tahoma" w:hAnsi="Tahoma" w:cs="Tahoma"/>
          <w:sz w:val="16"/>
          <w:szCs w:val="16"/>
        </w:rPr>
        <w:t>příspěvková organizace</w:t>
      </w:r>
      <w:r w:rsidR="00A70744" w:rsidRPr="00A70744">
        <w:rPr>
          <w:rFonts w:ascii="Tahoma" w:hAnsi="Tahoma" w:cs="Tahoma"/>
          <w:sz w:val="16"/>
          <w:szCs w:val="16"/>
        </w:rPr>
        <w:t xml:space="preserve">, </w:t>
      </w:r>
      <w:r w:rsidRPr="00A70744">
        <w:rPr>
          <w:rFonts w:ascii="Tahoma" w:hAnsi="Tahoma" w:cs="Tahoma"/>
          <w:sz w:val="18"/>
          <w:szCs w:val="18"/>
        </w:rPr>
        <w:t>IČ   64628221</w:t>
      </w:r>
    </w:p>
    <w:p w14:paraId="0670352B" w14:textId="77777777" w:rsidR="00AA1ECD" w:rsidRPr="00A70744" w:rsidRDefault="00AA1ECD" w:rsidP="009B5CBE">
      <w:pPr>
        <w:pBdr>
          <w:bottom w:val="single" w:sz="18" w:space="1" w:color="0033CC"/>
        </w:pBdr>
        <w:rPr>
          <w:rFonts w:ascii="ZurichCalligraphic" w:hAnsi="ZurichCalligraphic"/>
          <w:b/>
          <w:sz w:val="10"/>
        </w:rPr>
      </w:pPr>
    </w:p>
    <w:p w14:paraId="19B46473" w14:textId="77777777" w:rsidR="00AA1ECD" w:rsidRPr="00E76C95" w:rsidRDefault="00AA1ECD">
      <w:pPr>
        <w:ind w:left="708" w:firstLine="708"/>
        <w:rPr>
          <w:rFonts w:ascii="Tahoma" w:hAnsi="Tahoma" w:cs="Tahoma"/>
          <w:b/>
          <w:sz w:val="24"/>
        </w:rPr>
      </w:pPr>
      <w:r>
        <w:rPr>
          <w:b/>
          <w:sz w:val="24"/>
        </w:rPr>
        <w:t xml:space="preserve">              </w:t>
      </w:r>
      <w:r w:rsidR="00E76C95">
        <w:rPr>
          <w:b/>
          <w:sz w:val="24"/>
        </w:rPr>
        <w:tab/>
      </w:r>
      <w:r w:rsidR="00E76C95">
        <w:rPr>
          <w:b/>
          <w:sz w:val="24"/>
        </w:rPr>
        <w:tab/>
      </w:r>
      <w:r w:rsidR="00E76C95">
        <w:rPr>
          <w:b/>
          <w:sz w:val="24"/>
        </w:rPr>
        <w:tab/>
      </w:r>
      <w:r w:rsidR="00E76C95">
        <w:rPr>
          <w:b/>
          <w:sz w:val="24"/>
        </w:rPr>
        <w:tab/>
      </w:r>
      <w:r w:rsidR="00E76C95">
        <w:rPr>
          <w:b/>
          <w:sz w:val="24"/>
        </w:rPr>
        <w:tab/>
      </w:r>
      <w:r w:rsidR="00E76C95">
        <w:rPr>
          <w:b/>
          <w:sz w:val="24"/>
        </w:rPr>
        <w:tab/>
        <w:t xml:space="preserve">   </w:t>
      </w:r>
    </w:p>
    <w:p w14:paraId="387E619A" w14:textId="77777777" w:rsidR="00DC7299" w:rsidRDefault="00F07033" w:rsidP="002F185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</w:p>
    <w:p w14:paraId="637311E8" w14:textId="77777777" w:rsidR="00DC7299" w:rsidRDefault="00DC7299" w:rsidP="002F185F">
      <w:pPr>
        <w:rPr>
          <w:rFonts w:ascii="Tahoma" w:hAnsi="Tahoma" w:cs="Tahoma"/>
          <w:b/>
          <w:sz w:val="22"/>
          <w:szCs w:val="22"/>
        </w:rPr>
      </w:pPr>
    </w:p>
    <w:p w14:paraId="5082DDA0" w14:textId="77777777" w:rsidR="00DC7299" w:rsidRDefault="00DC7299" w:rsidP="002F185F">
      <w:pPr>
        <w:rPr>
          <w:rFonts w:ascii="Tahoma" w:hAnsi="Tahoma" w:cs="Tahoma"/>
          <w:b/>
          <w:sz w:val="22"/>
          <w:szCs w:val="22"/>
        </w:rPr>
      </w:pPr>
    </w:p>
    <w:p w14:paraId="477D35FD" w14:textId="38204AB4" w:rsidR="000D7371" w:rsidRDefault="00AE6195" w:rsidP="00AE6195">
      <w:pPr>
        <w:ind w:left="5664" w:firstLine="708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Truhlářství</w:t>
      </w:r>
    </w:p>
    <w:p w14:paraId="298D1636" w14:textId="3BF5EEF3" w:rsidR="00437C0E" w:rsidRPr="00803BFB" w:rsidRDefault="00AE6195" w:rsidP="00AE6195">
      <w:pPr>
        <w:ind w:left="5664" w:firstLine="708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Radim Pekárek</w:t>
      </w:r>
    </w:p>
    <w:p w14:paraId="2499CD4A" w14:textId="0D8F1DFF" w:rsidR="009028BC" w:rsidRDefault="00AE6195" w:rsidP="00AE6195">
      <w:pPr>
        <w:ind w:left="5664" w:firstLine="708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Horní konec 518</w:t>
      </w:r>
    </w:p>
    <w:p w14:paraId="3B656826" w14:textId="07A6A0B5" w:rsidR="000D7371" w:rsidRDefault="00AE6195" w:rsidP="00AE6195">
      <w:pPr>
        <w:ind w:left="5664" w:firstLine="708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747 11 Kozmice</w:t>
      </w:r>
    </w:p>
    <w:p w14:paraId="3C595298" w14:textId="77777777" w:rsidR="009028BC" w:rsidRPr="00803BFB" w:rsidRDefault="009028BC" w:rsidP="00437C0E">
      <w:pPr>
        <w:ind w:left="6372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</w:p>
    <w:p w14:paraId="49C2746C" w14:textId="77777777" w:rsidR="00437C0E" w:rsidRDefault="00437C0E" w:rsidP="00437C0E">
      <w:pPr>
        <w:rPr>
          <w:rFonts w:ascii="Tahoma" w:hAnsi="Tahoma" w:cs="Tahoma"/>
          <w:sz w:val="18"/>
          <w:szCs w:val="18"/>
        </w:rPr>
      </w:pPr>
    </w:p>
    <w:p w14:paraId="43F93FF5" w14:textId="7477E8D2" w:rsidR="00291A86" w:rsidRPr="00671D68" w:rsidRDefault="004B3A86" w:rsidP="00291A86">
      <w:pPr>
        <w:pStyle w:val="Zkladntext"/>
        <w:spacing w:line="240" w:lineRule="atLeast"/>
        <w:rPr>
          <w:rFonts w:asciiTheme="minorHAnsi" w:hAnsiTheme="minorHAnsi" w:cs="Courier New"/>
          <w:i/>
          <w:sz w:val="18"/>
          <w:szCs w:val="20"/>
        </w:rPr>
      </w:pPr>
      <w:r>
        <w:rPr>
          <w:rFonts w:asciiTheme="minorHAnsi" w:hAnsiTheme="minorHAnsi" w:cs="Courier New"/>
          <w:i/>
          <w:sz w:val="18"/>
          <w:szCs w:val="20"/>
        </w:rPr>
        <w:t>č.j.:</w:t>
      </w:r>
      <w:r>
        <w:rPr>
          <w:rFonts w:asciiTheme="minorHAnsi" w:hAnsiTheme="minorHAnsi" w:cs="Courier New"/>
          <w:i/>
          <w:sz w:val="18"/>
          <w:szCs w:val="20"/>
        </w:rPr>
        <w:tab/>
      </w:r>
      <w:r>
        <w:rPr>
          <w:rFonts w:asciiTheme="minorHAnsi" w:hAnsiTheme="minorHAnsi" w:cs="Courier New"/>
          <w:i/>
          <w:sz w:val="18"/>
          <w:szCs w:val="20"/>
        </w:rPr>
        <w:tab/>
      </w:r>
      <w:r w:rsidR="00334519">
        <w:rPr>
          <w:rFonts w:asciiTheme="minorHAnsi" w:hAnsiTheme="minorHAnsi" w:cs="Courier New"/>
          <w:i/>
          <w:sz w:val="18"/>
          <w:szCs w:val="20"/>
        </w:rPr>
        <w:t>ZUŠPor/obj</w:t>
      </w:r>
      <w:r w:rsidR="004565AD">
        <w:rPr>
          <w:rFonts w:asciiTheme="minorHAnsi" w:hAnsiTheme="minorHAnsi" w:cs="Courier New"/>
          <w:i/>
          <w:sz w:val="18"/>
          <w:szCs w:val="20"/>
        </w:rPr>
        <w:t>/</w:t>
      </w:r>
      <w:r w:rsidR="00AE6195">
        <w:rPr>
          <w:rFonts w:asciiTheme="minorHAnsi" w:hAnsiTheme="minorHAnsi" w:cs="Courier New"/>
          <w:i/>
          <w:sz w:val="18"/>
          <w:szCs w:val="20"/>
        </w:rPr>
        <w:t>82</w:t>
      </w:r>
      <w:r w:rsidR="00334519">
        <w:rPr>
          <w:rFonts w:asciiTheme="minorHAnsi" w:hAnsiTheme="minorHAnsi" w:cs="Courier New"/>
          <w:i/>
          <w:sz w:val="18"/>
          <w:szCs w:val="20"/>
        </w:rPr>
        <w:t>/20</w:t>
      </w:r>
      <w:r w:rsidR="000D7371">
        <w:rPr>
          <w:rFonts w:asciiTheme="minorHAnsi" w:hAnsiTheme="minorHAnsi" w:cs="Courier New"/>
          <w:i/>
          <w:sz w:val="18"/>
          <w:szCs w:val="20"/>
        </w:rPr>
        <w:t>20</w:t>
      </w:r>
    </w:p>
    <w:p w14:paraId="4C1762FC" w14:textId="77777777" w:rsidR="00291A86" w:rsidRPr="00671D68" w:rsidRDefault="00291A86" w:rsidP="00291A86">
      <w:pPr>
        <w:pStyle w:val="Zkladntext"/>
        <w:rPr>
          <w:rFonts w:asciiTheme="minorHAnsi" w:hAnsiTheme="minorHAnsi" w:cs="Courier New"/>
          <w:i/>
          <w:sz w:val="18"/>
          <w:szCs w:val="20"/>
        </w:rPr>
      </w:pPr>
      <w:r w:rsidRPr="00671D68">
        <w:rPr>
          <w:rFonts w:asciiTheme="minorHAnsi" w:hAnsiTheme="minorHAnsi" w:cs="Courier New"/>
          <w:i/>
          <w:sz w:val="18"/>
          <w:szCs w:val="20"/>
        </w:rPr>
        <w:t>vyřizuje:</w:t>
      </w:r>
      <w:r w:rsidRPr="00671D68">
        <w:rPr>
          <w:rFonts w:asciiTheme="minorHAnsi" w:hAnsiTheme="minorHAnsi" w:cs="Courier New"/>
          <w:i/>
          <w:sz w:val="18"/>
          <w:szCs w:val="20"/>
        </w:rPr>
        <w:tab/>
      </w:r>
      <w:r w:rsidRPr="00671D68">
        <w:rPr>
          <w:rFonts w:asciiTheme="minorHAnsi" w:hAnsiTheme="minorHAnsi" w:cs="Courier New"/>
          <w:i/>
          <w:sz w:val="18"/>
          <w:szCs w:val="20"/>
        </w:rPr>
        <w:tab/>
        <w:t>Kupčáková Irena</w:t>
      </w:r>
      <w:r w:rsidR="00F25F87">
        <w:rPr>
          <w:rFonts w:asciiTheme="minorHAnsi" w:hAnsiTheme="minorHAnsi" w:cs="Courier New"/>
          <w:i/>
          <w:sz w:val="18"/>
          <w:szCs w:val="20"/>
        </w:rPr>
        <w:t>, mobil 736628155</w:t>
      </w:r>
    </w:p>
    <w:p w14:paraId="383D343D" w14:textId="44C1147E" w:rsidR="00291A86" w:rsidRPr="00671D68" w:rsidRDefault="00291A86" w:rsidP="00291A86">
      <w:pPr>
        <w:pStyle w:val="Zkladntext"/>
        <w:rPr>
          <w:rFonts w:asciiTheme="minorHAnsi" w:hAnsiTheme="minorHAnsi" w:cs="Courier New"/>
          <w:i/>
          <w:sz w:val="18"/>
          <w:szCs w:val="20"/>
        </w:rPr>
      </w:pPr>
      <w:r w:rsidRPr="00671D68">
        <w:rPr>
          <w:rFonts w:asciiTheme="minorHAnsi" w:hAnsiTheme="minorHAnsi" w:cs="Courier New"/>
          <w:i/>
          <w:sz w:val="18"/>
          <w:szCs w:val="20"/>
        </w:rPr>
        <w:t>datum:</w:t>
      </w:r>
      <w:r w:rsidRPr="00671D68">
        <w:rPr>
          <w:rFonts w:asciiTheme="minorHAnsi" w:hAnsiTheme="minorHAnsi" w:cs="Courier New"/>
          <w:i/>
          <w:sz w:val="18"/>
          <w:szCs w:val="20"/>
        </w:rPr>
        <w:tab/>
      </w:r>
      <w:r w:rsidRPr="00671D68">
        <w:rPr>
          <w:rFonts w:asciiTheme="minorHAnsi" w:hAnsiTheme="minorHAnsi" w:cs="Courier New"/>
          <w:i/>
          <w:sz w:val="18"/>
          <w:szCs w:val="20"/>
        </w:rPr>
        <w:tab/>
      </w:r>
      <w:r w:rsidR="00AE6195">
        <w:rPr>
          <w:rFonts w:asciiTheme="minorHAnsi" w:hAnsiTheme="minorHAnsi" w:cs="Courier New"/>
          <w:i/>
          <w:sz w:val="18"/>
          <w:szCs w:val="20"/>
        </w:rPr>
        <w:t>18.8.</w:t>
      </w:r>
      <w:r w:rsidR="000D7371">
        <w:rPr>
          <w:rFonts w:asciiTheme="minorHAnsi" w:hAnsiTheme="minorHAnsi" w:cs="Courier New"/>
          <w:i/>
          <w:sz w:val="18"/>
          <w:szCs w:val="20"/>
        </w:rPr>
        <w:t>2020</w:t>
      </w:r>
      <w:r w:rsidR="005C0D68">
        <w:rPr>
          <w:rFonts w:asciiTheme="minorHAnsi" w:hAnsiTheme="minorHAnsi" w:cs="Courier New"/>
          <w:i/>
          <w:sz w:val="18"/>
          <w:szCs w:val="20"/>
        </w:rPr>
        <w:t xml:space="preserve">, Ostrava </w:t>
      </w:r>
      <w:r w:rsidR="00A40A7F">
        <w:rPr>
          <w:rFonts w:asciiTheme="minorHAnsi" w:hAnsiTheme="minorHAnsi" w:cs="Courier New"/>
          <w:i/>
          <w:sz w:val="18"/>
          <w:szCs w:val="20"/>
        </w:rPr>
        <w:t>–</w:t>
      </w:r>
      <w:r w:rsidR="005C0D68">
        <w:rPr>
          <w:rFonts w:asciiTheme="minorHAnsi" w:hAnsiTheme="minorHAnsi" w:cs="Courier New"/>
          <w:i/>
          <w:sz w:val="18"/>
          <w:szCs w:val="20"/>
        </w:rPr>
        <w:t xml:space="preserve"> Poruba</w:t>
      </w:r>
      <w:r w:rsidR="00A40A7F">
        <w:rPr>
          <w:rFonts w:asciiTheme="minorHAnsi" w:hAnsiTheme="minorHAnsi" w:cs="Courier New"/>
          <w:i/>
          <w:sz w:val="18"/>
          <w:szCs w:val="20"/>
        </w:rPr>
        <w:t xml:space="preserve"> </w:t>
      </w:r>
    </w:p>
    <w:p w14:paraId="1F09E812" w14:textId="77777777" w:rsidR="00291A86" w:rsidRPr="008C0E83" w:rsidRDefault="00291A86" w:rsidP="00291A86">
      <w:pPr>
        <w:pStyle w:val="Zkladntext"/>
        <w:rPr>
          <w:rFonts w:asciiTheme="minorHAnsi" w:hAnsiTheme="minorHAnsi" w:cs="Courier New"/>
          <w:i/>
          <w:szCs w:val="20"/>
        </w:rPr>
      </w:pPr>
    </w:p>
    <w:p w14:paraId="5A18C132" w14:textId="77777777" w:rsidR="00291A86" w:rsidRPr="008C0E83" w:rsidRDefault="00291A86" w:rsidP="00291A86">
      <w:pPr>
        <w:pStyle w:val="Zkladntext"/>
        <w:rPr>
          <w:rFonts w:asciiTheme="minorHAnsi" w:hAnsiTheme="minorHAnsi" w:cs="Courier New"/>
          <w:szCs w:val="20"/>
        </w:rPr>
      </w:pPr>
    </w:p>
    <w:p w14:paraId="02B88006" w14:textId="77777777" w:rsidR="00291A86" w:rsidRPr="008C0E83" w:rsidRDefault="00291A86" w:rsidP="00291A86">
      <w:pPr>
        <w:pStyle w:val="Zkladntext"/>
        <w:rPr>
          <w:rFonts w:asciiTheme="minorHAnsi" w:hAnsiTheme="minorHAnsi" w:cs="Courier New"/>
          <w:szCs w:val="20"/>
        </w:rPr>
      </w:pPr>
    </w:p>
    <w:p w14:paraId="7B140605" w14:textId="77777777" w:rsidR="00291A86" w:rsidRPr="008C0E83" w:rsidRDefault="00291A86" w:rsidP="00291A86">
      <w:pPr>
        <w:pStyle w:val="Zkladntext"/>
        <w:rPr>
          <w:rFonts w:asciiTheme="minorHAnsi" w:hAnsiTheme="minorHAnsi" w:cs="Courier New"/>
          <w:szCs w:val="20"/>
        </w:rPr>
      </w:pPr>
      <w:r w:rsidRPr="008C0E83">
        <w:rPr>
          <w:rFonts w:asciiTheme="minorHAnsi" w:hAnsiTheme="minorHAnsi" w:cs="Courier New"/>
          <w:szCs w:val="20"/>
        </w:rPr>
        <w:tab/>
      </w:r>
      <w:r w:rsidR="00A40A7F">
        <w:rPr>
          <w:rFonts w:asciiTheme="minorHAnsi" w:hAnsiTheme="minorHAnsi" w:cs="Courier New"/>
          <w:szCs w:val="20"/>
        </w:rPr>
        <w:t xml:space="preserve">                                                            </w:t>
      </w:r>
    </w:p>
    <w:p w14:paraId="4A37F597" w14:textId="63ECB3CC" w:rsidR="00291A86" w:rsidRPr="00671D68" w:rsidRDefault="00291A86" w:rsidP="00291A86">
      <w:pPr>
        <w:pStyle w:val="Zkladntext"/>
        <w:rPr>
          <w:rFonts w:asciiTheme="minorHAnsi" w:hAnsiTheme="minorHAnsi" w:cs="Courier New"/>
          <w:sz w:val="22"/>
          <w:szCs w:val="20"/>
          <w:u w:val="single"/>
        </w:rPr>
      </w:pPr>
      <w:r w:rsidRPr="00671D68">
        <w:rPr>
          <w:rFonts w:asciiTheme="minorHAnsi" w:hAnsiTheme="minorHAnsi" w:cs="Courier New"/>
          <w:b/>
          <w:bCs/>
          <w:sz w:val="22"/>
          <w:szCs w:val="20"/>
          <w:u w:val="single"/>
        </w:rPr>
        <w:t xml:space="preserve">Věc: Objednávka </w:t>
      </w:r>
      <w:r w:rsidR="00AE6195">
        <w:rPr>
          <w:rFonts w:asciiTheme="minorHAnsi" w:hAnsiTheme="minorHAnsi" w:cs="Courier New"/>
          <w:b/>
          <w:bCs/>
          <w:sz w:val="22"/>
          <w:szCs w:val="20"/>
          <w:u w:val="single"/>
        </w:rPr>
        <w:t xml:space="preserve">výroby a montáže kancelářského nábytku – VZMR </w:t>
      </w:r>
    </w:p>
    <w:p w14:paraId="5FD57181" w14:textId="77777777" w:rsidR="00291A86" w:rsidRPr="00D749D9" w:rsidRDefault="00291A86" w:rsidP="00D749D9">
      <w:pPr>
        <w:pStyle w:val="Bezmezer"/>
        <w:rPr>
          <w:rFonts w:asciiTheme="minorHAnsi" w:hAnsiTheme="minorHAnsi" w:cstheme="minorHAnsi"/>
        </w:rPr>
      </w:pPr>
    </w:p>
    <w:p w14:paraId="1A703EED" w14:textId="34F40C38" w:rsidR="009028BC" w:rsidRDefault="00291A86" w:rsidP="00D76BE4">
      <w:pPr>
        <w:pStyle w:val="Bezmezer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49D9">
        <w:rPr>
          <w:rFonts w:asciiTheme="minorHAnsi" w:hAnsiTheme="minorHAnsi" w:cstheme="minorHAnsi"/>
          <w:sz w:val="22"/>
          <w:szCs w:val="22"/>
        </w:rPr>
        <w:t xml:space="preserve">     Základní u</w:t>
      </w:r>
      <w:r w:rsidR="00437C0E" w:rsidRPr="00D749D9">
        <w:rPr>
          <w:rFonts w:asciiTheme="minorHAnsi" w:hAnsiTheme="minorHAnsi" w:cstheme="minorHAnsi"/>
          <w:sz w:val="22"/>
          <w:szCs w:val="22"/>
        </w:rPr>
        <w:t xml:space="preserve">mělecká škola, Ostrava </w:t>
      </w:r>
      <w:r w:rsidR="00A40A7F" w:rsidRPr="00D749D9">
        <w:rPr>
          <w:rFonts w:asciiTheme="minorHAnsi" w:hAnsiTheme="minorHAnsi" w:cstheme="minorHAnsi"/>
          <w:sz w:val="22"/>
          <w:szCs w:val="22"/>
        </w:rPr>
        <w:t>–</w:t>
      </w:r>
      <w:r w:rsidR="00437C0E" w:rsidRPr="00D749D9">
        <w:rPr>
          <w:rFonts w:asciiTheme="minorHAnsi" w:hAnsiTheme="minorHAnsi" w:cstheme="minorHAnsi"/>
          <w:sz w:val="22"/>
          <w:szCs w:val="22"/>
        </w:rPr>
        <w:t xml:space="preserve"> Poruba, </w:t>
      </w:r>
      <w:r w:rsidRPr="00D749D9">
        <w:rPr>
          <w:rFonts w:asciiTheme="minorHAnsi" w:hAnsiTheme="minorHAnsi" w:cstheme="minorHAnsi"/>
          <w:sz w:val="22"/>
          <w:szCs w:val="22"/>
        </w:rPr>
        <w:t xml:space="preserve">J. Valčíka 4413, příspěvková organizace, u Vás objednává </w:t>
      </w:r>
      <w:r w:rsidR="00AE6195">
        <w:rPr>
          <w:rFonts w:asciiTheme="minorHAnsi" w:hAnsiTheme="minorHAnsi" w:cstheme="minorHAnsi"/>
          <w:sz w:val="22"/>
          <w:szCs w:val="22"/>
        </w:rPr>
        <w:t>na základě výsledku výběrového řízení ve veřejné zakázce malého rozsahu „Výroba a montáž nábytku – kancelář ZUŠ Ostrava – Poruba“ nábytek dle Vaší předložené cenové nabídky</w:t>
      </w:r>
      <w:r w:rsidR="0045115E">
        <w:rPr>
          <w:rFonts w:asciiTheme="minorHAnsi" w:hAnsiTheme="minorHAnsi" w:cstheme="minorHAnsi"/>
          <w:sz w:val="22"/>
          <w:szCs w:val="22"/>
        </w:rPr>
        <w:t>.</w:t>
      </w:r>
    </w:p>
    <w:p w14:paraId="765493BA" w14:textId="2A6C6026" w:rsidR="00AE6195" w:rsidRPr="00AE6195" w:rsidRDefault="00AE6195" w:rsidP="00D76BE4">
      <w:pPr>
        <w:pStyle w:val="Bezmezer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6195">
        <w:rPr>
          <w:rFonts w:asciiTheme="minorHAnsi" w:hAnsiTheme="minorHAnsi" w:cstheme="minorHAnsi"/>
          <w:b/>
          <w:bCs/>
          <w:sz w:val="22"/>
          <w:szCs w:val="22"/>
        </w:rPr>
        <w:t>Prosíme o zaslání akceptace této naší objednávky.</w:t>
      </w:r>
    </w:p>
    <w:p w14:paraId="09271A81" w14:textId="77777777" w:rsidR="00D76BE4" w:rsidRDefault="00D76BE4" w:rsidP="00D749D9">
      <w:pPr>
        <w:pStyle w:val="Bezmezer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C307ED6" w14:textId="7886F67F" w:rsidR="006E5174" w:rsidRPr="006E5174" w:rsidRDefault="004565AD" w:rsidP="00291A86">
      <w:pPr>
        <w:pStyle w:val="Zkladntext"/>
        <w:spacing w:line="360" w:lineRule="auto"/>
        <w:jc w:val="both"/>
        <w:rPr>
          <w:rFonts w:asciiTheme="minorHAnsi" w:hAnsiTheme="minorHAnsi" w:cs="Courier New"/>
          <w:bCs/>
          <w:i/>
          <w:sz w:val="18"/>
          <w:szCs w:val="20"/>
          <w:u w:val="single"/>
        </w:rPr>
      </w:pPr>
      <w:r>
        <w:rPr>
          <w:rFonts w:asciiTheme="minorHAnsi" w:hAnsiTheme="minorHAnsi" w:cs="Courier New"/>
          <w:bCs/>
          <w:i/>
          <w:sz w:val="18"/>
          <w:szCs w:val="20"/>
          <w:u w:val="single"/>
        </w:rPr>
        <w:t xml:space="preserve">Předpokládaná cena: </w:t>
      </w:r>
      <w:r w:rsidR="00AE6195">
        <w:rPr>
          <w:rFonts w:asciiTheme="minorHAnsi" w:hAnsiTheme="minorHAnsi" w:cs="Courier New"/>
          <w:bCs/>
          <w:i/>
          <w:sz w:val="18"/>
          <w:szCs w:val="20"/>
          <w:u w:val="single"/>
        </w:rPr>
        <w:t>nepřekročí cenovou nabídku</w:t>
      </w:r>
    </w:p>
    <w:p w14:paraId="2B7EA585" w14:textId="11858A14" w:rsidR="006E5174" w:rsidRDefault="006E5174" w:rsidP="00D76BE4">
      <w:pPr>
        <w:pStyle w:val="Zkladntext"/>
        <w:spacing w:line="360" w:lineRule="auto"/>
        <w:jc w:val="both"/>
        <w:rPr>
          <w:rFonts w:asciiTheme="minorHAnsi" w:hAnsiTheme="minorHAnsi" w:cs="Courier New"/>
          <w:sz w:val="22"/>
          <w:szCs w:val="20"/>
        </w:rPr>
      </w:pPr>
    </w:p>
    <w:p w14:paraId="4B0ECA8D" w14:textId="36F35368" w:rsidR="00AE6195" w:rsidRPr="00AE6195" w:rsidRDefault="00AE6195" w:rsidP="00D76BE4">
      <w:pPr>
        <w:pStyle w:val="Zkladntext"/>
        <w:spacing w:line="360" w:lineRule="auto"/>
        <w:jc w:val="both"/>
        <w:rPr>
          <w:rFonts w:asciiTheme="minorHAnsi" w:hAnsiTheme="minorHAnsi" w:cs="Courier New"/>
          <w:i/>
          <w:iCs/>
          <w:sz w:val="16"/>
          <w:szCs w:val="14"/>
        </w:rPr>
      </w:pPr>
      <w:r w:rsidRPr="00AE6195">
        <w:rPr>
          <w:rFonts w:asciiTheme="minorHAnsi" w:hAnsiTheme="minorHAnsi" w:cs="Courier New"/>
          <w:i/>
          <w:iCs/>
          <w:sz w:val="16"/>
          <w:szCs w:val="14"/>
        </w:rPr>
        <w:t>Faktura bude hrazena z účtu ZUŠ Ostrava – Poruba, vedeného u KB Ostrava, č. 44336761/0100.</w:t>
      </w:r>
    </w:p>
    <w:p w14:paraId="11E39AED" w14:textId="77777777" w:rsidR="00AE6195" w:rsidRDefault="00AE6195" w:rsidP="00D76BE4">
      <w:pPr>
        <w:pStyle w:val="Zkladntext"/>
        <w:spacing w:line="360" w:lineRule="auto"/>
        <w:jc w:val="both"/>
        <w:rPr>
          <w:rFonts w:asciiTheme="minorHAnsi" w:hAnsiTheme="minorHAnsi" w:cs="Courier New"/>
          <w:sz w:val="22"/>
          <w:szCs w:val="20"/>
        </w:rPr>
      </w:pPr>
    </w:p>
    <w:p w14:paraId="34A0A7A0" w14:textId="77777777" w:rsidR="00291A86" w:rsidRPr="00671D68" w:rsidRDefault="00291A86" w:rsidP="00291A86">
      <w:pPr>
        <w:pStyle w:val="Zkladntext"/>
        <w:spacing w:line="360" w:lineRule="auto"/>
        <w:ind w:firstLine="708"/>
        <w:jc w:val="both"/>
        <w:rPr>
          <w:rFonts w:asciiTheme="minorHAnsi" w:hAnsiTheme="minorHAnsi" w:cs="Courier New"/>
          <w:sz w:val="22"/>
          <w:szCs w:val="20"/>
        </w:rPr>
      </w:pPr>
      <w:r w:rsidRPr="00671D68">
        <w:rPr>
          <w:rFonts w:asciiTheme="minorHAnsi" w:hAnsiTheme="minorHAnsi" w:cs="Courier New"/>
          <w:sz w:val="22"/>
          <w:szCs w:val="20"/>
        </w:rPr>
        <w:t>Děkujeme za kladné vyřízení.</w:t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</w:p>
    <w:p w14:paraId="124B6378" w14:textId="027AB784" w:rsidR="00291A86" w:rsidRPr="00671D68" w:rsidRDefault="00291A86" w:rsidP="00291A86">
      <w:pPr>
        <w:pStyle w:val="Zkladntext"/>
        <w:rPr>
          <w:rFonts w:asciiTheme="minorHAnsi" w:hAnsiTheme="minorHAnsi" w:cs="Courier New"/>
          <w:sz w:val="22"/>
          <w:szCs w:val="20"/>
        </w:rPr>
      </w:pP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  <w:t xml:space="preserve">  </w:t>
      </w:r>
      <w:r w:rsidRPr="00671D68">
        <w:rPr>
          <w:rFonts w:asciiTheme="minorHAnsi" w:hAnsiTheme="minorHAnsi" w:cs="Courier New"/>
          <w:sz w:val="22"/>
          <w:szCs w:val="20"/>
        </w:rPr>
        <w:tab/>
        <w:t xml:space="preserve">  Bc. Irena Kupčáková</w:t>
      </w:r>
      <w:r w:rsidR="00963C0C">
        <w:rPr>
          <w:rFonts w:asciiTheme="minorHAnsi" w:hAnsiTheme="minorHAnsi" w:cs="Courier New"/>
          <w:sz w:val="22"/>
          <w:szCs w:val="20"/>
        </w:rPr>
        <w:t>, v.r.</w:t>
      </w:r>
      <w:r w:rsidRPr="00671D68">
        <w:rPr>
          <w:rFonts w:asciiTheme="minorHAnsi" w:hAnsiTheme="minorHAnsi" w:cs="Courier New"/>
          <w:sz w:val="22"/>
          <w:szCs w:val="20"/>
        </w:rPr>
        <w:tab/>
      </w:r>
    </w:p>
    <w:p w14:paraId="7133AADD" w14:textId="77777777" w:rsidR="00291A86" w:rsidRPr="00671D68" w:rsidRDefault="00291A86" w:rsidP="00291A86">
      <w:pPr>
        <w:pStyle w:val="Zkladntext"/>
        <w:rPr>
          <w:rFonts w:asciiTheme="minorHAnsi" w:hAnsiTheme="minorHAnsi" w:cs="Courier New"/>
          <w:sz w:val="22"/>
          <w:szCs w:val="20"/>
        </w:rPr>
      </w:pP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</w:r>
      <w:r w:rsidRPr="00671D68">
        <w:rPr>
          <w:rFonts w:asciiTheme="minorHAnsi" w:hAnsiTheme="minorHAnsi" w:cs="Courier New"/>
          <w:sz w:val="22"/>
          <w:szCs w:val="20"/>
        </w:rPr>
        <w:tab/>
        <w:t xml:space="preserve"> </w:t>
      </w:r>
      <w:r w:rsidRPr="00671D68">
        <w:rPr>
          <w:rFonts w:asciiTheme="minorHAnsi" w:hAnsiTheme="minorHAnsi" w:cs="Courier New"/>
          <w:sz w:val="22"/>
          <w:szCs w:val="20"/>
        </w:rPr>
        <w:tab/>
        <w:t xml:space="preserve">     sekretářka školy </w:t>
      </w:r>
    </w:p>
    <w:p w14:paraId="662EC9EF" w14:textId="77777777" w:rsidR="001F19A6" w:rsidRDefault="001F19A6" w:rsidP="00291A86">
      <w:pPr>
        <w:pStyle w:val="Zkladntext"/>
        <w:rPr>
          <w:rFonts w:asciiTheme="minorHAnsi" w:hAnsiTheme="minorHAnsi" w:cs="Courier New"/>
          <w:szCs w:val="20"/>
        </w:rPr>
      </w:pPr>
    </w:p>
    <w:p w14:paraId="2C05B429" w14:textId="77777777" w:rsidR="001F19A6" w:rsidRDefault="001F19A6" w:rsidP="00291A86">
      <w:pPr>
        <w:pStyle w:val="Zkladntext"/>
        <w:rPr>
          <w:rFonts w:asciiTheme="minorHAnsi" w:hAnsiTheme="minorHAnsi" w:cs="Courier New"/>
          <w:szCs w:val="20"/>
        </w:rPr>
      </w:pPr>
    </w:p>
    <w:p w14:paraId="71DD56AB" w14:textId="77777777" w:rsidR="00291A86" w:rsidRPr="00DD7897" w:rsidRDefault="00291A86" w:rsidP="00291A86">
      <w:pPr>
        <w:pStyle w:val="Zkladntext"/>
        <w:rPr>
          <w:rFonts w:ascii="Courier New" w:hAnsi="Courier New" w:cs="Courier New"/>
          <w:szCs w:val="20"/>
        </w:rPr>
      </w:pPr>
      <w:r w:rsidRPr="008C0E83">
        <w:rPr>
          <w:rFonts w:asciiTheme="minorHAnsi" w:hAnsiTheme="minorHAnsi" w:cs="Courier New"/>
          <w:szCs w:val="20"/>
        </w:rPr>
        <w:tab/>
      </w:r>
      <w:r w:rsidRPr="008C0E83">
        <w:rPr>
          <w:rFonts w:asciiTheme="minorHAnsi" w:hAnsiTheme="minorHAnsi" w:cs="Courier New"/>
          <w:szCs w:val="20"/>
        </w:rPr>
        <w:tab/>
      </w:r>
      <w:r w:rsidRPr="008C0E83">
        <w:rPr>
          <w:rFonts w:asciiTheme="minorHAnsi" w:hAnsiTheme="minorHAnsi" w:cs="Courier New"/>
          <w:szCs w:val="20"/>
        </w:rPr>
        <w:tab/>
      </w:r>
      <w:r w:rsidRPr="008C0E83">
        <w:rPr>
          <w:rFonts w:asciiTheme="minorHAnsi" w:hAnsiTheme="minorHAnsi" w:cs="Courier New"/>
          <w:szCs w:val="20"/>
        </w:rPr>
        <w:tab/>
      </w:r>
      <w:r w:rsidRPr="008C0E83">
        <w:rPr>
          <w:rFonts w:asciiTheme="minorHAnsi" w:hAnsiTheme="minorHAnsi" w:cs="Courier New"/>
          <w:szCs w:val="20"/>
        </w:rPr>
        <w:tab/>
      </w:r>
      <w:r>
        <w:rPr>
          <w:rFonts w:asciiTheme="minorHAnsi" w:hAnsiTheme="minorHAnsi" w:cs="Courier New"/>
          <w:szCs w:val="20"/>
        </w:rPr>
        <w:tab/>
      </w:r>
      <w:r w:rsidRPr="008C0E83">
        <w:rPr>
          <w:rFonts w:asciiTheme="minorHAnsi" w:hAnsiTheme="minorHAnsi" w:cs="Courier New"/>
          <w:szCs w:val="20"/>
        </w:rPr>
        <w:tab/>
      </w:r>
      <w:r w:rsidRPr="008C0E83">
        <w:rPr>
          <w:rFonts w:asciiTheme="minorHAnsi" w:hAnsiTheme="minorHAnsi" w:cs="Courier New"/>
          <w:szCs w:val="20"/>
        </w:rPr>
        <w:tab/>
      </w:r>
    </w:p>
    <w:p w14:paraId="5352CCCA" w14:textId="77777777" w:rsidR="00291A86" w:rsidRPr="00DD7897" w:rsidRDefault="00291A86" w:rsidP="00291A86">
      <w:pPr>
        <w:rPr>
          <w:rFonts w:ascii="Courier New" w:hAnsi="Courier New" w:cs="Courier New"/>
        </w:rPr>
      </w:pPr>
    </w:p>
    <w:p w14:paraId="2A87462A" w14:textId="77777777" w:rsidR="00291A86" w:rsidRDefault="00291A86" w:rsidP="00291A86">
      <w:pPr>
        <w:rPr>
          <w:rFonts w:ascii="Courier New" w:hAnsi="Courier New" w:cs="Courier New"/>
        </w:rPr>
      </w:pPr>
    </w:p>
    <w:p w14:paraId="229B7880" w14:textId="77777777" w:rsidR="00291A86" w:rsidRDefault="00291A86" w:rsidP="00291A86">
      <w:pPr>
        <w:rPr>
          <w:rFonts w:ascii="Courier New" w:hAnsi="Courier New" w:cs="Courier New"/>
        </w:rPr>
      </w:pPr>
    </w:p>
    <w:p w14:paraId="416A85AA" w14:textId="77777777" w:rsidR="00291A86" w:rsidRPr="00DD7897" w:rsidRDefault="00291A86" w:rsidP="00291A86">
      <w:pPr>
        <w:rPr>
          <w:rFonts w:ascii="Courier New" w:hAnsi="Courier New" w:cs="Courier New"/>
        </w:rPr>
      </w:pPr>
    </w:p>
    <w:p w14:paraId="2E96A952" w14:textId="77777777" w:rsidR="00015847" w:rsidRDefault="00334C10" w:rsidP="00291A86">
      <w:pPr>
        <w:ind w:left="708" w:firstLine="708"/>
      </w:pPr>
      <w:r w:rsidRPr="00334C10">
        <w:rPr>
          <w:b/>
          <w:sz w:val="24"/>
          <w:szCs w:val="24"/>
        </w:rPr>
        <w:tab/>
      </w:r>
      <w:r w:rsidRPr="00334C10">
        <w:rPr>
          <w:b/>
          <w:sz w:val="24"/>
          <w:szCs w:val="24"/>
        </w:rPr>
        <w:tab/>
      </w:r>
      <w:r w:rsidRPr="00334C1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4EA6B1B" w14:textId="77777777" w:rsidR="00015847" w:rsidRDefault="00015847"/>
    <w:p w14:paraId="101BCD1E" w14:textId="77777777" w:rsidR="00015847" w:rsidRDefault="00015847"/>
    <w:p w14:paraId="1598B75E" w14:textId="77777777" w:rsidR="00015847" w:rsidRDefault="00015847"/>
    <w:p w14:paraId="1EBF3EDB" w14:textId="77777777" w:rsidR="00015847" w:rsidRDefault="00015847"/>
    <w:p w14:paraId="29DB29C2" w14:textId="77777777" w:rsidR="00015847" w:rsidRDefault="00015847"/>
    <w:p w14:paraId="57DDB4EB" w14:textId="77777777" w:rsidR="00A0686B" w:rsidRDefault="00A0686B"/>
    <w:p w14:paraId="6F72731C" w14:textId="77777777" w:rsidR="00A0686B" w:rsidRDefault="00A0686B"/>
    <w:p w14:paraId="14B6EDEA" w14:textId="77777777" w:rsidR="00A0686B" w:rsidRDefault="00A0686B"/>
    <w:p w14:paraId="48D1DD7C" w14:textId="77777777" w:rsidR="00A0686B" w:rsidRDefault="00A0686B"/>
    <w:p w14:paraId="362AAFB8" w14:textId="77777777" w:rsidR="00A0686B" w:rsidRDefault="00A0686B"/>
    <w:p w14:paraId="1EA3FF3C" w14:textId="77777777" w:rsidR="00A0686B" w:rsidRDefault="00A0686B"/>
    <w:p w14:paraId="14836F06" w14:textId="77777777" w:rsidR="00A0686B" w:rsidRDefault="00A0686B"/>
    <w:p w14:paraId="114704EF" w14:textId="77777777" w:rsidR="00A0686B" w:rsidRDefault="00A0686B"/>
    <w:p w14:paraId="6C9510CD" w14:textId="77777777" w:rsidR="00A0686B" w:rsidRDefault="00A0686B"/>
    <w:p w14:paraId="2DB2695B" w14:textId="77777777" w:rsidR="00A0686B" w:rsidRDefault="00A0686B"/>
    <w:p w14:paraId="30809CA7" w14:textId="77777777" w:rsidR="00A0686B" w:rsidRDefault="00A0686B"/>
    <w:sectPr w:rsidR="00A0686B" w:rsidSect="00291A86">
      <w:footerReference w:type="even" r:id="rId10"/>
      <w:footerReference w:type="default" r:id="rId11"/>
      <w:pgSz w:w="11906" w:h="16838"/>
      <w:pgMar w:top="1134" w:right="1418" w:bottom="1418" w:left="1418" w:header="709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BE32" w14:textId="77777777" w:rsidR="001C45FF" w:rsidRDefault="001C45FF">
      <w:r>
        <w:separator/>
      </w:r>
    </w:p>
  </w:endnote>
  <w:endnote w:type="continuationSeparator" w:id="0">
    <w:p w14:paraId="32AF70EB" w14:textId="77777777" w:rsidR="001C45FF" w:rsidRDefault="001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Calligraphic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8ADBE" w14:textId="77777777" w:rsidR="00AA1ECD" w:rsidRDefault="00C02F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A1EC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4E2F62" w14:textId="77777777" w:rsidR="00AA1ECD" w:rsidRDefault="00AA1EC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79741" w14:textId="77777777" w:rsidR="00A0686B" w:rsidRPr="00A0686B" w:rsidRDefault="00291A86" w:rsidP="00291A86">
    <w:pPr>
      <w:pStyle w:val="Nadpis1"/>
      <w:pBdr>
        <w:top w:val="single" w:sz="18" w:space="1" w:color="0033CC"/>
      </w:pBdr>
      <w:spacing w:line="276" w:lineRule="auto"/>
      <w:rPr>
        <w:rStyle w:val="Hypertextovodkaz"/>
        <w:rFonts w:ascii="Tahoma" w:hAnsi="Tahoma" w:cs="Tahoma"/>
        <w:color w:val="auto"/>
        <w:sz w:val="12"/>
        <w:szCs w:val="12"/>
        <w:u w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EE98EF" wp14:editId="496DDF11">
          <wp:simplePos x="0" y="0"/>
          <wp:positionH relativeFrom="column">
            <wp:posOffset>4815205</wp:posOffset>
          </wp:positionH>
          <wp:positionV relativeFrom="paragraph">
            <wp:posOffset>81915</wp:posOffset>
          </wp:positionV>
          <wp:extent cx="1029335" cy="4457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isp_organizace_M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86B" w:rsidRPr="00903160">
      <w:rPr>
        <w:rFonts w:ascii="Tahoma" w:hAnsi="Tahoma" w:cs="Tahoma"/>
        <w:sz w:val="12"/>
        <w:szCs w:val="12"/>
      </w:rPr>
      <w:t>tel</w:t>
    </w:r>
    <w:r w:rsidR="00A0686B">
      <w:rPr>
        <w:rFonts w:ascii="Tahoma" w:hAnsi="Tahoma" w:cs="Tahoma"/>
        <w:sz w:val="12"/>
        <w:szCs w:val="12"/>
      </w:rPr>
      <w:t>efon</w:t>
    </w:r>
    <w:r w:rsidR="00A70744">
      <w:rPr>
        <w:rFonts w:ascii="Tahoma" w:hAnsi="Tahoma" w:cs="Tahoma"/>
        <w:sz w:val="12"/>
        <w:szCs w:val="12"/>
      </w:rPr>
      <w:t>: 558 275 011</w:t>
    </w:r>
    <w:r w:rsidR="00A0686B" w:rsidRPr="00903160">
      <w:rPr>
        <w:rFonts w:ascii="Tahoma" w:hAnsi="Tahoma" w:cs="Tahoma"/>
        <w:sz w:val="12"/>
        <w:szCs w:val="12"/>
      </w:rPr>
      <w:t>,</w:t>
    </w:r>
    <w:r w:rsidR="00A0686B">
      <w:rPr>
        <w:rFonts w:ascii="Tahoma" w:hAnsi="Tahoma" w:cs="Tahoma"/>
        <w:sz w:val="12"/>
        <w:szCs w:val="12"/>
      </w:rPr>
      <w:t xml:space="preserve"> </w:t>
    </w:r>
    <w:r w:rsidR="00A0686B" w:rsidRPr="00903160">
      <w:rPr>
        <w:rFonts w:ascii="Tahoma" w:hAnsi="Tahoma" w:cs="Tahoma"/>
        <w:sz w:val="12"/>
        <w:szCs w:val="12"/>
      </w:rPr>
      <w:t>mob</w:t>
    </w:r>
    <w:r w:rsidR="00A0686B">
      <w:rPr>
        <w:rFonts w:ascii="Tahoma" w:hAnsi="Tahoma" w:cs="Tahoma"/>
        <w:sz w:val="12"/>
        <w:szCs w:val="12"/>
      </w:rPr>
      <w:t>il</w:t>
    </w:r>
    <w:r w:rsidR="00A70744">
      <w:rPr>
        <w:rFonts w:ascii="Tahoma" w:hAnsi="Tahoma" w:cs="Tahoma"/>
        <w:sz w:val="12"/>
        <w:szCs w:val="12"/>
      </w:rPr>
      <w:t xml:space="preserve">: 736 628 155     </w:t>
    </w:r>
    <w:r w:rsidR="00A0686B" w:rsidRPr="00903160">
      <w:rPr>
        <w:rFonts w:ascii="Tahoma" w:hAnsi="Tahoma" w:cs="Tahoma"/>
        <w:sz w:val="12"/>
        <w:szCs w:val="12"/>
      </w:rPr>
      <w:t xml:space="preserve">     </w:t>
    </w:r>
    <w:r w:rsidR="00A0686B">
      <w:rPr>
        <w:rFonts w:ascii="Tahoma" w:hAnsi="Tahoma" w:cs="Tahoma"/>
        <w:sz w:val="12"/>
        <w:szCs w:val="12"/>
      </w:rPr>
      <w:t xml:space="preserve"> </w:t>
    </w:r>
    <w:r w:rsidR="00A70744">
      <w:rPr>
        <w:rFonts w:ascii="Tahoma" w:hAnsi="Tahoma" w:cs="Tahoma"/>
        <w:sz w:val="12"/>
        <w:szCs w:val="12"/>
      </w:rPr>
      <w:t xml:space="preserve">  </w:t>
    </w:r>
    <w:r w:rsidR="00A0686B" w:rsidRPr="00903160">
      <w:rPr>
        <w:rFonts w:ascii="Tahoma" w:hAnsi="Tahoma" w:cs="Tahoma"/>
        <w:sz w:val="12"/>
        <w:szCs w:val="12"/>
      </w:rPr>
      <w:t xml:space="preserve">       </w:t>
    </w:r>
    <w:r w:rsidR="00A0686B">
      <w:rPr>
        <w:rStyle w:val="Hypertextovodkaz"/>
        <w:rFonts w:ascii="Tahoma" w:hAnsi="Tahoma" w:cs="Tahoma"/>
        <w:b w:val="0"/>
        <w:color w:val="auto"/>
        <w:sz w:val="12"/>
        <w:szCs w:val="12"/>
        <w:u w:val="none"/>
      </w:rPr>
      <w:t xml:space="preserve">         </w:t>
    </w:r>
    <w:r w:rsidR="00A70744">
      <w:rPr>
        <w:rStyle w:val="Hypertextovodkaz"/>
        <w:rFonts w:ascii="Tahoma" w:hAnsi="Tahoma" w:cs="Tahoma"/>
        <w:b w:val="0"/>
        <w:color w:val="auto"/>
        <w:sz w:val="12"/>
        <w:szCs w:val="12"/>
        <w:u w:val="none"/>
      </w:rPr>
      <w:t xml:space="preserve"> </w:t>
    </w:r>
    <w:r w:rsidR="00A0686B" w:rsidRPr="00A0686B">
      <w:rPr>
        <w:rStyle w:val="Hypertextovodkaz"/>
        <w:rFonts w:ascii="Tahoma" w:hAnsi="Tahoma" w:cs="Tahoma"/>
        <w:color w:val="auto"/>
        <w:sz w:val="12"/>
        <w:szCs w:val="12"/>
        <w:u w:val="none"/>
      </w:rPr>
      <w:t>č. bankov. účtu: 44336761/0100</w:t>
    </w:r>
    <w:r w:rsidR="00A0686B" w:rsidRPr="00A0686B">
      <w:rPr>
        <w:rStyle w:val="Hypertextovodkaz"/>
        <w:rFonts w:ascii="Tahoma" w:hAnsi="Tahoma" w:cs="Tahoma"/>
        <w:sz w:val="12"/>
        <w:szCs w:val="12"/>
      </w:rPr>
      <w:t xml:space="preserve">             </w:t>
    </w:r>
  </w:p>
  <w:p w14:paraId="31227873" w14:textId="77777777" w:rsidR="00291A86" w:rsidRPr="00291A86" w:rsidRDefault="00291A86" w:rsidP="00291A86">
    <w:pPr>
      <w:spacing w:line="276" w:lineRule="auto"/>
      <w:rPr>
        <w:rFonts w:ascii="Tahoma" w:hAnsi="Tahoma" w:cs="Tahoma"/>
        <w:b/>
        <w:sz w:val="12"/>
        <w:szCs w:val="12"/>
      </w:rPr>
    </w:pPr>
    <w:r w:rsidRPr="00291A86">
      <w:rPr>
        <w:rFonts w:ascii="Tahoma" w:hAnsi="Tahoma" w:cs="Tahoma"/>
        <w:b/>
        <w:sz w:val="12"/>
        <w:szCs w:val="12"/>
      </w:rPr>
      <w:t xml:space="preserve">e-mail: </w:t>
    </w:r>
    <w:hyperlink r:id="rId2" w:history="1">
      <w:r w:rsidR="000D7371">
        <w:rPr>
          <w:rStyle w:val="Hypertextovodkaz"/>
          <w:rFonts w:ascii="Tahoma" w:hAnsi="Tahoma" w:cs="Tahoma"/>
          <w:b/>
          <w:sz w:val="12"/>
          <w:szCs w:val="12"/>
        </w:rPr>
        <w:t>kupcakova@zusporuba.cz</w:t>
      </w:r>
    </w:hyperlink>
  </w:p>
  <w:p w14:paraId="12739378" w14:textId="77777777" w:rsidR="00A0686B" w:rsidRPr="004F4CCD" w:rsidRDefault="004F4CCD" w:rsidP="00291A86">
    <w:pPr>
      <w:spacing w:line="276" w:lineRule="auto"/>
      <w:rPr>
        <w:rFonts w:ascii="Tahoma" w:hAnsi="Tahoma" w:cs="Tahoma"/>
        <w:b/>
        <w:sz w:val="12"/>
        <w:szCs w:val="12"/>
      </w:rPr>
    </w:pPr>
    <w:r>
      <w:rPr>
        <w:rFonts w:ascii="Tahoma" w:hAnsi="Tahoma" w:cs="Tahoma"/>
        <w:b/>
        <w:sz w:val="12"/>
        <w:szCs w:val="12"/>
      </w:rPr>
      <w:t xml:space="preserve">web: </w:t>
    </w:r>
    <w:hyperlink r:id="rId3" w:history="1">
      <w:r w:rsidR="00291A86" w:rsidRPr="00870575">
        <w:rPr>
          <w:rStyle w:val="Hypertextovodkaz"/>
          <w:rFonts w:ascii="Tahoma" w:hAnsi="Tahoma" w:cs="Tahoma"/>
          <w:b/>
          <w:sz w:val="12"/>
          <w:szCs w:val="12"/>
        </w:rPr>
        <w:t>http://zus.poruba.cz/</w:t>
      </w:r>
    </w:hyperlink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291A86">
      <w:rPr>
        <w:rFonts w:ascii="Tahoma" w:hAnsi="Tahoma" w:cs="Tahoma"/>
        <w:b/>
        <w:sz w:val="12"/>
        <w:szCs w:val="12"/>
      </w:rPr>
      <w:tab/>
    </w:r>
    <w:r w:rsidR="00A0686B" w:rsidRPr="004F4CCD">
      <w:rPr>
        <w:rFonts w:ascii="Tahoma" w:hAnsi="Tahoma" w:cs="Tahoma"/>
        <w:b/>
        <w:sz w:val="12"/>
        <w:szCs w:val="12"/>
      </w:rPr>
      <w:t xml:space="preserve">  </w:t>
    </w:r>
  </w:p>
  <w:p w14:paraId="76ED2534" w14:textId="77777777" w:rsidR="00A0686B" w:rsidRDefault="00A0686B" w:rsidP="00A0686B">
    <w:r>
      <w:t xml:space="preserve">                                                                                                                      </w:t>
    </w:r>
  </w:p>
  <w:p w14:paraId="02B92817" w14:textId="77777777" w:rsidR="00AA1ECD" w:rsidRDefault="00AA1EC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846FF" w14:textId="77777777" w:rsidR="001C45FF" w:rsidRDefault="001C45FF">
      <w:r>
        <w:separator/>
      </w:r>
    </w:p>
  </w:footnote>
  <w:footnote w:type="continuationSeparator" w:id="0">
    <w:p w14:paraId="2C75E0EA" w14:textId="77777777" w:rsidR="001C45FF" w:rsidRDefault="001C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7E5D"/>
    <w:multiLevelType w:val="hybridMultilevel"/>
    <w:tmpl w:val="0CCE9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A61D5"/>
    <w:multiLevelType w:val="hybridMultilevel"/>
    <w:tmpl w:val="DB2EFDC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294A65"/>
    <w:multiLevelType w:val="hybridMultilevel"/>
    <w:tmpl w:val="887A3B60"/>
    <w:lvl w:ilvl="0" w:tplc="C674E80A">
      <w:start w:val="225"/>
      <w:numFmt w:val="decimal"/>
      <w:lvlText w:val="%1"/>
      <w:lvlJc w:val="left"/>
      <w:pPr>
        <w:tabs>
          <w:tab w:val="num" w:pos="7470"/>
        </w:tabs>
        <w:ind w:left="74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EE9"/>
    <w:rsid w:val="00015847"/>
    <w:rsid w:val="00040B91"/>
    <w:rsid w:val="00062275"/>
    <w:rsid w:val="00063D12"/>
    <w:rsid w:val="00064E3C"/>
    <w:rsid w:val="000702AD"/>
    <w:rsid w:val="00075BC4"/>
    <w:rsid w:val="00081F18"/>
    <w:rsid w:val="000B1DC1"/>
    <w:rsid w:val="000C642D"/>
    <w:rsid w:val="000D7371"/>
    <w:rsid w:val="000E17A1"/>
    <w:rsid w:val="000F51A5"/>
    <w:rsid w:val="00102019"/>
    <w:rsid w:val="001174A3"/>
    <w:rsid w:val="00147A54"/>
    <w:rsid w:val="00152F70"/>
    <w:rsid w:val="0015642D"/>
    <w:rsid w:val="001600B5"/>
    <w:rsid w:val="00163A2E"/>
    <w:rsid w:val="00192833"/>
    <w:rsid w:val="001A6F9F"/>
    <w:rsid w:val="001C45FF"/>
    <w:rsid w:val="001D5EF2"/>
    <w:rsid w:val="001E2C8D"/>
    <w:rsid w:val="001E343A"/>
    <w:rsid w:val="001E6C4C"/>
    <w:rsid w:val="001E718B"/>
    <w:rsid w:val="001F098E"/>
    <w:rsid w:val="001F19A6"/>
    <w:rsid w:val="001F60D6"/>
    <w:rsid w:val="0021694C"/>
    <w:rsid w:val="00255710"/>
    <w:rsid w:val="00255A53"/>
    <w:rsid w:val="0025600C"/>
    <w:rsid w:val="00291A86"/>
    <w:rsid w:val="002921DA"/>
    <w:rsid w:val="002A4831"/>
    <w:rsid w:val="002C704A"/>
    <w:rsid w:val="002D1925"/>
    <w:rsid w:val="002D7BCC"/>
    <w:rsid w:val="002E405E"/>
    <w:rsid w:val="002F185F"/>
    <w:rsid w:val="003164F6"/>
    <w:rsid w:val="00334519"/>
    <w:rsid w:val="00334C10"/>
    <w:rsid w:val="00351640"/>
    <w:rsid w:val="00373EDE"/>
    <w:rsid w:val="003758E2"/>
    <w:rsid w:val="003C3D8B"/>
    <w:rsid w:val="003E32A4"/>
    <w:rsid w:val="003E4D29"/>
    <w:rsid w:val="00413B31"/>
    <w:rsid w:val="00423112"/>
    <w:rsid w:val="004279B2"/>
    <w:rsid w:val="0043725B"/>
    <w:rsid w:val="00437582"/>
    <w:rsid w:val="00437C0E"/>
    <w:rsid w:val="0045115E"/>
    <w:rsid w:val="004565AD"/>
    <w:rsid w:val="004743C7"/>
    <w:rsid w:val="00477136"/>
    <w:rsid w:val="00481C65"/>
    <w:rsid w:val="00496882"/>
    <w:rsid w:val="004A0DCD"/>
    <w:rsid w:val="004A3D1B"/>
    <w:rsid w:val="004B3A86"/>
    <w:rsid w:val="004C6392"/>
    <w:rsid w:val="004F4CCD"/>
    <w:rsid w:val="00516975"/>
    <w:rsid w:val="00517DB1"/>
    <w:rsid w:val="00521228"/>
    <w:rsid w:val="00522046"/>
    <w:rsid w:val="00530DAE"/>
    <w:rsid w:val="00544832"/>
    <w:rsid w:val="0054686C"/>
    <w:rsid w:val="0056479F"/>
    <w:rsid w:val="00583F67"/>
    <w:rsid w:val="0059257C"/>
    <w:rsid w:val="005B0CA9"/>
    <w:rsid w:val="005C0D68"/>
    <w:rsid w:val="005E14BF"/>
    <w:rsid w:val="005F6D55"/>
    <w:rsid w:val="006038CF"/>
    <w:rsid w:val="00630EE9"/>
    <w:rsid w:val="00631CEB"/>
    <w:rsid w:val="006340D8"/>
    <w:rsid w:val="00645690"/>
    <w:rsid w:val="006707AB"/>
    <w:rsid w:val="00671D68"/>
    <w:rsid w:val="006744B6"/>
    <w:rsid w:val="00676CF1"/>
    <w:rsid w:val="006C33D0"/>
    <w:rsid w:val="006D068F"/>
    <w:rsid w:val="006E336F"/>
    <w:rsid w:val="006E5174"/>
    <w:rsid w:val="006F014C"/>
    <w:rsid w:val="007344E7"/>
    <w:rsid w:val="00754130"/>
    <w:rsid w:val="00754F6E"/>
    <w:rsid w:val="00767A65"/>
    <w:rsid w:val="007704C4"/>
    <w:rsid w:val="007800B5"/>
    <w:rsid w:val="007810FB"/>
    <w:rsid w:val="0078500F"/>
    <w:rsid w:val="007906E1"/>
    <w:rsid w:val="00791EA4"/>
    <w:rsid w:val="007941DF"/>
    <w:rsid w:val="00794BCE"/>
    <w:rsid w:val="007B0127"/>
    <w:rsid w:val="007B1E80"/>
    <w:rsid w:val="007C43E0"/>
    <w:rsid w:val="007D6992"/>
    <w:rsid w:val="007F1DEB"/>
    <w:rsid w:val="007F636F"/>
    <w:rsid w:val="00812E7F"/>
    <w:rsid w:val="00814278"/>
    <w:rsid w:val="00815801"/>
    <w:rsid w:val="00820012"/>
    <w:rsid w:val="00831FEE"/>
    <w:rsid w:val="00857E30"/>
    <w:rsid w:val="00861A4E"/>
    <w:rsid w:val="00864D2E"/>
    <w:rsid w:val="0087450F"/>
    <w:rsid w:val="00875649"/>
    <w:rsid w:val="00887F71"/>
    <w:rsid w:val="00893E92"/>
    <w:rsid w:val="008A06C0"/>
    <w:rsid w:val="008A7FE7"/>
    <w:rsid w:val="008B1F00"/>
    <w:rsid w:val="008D55E6"/>
    <w:rsid w:val="009028BC"/>
    <w:rsid w:val="00903160"/>
    <w:rsid w:val="0092044A"/>
    <w:rsid w:val="00931756"/>
    <w:rsid w:val="00937132"/>
    <w:rsid w:val="009536FC"/>
    <w:rsid w:val="00963C0C"/>
    <w:rsid w:val="00967B47"/>
    <w:rsid w:val="00982565"/>
    <w:rsid w:val="009927EC"/>
    <w:rsid w:val="009960B4"/>
    <w:rsid w:val="009B5CBE"/>
    <w:rsid w:val="009B7040"/>
    <w:rsid w:val="009D00A7"/>
    <w:rsid w:val="009D5027"/>
    <w:rsid w:val="009E6720"/>
    <w:rsid w:val="009F378E"/>
    <w:rsid w:val="00A04B35"/>
    <w:rsid w:val="00A0686B"/>
    <w:rsid w:val="00A40A7F"/>
    <w:rsid w:val="00A70744"/>
    <w:rsid w:val="00A75DA2"/>
    <w:rsid w:val="00A80E0D"/>
    <w:rsid w:val="00A81D9C"/>
    <w:rsid w:val="00AA1ECD"/>
    <w:rsid w:val="00AA5333"/>
    <w:rsid w:val="00AD23BD"/>
    <w:rsid w:val="00AE6195"/>
    <w:rsid w:val="00B151E0"/>
    <w:rsid w:val="00B23C0F"/>
    <w:rsid w:val="00B42A24"/>
    <w:rsid w:val="00B46512"/>
    <w:rsid w:val="00B655EF"/>
    <w:rsid w:val="00B80576"/>
    <w:rsid w:val="00B815C8"/>
    <w:rsid w:val="00B82B8E"/>
    <w:rsid w:val="00B878E8"/>
    <w:rsid w:val="00BA0AAD"/>
    <w:rsid w:val="00BA2903"/>
    <w:rsid w:val="00BA3BD2"/>
    <w:rsid w:val="00BD4C6E"/>
    <w:rsid w:val="00BE128A"/>
    <w:rsid w:val="00BE61C7"/>
    <w:rsid w:val="00BF4403"/>
    <w:rsid w:val="00C02FF5"/>
    <w:rsid w:val="00C24B39"/>
    <w:rsid w:val="00C67830"/>
    <w:rsid w:val="00C8155E"/>
    <w:rsid w:val="00C83C92"/>
    <w:rsid w:val="00C94A39"/>
    <w:rsid w:val="00CB4725"/>
    <w:rsid w:val="00CE4388"/>
    <w:rsid w:val="00CF49C0"/>
    <w:rsid w:val="00D0305E"/>
    <w:rsid w:val="00D4352D"/>
    <w:rsid w:val="00D45514"/>
    <w:rsid w:val="00D46C50"/>
    <w:rsid w:val="00D46F8A"/>
    <w:rsid w:val="00D55BD7"/>
    <w:rsid w:val="00D612F7"/>
    <w:rsid w:val="00D749D9"/>
    <w:rsid w:val="00D75557"/>
    <w:rsid w:val="00D76BE4"/>
    <w:rsid w:val="00D9320A"/>
    <w:rsid w:val="00DB1121"/>
    <w:rsid w:val="00DB61EE"/>
    <w:rsid w:val="00DC7299"/>
    <w:rsid w:val="00DF0F30"/>
    <w:rsid w:val="00DF6FFF"/>
    <w:rsid w:val="00E12414"/>
    <w:rsid w:val="00E42D60"/>
    <w:rsid w:val="00E61D0A"/>
    <w:rsid w:val="00E75F67"/>
    <w:rsid w:val="00E76C95"/>
    <w:rsid w:val="00E80D83"/>
    <w:rsid w:val="00E86AB2"/>
    <w:rsid w:val="00E86DD3"/>
    <w:rsid w:val="00E9389A"/>
    <w:rsid w:val="00EB3565"/>
    <w:rsid w:val="00EB4C9C"/>
    <w:rsid w:val="00EC11BB"/>
    <w:rsid w:val="00ED427D"/>
    <w:rsid w:val="00ED497C"/>
    <w:rsid w:val="00ED6BA8"/>
    <w:rsid w:val="00EE74C3"/>
    <w:rsid w:val="00F06AB1"/>
    <w:rsid w:val="00F07033"/>
    <w:rsid w:val="00F14BBC"/>
    <w:rsid w:val="00F23E9E"/>
    <w:rsid w:val="00F25F87"/>
    <w:rsid w:val="00F30519"/>
    <w:rsid w:val="00F46CB2"/>
    <w:rsid w:val="00F54DC3"/>
    <w:rsid w:val="00F709AB"/>
    <w:rsid w:val="00F9480C"/>
    <w:rsid w:val="00FB3864"/>
    <w:rsid w:val="00FC4C93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6436F"/>
  <w15:docId w15:val="{BFF93033-7811-4E8B-90FA-51DD0C33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4BCE"/>
  </w:style>
  <w:style w:type="paragraph" w:styleId="Nadpis1">
    <w:name w:val="heading 1"/>
    <w:basedOn w:val="Normln"/>
    <w:next w:val="Normln"/>
    <w:link w:val="Nadpis1Char"/>
    <w:uiPriority w:val="9"/>
    <w:qFormat/>
    <w:rsid w:val="00794BCE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794BCE"/>
    <w:pPr>
      <w:keepNext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4BC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4BCE"/>
  </w:style>
  <w:style w:type="paragraph" w:styleId="Zhlav">
    <w:name w:val="header"/>
    <w:basedOn w:val="Normln"/>
    <w:rsid w:val="00794BC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94BC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815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8155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F185F"/>
    <w:rPr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2F185F"/>
  </w:style>
  <w:style w:type="paragraph" w:styleId="Zkladntext">
    <w:name w:val="Body Text"/>
    <w:basedOn w:val="Normln"/>
    <w:link w:val="ZkladntextChar"/>
    <w:rsid w:val="00291A86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291A86"/>
    <w:rPr>
      <w:color w:val="000000"/>
      <w:szCs w:val="24"/>
    </w:rPr>
  </w:style>
  <w:style w:type="paragraph" w:styleId="Bezmezer">
    <w:name w:val="No Spacing"/>
    <w:uiPriority w:val="1"/>
    <w:qFormat/>
    <w:rsid w:val="00D749D9"/>
  </w:style>
  <w:style w:type="table" w:styleId="Mkatabulky">
    <w:name w:val="Table Grid"/>
    <w:basedOn w:val="Normlntabulka"/>
    <w:rsid w:val="00D0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zus.poruba.cz/" TargetMode="External"/><Relationship Id="rId2" Type="http://schemas.openxmlformats.org/officeDocument/2006/relationships/hyperlink" Target="mailto:sekretarka.zus-valcika@tiscali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5757F-9D60-48C1-9C88-B44381D4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 UMĚLECKÁ  ŠKOLA, Ostrava – Poruba,  J</vt:lpstr>
    </vt:vector>
  </TitlesOfParts>
  <Company>ZUS</Company>
  <LinksUpToDate>false</LinksUpToDate>
  <CharactersWithSpaces>1059</CharactersWithSpaces>
  <SharedDoc>false</SharedDoc>
  <HLinks>
    <vt:vector size="6" baseType="variant">
      <vt:variant>
        <vt:i4>6946901</vt:i4>
      </vt:variant>
      <vt:variant>
        <vt:i4>0</vt:i4>
      </vt:variant>
      <vt:variant>
        <vt:i4>0</vt:i4>
      </vt:variant>
      <vt:variant>
        <vt:i4>5</vt:i4>
      </vt:variant>
      <vt:variant>
        <vt:lpwstr>mailto:ekonom.zus-valcika@tiscali.cz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 UMĚLECKÁ  ŠKOLA, Ostrava – Poruba,  J</dc:title>
  <dc:creator>COMP2</dc:creator>
  <cp:lastModifiedBy>Irena Kupčáková</cp:lastModifiedBy>
  <cp:revision>5</cp:revision>
  <cp:lastPrinted>2020-08-18T07:05:00Z</cp:lastPrinted>
  <dcterms:created xsi:type="dcterms:W3CDTF">2020-08-18T06:57:00Z</dcterms:created>
  <dcterms:modified xsi:type="dcterms:W3CDTF">2020-08-18T07:30:00Z</dcterms:modified>
</cp:coreProperties>
</file>