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1043820629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Černohorský Ivo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755A03">
        <w:rPr>
          <w:rFonts w:ascii="Arial" w:hAnsi="Arial" w:cs="Arial"/>
          <w:color w:val="000000"/>
          <w:sz w:val="22"/>
          <w:szCs w:val="22"/>
        </w:rPr>
        <w:t>61XXXXXXXX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755A03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Dalovice, PSČ 36263, rodinný stav </w:t>
      </w:r>
      <w:r w:rsidR="00755A03">
        <w:rPr>
          <w:rFonts w:ascii="Arial" w:hAnsi="Arial" w:cs="Arial"/>
          <w:color w:val="000000"/>
          <w:sz w:val="22"/>
          <w:szCs w:val="22"/>
        </w:rPr>
        <w:t>XXXXXX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2/20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1043820629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31.10.2006 kupní smlouvu č. 1043820629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b)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988 640,00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osmdesát osm tisíc šest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841 319,00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 set čtyřicet jeden tisíc tři sta devatenáct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4 276,00 Kč (slovy: čtyři tisíce dvě stě sedmdesát šest korun českých).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25/1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Boč,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472/2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Boč.</w:t>
      </w:r>
    </w:p>
    <w:p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143 045,00 Kč (slovy: jedno sto čtyřicet tři tisíce čtyřicet pět korun českých)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1.11.2020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1.11.2021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1.11.2022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1.11.2023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1.11.2024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1.11.2025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1.11.2026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1.11.2027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1.11.2028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1.11.2029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1.11.2030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1.11.2031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1.11.2032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1.11.2033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1.11.2034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1.11.2035</w:t>
      </w:r>
      <w:r>
        <w:rPr>
          <w:rFonts w:ascii="Arial" w:hAnsi="Arial" w:cs="Arial"/>
          <w:sz w:val="22"/>
          <w:szCs w:val="22"/>
        </w:rPr>
        <w:tab/>
        <w:t>8 414,00 Kč</w:t>
      </w:r>
      <w:r>
        <w:rPr>
          <w:rFonts w:ascii="Arial" w:hAnsi="Arial" w:cs="Arial"/>
          <w:sz w:val="22"/>
          <w:szCs w:val="22"/>
        </w:rPr>
        <w:br/>
        <w:t>k 31.10.2036</w:t>
      </w:r>
      <w:r>
        <w:rPr>
          <w:rFonts w:ascii="Arial" w:hAnsi="Arial" w:cs="Arial"/>
          <w:sz w:val="22"/>
          <w:szCs w:val="22"/>
        </w:rPr>
        <w:tab/>
        <w:t>8 421,00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C28CB" w:rsidRPr="00D87E4D" w:rsidRDefault="005C28CB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755A03">
        <w:rPr>
          <w:rFonts w:ascii="Arial" w:hAnsi="Arial" w:cs="Arial"/>
          <w:sz w:val="22"/>
          <w:szCs w:val="22"/>
        </w:rPr>
        <w:t>5.8.2020</w:t>
      </w:r>
      <w:r w:rsidRPr="00D87E4D">
        <w:rPr>
          <w:rFonts w:ascii="Arial" w:hAnsi="Arial" w:cs="Arial"/>
          <w:sz w:val="22"/>
          <w:szCs w:val="22"/>
        </w:rPr>
        <w:tab/>
      </w:r>
      <w:r w:rsidR="005C28CB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755A03">
        <w:rPr>
          <w:rFonts w:ascii="Arial" w:hAnsi="Arial" w:cs="Arial"/>
          <w:sz w:val="22"/>
          <w:szCs w:val="22"/>
        </w:rPr>
        <w:t>29.7.2020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C28CB" w:rsidRDefault="005C28C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C28CB" w:rsidRDefault="005C28C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C28CB" w:rsidRDefault="005C28C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C28CB" w:rsidRPr="00D87E4D" w:rsidRDefault="005C28C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Černohorský Ivo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5C28CB" w:rsidRDefault="005C28CB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Ing. Jiří Loufek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5C28CB" w:rsidRPr="00D87E4D" w:rsidRDefault="005C28CB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5C28CB">
        <w:rPr>
          <w:rFonts w:ascii="Arial" w:hAnsi="Arial" w:cs="Arial"/>
          <w:color w:val="000000"/>
          <w:sz w:val="22"/>
          <w:szCs w:val="22"/>
        </w:rPr>
        <w:t>Bc. Markéta Bedečová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C28CB" w:rsidRPr="00D87E4D" w:rsidRDefault="005C28C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5C28CB">
        <w:rPr>
          <w:rFonts w:ascii="Arial" w:hAnsi="Arial" w:cs="Arial"/>
          <w:sz w:val="22"/>
          <w:szCs w:val="22"/>
        </w:rPr>
        <w:t>……..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5C28CB">
        <w:rPr>
          <w:rFonts w:ascii="Arial" w:hAnsi="Arial" w:cs="Arial"/>
          <w:sz w:val="22"/>
          <w:szCs w:val="22"/>
        </w:rPr>
        <w:t>……..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5C28CB">
        <w:rPr>
          <w:rFonts w:ascii="Arial" w:hAnsi="Arial" w:cs="Arial"/>
          <w:sz w:val="22"/>
          <w:szCs w:val="22"/>
        </w:rPr>
        <w:t>……..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5C28CB">
        <w:rPr>
          <w:rFonts w:ascii="Arial" w:hAnsi="Arial" w:cs="Arial"/>
          <w:sz w:val="22"/>
          <w:szCs w:val="22"/>
        </w:rPr>
        <w:t>……..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5C28CB">
        <w:rPr>
          <w:rFonts w:ascii="Arial" w:hAnsi="Arial" w:cs="Arial"/>
          <w:sz w:val="22"/>
          <w:szCs w:val="22"/>
        </w:rPr>
        <w:t>……</w:t>
      </w:r>
      <w:proofErr w:type="gramStart"/>
      <w:r w:rsidR="005C28CB">
        <w:rPr>
          <w:rFonts w:ascii="Arial" w:hAnsi="Arial" w:cs="Arial"/>
          <w:sz w:val="22"/>
          <w:szCs w:val="22"/>
        </w:rPr>
        <w:t>…….</w:t>
      </w:r>
      <w:proofErr w:type="gramEnd"/>
      <w:r w:rsidR="005C28CB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5C28CB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="005C28CB">
        <w:rPr>
          <w:rFonts w:ascii="Arial" w:hAnsi="Arial" w:cs="Arial"/>
          <w:sz w:val="22"/>
          <w:szCs w:val="22"/>
        </w:rPr>
        <w:t>…</w:t>
      </w:r>
      <w:proofErr w:type="gramStart"/>
      <w:r w:rsidR="005C28CB">
        <w:rPr>
          <w:rFonts w:ascii="Arial" w:hAnsi="Arial" w:cs="Arial"/>
          <w:sz w:val="22"/>
          <w:szCs w:val="22"/>
        </w:rPr>
        <w:t>…….</w:t>
      </w:r>
      <w:proofErr w:type="gramEnd"/>
      <w:r w:rsidR="005C28CB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="005C28CB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CB" w:rsidRDefault="005C28CB">
      <w:r>
        <w:separator/>
      </w:r>
    </w:p>
  </w:endnote>
  <w:endnote w:type="continuationSeparator" w:id="0">
    <w:p w:rsidR="005C28CB" w:rsidRDefault="005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CB" w:rsidRDefault="005C28CB">
      <w:r>
        <w:separator/>
      </w:r>
    </w:p>
  </w:footnote>
  <w:footnote w:type="continuationSeparator" w:id="0">
    <w:p w:rsidR="005C28CB" w:rsidRDefault="005C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5B028A"/>
    <w:rsid w:val="005C28CB"/>
    <w:rsid w:val="00616E7E"/>
    <w:rsid w:val="00626B85"/>
    <w:rsid w:val="006A7DE4"/>
    <w:rsid w:val="006D62BE"/>
    <w:rsid w:val="00732F2D"/>
    <w:rsid w:val="00741254"/>
    <w:rsid w:val="00755A03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1FC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2020-09-04T09:10:00Z</dcterms:created>
  <dcterms:modified xsi:type="dcterms:W3CDTF">2020-09-04T09:10:00Z</dcterms:modified>
</cp:coreProperties>
</file>