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7777777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B2525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 w:rsidRPr="00B2525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ředitel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A2D770B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B2525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Blanka Hvozdová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5ACFD137" w14:textId="6C77E126" w:rsidR="00070381" w:rsidRPr="00B25250" w:rsidRDefault="00070381" w:rsidP="00070381">
      <w:pPr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Pr="00B25250">
          <w:rPr>
            <w:rStyle w:val="Hypertextovodkaz"/>
            <w:rFonts w:ascii="Times New Roman" w:hAnsi="Times New Roman"/>
            <w:color w:val="000000" w:themeColor="text1"/>
            <w:sz w:val="24"/>
            <w:szCs w:val="24"/>
            <w:highlight w:val="black"/>
            <w:lang w:eastAsia="en-US"/>
          </w:rPr>
          <w:t>blanka.hvozdova@esoz.cz</w:t>
        </w:r>
      </w:hyperlink>
    </w:p>
    <w:p w14:paraId="0A9DC352" w14:textId="7526C0C6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6F015F" w:rsidRPr="00B2525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Josef Lancoš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B2525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B2525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B25250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B2525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72D0BC87" w:rsidR="00D66F3A" w:rsidRPr="00070381" w:rsidRDefault="00070381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070381">
        <w:rPr>
          <w:rFonts w:ascii="Times New Roman" w:hAnsi="Times New Roman"/>
          <w:b/>
          <w:bCs/>
          <w:sz w:val="24"/>
          <w:szCs w:val="24"/>
          <w:lang w:eastAsia="en-US"/>
        </w:rPr>
        <w:t>LOSAN s.r.o.</w:t>
      </w:r>
    </w:p>
    <w:p w14:paraId="0D593D3A" w14:textId="7BA7F4F4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070381" w:rsidRPr="00070381">
        <w:rPr>
          <w:rFonts w:ascii="Times New Roman" w:hAnsi="Times New Roman"/>
          <w:sz w:val="24"/>
          <w:szCs w:val="24"/>
          <w:lang w:eastAsia="en-US"/>
        </w:rPr>
        <w:t>Špitálské náměstí 1044/4, 40001 Ústí nad Labem</w:t>
      </w:r>
    </w:p>
    <w:p w14:paraId="338E8A7A" w14:textId="53760E9B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070381" w:rsidRPr="00B25250">
        <w:rPr>
          <w:rFonts w:ascii="Times New Roman" w:hAnsi="Times New Roman"/>
          <w:sz w:val="24"/>
          <w:szCs w:val="24"/>
          <w:highlight w:val="black"/>
          <w:lang w:eastAsia="en-US"/>
        </w:rPr>
        <w:t>Jiří Brož,</w:t>
      </w:r>
      <w:r w:rsidR="00070381" w:rsidRPr="00070381">
        <w:rPr>
          <w:rFonts w:ascii="Times New Roman" w:hAnsi="Times New Roman"/>
          <w:sz w:val="24"/>
          <w:szCs w:val="24"/>
          <w:lang w:eastAsia="en-US"/>
        </w:rPr>
        <w:t xml:space="preserve"> jednatel</w:t>
      </w:r>
    </w:p>
    <w:p w14:paraId="5D871B67" w14:textId="77777777" w:rsidR="00070381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070381">
        <w:rPr>
          <w:rFonts w:ascii="Times New Roman" w:hAnsi="Times New Roman"/>
          <w:sz w:val="24"/>
          <w:szCs w:val="24"/>
          <w:lang w:eastAsia="en-US"/>
        </w:rPr>
        <w:t>64053580</w:t>
      </w:r>
    </w:p>
    <w:p w14:paraId="3D6F1647" w14:textId="5D8937E0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070381">
        <w:rPr>
          <w:rFonts w:ascii="Times New Roman" w:hAnsi="Times New Roman"/>
          <w:sz w:val="24"/>
          <w:szCs w:val="24"/>
          <w:lang w:eastAsia="en-US"/>
        </w:rPr>
        <w:t>CZ64053580</w:t>
      </w:r>
    </w:p>
    <w:p w14:paraId="69B68705" w14:textId="2010B24C" w:rsidR="00D66F3A" w:rsidRPr="00070381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070381">
        <w:rPr>
          <w:rFonts w:ascii="Times New Roman" w:hAnsi="Times New Roman"/>
          <w:sz w:val="24"/>
          <w:szCs w:val="24"/>
          <w:lang w:eastAsia="en-US"/>
        </w:rPr>
        <w:t xml:space="preserve">ankovní spojení: </w:t>
      </w:r>
      <w:r w:rsidRPr="00070381">
        <w:rPr>
          <w:rFonts w:ascii="Times New Roman" w:hAnsi="Times New Roman"/>
          <w:sz w:val="24"/>
          <w:szCs w:val="24"/>
          <w:lang w:eastAsia="en-US"/>
        </w:rPr>
        <w:tab/>
      </w:r>
      <w:r w:rsidRPr="00070381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070381" w:rsidRPr="00B25250">
        <w:rPr>
          <w:rFonts w:ascii="Times New Roman" w:hAnsi="Times New Roman"/>
          <w:sz w:val="24"/>
          <w:szCs w:val="24"/>
          <w:highlight w:val="black"/>
          <w:lang w:eastAsia="en-US"/>
        </w:rPr>
        <w:t>Raiffeisenbank</w:t>
      </w:r>
      <w:proofErr w:type="spellEnd"/>
      <w:r w:rsidR="00070381" w:rsidRPr="00B2525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a.s.</w:t>
      </w:r>
    </w:p>
    <w:p w14:paraId="1A66B3DE" w14:textId="0F5077A5" w:rsidR="00D66F3A" w:rsidRPr="00070381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381">
        <w:rPr>
          <w:rFonts w:ascii="Times New Roman" w:hAnsi="Times New Roman"/>
          <w:sz w:val="24"/>
          <w:szCs w:val="24"/>
          <w:lang w:eastAsia="en-US"/>
        </w:rPr>
        <w:t>Č. účtu:</w:t>
      </w:r>
      <w:r w:rsidRPr="00070381">
        <w:rPr>
          <w:rFonts w:ascii="Times New Roman" w:hAnsi="Times New Roman"/>
          <w:sz w:val="24"/>
          <w:szCs w:val="24"/>
          <w:lang w:eastAsia="en-US"/>
        </w:rPr>
        <w:tab/>
      </w:r>
      <w:r w:rsidRPr="00070381">
        <w:rPr>
          <w:rFonts w:ascii="Times New Roman" w:hAnsi="Times New Roman"/>
          <w:sz w:val="24"/>
          <w:szCs w:val="24"/>
          <w:lang w:eastAsia="en-US"/>
        </w:rPr>
        <w:tab/>
      </w:r>
      <w:r w:rsidR="00A67BEB" w:rsidRPr="00070381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070381" w:rsidRPr="00B25250">
        <w:rPr>
          <w:rFonts w:ascii="Times New Roman" w:hAnsi="Times New Roman"/>
          <w:sz w:val="24"/>
          <w:szCs w:val="24"/>
          <w:highlight w:val="black"/>
          <w:lang w:eastAsia="en-US"/>
        </w:rPr>
        <w:t>777333779/5500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381">
        <w:rPr>
          <w:rFonts w:ascii="Times New Roman" w:hAnsi="Times New Roman"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4B40E1AC" w:rsidR="00D66F3A" w:rsidRPr="00070381" w:rsidRDefault="00D66F3A" w:rsidP="000703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Tato právnická osoba je zapsána v obchodním rejstříku vedeném u </w:t>
      </w:r>
      <w:r w:rsidR="00070381">
        <w:rPr>
          <w:rFonts w:ascii="Times New Roman" w:hAnsi="Times New Roman"/>
          <w:sz w:val="24"/>
          <w:szCs w:val="24"/>
          <w:lang w:eastAsia="en-US"/>
        </w:rPr>
        <w:t xml:space="preserve">KS v </w:t>
      </w:r>
      <w:r w:rsidR="00070381" w:rsidRPr="00070381">
        <w:rPr>
          <w:rFonts w:ascii="Times New Roman" w:hAnsi="Times New Roman"/>
          <w:sz w:val="24"/>
          <w:szCs w:val="24"/>
          <w:lang w:eastAsia="en-US"/>
        </w:rPr>
        <w:t>Ústí nad Labem, oddíl C, vložka 10071</w:t>
      </w:r>
    </w:p>
    <w:p w14:paraId="3ECD4C0B" w14:textId="04180F59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070381" w:rsidRPr="00B25250">
        <w:rPr>
          <w:rFonts w:eastAsia="Calibri"/>
          <w:bCs/>
          <w:szCs w:val="24"/>
          <w:highlight w:val="black"/>
          <w:lang w:eastAsia="en-US"/>
        </w:rPr>
        <w:t>Jiří Brož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4E8118DF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9E5F0D">
        <w:rPr>
          <w:szCs w:val="24"/>
        </w:rPr>
        <w:t>výpočetní techniky a příslušenství</w:t>
      </w:r>
      <w:r w:rsidR="009118DF">
        <w:rPr>
          <w:szCs w:val="24"/>
        </w:rPr>
        <w:t xml:space="preserve">. Nákup je financován ze </w:t>
      </w:r>
      <w:r w:rsidR="009E5F0D">
        <w:rPr>
          <w:szCs w:val="24"/>
        </w:rPr>
        <w:t>tří</w:t>
      </w:r>
      <w:r w:rsidR="009118DF">
        <w:rPr>
          <w:szCs w:val="24"/>
        </w:rPr>
        <w:t xml:space="preserve"> zdrojů. </w:t>
      </w:r>
      <w:r w:rsidR="009118DF">
        <w:t>Prvním zdrojem financování je projekt Podpora polytechnického vzdělávání a gramotnosti v ÚK (dále jen „Technické kluby“ či „TK“), do kterého je zadavatel zapojen jako partner s finančním příspěvkem, realizovaný Ústeckým krajem z prostředků OPVVV</w:t>
      </w:r>
      <w:r w:rsidR="002B737A">
        <w:t xml:space="preserve"> (ESF)</w:t>
      </w:r>
      <w:r w:rsidR="009118DF">
        <w:t xml:space="preserve">. Druhým zdrojem financování jsou vlastní prostředky v </w:t>
      </w:r>
      <w:r w:rsidR="009118DF">
        <w:lastRenderedPageBreak/>
        <w:t>rozpočtu zadavatele (dále jen „ONIV“) určené k pořízení vybavení pro výuku v souladu s podmínkami stanovenými zřizovatelem, tj. Ústeckým krajem.</w:t>
      </w:r>
      <w:r w:rsidR="009E5F0D">
        <w:t xml:space="preserve"> </w:t>
      </w:r>
      <w:r w:rsidR="00531C3B">
        <w:t xml:space="preserve"> Třetím zdrojem financování je projekt </w:t>
      </w:r>
      <w:r w:rsidR="00531C3B" w:rsidRPr="00D51E7C">
        <w:t xml:space="preserve">ESOZ </w:t>
      </w:r>
      <w:proofErr w:type="spellStart"/>
      <w:r w:rsidR="00531C3B" w:rsidRPr="00D51E7C">
        <w:t>Future</w:t>
      </w:r>
      <w:proofErr w:type="spellEnd"/>
      <w:r w:rsidR="00531C3B" w:rsidRPr="00D51E7C">
        <w:t xml:space="preserve"> Vision II</w:t>
      </w:r>
      <w:r w:rsidR="00531C3B">
        <w:t xml:space="preserve">, </w:t>
      </w:r>
      <w:proofErr w:type="spellStart"/>
      <w:proofErr w:type="gramStart"/>
      <w:r w:rsidR="00531C3B">
        <w:t>reg</w:t>
      </w:r>
      <w:proofErr w:type="gramEnd"/>
      <w:r w:rsidR="00531C3B">
        <w:t>.</w:t>
      </w:r>
      <w:proofErr w:type="gramStart"/>
      <w:r w:rsidR="00531C3B">
        <w:t>č</w:t>
      </w:r>
      <w:proofErr w:type="spellEnd"/>
      <w:r w:rsidR="00531C3B">
        <w:t>.</w:t>
      </w:r>
      <w:proofErr w:type="gramEnd"/>
      <w:r w:rsidR="00531C3B">
        <w:t xml:space="preserve">: </w:t>
      </w:r>
      <w:proofErr w:type="gramStart"/>
      <w:r w:rsidR="00531C3B" w:rsidRPr="00EC68D7">
        <w:t>CZ.02.3</w:t>
      </w:r>
      <w:proofErr w:type="gramEnd"/>
      <w:r w:rsidR="00531C3B" w:rsidRPr="00EC68D7">
        <w:t>.X/0.0/0.0/18_065/0015000</w:t>
      </w:r>
      <w:r w:rsidR="00531C3B">
        <w:t xml:space="preserve"> realizovaný zadavatelem v rámci OPVVV (dále jen „šablony“)</w:t>
      </w:r>
      <w:r w:rsidR="002B24AD">
        <w:t>.</w:t>
      </w: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5A6013A0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531C3B" w:rsidRPr="00531C3B">
        <w:rPr>
          <w:rFonts w:ascii="Times New Roman" w:hAnsi="Times New Roman"/>
          <w:sz w:val="24"/>
          <w:szCs w:val="24"/>
        </w:rPr>
        <w:t>výpočetní techniky a příslušenství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přílohách této smlouvy takto: č. 1„Specifikace - Technické kluby“</w:t>
      </w:r>
      <w:r w:rsidR="00531C3B">
        <w:rPr>
          <w:rFonts w:ascii="Times New Roman" w:hAnsi="Times New Roman"/>
          <w:sz w:val="24"/>
          <w:szCs w:val="24"/>
        </w:rPr>
        <w:t xml:space="preserve">, </w:t>
      </w:r>
      <w:r w:rsidR="00AE5AF7" w:rsidRPr="008D11D0">
        <w:rPr>
          <w:rFonts w:ascii="Times New Roman" w:hAnsi="Times New Roman"/>
          <w:sz w:val="24"/>
          <w:szCs w:val="24"/>
        </w:rPr>
        <w:t xml:space="preserve">č. 2: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E5AF7" w:rsidRPr="008D11D0">
        <w:rPr>
          <w:rFonts w:ascii="Times New Roman" w:hAnsi="Times New Roman"/>
          <w:sz w:val="24"/>
          <w:szCs w:val="24"/>
        </w:rPr>
        <w:t>Specifikace - 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AE5AF7" w:rsidRPr="008D11D0">
        <w:rPr>
          <w:rFonts w:ascii="Times New Roman" w:hAnsi="Times New Roman"/>
          <w:sz w:val="24"/>
          <w:szCs w:val="24"/>
        </w:rPr>
        <w:t xml:space="preserve"> </w:t>
      </w:r>
      <w:r w:rsidR="00531C3B">
        <w:rPr>
          <w:rFonts w:ascii="Times New Roman" w:hAnsi="Times New Roman"/>
          <w:sz w:val="24"/>
          <w:szCs w:val="24"/>
        </w:rPr>
        <w:t xml:space="preserve">a č. 3: „Specifikace – šablony“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0914BFE5" w14:textId="7542D52D" w:rsidR="00613699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 xml:space="preserve">Specifikace – Technické kluby </w:t>
      </w:r>
      <w:r w:rsidR="00A420CA" w:rsidRPr="009118DF">
        <w:rPr>
          <w:rFonts w:ascii="Times New Roman" w:hAnsi="Times New Roman"/>
          <w:sz w:val="24"/>
          <w:szCs w:val="24"/>
        </w:rPr>
        <w:t>nejpozději</w:t>
      </w:r>
      <w:r w:rsidR="00613699" w:rsidRPr="009118DF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Pr="009118DF">
        <w:rPr>
          <w:rFonts w:ascii="Times New Roman" w:hAnsi="Times New Roman"/>
          <w:sz w:val="24"/>
          <w:szCs w:val="24"/>
        </w:rPr>
        <w:t>30.10.2020</w:t>
      </w:r>
      <w:proofErr w:type="gramEnd"/>
    </w:p>
    <w:p w14:paraId="79840C10" w14:textId="32DDC05C" w:rsid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 xml:space="preserve">Specifikace – ONIV nejpozději do </w:t>
      </w:r>
      <w:proofErr w:type="gramStart"/>
      <w:r w:rsidRPr="009118DF">
        <w:rPr>
          <w:rFonts w:ascii="Times New Roman" w:hAnsi="Times New Roman"/>
          <w:sz w:val="24"/>
          <w:szCs w:val="24"/>
        </w:rPr>
        <w:t>30.9.2020</w:t>
      </w:r>
      <w:proofErr w:type="gramEnd"/>
    </w:p>
    <w:p w14:paraId="00295E18" w14:textId="457F2918" w:rsidR="00531C3B" w:rsidRPr="009118DF" w:rsidRDefault="00531C3B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– šablony do </w:t>
      </w:r>
      <w:proofErr w:type="gramStart"/>
      <w:r w:rsidRPr="009118DF">
        <w:rPr>
          <w:rFonts w:ascii="Times New Roman" w:hAnsi="Times New Roman"/>
          <w:sz w:val="24"/>
          <w:szCs w:val="24"/>
        </w:rPr>
        <w:t>30.10.2020</w:t>
      </w:r>
      <w:proofErr w:type="gramEnd"/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4033007A" w:rsidR="00D66F3A" w:rsidRPr="00070381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070381" w:rsidRPr="00070381">
        <w:rPr>
          <w:rFonts w:ascii="Times New Roman" w:hAnsi="Times New Roman"/>
          <w:lang w:eastAsia="cs-CZ"/>
        </w:rPr>
        <w:t>522 523,60</w:t>
      </w:r>
      <w:r w:rsidRPr="0007038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69DC1A52" w:rsidR="00D66F3A" w:rsidRPr="00070381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070381">
        <w:rPr>
          <w:rFonts w:ascii="Times New Roman" w:hAnsi="Times New Roman" w:cs="Times New Roman"/>
        </w:rPr>
        <w:t xml:space="preserve">     </w:t>
      </w:r>
      <w:r w:rsidR="00D66F3A" w:rsidRPr="00070381">
        <w:rPr>
          <w:rFonts w:ascii="Times New Roman" w:hAnsi="Times New Roman" w:cs="Times New Roman"/>
        </w:rPr>
        <w:t xml:space="preserve">DPH </w:t>
      </w:r>
      <w:r w:rsidR="00D66F3A" w:rsidRPr="00070381">
        <w:rPr>
          <w:rFonts w:ascii="Times New Roman" w:hAnsi="Times New Roman" w:cs="Times New Roman"/>
        </w:rPr>
        <w:tab/>
      </w:r>
      <w:r w:rsidR="00070381" w:rsidRPr="00070381">
        <w:rPr>
          <w:rFonts w:ascii="Times New Roman" w:hAnsi="Times New Roman"/>
          <w:lang w:eastAsia="cs-CZ"/>
        </w:rPr>
        <w:t>109 729,96</w:t>
      </w:r>
      <w:r w:rsidR="00D66F3A" w:rsidRPr="0007038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0C9FCA0D" w14:textId="35058D32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0381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070381" w:rsidRPr="00070381">
        <w:rPr>
          <w:rFonts w:ascii="Times New Roman" w:hAnsi="Times New Roman"/>
          <w:b/>
          <w:bCs/>
          <w:sz w:val="24"/>
          <w:szCs w:val="24"/>
          <w:lang w:eastAsia="cs-CZ"/>
        </w:rPr>
        <w:t>632 253,56</w:t>
      </w:r>
      <w:r w:rsidR="00D66F3A" w:rsidRPr="0007038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Kč</w:t>
      </w:r>
    </w:p>
    <w:p w14:paraId="69170EA4" w14:textId="59129EE4" w:rsidR="00C15A5C" w:rsidRPr="00070381" w:rsidRDefault="00C15A5C" w:rsidP="00070381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070381">
        <w:rPr>
          <w:rFonts w:ascii="Times New Roman" w:hAnsi="Times New Roman" w:cs="Times New Roman"/>
        </w:rPr>
        <w:t xml:space="preserve">    </w:t>
      </w:r>
      <w:r w:rsidR="00D66F3A" w:rsidRPr="00070381">
        <w:rPr>
          <w:rFonts w:ascii="Times New Roman" w:hAnsi="Times New Roman" w:cs="Times New Roman"/>
        </w:rPr>
        <w:t xml:space="preserve"> (slovy: </w:t>
      </w:r>
      <w:proofErr w:type="spellStart"/>
      <w:r w:rsidR="00070381" w:rsidRPr="00070381">
        <w:rPr>
          <w:rFonts w:ascii="Times New Roman" w:hAnsi="Times New Roman" w:cs="Times New Roman"/>
        </w:rPr>
        <w:t>šestsettřicetdvatisícdvěstěpadesáttři</w:t>
      </w:r>
      <w:proofErr w:type="spellEnd"/>
      <w:r w:rsidR="00070381" w:rsidRPr="00070381">
        <w:rPr>
          <w:rFonts w:ascii="Times New Roman" w:hAnsi="Times New Roman" w:cs="Times New Roman"/>
        </w:rPr>
        <w:t xml:space="preserve"> korun </w:t>
      </w:r>
      <w:proofErr w:type="spellStart"/>
      <w:r w:rsidR="00070381" w:rsidRPr="00070381">
        <w:rPr>
          <w:rFonts w:ascii="Times New Roman" w:hAnsi="Times New Roman" w:cs="Times New Roman"/>
        </w:rPr>
        <w:t>českých</w:t>
      </w:r>
      <w:proofErr w:type="spellEnd"/>
      <w:r w:rsidR="00070381" w:rsidRPr="00070381">
        <w:rPr>
          <w:rFonts w:ascii="Times New Roman" w:hAnsi="Times New Roman" w:cs="Times New Roman"/>
        </w:rPr>
        <w:t xml:space="preserve"> </w:t>
      </w:r>
      <w:proofErr w:type="spellStart"/>
      <w:r w:rsidR="00070381" w:rsidRPr="00070381">
        <w:rPr>
          <w:rFonts w:ascii="Times New Roman" w:hAnsi="Times New Roman" w:cs="Times New Roman"/>
        </w:rPr>
        <w:t>padesátšest</w:t>
      </w:r>
      <w:proofErr w:type="spellEnd"/>
      <w:r w:rsidR="00070381" w:rsidRPr="00070381">
        <w:rPr>
          <w:rFonts w:ascii="Times New Roman" w:hAnsi="Times New Roman" w:cs="Times New Roman"/>
        </w:rPr>
        <w:t xml:space="preserve"> haléřů)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2AC3685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v členění:</w:t>
      </w:r>
    </w:p>
    <w:p w14:paraId="23B42E09" w14:textId="1B553A71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1 </w:t>
      </w:r>
      <w:r w:rsidRPr="008D11D0">
        <w:rPr>
          <w:rFonts w:ascii="Times New Roman" w:hAnsi="Times New Roman"/>
          <w:sz w:val="24"/>
          <w:szCs w:val="24"/>
        </w:rPr>
        <w:t>„Specifikace - Technické kluby“</w:t>
      </w:r>
    </w:p>
    <w:p w14:paraId="5256DF12" w14:textId="426E4858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190 809,30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9B8912D" w14:textId="48E0FC09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>
        <w:rPr>
          <w:rFonts w:ascii="Times New Roman" w:hAnsi="Times New Roman" w:cs="Times New Roman"/>
          <w:sz w:val="24"/>
          <w:szCs w:val="24"/>
        </w:rPr>
        <w:t xml:space="preserve">  </w:t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40 069,95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8A64ACE" w14:textId="3359B29C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230 879,25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E90AA69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EE6555D" w14:textId="2FAFB6ED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2 </w:t>
      </w:r>
      <w:r w:rsidRPr="008D11D0">
        <w:rPr>
          <w:rFonts w:ascii="Times New Roman" w:hAnsi="Times New Roman"/>
          <w:sz w:val="24"/>
          <w:szCs w:val="24"/>
        </w:rPr>
        <w:t xml:space="preserve">„Specifikace - ONIV“ </w:t>
      </w:r>
    </w:p>
    <w:p w14:paraId="056594C0" w14:textId="7F7E02E5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320 246,30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25083390" w14:textId="33FD2E50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>
        <w:rPr>
          <w:rFonts w:ascii="Times New Roman" w:hAnsi="Times New Roman" w:cs="Times New Roman"/>
          <w:sz w:val="24"/>
          <w:szCs w:val="24"/>
        </w:rPr>
        <w:t xml:space="preserve">  </w:t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67 251,72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3D4B1585" w14:textId="2D853BF6" w:rsidR="000F2E7F" w:rsidRPr="00070381" w:rsidRDefault="000F2E7F" w:rsidP="00070381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387 498,02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4019CC0" w14:textId="77777777" w:rsidR="002B24AD" w:rsidRPr="008D11D0" w:rsidRDefault="002B24AD" w:rsidP="002B24AD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lastRenderedPageBreak/>
        <w:t xml:space="preserve">k příloze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1D0">
        <w:rPr>
          <w:rFonts w:ascii="Times New Roman" w:hAnsi="Times New Roman" w:cs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- </w:t>
      </w:r>
      <w:r>
        <w:rPr>
          <w:rFonts w:ascii="Times New Roman" w:hAnsi="Times New Roman"/>
          <w:sz w:val="24"/>
          <w:szCs w:val="24"/>
        </w:rPr>
        <w:t>šablony</w:t>
      </w:r>
      <w:r w:rsidRPr="008D11D0">
        <w:rPr>
          <w:rFonts w:ascii="Times New Roman" w:hAnsi="Times New Roman"/>
          <w:sz w:val="24"/>
          <w:szCs w:val="24"/>
        </w:rPr>
        <w:t xml:space="preserve">“ </w:t>
      </w:r>
    </w:p>
    <w:p w14:paraId="2CE76EE2" w14:textId="4ACD6E69" w:rsidR="002B24AD" w:rsidRPr="008D11D0" w:rsidRDefault="002B24AD" w:rsidP="002B24AD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11 468,00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595949D" w14:textId="4B7B6A02" w:rsidR="002B24AD" w:rsidRPr="008D11D0" w:rsidRDefault="002B24AD" w:rsidP="002B24AD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>
        <w:rPr>
          <w:rFonts w:ascii="Times New Roman" w:hAnsi="Times New Roman" w:cs="Times New Roman"/>
          <w:sz w:val="24"/>
          <w:szCs w:val="24"/>
        </w:rPr>
        <w:t xml:space="preserve">  </w:t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2 408,28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167333F0" w14:textId="079BA0D8" w:rsidR="002B24AD" w:rsidRPr="008D11D0" w:rsidRDefault="002B24AD" w:rsidP="002B24AD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070381" w:rsidRPr="00070381">
        <w:rPr>
          <w:rFonts w:ascii="Times New Roman" w:hAnsi="Times New Roman" w:cs="Times New Roman"/>
          <w:sz w:val="24"/>
          <w:szCs w:val="24"/>
        </w:rPr>
        <w:t xml:space="preserve">13 876,28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04855394" w14:textId="77777777" w:rsidR="000F2E7F" w:rsidRPr="008D11D0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9E41A74" w14:textId="77777777" w:rsidR="000F2E7F" w:rsidRPr="00146014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63609230" w14:textId="57543A91" w:rsidR="008A73D8" w:rsidRDefault="000F2E7F" w:rsidP="00B627A5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627A5">
        <w:rPr>
          <w:rFonts w:ascii="Times New Roman" w:hAnsi="Times New Roman"/>
          <w:snapToGrid w:val="0"/>
          <w:sz w:val="24"/>
          <w:szCs w:val="24"/>
        </w:rPr>
        <w:t>v</w:t>
      </w:r>
      <w:r w:rsidRPr="008D11D0">
        <w:rPr>
          <w:rFonts w:ascii="Times New Roman" w:hAnsi="Times New Roman"/>
          <w:sz w:val="24"/>
          <w:szCs w:val="24"/>
        </w:rPr>
        <w:t xml:space="preserve"> případě plnění </w:t>
      </w:r>
      <w:r w:rsidR="008C0482" w:rsidRPr="008D11D0">
        <w:rPr>
          <w:rFonts w:ascii="Times New Roman" w:hAnsi="Times New Roman"/>
          <w:sz w:val="24"/>
          <w:szCs w:val="24"/>
        </w:rPr>
        <w:t xml:space="preserve">podle přílohy č. 1 „Specifikace - Technické kluby“ </w:t>
      </w:r>
      <w:r w:rsidR="000267B3" w:rsidRPr="008D11D0">
        <w:rPr>
          <w:rFonts w:ascii="Times New Roman" w:hAnsi="Times New Roman"/>
          <w:sz w:val="24"/>
          <w:szCs w:val="24"/>
        </w:rPr>
        <w:t>větu</w:t>
      </w:r>
      <w:r w:rsidR="000267B3" w:rsidRPr="008C0482">
        <w:rPr>
          <w:rFonts w:ascii="Times New Roman" w:hAnsi="Times New Roman"/>
          <w:sz w:val="24"/>
          <w:szCs w:val="24"/>
        </w:rPr>
        <w:t>: Spolufinancováno z</w:t>
      </w:r>
      <w:r w:rsidR="008A73D8" w:rsidRPr="008C0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73D8" w:rsidRPr="008C0482">
        <w:rPr>
          <w:rFonts w:ascii="Times New Roman" w:hAnsi="Times New Roman"/>
          <w:sz w:val="24"/>
          <w:szCs w:val="24"/>
        </w:rPr>
        <w:t>OP</w:t>
      </w:r>
      <w:proofErr w:type="gramEnd"/>
      <w:r w:rsidR="008A73D8" w:rsidRPr="008C0482">
        <w:rPr>
          <w:rFonts w:ascii="Times New Roman" w:hAnsi="Times New Roman"/>
          <w:sz w:val="24"/>
          <w:szCs w:val="24"/>
        </w:rPr>
        <w:t xml:space="preserve"> VVV, z projektu „ÚK IKAP A2“</w:t>
      </w:r>
      <w:r w:rsidR="008C0482">
        <w:rPr>
          <w:rFonts w:ascii="Times New Roman" w:hAnsi="Times New Roman"/>
          <w:sz w:val="24"/>
          <w:szCs w:val="24"/>
        </w:rPr>
        <w:t>.</w:t>
      </w:r>
    </w:p>
    <w:p w14:paraId="5557B1AE" w14:textId="5CA42D8D" w:rsidR="00C510CE" w:rsidRPr="00C510CE" w:rsidRDefault="00C510CE" w:rsidP="00C510CE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627A5">
        <w:rPr>
          <w:rFonts w:ascii="Times New Roman" w:hAnsi="Times New Roman"/>
          <w:snapToGrid w:val="0"/>
          <w:sz w:val="24"/>
          <w:szCs w:val="24"/>
        </w:rPr>
        <w:t>v</w:t>
      </w:r>
      <w:r w:rsidRPr="008D11D0">
        <w:rPr>
          <w:rFonts w:ascii="Times New Roman" w:hAnsi="Times New Roman"/>
          <w:sz w:val="24"/>
          <w:szCs w:val="24"/>
        </w:rPr>
        <w:t xml:space="preserve"> případě plnění podle přílohy č. </w:t>
      </w:r>
      <w:r>
        <w:rPr>
          <w:rFonts w:ascii="Times New Roman" w:hAnsi="Times New Roman"/>
          <w:sz w:val="24"/>
          <w:szCs w:val="24"/>
        </w:rPr>
        <w:t>1 „Specifikace - šablony</w:t>
      </w:r>
      <w:r w:rsidRPr="008D11D0">
        <w:rPr>
          <w:rFonts w:ascii="Times New Roman" w:hAnsi="Times New Roman"/>
          <w:sz w:val="24"/>
          <w:szCs w:val="24"/>
        </w:rPr>
        <w:t>“ větu</w:t>
      </w:r>
      <w:r w:rsidRPr="008C0482">
        <w:rPr>
          <w:rFonts w:ascii="Times New Roman" w:hAnsi="Times New Roman"/>
          <w:sz w:val="24"/>
          <w:szCs w:val="24"/>
        </w:rPr>
        <w:t>: Spolufinancováno 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OP</w:t>
      </w:r>
      <w:proofErr w:type="gramEnd"/>
      <w:r>
        <w:rPr>
          <w:rFonts w:ascii="Times New Roman" w:hAnsi="Times New Roman"/>
          <w:sz w:val="24"/>
          <w:szCs w:val="24"/>
        </w:rPr>
        <w:t xml:space="preserve"> VVV, z projektu „ESOZ </w:t>
      </w:r>
      <w:proofErr w:type="spellStart"/>
      <w:r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Vision II</w:t>
      </w:r>
      <w:r w:rsidRPr="008C048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C8FC00E" w14:textId="58DA14B2" w:rsidR="008C0482" w:rsidRPr="008D11D0" w:rsidRDefault="008C0482" w:rsidP="008C0482">
      <w:pPr>
        <w:pStyle w:val="Bezmezer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vystaví </w:t>
      </w:r>
      <w:r w:rsidR="00B627A5">
        <w:rPr>
          <w:rFonts w:ascii="Times New Roman" w:hAnsi="Times New Roman"/>
          <w:sz w:val="24"/>
          <w:szCs w:val="24"/>
        </w:rPr>
        <w:t xml:space="preserve">minimálně </w:t>
      </w:r>
      <w:r w:rsidRPr="008D11D0">
        <w:rPr>
          <w:rFonts w:ascii="Times New Roman" w:hAnsi="Times New Roman"/>
          <w:sz w:val="24"/>
          <w:szCs w:val="24"/>
        </w:rPr>
        <w:t>dvě samostatné faktury, a to:</w:t>
      </w:r>
    </w:p>
    <w:p w14:paraId="6BE64A23" w14:textId="7FA5731A" w:rsidR="008D11D0" w:rsidRPr="008D11D0" w:rsidRDefault="008C0482" w:rsidP="008D11D0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 části V., odst. 1 písmeno a); zde i s uvedením názvu a čísla projektu: </w:t>
      </w:r>
      <w:r w:rsidR="008D11D0" w:rsidRPr="008D11D0">
        <w:rPr>
          <w:rFonts w:ascii="Times New Roman" w:hAnsi="Times New Roman"/>
          <w:sz w:val="24"/>
          <w:szCs w:val="24"/>
        </w:rPr>
        <w:t>„ÚK IKAP A2“, CZ.02.3.68/0.0/0.0/19_078/0017377</w:t>
      </w:r>
    </w:p>
    <w:p w14:paraId="24F8EB0F" w14:textId="77777777" w:rsidR="002B24AD" w:rsidRDefault="008C0482" w:rsidP="008C0482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>podle ustanovení smlouvy v části V., odst. 1, písm. b)</w:t>
      </w:r>
    </w:p>
    <w:p w14:paraId="7C5E6999" w14:textId="77777777" w:rsidR="002B24AD" w:rsidRPr="008D11D0" w:rsidRDefault="002B24AD" w:rsidP="002B24AD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</w:t>
      </w:r>
      <w:r>
        <w:rPr>
          <w:rFonts w:ascii="Times New Roman" w:hAnsi="Times New Roman"/>
          <w:sz w:val="24"/>
          <w:szCs w:val="24"/>
        </w:rPr>
        <w:t>c</w:t>
      </w:r>
      <w:r w:rsidRPr="008D11D0">
        <w:rPr>
          <w:rFonts w:ascii="Times New Roman" w:hAnsi="Times New Roman"/>
          <w:sz w:val="24"/>
          <w:szCs w:val="24"/>
        </w:rPr>
        <w:t>).</w:t>
      </w:r>
    </w:p>
    <w:p w14:paraId="609EB404" w14:textId="7D970071" w:rsidR="008C0482" w:rsidRPr="008D11D0" w:rsidRDefault="008C0482" w:rsidP="002B24AD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436CE621" w14:textId="77777777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lastRenderedPageBreak/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70A67E7D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hyperlink r:id="rId10" w:history="1">
        <w:r w:rsidR="00070381" w:rsidRPr="00B25250">
          <w:rPr>
            <w:rStyle w:val="Hypertextovodkaz"/>
            <w:rFonts w:ascii="Times New Roman" w:hAnsi="Times New Roman" w:cs="Times New Roman"/>
            <w:color w:val="000000" w:themeColor="text1"/>
            <w:highlight w:val="black"/>
          </w:rPr>
          <w:t>ul@losan.cz</w:t>
        </w:r>
      </w:hyperlink>
      <w:r w:rsidR="00070381" w:rsidRPr="00B25250">
        <w:rPr>
          <w:rFonts w:ascii="Times New Roman" w:hAnsi="Times New Roman" w:cs="Times New Roman"/>
          <w:color w:val="000000" w:themeColor="text1"/>
          <w:highlight w:val="black"/>
        </w:rPr>
        <w:t>.</w:t>
      </w:r>
      <w:r w:rsidRPr="00B25250">
        <w:rPr>
          <w:rFonts w:ascii="Times New Roman" w:hAnsi="Times New Roman" w:cs="Times New Roman"/>
          <w:color w:val="000000" w:themeColor="text1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 xml:space="preserve">Pokud tato smlouva určuje povinnost doručování písemnosti poštou, považuje se za řádné </w:t>
      </w:r>
      <w:r w:rsidRPr="00F87D05">
        <w:rPr>
          <w:rFonts w:ascii="Times New Roman" w:hAnsi="Times New Roman" w:cs="Times New Roman"/>
        </w:rPr>
        <w:lastRenderedPageBreak/>
        <w:t>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757CA3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Chomutově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381">
        <w:rPr>
          <w:rFonts w:ascii="Times New Roman" w:hAnsi="Times New Roman" w:cs="Times New Roman"/>
        </w:rPr>
        <w:tab/>
      </w:r>
      <w:r w:rsidR="00070381">
        <w:rPr>
          <w:rFonts w:ascii="Times New Roman" w:hAnsi="Times New Roman" w:cs="Times New Roman"/>
        </w:rPr>
        <w:tab/>
      </w:r>
      <w:r w:rsidR="00070381">
        <w:rPr>
          <w:rFonts w:ascii="Times New Roman" w:hAnsi="Times New Roman" w:cs="Times New Roman"/>
        </w:rPr>
        <w:tab/>
      </w:r>
      <w:r w:rsidR="00070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070381">
        <w:rPr>
          <w:rFonts w:ascii="Times New Roman" w:hAnsi="Times New Roman" w:cs="Times New Roman"/>
        </w:rPr>
        <w:t xml:space="preserve"> Ústí nad Labem 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0833426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38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71A5C0A2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5250">
        <w:rPr>
          <w:rFonts w:ascii="Times New Roman" w:hAnsi="Times New Roman"/>
          <w:sz w:val="24"/>
          <w:szCs w:val="24"/>
          <w:highlight w:val="black"/>
        </w:rPr>
        <w:t>Mgr. Jan Mareš, MBA</w:t>
      </w:r>
      <w:r w:rsidRPr="00B25250">
        <w:rPr>
          <w:rFonts w:ascii="Times New Roman" w:hAnsi="Times New Roman"/>
          <w:sz w:val="24"/>
          <w:szCs w:val="24"/>
          <w:highlight w:val="black"/>
        </w:rPr>
        <w:tab/>
      </w:r>
      <w:r w:rsidRPr="00B25250">
        <w:rPr>
          <w:rFonts w:ascii="Times New Roman" w:hAnsi="Times New Roman"/>
          <w:sz w:val="24"/>
          <w:szCs w:val="24"/>
          <w:highlight w:val="black"/>
        </w:rPr>
        <w:tab/>
      </w:r>
      <w:r w:rsidRPr="00B25250">
        <w:rPr>
          <w:rFonts w:ascii="Times New Roman" w:hAnsi="Times New Roman"/>
          <w:sz w:val="24"/>
          <w:szCs w:val="24"/>
          <w:highlight w:val="black"/>
        </w:rPr>
        <w:tab/>
      </w:r>
      <w:r w:rsidRPr="00B25250">
        <w:rPr>
          <w:rFonts w:ascii="Times New Roman" w:hAnsi="Times New Roman"/>
          <w:sz w:val="24"/>
          <w:szCs w:val="24"/>
          <w:highlight w:val="black"/>
        </w:rPr>
        <w:tab/>
      </w:r>
      <w:r w:rsidR="00070381" w:rsidRPr="00B25250">
        <w:rPr>
          <w:rFonts w:ascii="Times New Roman" w:hAnsi="Times New Roman"/>
          <w:sz w:val="24"/>
          <w:szCs w:val="24"/>
          <w:highlight w:val="black"/>
        </w:rPr>
        <w:t xml:space="preserve">           Jiří Brož</w:t>
      </w:r>
    </w:p>
    <w:p w14:paraId="69C15109" w14:textId="010F0DE6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0381">
        <w:rPr>
          <w:rFonts w:ascii="Times New Roman" w:hAnsi="Times New Roman"/>
          <w:sz w:val="24"/>
          <w:szCs w:val="24"/>
        </w:rPr>
        <w:t>jednatel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083ED77A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>č. 1: Nabídka zpracovaná zhotovitelem ve Formuláři min. technické specifikace a pro doplnění nabídkové ceny, vč. uvedených maximálních možných nabídkových cen za položku pro Technické kluby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8DFE5D5" w14:textId="6833FBC3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2: Nabídka zpracovaná zhotovitelem ve Formuláři min. technické specifikace a pro doplnění nabídkové ceny, vč. uvedených orientačních cen za položku pro </w:t>
      </w:r>
      <w:r w:rsidR="009118DF" w:rsidRPr="00882C2D">
        <w:rPr>
          <w:rFonts w:ascii="Times New Roman" w:hAnsi="Times New Roman"/>
          <w:sz w:val="24"/>
          <w:szCs w:val="24"/>
        </w:rPr>
        <w:t>ONIV</w:t>
      </w:r>
    </w:p>
    <w:p w14:paraId="2D4E68CB" w14:textId="3416FE60" w:rsidR="00A7635E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1297F6A" w14:textId="6009FDD7" w:rsidR="00A7635E" w:rsidRPr="00882C2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3</w:t>
      </w:r>
      <w:r w:rsidRPr="00882C2D">
        <w:rPr>
          <w:rFonts w:ascii="Times New Roman" w:hAnsi="Times New Roman"/>
          <w:sz w:val="24"/>
          <w:szCs w:val="24"/>
        </w:rPr>
        <w:t xml:space="preserve">: Nabídka zpracovaná zhotovitelem ve Formuláři min. technické specifikace a pro doplnění nabídkové ceny, vč. uvedených orientačních cen za položku pro </w:t>
      </w:r>
      <w:r>
        <w:rPr>
          <w:rFonts w:ascii="Times New Roman" w:hAnsi="Times New Roman"/>
          <w:sz w:val="24"/>
          <w:szCs w:val="24"/>
        </w:rPr>
        <w:t>šablony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1536" w14:textId="77777777" w:rsidR="00760EA1" w:rsidRDefault="00760EA1">
      <w:pPr>
        <w:spacing w:after="0" w:line="240" w:lineRule="auto"/>
      </w:pPr>
      <w:r>
        <w:separator/>
      </w:r>
    </w:p>
  </w:endnote>
  <w:endnote w:type="continuationSeparator" w:id="0">
    <w:p w14:paraId="098B5172" w14:textId="77777777" w:rsidR="00760EA1" w:rsidRDefault="007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52F1" w14:textId="77777777" w:rsidR="00760EA1" w:rsidRDefault="00760EA1">
      <w:pPr>
        <w:spacing w:after="0" w:line="240" w:lineRule="auto"/>
      </w:pPr>
      <w:r>
        <w:separator/>
      </w:r>
    </w:p>
  </w:footnote>
  <w:footnote w:type="continuationSeparator" w:id="0">
    <w:p w14:paraId="6011F795" w14:textId="77777777" w:rsidR="00760EA1" w:rsidRDefault="007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70381"/>
    <w:rsid w:val="000842FF"/>
    <w:rsid w:val="000E266E"/>
    <w:rsid w:val="000F2E7F"/>
    <w:rsid w:val="00101FC0"/>
    <w:rsid w:val="00146014"/>
    <w:rsid w:val="00177BB6"/>
    <w:rsid w:val="001D57B9"/>
    <w:rsid w:val="001F48BA"/>
    <w:rsid w:val="00245688"/>
    <w:rsid w:val="002B24AD"/>
    <w:rsid w:val="002B737A"/>
    <w:rsid w:val="0030191B"/>
    <w:rsid w:val="00390E1A"/>
    <w:rsid w:val="004D6F9D"/>
    <w:rsid w:val="004E453D"/>
    <w:rsid w:val="00531C3B"/>
    <w:rsid w:val="00532E19"/>
    <w:rsid w:val="005B5F95"/>
    <w:rsid w:val="005E3E33"/>
    <w:rsid w:val="005F16DB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60EA1"/>
    <w:rsid w:val="007856F2"/>
    <w:rsid w:val="007F2A3F"/>
    <w:rsid w:val="00814FC2"/>
    <w:rsid w:val="008379FB"/>
    <w:rsid w:val="0085756E"/>
    <w:rsid w:val="00876343"/>
    <w:rsid w:val="00882C2D"/>
    <w:rsid w:val="00887507"/>
    <w:rsid w:val="008A73D8"/>
    <w:rsid w:val="008C0482"/>
    <w:rsid w:val="008D11D0"/>
    <w:rsid w:val="008F6249"/>
    <w:rsid w:val="009118DF"/>
    <w:rsid w:val="009C5492"/>
    <w:rsid w:val="009E5F0D"/>
    <w:rsid w:val="00A01B3C"/>
    <w:rsid w:val="00A420CA"/>
    <w:rsid w:val="00A67BEB"/>
    <w:rsid w:val="00A7635E"/>
    <w:rsid w:val="00AE5AF7"/>
    <w:rsid w:val="00B25250"/>
    <w:rsid w:val="00B44279"/>
    <w:rsid w:val="00B627A5"/>
    <w:rsid w:val="00BA2A64"/>
    <w:rsid w:val="00BA53B6"/>
    <w:rsid w:val="00C11AE8"/>
    <w:rsid w:val="00C15A5C"/>
    <w:rsid w:val="00C1692D"/>
    <w:rsid w:val="00C32122"/>
    <w:rsid w:val="00C510CE"/>
    <w:rsid w:val="00C7320D"/>
    <w:rsid w:val="00C855C8"/>
    <w:rsid w:val="00D13DC1"/>
    <w:rsid w:val="00D54E8F"/>
    <w:rsid w:val="00D66F3A"/>
    <w:rsid w:val="00D93084"/>
    <w:rsid w:val="00E67861"/>
    <w:rsid w:val="00ED181A"/>
    <w:rsid w:val="00F20114"/>
    <w:rsid w:val="00F61DA4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l@losan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lanka.hvozdov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2186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2020-09-04T08:39:00Z</cp:lastPrinted>
  <dcterms:created xsi:type="dcterms:W3CDTF">2020-09-04T08:36:00Z</dcterms:created>
  <dcterms:modified xsi:type="dcterms:W3CDTF">2020-09-04T08:54:00Z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