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815" w:rsidRDefault="00A70815" w:rsidP="00A37D2C">
      <w:pPr>
        <w:spacing w:after="0" w:line="240" w:lineRule="auto"/>
        <w:jc w:val="both"/>
      </w:pPr>
    </w:p>
    <w:p w:rsidR="00A70815" w:rsidRDefault="00A70815" w:rsidP="00A37D2C">
      <w:pPr>
        <w:spacing w:after="0" w:line="240" w:lineRule="auto"/>
        <w:jc w:val="both"/>
      </w:pPr>
    </w:p>
    <w:p w:rsidR="00A70815" w:rsidRDefault="00A70815" w:rsidP="00A7081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Příloha č. 1</w:t>
      </w:r>
    </w:p>
    <w:p w:rsidR="00A70815" w:rsidRDefault="00A70815" w:rsidP="00A70815">
      <w:pPr>
        <w:rPr>
          <w:rFonts w:ascii="Arial" w:hAnsi="Arial" w:cs="Arial"/>
          <w:b/>
          <w:sz w:val="20"/>
          <w:szCs w:val="20"/>
        </w:rPr>
      </w:pPr>
      <w:r w:rsidRPr="00857AE9">
        <w:rPr>
          <w:rFonts w:ascii="Arial" w:hAnsi="Arial" w:cs="Arial"/>
          <w:b/>
          <w:sz w:val="20"/>
          <w:szCs w:val="20"/>
        </w:rPr>
        <w:t xml:space="preserve">Kalkulace ceny </w:t>
      </w:r>
      <w:r>
        <w:rPr>
          <w:rFonts w:ascii="Arial" w:hAnsi="Arial" w:cs="Arial"/>
          <w:b/>
          <w:sz w:val="20"/>
          <w:szCs w:val="20"/>
        </w:rPr>
        <w:t>- smlouva</w:t>
      </w:r>
      <w:r>
        <w:rPr>
          <w:rFonts w:ascii="Arial" w:hAnsi="Arial" w:cs="Arial"/>
          <w:b/>
          <w:sz w:val="20"/>
          <w:szCs w:val="20"/>
        </w:rPr>
        <w:t xml:space="preserve"> PPK-649</w:t>
      </w:r>
      <w:bookmarkStart w:id="0" w:name="_GoBack"/>
      <w:bookmarkEnd w:id="0"/>
      <w:r w:rsidRPr="00857AE9">
        <w:rPr>
          <w:rFonts w:ascii="Arial" w:hAnsi="Arial" w:cs="Arial"/>
          <w:b/>
          <w:sz w:val="20"/>
          <w:szCs w:val="20"/>
        </w:rPr>
        <w:t>a/31/</w:t>
      </w:r>
      <w:r>
        <w:rPr>
          <w:rFonts w:ascii="Arial" w:hAnsi="Arial" w:cs="Arial"/>
          <w:b/>
          <w:sz w:val="20"/>
          <w:szCs w:val="20"/>
        </w:rPr>
        <w:t>20</w:t>
      </w:r>
    </w:p>
    <w:p w:rsidR="00A70815" w:rsidRDefault="00A70815" w:rsidP="00A37D2C">
      <w:pPr>
        <w:spacing w:after="0" w:line="240" w:lineRule="auto"/>
        <w:jc w:val="both"/>
      </w:pPr>
    </w:p>
    <w:p w:rsidR="00A37D2C" w:rsidRPr="00A37D2C" w:rsidRDefault="00827E25" w:rsidP="00A37D2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7E25">
        <w:t xml:space="preserve">Údržba a dosadba listnatých stromů (dub letní, lípa srdčitá) v EVL Třeboňsko – střed za účelem zachování věkové diverzity hrázových porostů k zajištění trvalé existence populací předmětů ochrany tesaříka obrovského a páchníka hnědého a dalších </w:t>
      </w:r>
      <w:proofErr w:type="spellStart"/>
      <w:r w:rsidRPr="00827E25">
        <w:t>saproxylických</w:t>
      </w:r>
      <w:proofErr w:type="spellEnd"/>
      <w:r w:rsidRPr="00827E25">
        <w:t xml:space="preserve"> druhů brouků. Na hrázích rybníků Nový Vdovec, Ženich a Rožmberk (</w:t>
      </w:r>
      <w:proofErr w:type="spellStart"/>
      <w:proofErr w:type="gramStart"/>
      <w:r w:rsidRPr="00827E25">
        <w:t>k.ú</w:t>
      </w:r>
      <w:proofErr w:type="spellEnd"/>
      <w:r w:rsidRPr="00827E25">
        <w:t>.</w:t>
      </w:r>
      <w:proofErr w:type="gramEnd"/>
      <w:r w:rsidRPr="00827E25">
        <w:t xml:space="preserve"> Stará Hlína, </w:t>
      </w:r>
      <w:proofErr w:type="spellStart"/>
      <w:proofErr w:type="gramStart"/>
      <w:r w:rsidRPr="00827E25">
        <w:t>p.č</w:t>
      </w:r>
      <w:proofErr w:type="spellEnd"/>
      <w:r w:rsidRPr="00827E25">
        <w:t>.</w:t>
      </w:r>
      <w:proofErr w:type="gramEnd"/>
      <w:r w:rsidRPr="00827E25">
        <w:t xml:space="preserve"> st. 159, st. 156, st. 162, st. 161; </w:t>
      </w:r>
      <w:proofErr w:type="spellStart"/>
      <w:proofErr w:type="gramStart"/>
      <w:r w:rsidRPr="00827E25">
        <w:t>k.ú</w:t>
      </w:r>
      <w:proofErr w:type="spellEnd"/>
      <w:r w:rsidRPr="00827E25">
        <w:t>.</w:t>
      </w:r>
      <w:proofErr w:type="gramEnd"/>
      <w:r w:rsidRPr="00827E25">
        <w:t xml:space="preserve"> Holičky u Staré Hlíny st. 243, st. 244, 243/1, 232/1, 708/1) bude proveden výchovný řez celkem </w:t>
      </w:r>
      <w:r>
        <w:t>2</w:t>
      </w:r>
      <w:r w:rsidR="00B01BF5">
        <w:t>86</w:t>
      </w:r>
      <w:r>
        <w:t xml:space="preserve"> </w:t>
      </w:r>
      <w:r w:rsidRPr="00827E25">
        <w:t>ks stromů menších dimenzí</w:t>
      </w:r>
      <w:r w:rsidR="006F2513">
        <w:t xml:space="preserve">, </w:t>
      </w:r>
      <w:r w:rsidRPr="00827E25">
        <w:t>ořezaná hmota bude ponechána na místě</w:t>
      </w:r>
      <w:r w:rsidR="006F2513">
        <w:t>. U</w:t>
      </w:r>
      <w:r w:rsidRPr="00827E25">
        <w:t xml:space="preserve"> 6</w:t>
      </w:r>
      <w:r w:rsidR="00B01BF5">
        <w:t>3</w:t>
      </w:r>
      <w:r w:rsidRPr="00827E25">
        <w:t xml:space="preserve"> ks</w:t>
      </w:r>
      <w:r>
        <w:t xml:space="preserve"> (z celkového počtu)</w:t>
      </w:r>
      <w:r w:rsidRPr="00827E25">
        <w:t xml:space="preserve"> stromů bude instalována individuální ochrana proti okusu a poškození (plastová ochrana kmínku, uzlíkové pletivo upevněné okolo 3 kotvících kůlů nebo </w:t>
      </w:r>
      <w:proofErr w:type="spellStart"/>
      <w:r w:rsidRPr="00827E25">
        <w:t>roxorů</w:t>
      </w:r>
      <w:proofErr w:type="spellEnd"/>
      <w:r w:rsidRPr="00827E25">
        <w:t>)</w:t>
      </w:r>
      <w:r w:rsidR="00C83EFD">
        <w:t>. N</w:t>
      </w:r>
      <w:r w:rsidRPr="00827E25">
        <w:t>a uvolněných plochách bude provedena výsadba celkem 32 ks sazenic (</w:t>
      </w:r>
      <w:r w:rsidRPr="00B01BF5">
        <w:t>29 ks dubů letních a 3 ks lípy</w:t>
      </w:r>
      <w:r w:rsidRPr="00827E25">
        <w:t xml:space="preserve"> srdčité, odrostky s balem, min. výška 200-250 cm, zapěstovaná korunka, plastová ochrana kmínku, uzlíkové pletivo upevněné okolo 3 kotvících kůlů nebo </w:t>
      </w:r>
      <w:proofErr w:type="spellStart"/>
      <w:r w:rsidRPr="00827E25">
        <w:t>roxorů</w:t>
      </w:r>
      <w:proofErr w:type="spellEnd"/>
      <w:r w:rsidRPr="00827E25">
        <w:t xml:space="preserve">, následná péče po dobu 5 let). Výsadba bude provedena v souladu se schváleným standardem SPPK A 02 001 2013 - výsadba stromů, výchovný řez bude proveden v souladu se schváleným </w:t>
      </w:r>
      <w:r w:rsidRPr="00C83EFD">
        <w:rPr>
          <w:rFonts w:cstheme="minorHAnsi"/>
        </w:rPr>
        <w:t>standardem SPPK A 02 002 2015 – řez</w:t>
      </w:r>
      <w:r w:rsidRPr="00C83EFD">
        <w:rPr>
          <w:rFonts w:cstheme="minorHAnsi"/>
          <w:b/>
        </w:rPr>
        <w:t xml:space="preserve"> </w:t>
      </w:r>
      <w:r w:rsidRPr="00C83EFD">
        <w:rPr>
          <w:rFonts w:cstheme="minorHAnsi"/>
        </w:rPr>
        <w:t>stromů. Před zásahem a po něm bude pořízena na všech lokalitách fotodokumentace</w:t>
      </w:r>
      <w:r w:rsidR="00B34566" w:rsidRPr="00C83EFD">
        <w:rPr>
          <w:rFonts w:cstheme="minorHAnsi"/>
        </w:rPr>
        <w:t xml:space="preserve"> ošetřených stromů a výsadeb</w:t>
      </w:r>
      <w:r w:rsidRPr="00C83EFD">
        <w:rPr>
          <w:rFonts w:cstheme="minorHAnsi"/>
        </w:rPr>
        <w:t xml:space="preserve">, která bude dodána při závěrečném převzetí díla. </w:t>
      </w:r>
      <w:r w:rsidR="00A37D2C" w:rsidRPr="00C83EFD">
        <w:rPr>
          <w:rFonts w:cstheme="minorHAnsi"/>
        </w:rPr>
        <w:t>Termín dodání díla je 30. 10. 2020</w:t>
      </w:r>
      <w:r w:rsidR="00C83EFD">
        <w:rPr>
          <w:rFonts w:cstheme="minorHAnsi"/>
        </w:rPr>
        <w:t>.</w:t>
      </w:r>
    </w:p>
    <w:p w:rsidR="00827E25" w:rsidRDefault="00827E25" w:rsidP="00827E25">
      <w:pPr>
        <w:jc w:val="both"/>
      </w:pPr>
    </w:p>
    <w:p w:rsidR="00F16361" w:rsidRDefault="00F16361" w:rsidP="00F16361">
      <w:pPr>
        <w:spacing w:after="0" w:line="240" w:lineRule="auto"/>
      </w:pPr>
      <w:r>
        <w:t>76 ks stromů výchovný řez ……………………………………………………………</w:t>
      </w:r>
      <w:proofErr w:type="gramStart"/>
      <w:r>
        <w:t>….  19 000,</w:t>
      </w:r>
      <w:proofErr w:type="gramEnd"/>
      <w:r>
        <w:t>- Kč</w:t>
      </w:r>
    </w:p>
    <w:p w:rsidR="00F16361" w:rsidRPr="006F2513" w:rsidRDefault="00F16361" w:rsidP="00F16361">
      <w:pPr>
        <w:spacing w:after="0" w:line="240" w:lineRule="auto"/>
        <w:ind w:firstLine="284"/>
        <w:rPr>
          <w:i/>
          <w:sz w:val="20"/>
          <w:szCs w:val="20"/>
        </w:rPr>
      </w:pPr>
      <w:r w:rsidRPr="006F2513">
        <w:rPr>
          <w:i/>
          <w:sz w:val="20"/>
          <w:szCs w:val="20"/>
        </w:rPr>
        <w:t>(kat. 4 – 6</w:t>
      </w:r>
      <w:r w:rsidR="00A55E68">
        <w:rPr>
          <w:i/>
          <w:sz w:val="20"/>
          <w:szCs w:val="20"/>
        </w:rPr>
        <w:t xml:space="preserve"> (-8)</w:t>
      </w:r>
      <w:r w:rsidRPr="006F2513">
        <w:rPr>
          <w:i/>
          <w:sz w:val="20"/>
          <w:szCs w:val="20"/>
        </w:rPr>
        <w:t xml:space="preserve"> m, 250 Kč/ks)</w:t>
      </w:r>
    </w:p>
    <w:p w:rsidR="00F16361" w:rsidRDefault="00F16361" w:rsidP="00F16361">
      <w:pPr>
        <w:spacing w:after="0" w:line="240" w:lineRule="auto"/>
      </w:pPr>
    </w:p>
    <w:p w:rsidR="00F16361" w:rsidRDefault="00F16361" w:rsidP="00F16361">
      <w:pPr>
        <w:spacing w:after="0" w:line="240" w:lineRule="auto"/>
      </w:pPr>
      <w:r>
        <w:t>147 ks stromů výchovný řez …………………………………………………………</w:t>
      </w:r>
      <w:proofErr w:type="gramStart"/>
      <w:r>
        <w:t>…..  19 110,</w:t>
      </w:r>
      <w:proofErr w:type="gramEnd"/>
      <w:r>
        <w:t>- Kč</w:t>
      </w:r>
    </w:p>
    <w:p w:rsidR="00F16361" w:rsidRPr="00460514" w:rsidRDefault="00F16361" w:rsidP="00F16361">
      <w:pPr>
        <w:spacing w:after="0" w:line="240" w:lineRule="auto"/>
        <w:ind w:firstLine="284"/>
        <w:rPr>
          <w:i/>
          <w:sz w:val="20"/>
          <w:szCs w:val="20"/>
        </w:rPr>
      </w:pPr>
      <w:r w:rsidRPr="00460514">
        <w:rPr>
          <w:i/>
          <w:sz w:val="20"/>
          <w:szCs w:val="20"/>
        </w:rPr>
        <w:t>(kat. 2 – 4 m, 130 Kč/ks)</w:t>
      </w:r>
    </w:p>
    <w:p w:rsidR="00F16361" w:rsidRDefault="00F16361" w:rsidP="00F16361">
      <w:pPr>
        <w:spacing w:after="0" w:line="240" w:lineRule="auto"/>
      </w:pPr>
    </w:p>
    <w:p w:rsidR="00F16361" w:rsidRDefault="00F16361" w:rsidP="00F16361">
      <w:pPr>
        <w:spacing w:after="0" w:line="240" w:lineRule="auto"/>
      </w:pPr>
      <w:r>
        <w:t>63 ks stromů výchovný řez ……………………………………………………………</w:t>
      </w:r>
      <w:proofErr w:type="gramStart"/>
      <w:r>
        <w:t xml:space="preserve">….    </w:t>
      </w:r>
      <w:r w:rsidR="00466175">
        <w:t>3</w:t>
      </w:r>
      <w:r>
        <w:t> </w:t>
      </w:r>
      <w:r w:rsidR="00796840">
        <w:t>780</w:t>
      </w:r>
      <w:r>
        <w:t>,</w:t>
      </w:r>
      <w:proofErr w:type="gramEnd"/>
      <w:r>
        <w:t>- Kč</w:t>
      </w:r>
    </w:p>
    <w:p w:rsidR="00F16361" w:rsidRDefault="00F16361" w:rsidP="00F16361">
      <w:pPr>
        <w:spacing w:after="0" w:line="240" w:lineRule="auto"/>
        <w:ind w:firstLine="284"/>
      </w:pPr>
      <w:r w:rsidRPr="00460514">
        <w:rPr>
          <w:i/>
          <w:sz w:val="20"/>
          <w:szCs w:val="20"/>
        </w:rPr>
        <w:t xml:space="preserve">(kat. </w:t>
      </w:r>
      <w:proofErr w:type="gramStart"/>
      <w:r w:rsidRPr="00460514">
        <w:rPr>
          <w:i/>
          <w:sz w:val="20"/>
          <w:szCs w:val="20"/>
        </w:rPr>
        <w:t>do</w:t>
      </w:r>
      <w:proofErr w:type="gramEnd"/>
      <w:r w:rsidRPr="00460514">
        <w:rPr>
          <w:i/>
          <w:sz w:val="20"/>
          <w:szCs w:val="20"/>
        </w:rPr>
        <w:t xml:space="preserve"> 2 m, </w:t>
      </w:r>
      <w:r w:rsidR="00796840">
        <w:rPr>
          <w:i/>
          <w:sz w:val="20"/>
          <w:szCs w:val="20"/>
        </w:rPr>
        <w:t>6</w:t>
      </w:r>
      <w:r w:rsidR="00466175">
        <w:rPr>
          <w:i/>
          <w:sz w:val="20"/>
          <w:szCs w:val="20"/>
        </w:rPr>
        <w:t>0</w:t>
      </w:r>
      <w:r w:rsidRPr="00460514">
        <w:rPr>
          <w:i/>
          <w:sz w:val="20"/>
          <w:szCs w:val="20"/>
        </w:rPr>
        <w:t xml:space="preserve"> Kč/ks)</w:t>
      </w:r>
      <w:r>
        <w:t xml:space="preserve"> </w:t>
      </w:r>
    </w:p>
    <w:p w:rsidR="00F16361" w:rsidRDefault="00F16361" w:rsidP="00F16361">
      <w:pPr>
        <w:spacing w:after="0" w:line="240" w:lineRule="auto"/>
      </w:pPr>
    </w:p>
    <w:p w:rsidR="00F16361" w:rsidRDefault="00F16361" w:rsidP="00F16361">
      <w:pPr>
        <w:spacing w:after="0" w:line="240" w:lineRule="auto"/>
      </w:pPr>
      <w:r>
        <w:t xml:space="preserve">63 ks individuální ochrana </w:t>
      </w:r>
      <w:proofErr w:type="gramStart"/>
      <w:r>
        <w:t>stromů  .…</w:t>
      </w:r>
      <w:proofErr w:type="gramEnd"/>
      <w:r>
        <w:t>……………………………………………….  3</w:t>
      </w:r>
      <w:r w:rsidR="00466175">
        <w:t>9</w:t>
      </w:r>
      <w:r>
        <w:t> </w:t>
      </w:r>
      <w:r w:rsidR="00466175">
        <w:t>06</w:t>
      </w:r>
      <w:r>
        <w:t>0,- Kč</w:t>
      </w:r>
    </w:p>
    <w:p w:rsidR="00F16361" w:rsidRPr="00460514" w:rsidRDefault="00F16361" w:rsidP="00F16361">
      <w:pPr>
        <w:spacing w:after="0" w:line="240" w:lineRule="auto"/>
        <w:ind w:firstLine="284"/>
        <w:rPr>
          <w:i/>
          <w:sz w:val="20"/>
          <w:szCs w:val="20"/>
        </w:rPr>
      </w:pPr>
      <w:r w:rsidRPr="00460514">
        <w:rPr>
          <w:i/>
          <w:sz w:val="20"/>
          <w:szCs w:val="20"/>
        </w:rPr>
        <w:t>(plastová ochrana kmínku, uzlíkové pletivo upevněné okolo</w:t>
      </w:r>
    </w:p>
    <w:p w:rsidR="00F16361" w:rsidRDefault="00F16361" w:rsidP="00F16361">
      <w:pPr>
        <w:spacing w:after="0" w:line="240" w:lineRule="auto"/>
        <w:ind w:firstLine="284"/>
      </w:pPr>
      <w:r w:rsidRPr="00460514">
        <w:rPr>
          <w:i/>
          <w:sz w:val="20"/>
          <w:szCs w:val="20"/>
        </w:rPr>
        <w:t xml:space="preserve"> 3 kotvících kůlů nebo </w:t>
      </w:r>
      <w:proofErr w:type="spellStart"/>
      <w:r w:rsidRPr="00460514">
        <w:rPr>
          <w:i/>
          <w:sz w:val="20"/>
          <w:szCs w:val="20"/>
        </w:rPr>
        <w:t>roxorů</w:t>
      </w:r>
      <w:proofErr w:type="spellEnd"/>
      <w:r w:rsidRPr="00460514">
        <w:rPr>
          <w:i/>
          <w:sz w:val="20"/>
          <w:szCs w:val="20"/>
        </w:rPr>
        <w:t>, ukotvení</w:t>
      </w:r>
      <w:r w:rsidR="00466175">
        <w:rPr>
          <w:i/>
          <w:sz w:val="20"/>
          <w:szCs w:val="20"/>
        </w:rPr>
        <w:t>, 620</w:t>
      </w:r>
      <w:r w:rsidRPr="00460514">
        <w:rPr>
          <w:i/>
          <w:sz w:val="20"/>
          <w:szCs w:val="20"/>
        </w:rPr>
        <w:t xml:space="preserve"> Kč/ks</w:t>
      </w:r>
      <w:r>
        <w:rPr>
          <w:i/>
          <w:sz w:val="20"/>
          <w:szCs w:val="20"/>
        </w:rPr>
        <w:t>)</w:t>
      </w:r>
      <w:r w:rsidRPr="00460514">
        <w:rPr>
          <w:sz w:val="20"/>
          <w:szCs w:val="20"/>
        </w:rPr>
        <w:t xml:space="preserve"> </w:t>
      </w:r>
      <w:r w:rsidRPr="00460514">
        <w:t xml:space="preserve"> </w:t>
      </w:r>
      <w:r>
        <w:t xml:space="preserve">   </w:t>
      </w:r>
    </w:p>
    <w:p w:rsidR="00F16361" w:rsidRDefault="00F16361" w:rsidP="00F16361">
      <w:pPr>
        <w:spacing w:after="0" w:line="240" w:lineRule="auto"/>
      </w:pPr>
    </w:p>
    <w:p w:rsidR="00F16361" w:rsidRDefault="00F16361" w:rsidP="00F16361">
      <w:pPr>
        <w:spacing w:after="0" w:line="240" w:lineRule="auto"/>
      </w:pPr>
      <w:r>
        <w:t>32 ks výsadba + 5 let následná péče  ……………………………………………</w:t>
      </w:r>
      <w:proofErr w:type="gramStart"/>
      <w:r>
        <w:t>…..  11</w:t>
      </w:r>
      <w:r w:rsidR="00796840">
        <w:t>3</w:t>
      </w:r>
      <w:r>
        <w:t xml:space="preserve"> </w:t>
      </w:r>
      <w:r w:rsidR="00796840">
        <w:t>6</w:t>
      </w:r>
      <w:r>
        <w:t>00,</w:t>
      </w:r>
      <w:proofErr w:type="gramEnd"/>
      <w:r>
        <w:t>- Kč</w:t>
      </w:r>
    </w:p>
    <w:p w:rsidR="00F16361" w:rsidRDefault="00F16361" w:rsidP="00F16361">
      <w:pPr>
        <w:pBdr>
          <w:bottom w:val="single" w:sz="12" w:space="1" w:color="auto"/>
        </w:pBdr>
        <w:spacing w:after="0" w:line="240" w:lineRule="auto"/>
        <w:ind w:firstLine="284"/>
      </w:pPr>
      <w:r>
        <w:t>(</w:t>
      </w:r>
      <w:r w:rsidRPr="00460514">
        <w:rPr>
          <w:i/>
          <w:sz w:val="20"/>
          <w:szCs w:val="20"/>
        </w:rPr>
        <w:t xml:space="preserve">29 ks dub letní, 3 ks lípa srdčitá, celková cena </w:t>
      </w:r>
      <w:r>
        <w:rPr>
          <w:i/>
          <w:sz w:val="20"/>
          <w:szCs w:val="20"/>
        </w:rPr>
        <w:t>35</w:t>
      </w:r>
      <w:r w:rsidR="00796840">
        <w:rPr>
          <w:i/>
          <w:sz w:val="20"/>
          <w:szCs w:val="20"/>
        </w:rPr>
        <w:t>5</w:t>
      </w:r>
      <w:r w:rsidRPr="00460514">
        <w:rPr>
          <w:i/>
          <w:sz w:val="20"/>
          <w:szCs w:val="20"/>
        </w:rPr>
        <w:t>0 Kč/ks</w:t>
      </w:r>
      <w:r>
        <w:t xml:space="preserve">) </w:t>
      </w:r>
    </w:p>
    <w:p w:rsidR="00552AE3" w:rsidRDefault="00552AE3" w:rsidP="00552AE3">
      <w:pPr>
        <w:spacing w:after="0" w:line="240" w:lineRule="auto"/>
      </w:pPr>
      <w:r>
        <w:t>Cena celkem …………………………………………………………………………………</w:t>
      </w:r>
      <w:proofErr w:type="gramStart"/>
      <w:r>
        <w:t>….  194 550,</w:t>
      </w:r>
      <w:proofErr w:type="gramEnd"/>
      <w:r>
        <w:t xml:space="preserve">-   Kč </w:t>
      </w:r>
    </w:p>
    <w:p w:rsidR="00DF6B42" w:rsidRDefault="00DF6B42" w:rsidP="00552AE3">
      <w:pPr>
        <w:spacing w:after="0" w:line="240" w:lineRule="auto"/>
      </w:pPr>
    </w:p>
    <w:p w:rsidR="00DF6B42" w:rsidRDefault="00DF6B42" w:rsidP="00552AE3">
      <w:pPr>
        <w:spacing w:after="0" w:line="240" w:lineRule="auto"/>
      </w:pPr>
      <w:r>
        <w:t>Zhotovitel není plátce DPH</w:t>
      </w:r>
    </w:p>
    <w:p w:rsidR="00F16361" w:rsidRDefault="00103A06" w:rsidP="00103A06">
      <w:pPr>
        <w:ind w:left="5664"/>
        <w:jc w:val="both"/>
      </w:pPr>
      <w:r>
        <w:t xml:space="preserve">            </w:t>
      </w:r>
    </w:p>
    <w:p w:rsidR="00F16361" w:rsidRDefault="00F16361" w:rsidP="00827E25">
      <w:pPr>
        <w:jc w:val="both"/>
      </w:pPr>
    </w:p>
    <w:p w:rsidR="00552AE3" w:rsidRDefault="00552AE3" w:rsidP="00103A06">
      <w:pPr>
        <w:spacing w:after="0"/>
      </w:pPr>
    </w:p>
    <w:p w:rsidR="00552AE3" w:rsidRDefault="00552AE3" w:rsidP="00103A06">
      <w:pPr>
        <w:spacing w:after="0"/>
      </w:pPr>
    </w:p>
    <w:p w:rsidR="00552AE3" w:rsidRDefault="00552AE3" w:rsidP="00103A06">
      <w:pPr>
        <w:spacing w:after="0"/>
      </w:pPr>
    </w:p>
    <w:p w:rsidR="00552AE3" w:rsidRDefault="00552AE3" w:rsidP="00103A06">
      <w:pPr>
        <w:spacing w:after="0"/>
      </w:pPr>
    </w:p>
    <w:p w:rsidR="00552AE3" w:rsidRDefault="00552AE3" w:rsidP="00103A06">
      <w:pPr>
        <w:spacing w:after="0"/>
      </w:pPr>
    </w:p>
    <w:p w:rsidR="00552AE3" w:rsidRDefault="00552AE3" w:rsidP="00103A06">
      <w:pPr>
        <w:spacing w:after="0"/>
      </w:pPr>
    </w:p>
    <w:p w:rsidR="00552AE3" w:rsidRDefault="00552AE3" w:rsidP="00103A06">
      <w:pPr>
        <w:spacing w:after="0"/>
      </w:pPr>
    </w:p>
    <w:p w:rsidR="00552AE3" w:rsidRDefault="00552AE3" w:rsidP="00103A06">
      <w:pPr>
        <w:spacing w:after="0"/>
      </w:pPr>
    </w:p>
    <w:p w:rsidR="00552AE3" w:rsidRDefault="00552AE3" w:rsidP="00103A06">
      <w:pPr>
        <w:spacing w:after="0"/>
      </w:pPr>
    </w:p>
    <w:p w:rsidR="00552AE3" w:rsidRDefault="00552AE3" w:rsidP="00103A06">
      <w:pPr>
        <w:spacing w:after="0"/>
      </w:pPr>
    </w:p>
    <w:sectPr w:rsidR="00552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1043F"/>
    <w:multiLevelType w:val="hybridMultilevel"/>
    <w:tmpl w:val="F52A0804"/>
    <w:lvl w:ilvl="0" w:tplc="990CF8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F418A"/>
    <w:multiLevelType w:val="hybridMultilevel"/>
    <w:tmpl w:val="D4E4D110"/>
    <w:lvl w:ilvl="0" w:tplc="177C5A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0C"/>
    <w:rsid w:val="00040E7B"/>
    <w:rsid w:val="00057B8D"/>
    <w:rsid w:val="000B3E34"/>
    <w:rsid w:val="000D0324"/>
    <w:rsid w:val="00103A06"/>
    <w:rsid w:val="001757DF"/>
    <w:rsid w:val="00181B9E"/>
    <w:rsid w:val="00183197"/>
    <w:rsid w:val="001E14B6"/>
    <w:rsid w:val="00297548"/>
    <w:rsid w:val="002F6FF1"/>
    <w:rsid w:val="00347473"/>
    <w:rsid w:val="00385E54"/>
    <w:rsid w:val="00460514"/>
    <w:rsid w:val="00466175"/>
    <w:rsid w:val="0053467C"/>
    <w:rsid w:val="00552AE3"/>
    <w:rsid w:val="005E2A5B"/>
    <w:rsid w:val="006F2513"/>
    <w:rsid w:val="00796840"/>
    <w:rsid w:val="007D79F0"/>
    <w:rsid w:val="00812385"/>
    <w:rsid w:val="00827E25"/>
    <w:rsid w:val="0085093E"/>
    <w:rsid w:val="00885071"/>
    <w:rsid w:val="008B5A67"/>
    <w:rsid w:val="00927F0C"/>
    <w:rsid w:val="00994902"/>
    <w:rsid w:val="009D3FD6"/>
    <w:rsid w:val="00A37D2C"/>
    <w:rsid w:val="00A55E68"/>
    <w:rsid w:val="00A70815"/>
    <w:rsid w:val="00B01BF5"/>
    <w:rsid w:val="00B34566"/>
    <w:rsid w:val="00B951F8"/>
    <w:rsid w:val="00C50D72"/>
    <w:rsid w:val="00C83EFD"/>
    <w:rsid w:val="00C918D7"/>
    <w:rsid w:val="00CB18A1"/>
    <w:rsid w:val="00CD05EF"/>
    <w:rsid w:val="00D1784B"/>
    <w:rsid w:val="00DF6B42"/>
    <w:rsid w:val="00E82974"/>
    <w:rsid w:val="00F16361"/>
    <w:rsid w:val="00F22E69"/>
    <w:rsid w:val="00F27B28"/>
    <w:rsid w:val="00FD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6B5F8-CAFF-4F2D-953E-11709AF4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7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FE472-A904-4D4D-AE6E-FCF431B5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Chobotská</dc:creator>
  <cp:keywords/>
  <dc:description/>
  <cp:lastModifiedBy>Jana Alexová</cp:lastModifiedBy>
  <cp:revision>3</cp:revision>
  <dcterms:created xsi:type="dcterms:W3CDTF">2020-09-01T10:39:00Z</dcterms:created>
  <dcterms:modified xsi:type="dcterms:W3CDTF">2020-09-02T09:08:00Z</dcterms:modified>
</cp:coreProperties>
</file>