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B96" w:rsidRPr="000F4B3B" w:rsidRDefault="00E91A2D" w:rsidP="000F4B3B">
      <w:pPr>
        <w:spacing w:after="0" w:line="240" w:lineRule="auto"/>
        <w:jc w:val="right"/>
        <w:rPr>
          <w:sz w:val="36"/>
        </w:rPr>
      </w:pPr>
      <w:r>
        <w:rPr>
          <w:sz w:val="36"/>
        </w:rPr>
        <w:t xml:space="preserve">Objednávka č. </w:t>
      </w:r>
      <w:proofErr w:type="gramStart"/>
      <w:r>
        <w:rPr>
          <w:sz w:val="36"/>
        </w:rPr>
        <w:t>20-0</w:t>
      </w:r>
      <w:r w:rsidR="00AA0A0E">
        <w:rPr>
          <w:sz w:val="36"/>
        </w:rPr>
        <w:t>1</w:t>
      </w:r>
      <w:r w:rsidR="005B054D">
        <w:rPr>
          <w:sz w:val="36"/>
        </w:rPr>
        <w:t>9</w:t>
      </w:r>
      <w:r w:rsidR="00C15B26">
        <w:rPr>
          <w:sz w:val="36"/>
        </w:rPr>
        <w:t>GER</w:t>
      </w:r>
      <w:proofErr w:type="gramEnd"/>
    </w:p>
    <w:p w:rsidR="000F4B3B" w:rsidRPr="0090349A" w:rsidRDefault="0090349A" w:rsidP="0090349A">
      <w:pPr>
        <w:spacing w:after="0" w:line="240" w:lineRule="auto"/>
        <w:jc w:val="right"/>
        <w:rPr>
          <w:sz w:val="24"/>
          <w:szCs w:val="24"/>
        </w:rPr>
      </w:pPr>
      <w:r w:rsidRPr="0090349A">
        <w:rPr>
          <w:sz w:val="24"/>
          <w:szCs w:val="24"/>
        </w:rPr>
        <w:t xml:space="preserve">Číslo objednávky prosím uveďte do faktury. </w:t>
      </w:r>
    </w:p>
    <w:p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:rsidR="00F71B96" w:rsidRPr="000F4B3B" w:rsidRDefault="00F71B96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Objednavatel:</w:t>
      </w:r>
    </w:p>
    <w:p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Pražské jaro o.p.s.</w:t>
      </w:r>
    </w:p>
    <w:p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Hellichova </w:t>
      </w:r>
      <w:r w:rsidR="000F4B3B" w:rsidRPr="000F4B3B">
        <w:rPr>
          <w:sz w:val="24"/>
          <w:szCs w:val="24"/>
        </w:rPr>
        <w:t>18, 118 00 Praha 1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 25773194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 CZ25773194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</w:p>
    <w:p w:rsidR="00F71B96" w:rsidRPr="007A5251" w:rsidRDefault="00F71B96" w:rsidP="000F4B3B">
      <w:pPr>
        <w:spacing w:after="0" w:line="240" w:lineRule="auto"/>
        <w:rPr>
          <w:b/>
          <w:sz w:val="24"/>
          <w:szCs w:val="24"/>
        </w:rPr>
      </w:pPr>
      <w:r w:rsidRPr="007A5251">
        <w:rPr>
          <w:b/>
          <w:sz w:val="24"/>
          <w:szCs w:val="24"/>
        </w:rPr>
        <w:t>Dodavatel:</w:t>
      </w:r>
    </w:p>
    <w:p w:rsidR="007A5251" w:rsidRPr="007A5251" w:rsidRDefault="00495F5A" w:rsidP="007A52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Název: </w:t>
      </w:r>
      <w:proofErr w:type="spellStart"/>
      <w:r w:rsidR="005B054D" w:rsidRPr="005B054D">
        <w:rPr>
          <w:sz w:val="24"/>
          <w:szCs w:val="24"/>
        </w:rPr>
        <w:t>Blackfish</w:t>
      </w:r>
      <w:proofErr w:type="spellEnd"/>
      <w:r w:rsidR="005B054D" w:rsidRPr="005B054D">
        <w:rPr>
          <w:sz w:val="24"/>
          <w:szCs w:val="24"/>
        </w:rPr>
        <w:t xml:space="preserve"> &amp; Co. s.r.o.</w:t>
      </w:r>
    </w:p>
    <w:p w:rsidR="007A5251" w:rsidRPr="007A5251" w:rsidRDefault="00495F5A" w:rsidP="007A52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  <w:r w:rsidR="005B054D" w:rsidRPr="005B054D">
        <w:rPr>
          <w:sz w:val="24"/>
          <w:szCs w:val="24"/>
        </w:rPr>
        <w:t>Roháčova 145/14, Žižkov, 130 00 Praha 3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IČ: </w:t>
      </w:r>
      <w:r w:rsidR="005B054D" w:rsidRPr="005B054D">
        <w:rPr>
          <w:sz w:val="24"/>
          <w:szCs w:val="24"/>
        </w:rPr>
        <w:t>06526411</w:t>
      </w:r>
    </w:p>
    <w:p w:rsidR="001B0B44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DIČ: </w:t>
      </w:r>
      <w:r w:rsidR="005B054D" w:rsidRPr="005B054D">
        <w:rPr>
          <w:sz w:val="24"/>
          <w:szCs w:val="24"/>
        </w:rPr>
        <w:t>CZ06526411</w:t>
      </w:r>
    </w:p>
    <w:p w:rsidR="007A5251" w:rsidRDefault="007A5251" w:rsidP="000F4B3B">
      <w:pPr>
        <w:spacing w:after="0" w:line="240" w:lineRule="auto"/>
        <w:rPr>
          <w:sz w:val="24"/>
          <w:szCs w:val="24"/>
        </w:rPr>
      </w:pPr>
    </w:p>
    <w:p w:rsidR="000F4B3B" w:rsidRDefault="000F4B3B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Předmět objednávky:</w:t>
      </w:r>
    </w:p>
    <w:p w:rsidR="00427B52" w:rsidRDefault="005B054D" w:rsidP="000F4B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UX práce na webu festival.cz dle specifikace v příloze č. 1</w:t>
      </w:r>
    </w:p>
    <w:p w:rsidR="00427B52" w:rsidRDefault="00427B52" w:rsidP="000F4B3B">
      <w:pPr>
        <w:spacing w:after="0" w:line="240" w:lineRule="auto"/>
        <w:rPr>
          <w:sz w:val="24"/>
          <w:szCs w:val="24"/>
        </w:rPr>
      </w:pPr>
    </w:p>
    <w:p w:rsidR="000A5FD6" w:rsidRDefault="0078026B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0A5FD6">
        <w:rPr>
          <w:b/>
          <w:sz w:val="24"/>
          <w:szCs w:val="24"/>
        </w:rPr>
        <w:t>ermín dodání:</w:t>
      </w:r>
    </w:p>
    <w:p w:rsidR="000A5FD6" w:rsidRPr="00EC250D" w:rsidRDefault="005B054D" w:rsidP="000F4B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 25. září 2020</w:t>
      </w:r>
    </w:p>
    <w:p w:rsidR="00EC250D" w:rsidRDefault="00EC250D" w:rsidP="000F4B3B">
      <w:pPr>
        <w:spacing w:after="0" w:line="240" w:lineRule="auto"/>
        <w:rPr>
          <w:b/>
          <w:sz w:val="24"/>
          <w:szCs w:val="24"/>
        </w:rPr>
      </w:pP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Cena bez DPH:</w:t>
      </w:r>
      <w:r w:rsidR="003E4C17">
        <w:rPr>
          <w:b/>
          <w:sz w:val="24"/>
          <w:szCs w:val="24"/>
        </w:rPr>
        <w:t xml:space="preserve"> </w:t>
      </w:r>
      <w:r w:rsidR="003E4C17">
        <w:rPr>
          <w:b/>
          <w:sz w:val="24"/>
          <w:szCs w:val="24"/>
        </w:rPr>
        <w:tab/>
      </w:r>
      <w:r w:rsidR="005B054D">
        <w:rPr>
          <w:b/>
          <w:sz w:val="24"/>
          <w:szCs w:val="24"/>
        </w:rPr>
        <w:t>102.000</w:t>
      </w:r>
      <w:r w:rsidR="00A1522B">
        <w:rPr>
          <w:b/>
          <w:sz w:val="24"/>
          <w:szCs w:val="24"/>
        </w:rPr>
        <w:t>,- Kč</w:t>
      </w: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Cena s DPH:</w:t>
      </w:r>
      <w:r w:rsidR="00EC250D">
        <w:rPr>
          <w:b/>
          <w:sz w:val="24"/>
          <w:szCs w:val="24"/>
        </w:rPr>
        <w:tab/>
      </w:r>
      <w:r w:rsidR="00EC250D">
        <w:rPr>
          <w:b/>
          <w:sz w:val="24"/>
          <w:szCs w:val="24"/>
        </w:rPr>
        <w:tab/>
      </w:r>
      <w:r w:rsidR="005B054D" w:rsidRPr="005B054D">
        <w:rPr>
          <w:b/>
          <w:sz w:val="24"/>
          <w:szCs w:val="24"/>
        </w:rPr>
        <w:t>123</w:t>
      </w:r>
      <w:r w:rsidR="005B054D">
        <w:rPr>
          <w:b/>
          <w:sz w:val="24"/>
          <w:szCs w:val="24"/>
        </w:rPr>
        <w:t>.</w:t>
      </w:r>
      <w:r w:rsidR="005B054D" w:rsidRPr="005B054D">
        <w:rPr>
          <w:b/>
          <w:sz w:val="24"/>
          <w:szCs w:val="24"/>
        </w:rPr>
        <w:t>420</w:t>
      </w:r>
      <w:r w:rsidR="00A1522B">
        <w:rPr>
          <w:b/>
          <w:sz w:val="24"/>
          <w:szCs w:val="24"/>
        </w:rPr>
        <w:t>,- Kč</w:t>
      </w:r>
    </w:p>
    <w:p w:rsidR="00EC250D" w:rsidRDefault="00EC250D" w:rsidP="000F4B3B">
      <w:pPr>
        <w:spacing w:after="0" w:line="240" w:lineRule="auto"/>
        <w:rPr>
          <w:b/>
          <w:sz w:val="24"/>
          <w:szCs w:val="24"/>
        </w:rPr>
      </w:pP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Praze dne:</w:t>
      </w:r>
      <w:r w:rsidR="00EC250D">
        <w:rPr>
          <w:b/>
          <w:sz w:val="24"/>
          <w:szCs w:val="24"/>
        </w:rPr>
        <w:t xml:space="preserve"> </w:t>
      </w:r>
      <w:r w:rsidR="00AA0A0E">
        <w:rPr>
          <w:sz w:val="24"/>
          <w:szCs w:val="24"/>
        </w:rPr>
        <w:t>3</w:t>
      </w:r>
      <w:r w:rsidR="00EC250D" w:rsidRPr="00EC250D">
        <w:rPr>
          <w:sz w:val="24"/>
          <w:szCs w:val="24"/>
        </w:rPr>
        <w:t xml:space="preserve">. </w:t>
      </w:r>
      <w:r w:rsidR="005B054D">
        <w:rPr>
          <w:sz w:val="24"/>
          <w:szCs w:val="24"/>
        </w:rPr>
        <w:t>září</w:t>
      </w:r>
      <w:r w:rsidR="00AA0A0E">
        <w:rPr>
          <w:sz w:val="24"/>
          <w:szCs w:val="24"/>
        </w:rPr>
        <w:t xml:space="preserve"> 2020</w:t>
      </w: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Vystavil: </w:t>
      </w:r>
      <w:r w:rsidR="008578AF" w:rsidRPr="008578AF">
        <w:rPr>
          <w:rFonts w:ascii="Segoe UI Semibold" w:hAnsi="Segoe UI Semibold" w:cs="Segoe UI Semibold"/>
          <w:sz w:val="24"/>
          <w:szCs w:val="24"/>
          <w:highlight w:val="black"/>
        </w:rPr>
        <w:t>XXXX</w:t>
      </w:r>
      <w:r w:rsidR="00EC250D" w:rsidRPr="008578AF">
        <w:rPr>
          <w:rFonts w:ascii="Segoe UI Semibold" w:hAnsi="Segoe UI Semibold" w:cs="Segoe UI Semibold"/>
          <w:b/>
          <w:sz w:val="24"/>
          <w:szCs w:val="24"/>
        </w:rPr>
        <w:t xml:space="preserve"> </w:t>
      </w:r>
      <w:r w:rsidR="008578AF" w:rsidRPr="008578AF">
        <w:rPr>
          <w:rFonts w:ascii="Segoe UI Semibold" w:hAnsi="Segoe UI Semibold" w:cs="Segoe UI Semibold"/>
          <w:sz w:val="24"/>
          <w:szCs w:val="24"/>
          <w:highlight w:val="black"/>
        </w:rPr>
        <w:t>XXXX</w:t>
      </w:r>
      <w:bookmarkStart w:id="0" w:name="_GoBack"/>
      <w:bookmarkEnd w:id="0"/>
    </w:p>
    <w:p w:rsidR="0090349A" w:rsidRPr="00D62B2E" w:rsidRDefault="00195D4B" w:rsidP="000F4B3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Schválil: </w:t>
      </w:r>
      <w:r w:rsidRPr="00195D4B">
        <w:rPr>
          <w:sz w:val="24"/>
          <w:szCs w:val="24"/>
        </w:rPr>
        <w:t>Roman Bělor</w:t>
      </w:r>
      <w:r>
        <w:rPr>
          <w:sz w:val="24"/>
          <w:szCs w:val="24"/>
        </w:rPr>
        <w:t>, ředitel</w:t>
      </w:r>
    </w:p>
    <w:sectPr w:rsidR="0090349A" w:rsidRPr="00D62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AD8" w:rsidRDefault="00160AD8" w:rsidP="00EC250D">
      <w:pPr>
        <w:spacing w:after="0" w:line="240" w:lineRule="auto"/>
      </w:pPr>
      <w:r>
        <w:separator/>
      </w:r>
    </w:p>
  </w:endnote>
  <w:endnote w:type="continuationSeparator" w:id="0">
    <w:p w:rsidR="00160AD8" w:rsidRDefault="00160AD8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AD8" w:rsidRDefault="00160AD8" w:rsidP="00EC250D">
      <w:pPr>
        <w:spacing w:after="0" w:line="240" w:lineRule="auto"/>
      </w:pPr>
      <w:r>
        <w:separator/>
      </w:r>
    </w:p>
  </w:footnote>
  <w:footnote w:type="continuationSeparator" w:id="0">
    <w:p w:rsidR="00160AD8" w:rsidRDefault="00160AD8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96"/>
    <w:rsid w:val="00077613"/>
    <w:rsid w:val="00080967"/>
    <w:rsid w:val="000A5FD6"/>
    <w:rsid w:val="000F4B3B"/>
    <w:rsid w:val="00141C5C"/>
    <w:rsid w:val="00160AD8"/>
    <w:rsid w:val="00195D4B"/>
    <w:rsid w:val="001B0B44"/>
    <w:rsid w:val="001D06E8"/>
    <w:rsid w:val="002B24AC"/>
    <w:rsid w:val="00330015"/>
    <w:rsid w:val="00335522"/>
    <w:rsid w:val="00376D77"/>
    <w:rsid w:val="003E4C17"/>
    <w:rsid w:val="003F335C"/>
    <w:rsid w:val="003F5184"/>
    <w:rsid w:val="00427B52"/>
    <w:rsid w:val="00495F5A"/>
    <w:rsid w:val="004A36DD"/>
    <w:rsid w:val="004B2D28"/>
    <w:rsid w:val="004F36D0"/>
    <w:rsid w:val="00542EF3"/>
    <w:rsid w:val="005B054D"/>
    <w:rsid w:val="005B0E11"/>
    <w:rsid w:val="005B13C2"/>
    <w:rsid w:val="005F0279"/>
    <w:rsid w:val="00624C59"/>
    <w:rsid w:val="00683BC8"/>
    <w:rsid w:val="0068474E"/>
    <w:rsid w:val="006915DB"/>
    <w:rsid w:val="006D279B"/>
    <w:rsid w:val="0078026B"/>
    <w:rsid w:val="007A5251"/>
    <w:rsid w:val="008578AF"/>
    <w:rsid w:val="008B62ED"/>
    <w:rsid w:val="008C019F"/>
    <w:rsid w:val="008D1929"/>
    <w:rsid w:val="008F74D1"/>
    <w:rsid w:val="0090349A"/>
    <w:rsid w:val="00A02F32"/>
    <w:rsid w:val="00A1522B"/>
    <w:rsid w:val="00A65738"/>
    <w:rsid w:val="00A8135A"/>
    <w:rsid w:val="00AA0A0E"/>
    <w:rsid w:val="00B2127B"/>
    <w:rsid w:val="00BA2B4D"/>
    <w:rsid w:val="00BD2E9B"/>
    <w:rsid w:val="00C12A52"/>
    <w:rsid w:val="00C15B26"/>
    <w:rsid w:val="00C240D1"/>
    <w:rsid w:val="00C347B2"/>
    <w:rsid w:val="00C43A4F"/>
    <w:rsid w:val="00CA1878"/>
    <w:rsid w:val="00CC1AEC"/>
    <w:rsid w:val="00CE3B0F"/>
    <w:rsid w:val="00CF3CC4"/>
    <w:rsid w:val="00D068C8"/>
    <w:rsid w:val="00D62B2E"/>
    <w:rsid w:val="00E7733A"/>
    <w:rsid w:val="00E91A2D"/>
    <w:rsid w:val="00EC250D"/>
    <w:rsid w:val="00F36073"/>
    <w:rsid w:val="00F36887"/>
    <w:rsid w:val="00F71B96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8667C"/>
  <w15:chartTrackingRefBased/>
  <w15:docId w15:val="{47E3FA2A-AC74-4A21-86A6-8CE4403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026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Gerbery</dc:creator>
  <cp:keywords/>
  <dc:description/>
  <cp:lastModifiedBy>Juraj Gerbery</cp:lastModifiedBy>
  <cp:revision>3</cp:revision>
  <cp:lastPrinted>2017-12-15T12:52:00Z</cp:lastPrinted>
  <dcterms:created xsi:type="dcterms:W3CDTF">2020-09-03T14:09:00Z</dcterms:created>
  <dcterms:modified xsi:type="dcterms:W3CDTF">2020-09-03T14:10:00Z</dcterms:modified>
</cp:coreProperties>
</file>