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6814"/>
        <w:gridCol w:w="1136"/>
        <w:gridCol w:w="1680"/>
        <w:gridCol w:w="1556"/>
      </w:tblGrid>
      <w:tr w:rsidR="00A64689" w:rsidRPr="00A64689" w:rsidTr="00A64689">
        <w:trPr>
          <w:trHeight w:val="420"/>
        </w:trPr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O-80020117 - Husitské muzeum v Táboře, </w:t>
            </w:r>
            <w:proofErr w:type="gramStart"/>
            <w:r w:rsidRPr="00A6468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24.01.2017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66675</wp:posOffset>
                  </wp:positionV>
                  <wp:extent cx="1323975" cy="333375"/>
                  <wp:effectExtent l="0" t="0" r="0" b="9525"/>
                  <wp:wrapNone/>
                  <wp:docPr id="3" name="Obrázek 3" descr="DYTEC Museumstechnik bunt +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 descr="DYTEC Museumstechnik bunt +.BMP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5" cy="33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</w:tblGrid>
            <w:tr w:rsidR="00A64689" w:rsidRPr="00A64689">
              <w:trPr>
                <w:trHeight w:val="42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4689" w:rsidRPr="00A64689" w:rsidRDefault="00A64689" w:rsidP="00A646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4689" w:rsidRPr="00A64689" w:rsidTr="00A64689">
        <w:trPr>
          <w:trHeight w:val="42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4689" w:rsidRPr="00A64689" w:rsidTr="00A64689">
        <w:trPr>
          <w:trHeight w:val="315"/>
        </w:trPr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Stavebnice </w:t>
            </w:r>
            <w:proofErr w:type="gramStart"/>
            <w:r w:rsidRPr="00A646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ze</w:t>
            </w:r>
            <w:proofErr w:type="gramEnd"/>
            <w:r w:rsidRPr="00A646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16 panelů (modulů), výška 3,0m - </w:t>
            </w:r>
            <w:r w:rsidRPr="00A6468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cs-CZ"/>
              </w:rPr>
              <w:t>akustické panely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obj.č</w:t>
            </w:r>
            <w:proofErr w:type="spellEnd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název - popis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cena/celkem</w:t>
            </w:r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1 109 002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stěnový modul 1000x3000mm - akustický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1 109 022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stěnový modul 500x3000mm - akustický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3 109 002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povrchová fólie z obou stran (</w:t>
            </w: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mila</w:t>
            </w:r>
            <w:proofErr w:type="spellEnd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-fix 12.690 s </w:t>
            </w: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mikroperforací</w:t>
            </w:r>
            <w:proofErr w:type="spellEnd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bookmarkStart w:id="0" w:name="_GoBack"/>
        <w:bookmarkEnd w:id="0"/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3 112 020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samolepicí body krycí - v materiálu a barvě fólie, 1 sada/100 ks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4 103 002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rohový profil 40x40/1x90°, 3000mm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4 113 002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koncový krycí profil, 3000mm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4 100 000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práškové lakování všech profilů RAL 1001 béžová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4 114 002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centrovací pero, pro moduly v. 3000mm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6 100 010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modulová spojka horní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6 100 020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modulová spojka spodní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5 100 010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úhlový držák se svěrací destičkou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Příslušenství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obj.č</w:t>
            </w:r>
            <w:proofErr w:type="spellEnd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název - popis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cena/celkem</w:t>
            </w:r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6 100 200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klip 1 pro nasazení koncového profilu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9 163 000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zvedací vozík montážní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9 104 006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adjustační kotouč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9 104 011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montážní nářadí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8 100 060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háček na obrazy klasik, RAL 9016 bílá, volně pohyblivý v profilu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8 100 061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držák na obrazy, RAL 9016 bílá, volně pohyblivý v profilu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8 100 063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držák na obrazy </w:t>
            </w:r>
            <w:proofErr w:type="gram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multifunkční , hliník</w:t>
            </w:r>
            <w:proofErr w:type="gramEnd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elox</w:t>
            </w:r>
            <w:proofErr w:type="spellEnd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, pevné uchycení v profilu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8 100 081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stavěcí noha, nerez ocel, 800 x 80 x 8mm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Balení a transport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obj.č</w:t>
            </w:r>
            <w:proofErr w:type="spellEnd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název - popis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cena/ks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cena/celkem</w:t>
            </w:r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1 000 032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transportní paleta pro moduly a díly v. 3000mm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dopravní náklady D (</w:t>
            </w:r>
            <w:proofErr w:type="spellStart"/>
            <w:r w:rsidRPr="00A6468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Reutlingen</w:t>
            </w:r>
            <w:proofErr w:type="spellEnd"/>
            <w:r w:rsidRPr="00A6468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) - CZ (Tábor)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Celkem (bez DPH):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305 470,00 Kč</w:t>
            </w:r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DPH 21%: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color w:val="000000"/>
                <w:lang w:eastAsia="cs-CZ"/>
              </w:rPr>
              <w:t>64 148,70 Kč</w:t>
            </w:r>
          </w:p>
        </w:tc>
      </w:tr>
      <w:tr w:rsidR="00A64689" w:rsidRPr="00A64689" w:rsidTr="00A64689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(včetně DPH):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689" w:rsidRPr="00A64689" w:rsidRDefault="00A64689" w:rsidP="00A646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6468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369 618,70 Kč</w:t>
            </w:r>
          </w:p>
        </w:tc>
      </w:tr>
    </w:tbl>
    <w:p w:rsidR="007318CA" w:rsidRDefault="007318CA"/>
    <w:sectPr w:rsidR="007318CA" w:rsidSect="00A64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89"/>
    <w:rsid w:val="007318CA"/>
    <w:rsid w:val="00A64689"/>
    <w:rsid w:val="00AD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6763C6-5255-433B-82F7-F9B4EEE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Melicharová</dc:creator>
  <cp:keywords/>
  <dc:description/>
  <cp:lastModifiedBy>Marta Melicharová</cp:lastModifiedBy>
  <cp:revision>1</cp:revision>
  <dcterms:created xsi:type="dcterms:W3CDTF">2017-02-07T12:27:00Z</dcterms:created>
  <dcterms:modified xsi:type="dcterms:W3CDTF">2017-02-07T12:30:00Z</dcterms:modified>
</cp:coreProperties>
</file>