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11C79022" w:rsidR="000A3EA0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7491">
        <w:rPr>
          <w:rFonts w:ascii="Arial" w:hAnsi="Arial" w:cs="Arial"/>
          <w:b/>
          <w:sz w:val="22"/>
          <w:szCs w:val="22"/>
        </w:rPr>
        <w:t>Druhá Poběžovická</w:t>
      </w:r>
      <w:r w:rsidR="00ED2ADC">
        <w:rPr>
          <w:rFonts w:ascii="Arial" w:hAnsi="Arial" w:cs="Arial"/>
          <w:b/>
          <w:sz w:val="22"/>
          <w:szCs w:val="22"/>
        </w:rPr>
        <w:t>,</w:t>
      </w:r>
      <w:r w:rsidRPr="00DB7491">
        <w:rPr>
          <w:rFonts w:ascii="Arial" w:hAnsi="Arial" w:cs="Arial"/>
          <w:b/>
          <w:sz w:val="22"/>
          <w:szCs w:val="22"/>
        </w:rPr>
        <w:t xml:space="preserve"> a.s.</w:t>
      </w:r>
    </w:p>
    <w:p w14:paraId="09953AFB" w14:textId="4C202ECA" w:rsidR="00CE35CC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>Vranovská 142</w:t>
      </w:r>
    </w:p>
    <w:p w14:paraId="09AFDF7E" w14:textId="2B2BF639" w:rsidR="00C40AA4" w:rsidRPr="00DB7491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B7491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DB7491">
        <w:rPr>
          <w:rFonts w:ascii="Arial" w:hAnsi="Arial" w:cs="Arial"/>
          <w:b/>
          <w:sz w:val="22"/>
          <w:szCs w:val="22"/>
        </w:rPr>
        <w:t>22  Poběžovice</w:t>
      </w:r>
      <w:proofErr w:type="gramEnd"/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099313CA" w:rsidR="007F25CC" w:rsidRPr="009B6F4C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07DBA" w:rsidRPr="00B07DBA">
        <w:rPr>
          <w:rFonts w:ascii="Arial" w:hAnsi="Arial" w:cs="Arial"/>
          <w:sz w:val="22"/>
          <w:szCs w:val="22"/>
        </w:rPr>
        <w:t>SPU 281102/2020</w:t>
      </w:r>
    </w:p>
    <w:p w14:paraId="2B7F5E0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6360C08B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  <w:t xml:space="preserve"> </w:t>
      </w:r>
      <w:r w:rsidR="00ED2ADC">
        <w:rPr>
          <w:rFonts w:ascii="Arial" w:hAnsi="Arial" w:cs="Arial"/>
          <w:sz w:val="22"/>
          <w:szCs w:val="22"/>
        </w:rPr>
        <w:t>10.8.2020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74EC68D2" w:rsidR="005056F0" w:rsidRPr="002A0C61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2A0C61">
        <w:rPr>
          <w:rFonts w:ascii="Arial" w:hAnsi="Arial" w:cs="Arial"/>
          <w:b/>
          <w:sz w:val="20"/>
          <w:szCs w:val="20"/>
        </w:rPr>
        <w:t xml:space="preserve">Oznámení o změně </w:t>
      </w:r>
      <w:r w:rsidRPr="002A0C61">
        <w:rPr>
          <w:rFonts w:ascii="Arial" w:hAnsi="Arial" w:cs="Arial"/>
          <w:b/>
          <w:sz w:val="20"/>
          <w:szCs w:val="20"/>
        </w:rPr>
        <w:t xml:space="preserve">výše pachtovného </w:t>
      </w:r>
      <w:r w:rsidR="005056F0" w:rsidRPr="002A0C61">
        <w:rPr>
          <w:rFonts w:ascii="Arial" w:hAnsi="Arial" w:cs="Arial"/>
          <w:b/>
          <w:sz w:val="20"/>
          <w:szCs w:val="20"/>
        </w:rPr>
        <w:t>z</w:t>
      </w:r>
      <w:r w:rsidR="00824556" w:rsidRPr="002A0C61">
        <w:rPr>
          <w:rFonts w:ascii="Arial" w:hAnsi="Arial" w:cs="Arial"/>
          <w:b/>
          <w:sz w:val="20"/>
          <w:szCs w:val="20"/>
        </w:rPr>
        <w:t> </w:t>
      </w:r>
      <w:r w:rsidR="005056F0" w:rsidRPr="002A0C61">
        <w:rPr>
          <w:rFonts w:ascii="Arial" w:hAnsi="Arial" w:cs="Arial"/>
          <w:b/>
          <w:sz w:val="20"/>
          <w:szCs w:val="20"/>
        </w:rPr>
        <w:t xml:space="preserve">pachtovní smlouvy č. </w:t>
      </w:r>
      <w:r w:rsidR="00B34560">
        <w:rPr>
          <w:rFonts w:ascii="Arial" w:hAnsi="Arial" w:cs="Arial"/>
          <w:b/>
          <w:sz w:val="20"/>
          <w:szCs w:val="20"/>
        </w:rPr>
        <w:t>4</w:t>
      </w:r>
      <w:r w:rsidR="00C40AA4">
        <w:rPr>
          <w:rFonts w:ascii="Arial" w:hAnsi="Arial" w:cs="Arial"/>
          <w:b/>
          <w:sz w:val="20"/>
          <w:szCs w:val="20"/>
        </w:rPr>
        <w:t>N14</w:t>
      </w:r>
      <w:r w:rsidR="00824556" w:rsidRPr="002A0C61">
        <w:rPr>
          <w:rFonts w:ascii="Arial" w:hAnsi="Arial" w:cs="Arial"/>
          <w:b/>
          <w:sz w:val="20"/>
          <w:szCs w:val="20"/>
        </w:rPr>
        <w:t>/30</w:t>
      </w:r>
      <w:r w:rsidRPr="002A0C61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2A0C61">
        <w:rPr>
          <w:rFonts w:ascii="Arial" w:hAnsi="Arial" w:cs="Arial"/>
          <w:b/>
          <w:sz w:val="20"/>
          <w:szCs w:val="20"/>
        </w:rPr>
        <w:t xml:space="preserve"> </w:t>
      </w:r>
      <w:r w:rsidR="00B34560">
        <w:rPr>
          <w:rFonts w:ascii="Arial" w:hAnsi="Arial" w:cs="Arial"/>
          <w:b/>
          <w:sz w:val="20"/>
          <w:szCs w:val="20"/>
        </w:rPr>
        <w:t>31.3.</w:t>
      </w:r>
      <w:r w:rsidR="00CE35CC" w:rsidRPr="002A0C61">
        <w:rPr>
          <w:rFonts w:ascii="Arial" w:hAnsi="Arial" w:cs="Arial"/>
          <w:b/>
          <w:sz w:val="20"/>
          <w:szCs w:val="20"/>
        </w:rPr>
        <w:t>2014</w:t>
      </w:r>
      <w:r w:rsidR="000A3EA0" w:rsidRPr="002A0C61">
        <w:rPr>
          <w:rFonts w:ascii="Arial" w:hAnsi="Arial" w:cs="Arial"/>
          <w:b/>
          <w:sz w:val="20"/>
          <w:szCs w:val="20"/>
        </w:rPr>
        <w:t>.</w:t>
      </w:r>
    </w:p>
    <w:p w14:paraId="2B7F5E15" w14:textId="735E5A20" w:rsidR="00063AD3" w:rsidRPr="002A0C6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2A0C6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Vážení,</w:t>
      </w:r>
    </w:p>
    <w:p w14:paraId="2B7F5E1E" w14:textId="2F9E510C" w:rsidR="00EF5D45" w:rsidRPr="002A0C6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2A0C61">
        <w:rPr>
          <w:rFonts w:ascii="Arial" w:hAnsi="Arial" w:cs="Arial"/>
          <w:bCs/>
          <w:iCs/>
          <w:sz w:val="20"/>
          <w:szCs w:val="20"/>
        </w:rPr>
        <w:t>D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ne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31.3.</w:t>
      </w:r>
      <w:r w:rsidR="00D04151" w:rsidRPr="002A0C6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jste uzavřel</w:t>
      </w:r>
      <w:r w:rsidRPr="002A0C6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2A0C6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jako propachtovatelem pachtovní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smlouvu č.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4560">
        <w:rPr>
          <w:rFonts w:ascii="Arial" w:hAnsi="Arial" w:cs="Arial"/>
          <w:bCs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bCs/>
          <w:iCs/>
          <w:sz w:val="20"/>
          <w:szCs w:val="20"/>
        </w:rPr>
        <w:t>N14</w:t>
      </w:r>
      <w:r w:rsidRPr="002A0C6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2A0C61">
        <w:rPr>
          <w:rFonts w:ascii="Arial" w:hAnsi="Arial" w:cs="Arial"/>
          <w:bCs/>
          <w:iCs/>
          <w:sz w:val="20"/>
          <w:szCs w:val="20"/>
        </w:rPr>
        <w:t>dále uvedených nemovitých věcí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: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2A0C61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2A0C6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4036D14A" w:rsidR="005056F0" w:rsidRPr="00E33D48" w:rsidRDefault="002A0C6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smlouvě resp.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v dodatku č. </w:t>
      </w:r>
      <w:r w:rsidR="00B34560">
        <w:rPr>
          <w:rFonts w:ascii="Arial" w:hAnsi="Arial" w:cs="Arial"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této smlouvy </w:t>
      </w:r>
      <w:r w:rsidR="00B34560">
        <w:rPr>
          <w:rFonts w:ascii="Arial" w:hAnsi="Arial" w:cs="Arial"/>
          <w:iCs/>
          <w:sz w:val="20"/>
          <w:szCs w:val="20"/>
        </w:rPr>
        <w:t>4</w:t>
      </w:r>
      <w:r w:rsidR="000A3EA0" w:rsidRPr="002A0C61">
        <w:rPr>
          <w:rFonts w:ascii="Arial" w:hAnsi="Arial" w:cs="Arial"/>
          <w:iCs/>
          <w:sz w:val="20"/>
          <w:szCs w:val="20"/>
        </w:rPr>
        <w:t>N14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2A0C6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2A0C61">
        <w:rPr>
          <w:rFonts w:ascii="Arial" w:hAnsi="Arial" w:cs="Arial"/>
          <w:iCs/>
          <w:sz w:val="20"/>
          <w:szCs w:val="20"/>
        </w:rPr>
        <w:t>je oprávněn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>roku  jednostranně</w:t>
      </w:r>
      <w:proofErr w:type="gramEnd"/>
      <w:r w:rsidR="00063AD3" w:rsidRPr="002A0C61">
        <w:rPr>
          <w:rFonts w:ascii="Arial" w:hAnsi="Arial" w:cs="Arial"/>
          <w:iCs/>
          <w:sz w:val="20"/>
          <w:szCs w:val="20"/>
        </w:rPr>
        <w:t xml:space="preserve"> zvyšovat 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o míru infl</w:t>
      </w:r>
      <w:r w:rsidR="000446EB" w:rsidRPr="002A0C61">
        <w:rPr>
          <w:rFonts w:ascii="Arial" w:hAnsi="Arial" w:cs="Arial"/>
          <w:iCs/>
          <w:sz w:val="20"/>
          <w:szCs w:val="20"/>
        </w:rPr>
        <w:t>ace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2A0C61">
        <w:rPr>
          <w:rFonts w:ascii="Arial" w:hAnsi="Arial" w:cs="Arial"/>
          <w:iCs/>
          <w:sz w:val="20"/>
          <w:szCs w:val="20"/>
        </w:rPr>
        <w:t>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do 1.9. běžného </w:t>
      </w:r>
      <w:proofErr w:type="gramStart"/>
      <w:r w:rsidR="00063AD3" w:rsidRPr="002A0C61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2A0C61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2A0C61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2A0C61">
        <w:rPr>
          <w:rFonts w:ascii="Arial" w:hAnsi="Arial" w:cs="Arial"/>
          <w:iCs/>
          <w:sz w:val="20"/>
          <w:szCs w:val="20"/>
        </w:rPr>
        <w:t>tek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2A0C61">
        <w:rPr>
          <w:rFonts w:ascii="Arial" w:hAnsi="Arial" w:cs="Arial"/>
          <w:iCs/>
          <w:sz w:val="20"/>
          <w:szCs w:val="20"/>
        </w:rPr>
        <w:t>Pachtýř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>j</w:t>
      </w:r>
      <w:r w:rsidR="00C41153" w:rsidRPr="002A0C61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2A0C61">
        <w:rPr>
          <w:rFonts w:ascii="Arial" w:hAnsi="Arial" w:cs="Arial"/>
          <w:iCs/>
          <w:sz w:val="20"/>
          <w:szCs w:val="20"/>
        </w:rPr>
        <w:t>ovného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platit od nejbližší </w:t>
      </w:r>
      <w:proofErr w:type="gramStart"/>
      <w:r w:rsidR="007D28C3" w:rsidRPr="002A0C61">
        <w:rPr>
          <w:rFonts w:ascii="Arial" w:hAnsi="Arial" w:cs="Arial"/>
          <w:iCs/>
          <w:sz w:val="20"/>
          <w:szCs w:val="20"/>
        </w:rPr>
        <w:t>platby  pachtovného</w:t>
      </w:r>
      <w:proofErr w:type="gramEnd"/>
      <w:r w:rsidR="007D28C3" w:rsidRPr="002A0C61">
        <w:rPr>
          <w:rFonts w:ascii="Arial" w:hAnsi="Arial" w:cs="Arial"/>
          <w:iCs/>
          <w:sz w:val="20"/>
          <w:szCs w:val="20"/>
        </w:rPr>
        <w:t xml:space="preserve">.  </w:t>
      </w:r>
      <w:proofErr w:type="gramStart"/>
      <w:r w:rsidR="007D28C3" w:rsidRPr="002A0C61">
        <w:rPr>
          <w:rFonts w:ascii="Arial" w:hAnsi="Arial" w:cs="Arial"/>
          <w:sz w:val="20"/>
          <w:szCs w:val="20"/>
        </w:rPr>
        <w:t>Průměrná  roční</w:t>
      </w:r>
      <w:proofErr w:type="gramEnd"/>
      <w:r w:rsidR="007D28C3" w:rsidRPr="002A0C61">
        <w:rPr>
          <w:rFonts w:ascii="Arial" w:hAnsi="Arial" w:cs="Arial"/>
          <w:sz w:val="20"/>
          <w:szCs w:val="20"/>
        </w:rPr>
        <w:t xml:space="preserve"> míra inflace v roce 201</w:t>
      </w:r>
      <w:r w:rsidR="0072261D">
        <w:rPr>
          <w:rFonts w:ascii="Arial" w:hAnsi="Arial" w:cs="Arial"/>
          <w:sz w:val="20"/>
          <w:szCs w:val="20"/>
        </w:rPr>
        <w:t>9</w:t>
      </w:r>
      <w:r w:rsidR="007D28C3" w:rsidRPr="002A0C61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2A0C61">
        <w:rPr>
          <w:rFonts w:ascii="Arial" w:hAnsi="Arial" w:cs="Arial"/>
          <w:b/>
          <w:sz w:val="20"/>
          <w:szCs w:val="20"/>
        </w:rPr>
        <w:t>2,</w:t>
      </w:r>
      <w:r w:rsidR="00C32DE6">
        <w:rPr>
          <w:rFonts w:ascii="Arial" w:hAnsi="Arial" w:cs="Arial"/>
          <w:b/>
          <w:sz w:val="20"/>
          <w:szCs w:val="20"/>
        </w:rPr>
        <w:t>8</w:t>
      </w:r>
      <w:r w:rsidR="007D28C3" w:rsidRPr="002A0C61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4D8FCD96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Pachtovné </w:t>
      </w:r>
      <w:r w:rsidR="00B0470C" w:rsidRPr="002A0C61">
        <w:rPr>
          <w:rFonts w:ascii="Arial" w:hAnsi="Arial" w:cs="Arial"/>
          <w:sz w:val="20"/>
          <w:szCs w:val="20"/>
        </w:rPr>
        <w:t xml:space="preserve">ve výši </w:t>
      </w:r>
      <w:r w:rsidR="00E014BB">
        <w:rPr>
          <w:rFonts w:ascii="Arial" w:hAnsi="Arial" w:cs="Arial"/>
          <w:sz w:val="20"/>
          <w:szCs w:val="20"/>
        </w:rPr>
        <w:t>67827</w:t>
      </w:r>
      <w:r w:rsidR="002A0C61">
        <w:rPr>
          <w:rFonts w:ascii="Arial" w:hAnsi="Arial" w:cs="Arial"/>
          <w:sz w:val="20"/>
          <w:szCs w:val="20"/>
        </w:rPr>
        <w:t>,- Kč</w:t>
      </w:r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je zvýšeno o </w:t>
      </w:r>
      <w:r w:rsidR="00B74BDA" w:rsidRPr="002A0C61">
        <w:rPr>
          <w:rFonts w:ascii="Arial" w:hAnsi="Arial" w:cs="Arial"/>
          <w:sz w:val="20"/>
          <w:szCs w:val="20"/>
        </w:rPr>
        <w:t>2,</w:t>
      </w:r>
      <w:r w:rsidR="00E014BB">
        <w:rPr>
          <w:rFonts w:ascii="Arial" w:hAnsi="Arial" w:cs="Arial"/>
          <w:sz w:val="20"/>
          <w:szCs w:val="20"/>
        </w:rPr>
        <w:t>8</w:t>
      </w:r>
      <w:r w:rsidR="00B0470C" w:rsidRPr="002A0C61">
        <w:rPr>
          <w:rFonts w:ascii="Arial" w:hAnsi="Arial" w:cs="Arial"/>
          <w:sz w:val="20"/>
          <w:szCs w:val="20"/>
        </w:rPr>
        <w:t xml:space="preserve"> %, tj. o částku </w:t>
      </w:r>
      <w:r w:rsidR="00E014BB">
        <w:rPr>
          <w:rFonts w:ascii="Arial" w:hAnsi="Arial" w:cs="Arial"/>
          <w:sz w:val="20"/>
          <w:szCs w:val="20"/>
        </w:rPr>
        <w:t>1899,</w:t>
      </w:r>
      <w:r w:rsidR="002A0C61">
        <w:rPr>
          <w:rFonts w:ascii="Arial" w:hAnsi="Arial" w:cs="Arial"/>
          <w:sz w:val="20"/>
          <w:szCs w:val="20"/>
        </w:rPr>
        <w:t>-</w:t>
      </w:r>
      <w:r w:rsidR="00B0470C" w:rsidRPr="002A0C61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E014BB">
        <w:rPr>
          <w:rFonts w:ascii="Arial" w:hAnsi="Arial" w:cs="Arial"/>
          <w:sz w:val="20"/>
          <w:szCs w:val="20"/>
        </w:rPr>
        <w:t>jedentisícosmsetdevadesátdevět</w:t>
      </w:r>
      <w:proofErr w:type="spellEnd"/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>korun českých</w:t>
      </w:r>
      <w:r w:rsidR="00695F55" w:rsidRPr="002A0C6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77A4231B" w14:textId="2AEA336F" w:rsidR="001F3C48" w:rsidRPr="0008681F" w:rsidRDefault="00B0470C" w:rsidP="001F3C48">
      <w:pPr>
        <w:jc w:val="both"/>
        <w:rPr>
          <w:rFonts w:ascii="Arial" w:hAnsi="Arial" w:cs="Arial"/>
          <w:sz w:val="21"/>
          <w:szCs w:val="21"/>
        </w:rPr>
      </w:pPr>
      <w:r w:rsidRPr="004833B9">
        <w:rPr>
          <w:rFonts w:ascii="Arial" w:hAnsi="Arial" w:cs="Arial"/>
          <w:sz w:val="20"/>
          <w:szCs w:val="20"/>
        </w:rPr>
        <w:t>Celkem činí pachtovné</w:t>
      </w:r>
      <w:r w:rsidR="005F50A1" w:rsidRPr="004833B9">
        <w:rPr>
          <w:rFonts w:ascii="Arial" w:hAnsi="Arial" w:cs="Arial"/>
          <w:sz w:val="20"/>
          <w:szCs w:val="20"/>
        </w:rPr>
        <w:t xml:space="preserve"> </w:t>
      </w:r>
      <w:r w:rsidRPr="004833B9">
        <w:rPr>
          <w:rFonts w:ascii="Arial" w:hAnsi="Arial" w:cs="Arial"/>
          <w:sz w:val="20"/>
          <w:szCs w:val="20"/>
        </w:rPr>
        <w:t xml:space="preserve">po zvýšení částku ve </w:t>
      </w:r>
      <w:proofErr w:type="gramStart"/>
      <w:r w:rsidRPr="004833B9">
        <w:rPr>
          <w:rFonts w:ascii="Arial" w:hAnsi="Arial" w:cs="Arial"/>
          <w:sz w:val="20"/>
          <w:szCs w:val="20"/>
        </w:rPr>
        <w:t xml:space="preserve">výši  </w:t>
      </w:r>
      <w:r w:rsidR="00CB0743">
        <w:rPr>
          <w:rFonts w:ascii="Arial" w:hAnsi="Arial" w:cs="Arial"/>
          <w:b/>
          <w:sz w:val="20"/>
          <w:szCs w:val="20"/>
        </w:rPr>
        <w:t>69726</w:t>
      </w:r>
      <w:proofErr w:type="gramEnd"/>
      <w:r w:rsidR="002A0C61" w:rsidRPr="00BB5378">
        <w:rPr>
          <w:rFonts w:ascii="Arial" w:hAnsi="Arial" w:cs="Arial"/>
          <w:b/>
          <w:sz w:val="20"/>
          <w:szCs w:val="20"/>
        </w:rPr>
        <w:t>,- Kč</w:t>
      </w:r>
      <w:r w:rsidRPr="002A0C61">
        <w:rPr>
          <w:rFonts w:ascii="Arial" w:hAnsi="Arial" w:cs="Arial"/>
          <w:b/>
          <w:sz w:val="20"/>
          <w:szCs w:val="20"/>
        </w:rPr>
        <w:t xml:space="preserve">, </w:t>
      </w:r>
      <w:r w:rsidRPr="002A0C61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CB0743">
        <w:rPr>
          <w:rFonts w:ascii="Arial" w:hAnsi="Arial" w:cs="Arial"/>
          <w:sz w:val="20"/>
          <w:szCs w:val="20"/>
        </w:rPr>
        <w:t>šedesátdevěttisícsedmsetdvacetšest</w:t>
      </w:r>
      <w:proofErr w:type="spellEnd"/>
      <w:r w:rsidR="00F22184">
        <w:rPr>
          <w:rFonts w:ascii="Arial" w:hAnsi="Arial" w:cs="Arial"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korun</w:t>
      </w:r>
      <w:r w:rsidR="00355D88">
        <w:rPr>
          <w:rFonts w:ascii="Arial" w:hAnsi="Arial" w:cs="Arial"/>
          <w:sz w:val="20"/>
          <w:szCs w:val="20"/>
        </w:rPr>
        <w:t xml:space="preserve"> česk</w:t>
      </w:r>
      <w:r w:rsidR="00F22184">
        <w:rPr>
          <w:rFonts w:ascii="Arial" w:hAnsi="Arial" w:cs="Arial"/>
          <w:sz w:val="20"/>
          <w:szCs w:val="20"/>
        </w:rPr>
        <w:t>ých</w:t>
      </w:r>
      <w:r w:rsidR="001F3C48" w:rsidRPr="001F3C48">
        <w:rPr>
          <w:rFonts w:ascii="Arial" w:hAnsi="Arial" w:cs="Arial"/>
          <w:sz w:val="21"/>
          <w:szCs w:val="21"/>
        </w:rPr>
        <w:t xml:space="preserve"> </w:t>
      </w:r>
      <w:r w:rsidR="001F3C48" w:rsidRPr="0008681F">
        <w:rPr>
          <w:rFonts w:ascii="Arial" w:hAnsi="Arial" w:cs="Arial"/>
          <w:sz w:val="21"/>
          <w:szCs w:val="21"/>
        </w:rPr>
        <w:t xml:space="preserve">a je poprvé splatné počínaje nejbližší platbou </w:t>
      </w:r>
      <w:r w:rsidR="001F3C48">
        <w:rPr>
          <w:rFonts w:ascii="Arial" w:hAnsi="Arial" w:cs="Arial"/>
          <w:sz w:val="21"/>
          <w:szCs w:val="21"/>
        </w:rPr>
        <w:t>pachtovného</w:t>
      </w:r>
      <w:r w:rsidR="001F3C48" w:rsidRPr="0008681F">
        <w:rPr>
          <w:rFonts w:ascii="Arial" w:hAnsi="Arial" w:cs="Arial"/>
          <w:sz w:val="21"/>
          <w:szCs w:val="21"/>
        </w:rPr>
        <w:t xml:space="preserve">, tj. počínaje  </w:t>
      </w:r>
      <w:r w:rsidR="001F3C48" w:rsidRPr="0008681F">
        <w:rPr>
          <w:rFonts w:ascii="Arial" w:hAnsi="Arial" w:cs="Arial"/>
          <w:b/>
          <w:sz w:val="21"/>
          <w:szCs w:val="21"/>
        </w:rPr>
        <w:t>1.10.20</w:t>
      </w:r>
      <w:r w:rsidR="00E53ACA">
        <w:rPr>
          <w:rFonts w:ascii="Arial" w:hAnsi="Arial" w:cs="Arial"/>
          <w:b/>
          <w:sz w:val="21"/>
          <w:szCs w:val="21"/>
        </w:rPr>
        <w:t>20</w:t>
      </w:r>
      <w:r w:rsidR="001F3C48" w:rsidRPr="0008681F">
        <w:rPr>
          <w:rFonts w:ascii="Arial" w:hAnsi="Arial" w:cs="Arial"/>
          <w:sz w:val="21"/>
          <w:szCs w:val="21"/>
        </w:rPr>
        <w:t>.</w:t>
      </w:r>
    </w:p>
    <w:p w14:paraId="2B7F5E2A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00333999" w:rsidR="005056F0" w:rsidRPr="002A0C6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2A0C61">
        <w:rPr>
          <w:rFonts w:ascii="Arial" w:hAnsi="Arial" w:cs="Arial"/>
          <w:sz w:val="20"/>
        </w:rPr>
        <w:t xml:space="preserve">Výše uvedená smlouva </w:t>
      </w:r>
      <w:r w:rsidR="00B34560">
        <w:rPr>
          <w:rFonts w:ascii="Arial" w:hAnsi="Arial" w:cs="Arial"/>
          <w:sz w:val="20"/>
        </w:rPr>
        <w:t>4</w:t>
      </w:r>
      <w:r w:rsidR="000A3EA0" w:rsidRPr="002A0C61">
        <w:rPr>
          <w:rFonts w:ascii="Arial" w:hAnsi="Arial" w:cs="Arial"/>
          <w:sz w:val="20"/>
        </w:rPr>
        <w:t>N14</w:t>
      </w:r>
      <w:r w:rsidR="005F50A1" w:rsidRPr="002A0C61">
        <w:rPr>
          <w:rFonts w:ascii="Arial" w:hAnsi="Arial" w:cs="Arial"/>
          <w:sz w:val="20"/>
        </w:rPr>
        <w:t>/30</w:t>
      </w:r>
      <w:r w:rsidRPr="002A0C61">
        <w:rPr>
          <w:rFonts w:ascii="Arial" w:hAnsi="Arial" w:cs="Arial"/>
          <w:sz w:val="20"/>
        </w:rPr>
        <w:t xml:space="preserve"> </w:t>
      </w:r>
      <w:r w:rsidR="008C5547" w:rsidRPr="002A0C61">
        <w:rPr>
          <w:rFonts w:ascii="Arial" w:hAnsi="Arial" w:cs="Arial"/>
          <w:sz w:val="20"/>
        </w:rPr>
        <w:t>d</w:t>
      </w:r>
      <w:r w:rsidRPr="002A0C6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2A0C61">
        <w:rPr>
          <w:rFonts w:ascii="Arial" w:hAnsi="Arial" w:cs="Arial"/>
          <w:sz w:val="20"/>
        </w:rPr>
        <w:t>g</w:t>
      </w:r>
      <w:r w:rsidRPr="002A0C61">
        <w:rPr>
          <w:rFonts w:ascii="Arial" w:hAnsi="Arial" w:cs="Arial"/>
          <w:sz w:val="20"/>
        </w:rPr>
        <w:t xml:space="preserve">istru smluv. Povinnost </w:t>
      </w:r>
      <w:r w:rsidR="008C5547" w:rsidRPr="002A0C61">
        <w:rPr>
          <w:rFonts w:ascii="Arial" w:hAnsi="Arial" w:cs="Arial"/>
          <w:sz w:val="20"/>
        </w:rPr>
        <w:t>u</w:t>
      </w:r>
      <w:r w:rsidRPr="002A0C61">
        <w:rPr>
          <w:rFonts w:ascii="Arial" w:hAnsi="Arial" w:cs="Arial"/>
          <w:sz w:val="20"/>
        </w:rPr>
        <w:t xml:space="preserve">veřejnění se týká i tohoto oznámení. </w:t>
      </w:r>
      <w:r w:rsidR="005056F0" w:rsidRPr="002A0C61">
        <w:rPr>
          <w:rFonts w:ascii="Arial" w:hAnsi="Arial" w:cs="Arial"/>
          <w:sz w:val="20"/>
        </w:rPr>
        <w:t xml:space="preserve">Uveřejnění </w:t>
      </w:r>
      <w:r w:rsidRPr="002A0C61">
        <w:rPr>
          <w:rFonts w:ascii="Arial" w:hAnsi="Arial" w:cs="Arial"/>
          <w:sz w:val="20"/>
        </w:rPr>
        <w:t>tohoto oznámení</w:t>
      </w:r>
      <w:r w:rsidR="005056F0" w:rsidRPr="002A0C6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2A0C6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C3D4F8E" w:rsidR="005056F0" w:rsidRPr="002A0C61" w:rsidRDefault="005056F0" w:rsidP="002A0C61">
      <w:pPr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S pozdravem</w:t>
      </w:r>
    </w:p>
    <w:p w14:paraId="2B7F5E37" w14:textId="408C8134" w:rsidR="005056F0" w:rsidRPr="002A0C61" w:rsidRDefault="005056F0" w:rsidP="002A0C61">
      <w:pPr>
        <w:rPr>
          <w:bCs/>
          <w:sz w:val="20"/>
          <w:szCs w:val="20"/>
        </w:rPr>
      </w:pPr>
    </w:p>
    <w:p w14:paraId="7FEAD91D" w14:textId="77777777" w:rsidR="00CA0BCE" w:rsidRDefault="005056F0" w:rsidP="005056F0">
      <w:pPr>
        <w:jc w:val="both"/>
        <w:rPr>
          <w:sz w:val="20"/>
          <w:szCs w:val="20"/>
        </w:rPr>
      </w:pP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</w:p>
    <w:p w14:paraId="2B7F5E38" w14:textId="3198B74A" w:rsidR="005056F0" w:rsidRPr="002A0C61" w:rsidRDefault="00CA0BCE" w:rsidP="005056F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056F0" w:rsidRPr="002A0C61">
        <w:rPr>
          <w:sz w:val="20"/>
          <w:szCs w:val="20"/>
        </w:rPr>
        <w:tab/>
      </w:r>
      <w:r w:rsidR="0053429B">
        <w:rPr>
          <w:sz w:val="20"/>
          <w:szCs w:val="20"/>
        </w:rPr>
        <w:tab/>
      </w:r>
      <w:r w:rsidR="0053429B">
        <w:rPr>
          <w:sz w:val="20"/>
          <w:szCs w:val="20"/>
        </w:rPr>
        <w:tab/>
        <w:t xml:space="preserve"> </w:t>
      </w:r>
      <w:r w:rsidR="001379F6" w:rsidRPr="002A0C61">
        <w:rPr>
          <w:rFonts w:ascii="Arial" w:hAnsi="Arial" w:cs="Arial"/>
          <w:sz w:val="20"/>
          <w:szCs w:val="20"/>
        </w:rPr>
        <w:t>……….</w:t>
      </w:r>
      <w:r w:rsidR="005056F0" w:rsidRPr="002A0C6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1E4E0A7F" w:rsidR="005056F0" w:rsidRPr="002A0C61" w:rsidRDefault="0053429B" w:rsidP="0053429B">
      <w:pPr>
        <w:ind w:left="498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50A1" w:rsidRPr="002A0C61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Jan Kaiser</w:t>
      </w:r>
    </w:p>
    <w:p w14:paraId="528CAF78" w14:textId="18538F37" w:rsidR="005F50A1" w:rsidRPr="002A0C61" w:rsidRDefault="0053429B" w:rsidP="0053429B">
      <w:pPr>
        <w:ind w:left="492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vedoucí pobočky Domažlice</w:t>
      </w:r>
    </w:p>
    <w:p w14:paraId="7ECF7E82" w14:textId="5853C46E" w:rsidR="005F50A1" w:rsidRPr="002A0C61" w:rsidRDefault="0053429B" w:rsidP="0053429B">
      <w:pPr>
        <w:ind w:left="486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50A1" w:rsidRPr="002A0C61">
        <w:rPr>
          <w:rFonts w:ascii="Arial" w:hAnsi="Arial" w:cs="Arial"/>
          <w:sz w:val="20"/>
          <w:szCs w:val="20"/>
        </w:rPr>
        <w:t>Státní pozemkov</w:t>
      </w:r>
      <w:r w:rsidR="005C3BB4">
        <w:rPr>
          <w:rFonts w:ascii="Arial" w:hAnsi="Arial" w:cs="Arial"/>
          <w:sz w:val="20"/>
          <w:szCs w:val="20"/>
        </w:rPr>
        <w:t>ý</w:t>
      </w:r>
      <w:r w:rsidR="005F50A1" w:rsidRPr="002A0C6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2A0C6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</w:p>
    <w:p w14:paraId="2B7F5E43" w14:textId="6085EC18" w:rsidR="005056F0" w:rsidRPr="002A0C6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7EF1DF5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14E8101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6" w14:textId="0C232A0B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A0C61">
        <w:rPr>
          <w:rFonts w:ascii="Arial" w:hAnsi="Arial" w:cs="Arial"/>
          <w:sz w:val="20"/>
          <w:szCs w:val="20"/>
        </w:rPr>
        <w:t>Ing. Erika Kovaříková</w:t>
      </w:r>
    </w:p>
    <w:p w14:paraId="3C10A823" w14:textId="660F0CC5" w:rsidR="0053429B" w:rsidRDefault="0053429B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72BB033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21355DE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AD1E81C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41C2586F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57C76121" w14:textId="77777777" w:rsidR="00CA0BCE" w:rsidRPr="00AD1956" w:rsidRDefault="00CA0BCE" w:rsidP="00CA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16E621C8" w14:textId="77777777" w:rsidR="00CA0BCE" w:rsidRPr="00AD1956" w:rsidRDefault="00CA0BCE" w:rsidP="00CA0BCE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15AAB3A0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</w:p>
    <w:p w14:paraId="50B9BCEB" w14:textId="77777777" w:rsidR="00CA0BCE" w:rsidRPr="00AD1956" w:rsidRDefault="00CA0BCE" w:rsidP="00CA0BCE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00915B44" w14:textId="77777777" w:rsidR="00CA0BCE" w:rsidRPr="00AD1956" w:rsidRDefault="00CA0BCE" w:rsidP="00CA0BCE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A69DB66" w14:textId="77777777" w:rsidR="0053429B" w:rsidRPr="002A0C61" w:rsidRDefault="0053429B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A0C61">
        <w:rPr>
          <w:rFonts w:ascii="Arial" w:hAnsi="Arial" w:cs="Arial"/>
          <w:bCs/>
          <w:sz w:val="20"/>
          <w:szCs w:val="20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277FF31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5277FF31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68139AC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5760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795EC4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795EC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09B9"/>
    <w:rsid w:val="000446EB"/>
    <w:rsid w:val="0005310E"/>
    <w:rsid w:val="00063AD3"/>
    <w:rsid w:val="000756E2"/>
    <w:rsid w:val="00093CEC"/>
    <w:rsid w:val="000A3EA0"/>
    <w:rsid w:val="000C3927"/>
    <w:rsid w:val="000D357B"/>
    <w:rsid w:val="001379F6"/>
    <w:rsid w:val="00150F22"/>
    <w:rsid w:val="001F3C48"/>
    <w:rsid w:val="002072AD"/>
    <w:rsid w:val="00217AF0"/>
    <w:rsid w:val="00273861"/>
    <w:rsid w:val="002808A9"/>
    <w:rsid w:val="002834BF"/>
    <w:rsid w:val="002953BA"/>
    <w:rsid w:val="002A0C61"/>
    <w:rsid w:val="002B7AB6"/>
    <w:rsid w:val="002D3816"/>
    <w:rsid w:val="002E0124"/>
    <w:rsid w:val="002F3E48"/>
    <w:rsid w:val="00355D88"/>
    <w:rsid w:val="00371D54"/>
    <w:rsid w:val="00376743"/>
    <w:rsid w:val="003A5AB2"/>
    <w:rsid w:val="003C09EA"/>
    <w:rsid w:val="003D1E7E"/>
    <w:rsid w:val="00407C05"/>
    <w:rsid w:val="00410601"/>
    <w:rsid w:val="004124B0"/>
    <w:rsid w:val="00421645"/>
    <w:rsid w:val="00431DE1"/>
    <w:rsid w:val="004833B9"/>
    <w:rsid w:val="00485E88"/>
    <w:rsid w:val="005056F0"/>
    <w:rsid w:val="0052642D"/>
    <w:rsid w:val="005270CF"/>
    <w:rsid w:val="005317E8"/>
    <w:rsid w:val="0053429B"/>
    <w:rsid w:val="00564247"/>
    <w:rsid w:val="00573E6A"/>
    <w:rsid w:val="005B5E7B"/>
    <w:rsid w:val="005C3BB4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2261D"/>
    <w:rsid w:val="00795EC4"/>
    <w:rsid w:val="007B5194"/>
    <w:rsid w:val="007D28C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B4667"/>
    <w:rsid w:val="008C5547"/>
    <w:rsid w:val="008F5375"/>
    <w:rsid w:val="00913510"/>
    <w:rsid w:val="009161D8"/>
    <w:rsid w:val="00927DB5"/>
    <w:rsid w:val="009730FA"/>
    <w:rsid w:val="009A456F"/>
    <w:rsid w:val="009B6F4C"/>
    <w:rsid w:val="009C72C4"/>
    <w:rsid w:val="009D1926"/>
    <w:rsid w:val="00A01577"/>
    <w:rsid w:val="00A5116C"/>
    <w:rsid w:val="00A83BD4"/>
    <w:rsid w:val="00AC449A"/>
    <w:rsid w:val="00AC793E"/>
    <w:rsid w:val="00AE70F3"/>
    <w:rsid w:val="00AE7423"/>
    <w:rsid w:val="00AF2AF8"/>
    <w:rsid w:val="00AF37AF"/>
    <w:rsid w:val="00B012B6"/>
    <w:rsid w:val="00B02FDF"/>
    <w:rsid w:val="00B0470C"/>
    <w:rsid w:val="00B07DBA"/>
    <w:rsid w:val="00B32AF2"/>
    <w:rsid w:val="00B34560"/>
    <w:rsid w:val="00B422A5"/>
    <w:rsid w:val="00B719B3"/>
    <w:rsid w:val="00B74BDA"/>
    <w:rsid w:val="00B83333"/>
    <w:rsid w:val="00BA20A5"/>
    <w:rsid w:val="00BA3E1A"/>
    <w:rsid w:val="00BB460E"/>
    <w:rsid w:val="00BB5378"/>
    <w:rsid w:val="00BB6001"/>
    <w:rsid w:val="00BC04E6"/>
    <w:rsid w:val="00BC3904"/>
    <w:rsid w:val="00BD17B0"/>
    <w:rsid w:val="00C05024"/>
    <w:rsid w:val="00C32DE6"/>
    <w:rsid w:val="00C40AA4"/>
    <w:rsid w:val="00C41153"/>
    <w:rsid w:val="00C45BBF"/>
    <w:rsid w:val="00C57604"/>
    <w:rsid w:val="00CA0BCE"/>
    <w:rsid w:val="00CB0743"/>
    <w:rsid w:val="00CD4D87"/>
    <w:rsid w:val="00CE1718"/>
    <w:rsid w:val="00CE35CC"/>
    <w:rsid w:val="00CF67C0"/>
    <w:rsid w:val="00D03167"/>
    <w:rsid w:val="00D04151"/>
    <w:rsid w:val="00D2248B"/>
    <w:rsid w:val="00D2634D"/>
    <w:rsid w:val="00D37CAC"/>
    <w:rsid w:val="00D64F42"/>
    <w:rsid w:val="00D77A89"/>
    <w:rsid w:val="00D85EEF"/>
    <w:rsid w:val="00D964EE"/>
    <w:rsid w:val="00DA3995"/>
    <w:rsid w:val="00DB7491"/>
    <w:rsid w:val="00DE647E"/>
    <w:rsid w:val="00E014BB"/>
    <w:rsid w:val="00E33D48"/>
    <w:rsid w:val="00E47CB2"/>
    <w:rsid w:val="00E53ACA"/>
    <w:rsid w:val="00EA5CB5"/>
    <w:rsid w:val="00EC7566"/>
    <w:rsid w:val="00ED0AE3"/>
    <w:rsid w:val="00ED2ADC"/>
    <w:rsid w:val="00EE6420"/>
    <w:rsid w:val="00EF1BF7"/>
    <w:rsid w:val="00EF5D45"/>
    <w:rsid w:val="00F22184"/>
    <w:rsid w:val="00F24034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B2E0E-5846-46CA-A6EB-A9C917B2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2020-09-03T12:07:00Z</dcterms:created>
  <dcterms:modified xsi:type="dcterms:W3CDTF">2020-09-03T12:07:00Z</dcterms:modified>
</cp:coreProperties>
</file>