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92" w:rsidRDefault="00EC6EF1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792" w:rsidRDefault="00EC6EF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6EF1" w:rsidRPr="00EC6EF1" w:rsidRDefault="00EC6EF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EC6EF1">
                              <w:rPr>
                                <w:sz w:val="22"/>
                              </w:rPr>
                              <w:t xml:space="preserve">Zákres lokalizace opatření - Březiny u Děčína </w:t>
                            </w:r>
                          </w:p>
                          <w:p w:rsidR="004E4792" w:rsidRPr="00EC6EF1" w:rsidRDefault="00EC6EF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EC6EF1">
                              <w:rPr>
                                <w:sz w:val="22"/>
                              </w:rPr>
                              <w:t>P</w:t>
                            </w:r>
                            <w:r w:rsidRPr="00EC6EF1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4E4792" w:rsidRPr="00EC6EF1" w:rsidRDefault="00EC6EF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EC6EF1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EC6EF1" w:rsidRPr="00EC6EF1" w:rsidRDefault="00EC6EF1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EC6EF1">
                        <w:rPr>
                          <w:sz w:val="22"/>
                        </w:rPr>
                        <w:t xml:space="preserve">Zákres lokalizace opatření - Březiny u Děčína </w:t>
                      </w:r>
                    </w:p>
                    <w:p w:rsidR="004E4792" w:rsidRPr="00EC6EF1" w:rsidRDefault="00EC6EF1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EC6EF1">
                        <w:rPr>
                          <w:sz w:val="22"/>
                        </w:rPr>
                        <w:t>P</w:t>
                      </w:r>
                      <w:r w:rsidRPr="00EC6EF1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4E4792" w:rsidRPr="00EC6EF1" w:rsidRDefault="00EC6EF1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EC6EF1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792" w:rsidRDefault="00EC6EF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Forejt Rok: 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4E4792" w:rsidRDefault="00EC6EF1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>Forejt Rok: 2020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4792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6EF1">
      <w:r>
        <w:separator/>
      </w:r>
    </w:p>
  </w:endnote>
  <w:endnote w:type="continuationSeparator" w:id="0">
    <w:p w:rsidR="00000000" w:rsidRDefault="00EC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92" w:rsidRDefault="004E4792"/>
  </w:footnote>
  <w:footnote w:type="continuationSeparator" w:id="0">
    <w:p w:rsidR="004E4792" w:rsidRDefault="004E47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92"/>
    <w:rsid w:val="004E4792"/>
    <w:rsid w:val="00E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27A4"/>
  <w15:docId w15:val="{7C127DF1-392E-4060-B864-A2C7265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2020-09-01T06:08:00Z</dcterms:created>
  <dcterms:modified xsi:type="dcterms:W3CDTF">2020-09-01T06:08:00Z</dcterms:modified>
</cp:coreProperties>
</file>