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0E9E7B59" w:rsidR="00EF028F" w:rsidRDefault="00A75721" w:rsidP="00CB3AB0">
      <w:pPr>
        <w:tabs>
          <w:tab w:val="left" w:pos="2268"/>
        </w:tabs>
        <w:spacing w:after="0"/>
        <w:jc w:val="center"/>
        <w:rPr>
          <w:b/>
        </w:rPr>
      </w:pPr>
      <w:r w:rsidRPr="00942449">
        <w:rPr>
          <w:sz w:val="24"/>
          <w:szCs w:val="24"/>
        </w:rPr>
        <w:t>Číslo objednávky:</w:t>
      </w:r>
      <w:r w:rsidR="00CB0E4D" w:rsidRPr="00942449">
        <w:rPr>
          <w:sz w:val="24"/>
          <w:szCs w:val="24"/>
        </w:rPr>
        <w:t xml:space="preserve"> </w:t>
      </w:r>
      <w:r w:rsidR="00FC0BE3" w:rsidRPr="00942449">
        <w:rPr>
          <w:bCs/>
          <w:sz w:val="24"/>
          <w:szCs w:val="24"/>
        </w:rPr>
        <w:t>01PU-004</w:t>
      </w:r>
      <w:r w:rsidR="002450A9">
        <w:rPr>
          <w:bCs/>
          <w:sz w:val="24"/>
          <w:szCs w:val="24"/>
        </w:rPr>
        <w:t>9</w:t>
      </w:r>
      <w:r w:rsidR="000E56FB">
        <w:rPr>
          <w:bCs/>
          <w:sz w:val="24"/>
          <w:szCs w:val="24"/>
        </w:rPr>
        <w:t>63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0665" w:rsidRDefault="0060489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</w:p>
    <w:p w14:paraId="2D91457E" w14:textId="77777777" w:rsidR="00604890" w:rsidRPr="004710ED" w:rsidRDefault="00604890" w:rsidP="00153D94">
      <w:pPr>
        <w:spacing w:after="0"/>
        <w:rPr>
          <w:b/>
          <w:sz w:val="24"/>
          <w:szCs w:val="24"/>
        </w:rPr>
      </w:pPr>
      <w:r w:rsidRPr="004710ED">
        <w:rPr>
          <w:b/>
          <w:sz w:val="24"/>
          <w:szCs w:val="24"/>
        </w:rPr>
        <w:t>Ředitelství silnic a dálnic ČR</w:t>
      </w:r>
    </w:p>
    <w:p w14:paraId="3923C51F" w14:textId="43320B61" w:rsidR="002B7ABB" w:rsidRPr="00200665" w:rsidRDefault="00075445" w:rsidP="00153D94">
      <w:pPr>
        <w:spacing w:after="0"/>
        <w:rPr>
          <w:sz w:val="24"/>
          <w:szCs w:val="24"/>
        </w:rPr>
      </w:pPr>
      <w:r w:rsidRPr="00075445">
        <w:rPr>
          <w:sz w:val="24"/>
          <w:szCs w:val="24"/>
        </w:rPr>
        <w:t>Práčská 3/3338, 106 00 Praha 10</w:t>
      </w:r>
    </w:p>
    <w:p w14:paraId="2C4E01A4" w14:textId="4F4F4298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Bankovní spojení: </w:t>
      </w:r>
      <w:proofErr w:type="spellStart"/>
      <w:r w:rsidR="00793398" w:rsidRPr="00793398">
        <w:rPr>
          <w:sz w:val="24"/>
          <w:szCs w:val="24"/>
          <w:highlight w:val="black"/>
        </w:rPr>
        <w:t>xxxxxxxxx</w:t>
      </w:r>
      <w:proofErr w:type="spellEnd"/>
    </w:p>
    <w:p w14:paraId="47A1C014" w14:textId="7783C1C9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proofErr w:type="spellStart"/>
      <w:r w:rsidR="00793398" w:rsidRPr="00793398">
        <w:rPr>
          <w:sz w:val="24"/>
          <w:szCs w:val="24"/>
          <w:highlight w:val="black"/>
        </w:rPr>
        <w:t>xxxxxxxxxxxxxxxxxxxxxx</w:t>
      </w:r>
      <w:proofErr w:type="spellEnd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2C078422" w14:textId="3244885E" w:rsidR="00A75721" w:rsidRPr="00200665" w:rsidRDefault="00A75721" w:rsidP="00A75721">
      <w:pPr>
        <w:rPr>
          <w:b/>
          <w:sz w:val="24"/>
          <w:szCs w:val="24"/>
        </w:rPr>
      </w:pPr>
    </w:p>
    <w:p w14:paraId="690BEEE3" w14:textId="77777777" w:rsidR="008A5522" w:rsidRPr="00200665" w:rsidRDefault="008A5522" w:rsidP="008A5522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Dodavatel:</w:t>
      </w:r>
    </w:p>
    <w:p w14:paraId="3764DCFA" w14:textId="0B9C5F52" w:rsidR="00A75721" w:rsidRPr="004E07E2" w:rsidRDefault="00A75721" w:rsidP="00A7572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200665">
        <w:rPr>
          <w:sz w:val="24"/>
          <w:szCs w:val="24"/>
        </w:rPr>
        <w:t>Obchodní jméno:</w:t>
      </w:r>
      <w:r w:rsidR="00453955">
        <w:rPr>
          <w:sz w:val="24"/>
          <w:szCs w:val="24"/>
        </w:rPr>
        <w:t xml:space="preserve"> </w:t>
      </w:r>
      <w:r w:rsidR="000E56FB">
        <w:rPr>
          <w:b/>
          <w:sz w:val="24"/>
          <w:szCs w:val="24"/>
        </w:rPr>
        <w:t xml:space="preserve">4roads </w:t>
      </w:r>
      <w:r w:rsidR="004E07E2" w:rsidRPr="004E07E2">
        <w:rPr>
          <w:b/>
          <w:sz w:val="24"/>
          <w:szCs w:val="24"/>
        </w:rPr>
        <w:t>s.r.o.</w:t>
      </w:r>
    </w:p>
    <w:p w14:paraId="337E2761" w14:textId="51AD5F23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r w:rsidR="000E56FB">
        <w:rPr>
          <w:sz w:val="24"/>
          <w:szCs w:val="24"/>
        </w:rPr>
        <w:t>Jugoslávských partyzánů 1426/7</w:t>
      </w:r>
      <w:r w:rsidR="009F376B">
        <w:rPr>
          <w:sz w:val="24"/>
          <w:szCs w:val="24"/>
        </w:rPr>
        <w:t xml:space="preserve">, </w:t>
      </w:r>
      <w:r w:rsidR="000E56FB">
        <w:rPr>
          <w:sz w:val="24"/>
          <w:szCs w:val="24"/>
        </w:rPr>
        <w:t>160 00 Praha 6</w:t>
      </w:r>
    </w:p>
    <w:p w14:paraId="2F2F990F" w14:textId="62B6EA6D" w:rsidR="004F7CBA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0E56FB">
        <w:rPr>
          <w:sz w:val="24"/>
          <w:szCs w:val="24"/>
        </w:rPr>
        <w:t>06327354</w:t>
      </w:r>
    </w:p>
    <w:p w14:paraId="2FB4799E" w14:textId="2AE86B04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287347">
        <w:rPr>
          <w:sz w:val="24"/>
          <w:szCs w:val="24"/>
        </w:rPr>
        <w:t>CZ</w:t>
      </w:r>
      <w:r w:rsidR="000E56FB">
        <w:rPr>
          <w:sz w:val="24"/>
          <w:szCs w:val="24"/>
        </w:rPr>
        <w:t>06327354</w:t>
      </w:r>
    </w:p>
    <w:p w14:paraId="39AA7951" w14:textId="7C6B7B50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r w:rsidR="00793398" w:rsidRPr="00793398">
        <w:rPr>
          <w:sz w:val="24"/>
          <w:szCs w:val="24"/>
          <w:highlight w:val="black"/>
        </w:rPr>
        <w:t>xxxxxxxxxxxxxx</w:t>
      </w:r>
      <w:proofErr w:type="spellEnd"/>
      <w:r w:rsidR="008A5522">
        <w:rPr>
          <w:sz w:val="24"/>
          <w:szCs w:val="24"/>
        </w:rPr>
        <w:t xml:space="preserve"> </w:t>
      </w:r>
      <w:r w:rsidR="002B7ABB"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A9C08AC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</w:t>
      </w:r>
      <w:r w:rsidRPr="009F1787">
        <w:rPr>
          <w:rFonts w:cs="Times New Roman"/>
          <w:sz w:val="24"/>
          <w:szCs w:val="24"/>
        </w:rPr>
        <w:t xml:space="preserve">náklad a nebezpečí pro </w:t>
      </w:r>
      <w:r w:rsidR="00607143" w:rsidRPr="009F1787">
        <w:rPr>
          <w:rFonts w:cs="Times New Roman"/>
          <w:sz w:val="24"/>
          <w:szCs w:val="24"/>
        </w:rPr>
        <w:t>O</w:t>
      </w:r>
      <w:r w:rsidRPr="009F1787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9F1787">
        <w:rPr>
          <w:rFonts w:cs="Times New Roman"/>
          <w:sz w:val="24"/>
          <w:szCs w:val="24"/>
        </w:rPr>
        <w:t>objednávkou</w:t>
      </w:r>
      <w:r w:rsidRPr="009F1787">
        <w:rPr>
          <w:rFonts w:cs="Times New Roman"/>
          <w:sz w:val="24"/>
          <w:szCs w:val="24"/>
        </w:rPr>
        <w:t xml:space="preserve"> cenu uvedenou níže.</w:t>
      </w:r>
    </w:p>
    <w:p w14:paraId="6568EA19" w14:textId="5DA42489" w:rsidR="00CB5C52" w:rsidRPr="00CB5C52" w:rsidRDefault="00604890" w:rsidP="00CB5C52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</w:t>
      </w:r>
      <w:r w:rsidR="00CB5C52">
        <w:rPr>
          <w:b/>
          <w:sz w:val="24"/>
          <w:szCs w:val="24"/>
        </w:rPr>
        <w:t xml:space="preserve"> služby: </w:t>
      </w:r>
      <w:r w:rsidR="009F376B">
        <w:rPr>
          <w:b/>
          <w:sz w:val="24"/>
          <w:szCs w:val="24"/>
        </w:rPr>
        <w:t>Práčská 3338/3</w:t>
      </w:r>
      <w:r w:rsidR="00CB5C52">
        <w:rPr>
          <w:b/>
          <w:sz w:val="24"/>
          <w:szCs w:val="24"/>
        </w:rPr>
        <w:t xml:space="preserve">, </w:t>
      </w:r>
      <w:r w:rsidR="009F376B">
        <w:rPr>
          <w:b/>
          <w:sz w:val="24"/>
          <w:szCs w:val="24"/>
        </w:rPr>
        <w:t>106 00 Praha 10</w:t>
      </w:r>
    </w:p>
    <w:p w14:paraId="39F2742E" w14:textId="78B79557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proofErr w:type="spellStart"/>
      <w:r w:rsidR="00793398" w:rsidRPr="00793398">
        <w:rPr>
          <w:sz w:val="24"/>
          <w:szCs w:val="24"/>
          <w:highlight w:val="black"/>
        </w:rPr>
        <w:t>xxxxxxxxxxxxxxxx</w:t>
      </w:r>
      <w:proofErr w:type="spellEnd"/>
    </w:p>
    <w:p w14:paraId="255FD969" w14:textId="0217F58A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9F1787">
        <w:rPr>
          <w:sz w:val="24"/>
          <w:szCs w:val="24"/>
        </w:rPr>
        <w:t>Čerčanská 12, 140 00 Praha 4</w:t>
      </w:r>
    </w:p>
    <w:p w14:paraId="42C0E761" w14:textId="1AA72288" w:rsidR="004D5C72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Fakturu lze předložit nejdříve po protokolárním převzetí </w:t>
      </w:r>
      <w:r w:rsidR="00153D94" w:rsidRPr="009F1787">
        <w:rPr>
          <w:sz w:val="24"/>
          <w:szCs w:val="24"/>
        </w:rPr>
        <w:t>služeb</w:t>
      </w:r>
      <w:r w:rsidR="00FD1FB4" w:rsidRPr="009F1787">
        <w:rPr>
          <w:sz w:val="24"/>
          <w:szCs w:val="24"/>
        </w:rPr>
        <w:t xml:space="preserve"> O</w:t>
      </w:r>
      <w:r w:rsidR="00153D94" w:rsidRPr="009F1787">
        <w:rPr>
          <w:sz w:val="24"/>
          <w:szCs w:val="24"/>
        </w:rPr>
        <w:t>bjednatelem bez vad či nedodělků. Faktura musí obsahovat veškeré náležitosti</w:t>
      </w:r>
      <w:r w:rsidR="00153D94" w:rsidRPr="00FF13FF">
        <w:rPr>
          <w:sz w:val="24"/>
          <w:szCs w:val="24"/>
        </w:rPr>
        <w:t xml:space="preserve"> stanovené platnými právními předpisy, číslo objednávky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 xml:space="preserve">ako „zákon o registru smluv“), </w:t>
      </w:r>
      <w:r w:rsidR="00FD1FB4" w:rsidRPr="009F1787">
        <w:rPr>
          <w:sz w:val="24"/>
          <w:szCs w:val="24"/>
        </w:rPr>
        <w:t>O</w:t>
      </w:r>
      <w:r w:rsidR="00F42E23" w:rsidRPr="009F1787">
        <w:rPr>
          <w:sz w:val="24"/>
          <w:szCs w:val="24"/>
        </w:rPr>
        <w:t>bjednatelem.</w:t>
      </w:r>
      <w:r w:rsidR="000C7C8D" w:rsidRPr="009F1787">
        <w:rPr>
          <w:sz w:val="24"/>
          <w:szCs w:val="24"/>
        </w:rPr>
        <w:t xml:space="preserve"> </w:t>
      </w:r>
      <w:r w:rsidR="009F1787" w:rsidRPr="009F1787">
        <w:rPr>
          <w:sz w:val="24"/>
          <w:szCs w:val="24"/>
        </w:rPr>
        <w:t>O</w:t>
      </w:r>
      <w:r w:rsidR="00F31356" w:rsidRPr="009F1787">
        <w:rPr>
          <w:sz w:val="24"/>
          <w:szCs w:val="24"/>
        </w:rPr>
        <w:t>bjednávka je účinná okamžikem zveřejnění v registru smluv.</w:t>
      </w:r>
      <w:r w:rsidR="00105E6A" w:rsidRPr="009F1787">
        <w:rPr>
          <w:sz w:val="24"/>
          <w:szCs w:val="24"/>
        </w:rPr>
        <w:t xml:space="preserve"> Objednatel je</w:t>
      </w:r>
      <w:r w:rsidR="00105E6A">
        <w:rPr>
          <w:sz w:val="24"/>
          <w:szCs w:val="24"/>
        </w:rPr>
        <w:t xml:space="preserve">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164C2713" w14:textId="77777777" w:rsidR="004B30AF" w:rsidRPr="00FF13FF" w:rsidRDefault="004B30AF" w:rsidP="00F42E23">
      <w:pPr>
        <w:jc w:val="both"/>
        <w:rPr>
          <w:sz w:val="24"/>
          <w:szCs w:val="24"/>
        </w:rPr>
      </w:pPr>
    </w:p>
    <w:p w14:paraId="242C2FD9" w14:textId="77777777" w:rsidR="00AA13C0" w:rsidRDefault="00AA13C0" w:rsidP="00153D94">
      <w:pPr>
        <w:jc w:val="both"/>
        <w:rPr>
          <w:b/>
          <w:sz w:val="24"/>
          <w:szCs w:val="24"/>
        </w:rPr>
      </w:pPr>
    </w:p>
    <w:p w14:paraId="0D5E33C0" w14:textId="77777777" w:rsidR="004B30AF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051A8EB3" w14:textId="77777777" w:rsidR="000E56FB" w:rsidRPr="000E56FB" w:rsidRDefault="000E56FB" w:rsidP="000E56FB">
      <w:pPr>
        <w:pStyle w:val="Odstavecseseznamem"/>
        <w:numPr>
          <w:ilvl w:val="0"/>
          <w:numId w:val="13"/>
        </w:numPr>
        <w:spacing w:after="60" w:line="276" w:lineRule="auto"/>
        <w:jc w:val="both"/>
        <w:rPr>
          <w:rFonts w:eastAsia="Times New Roman"/>
          <w:sz w:val="24"/>
          <w:szCs w:val="24"/>
        </w:rPr>
      </w:pPr>
      <w:r w:rsidRPr="000E56FB">
        <w:rPr>
          <w:rFonts w:eastAsia="Times New Roman"/>
          <w:sz w:val="24"/>
          <w:szCs w:val="24"/>
        </w:rPr>
        <w:t xml:space="preserve">Zpracování Technického řešení k úpravám havarijního přepadu brzdící šachty B/S3 na úseku 10 modernizace na 76 km D1, odvodnění </w:t>
      </w:r>
      <w:proofErr w:type="spellStart"/>
      <w:r w:rsidRPr="000E56FB">
        <w:rPr>
          <w:rFonts w:eastAsia="Times New Roman"/>
          <w:sz w:val="24"/>
          <w:szCs w:val="24"/>
        </w:rPr>
        <w:t>Píšťského</w:t>
      </w:r>
      <w:proofErr w:type="spellEnd"/>
      <w:r w:rsidRPr="000E56FB">
        <w:rPr>
          <w:rFonts w:eastAsia="Times New Roman"/>
          <w:sz w:val="24"/>
          <w:szCs w:val="24"/>
        </w:rPr>
        <w:t xml:space="preserve"> mostu.</w:t>
      </w:r>
    </w:p>
    <w:p w14:paraId="07CECDE9" w14:textId="77777777" w:rsidR="004E07E2" w:rsidRDefault="004E07E2" w:rsidP="007B1698">
      <w:pPr>
        <w:pStyle w:val="Odstavecseseznamem"/>
        <w:spacing w:after="60" w:line="276" w:lineRule="auto"/>
        <w:ind w:left="0"/>
        <w:jc w:val="both"/>
        <w:rPr>
          <w:rFonts w:eastAsia="Times New Roman"/>
          <w:sz w:val="24"/>
          <w:szCs w:val="24"/>
        </w:rPr>
      </w:pPr>
    </w:p>
    <w:p w14:paraId="5F3C5BCB" w14:textId="7528C3FA" w:rsidR="00604890" w:rsidRPr="00167F7B" w:rsidRDefault="00604890" w:rsidP="00153D94">
      <w:pPr>
        <w:jc w:val="both"/>
        <w:rPr>
          <w:sz w:val="24"/>
          <w:szCs w:val="24"/>
        </w:rPr>
      </w:pPr>
      <w:r w:rsidRPr="002E2FFA">
        <w:rPr>
          <w:b/>
          <w:sz w:val="24"/>
          <w:szCs w:val="24"/>
        </w:rPr>
        <w:t>Lhůta pro dodání či termín dodání:</w:t>
      </w:r>
      <w:r w:rsidR="00F73CB7" w:rsidRPr="002E2FFA">
        <w:rPr>
          <w:b/>
          <w:sz w:val="24"/>
          <w:szCs w:val="24"/>
        </w:rPr>
        <w:t xml:space="preserve"> </w:t>
      </w:r>
      <w:r w:rsidR="008A117D">
        <w:rPr>
          <w:b/>
          <w:sz w:val="24"/>
          <w:szCs w:val="24"/>
        </w:rPr>
        <w:t xml:space="preserve">studie bude odevzdána </w:t>
      </w:r>
      <w:r w:rsidR="005F5E99">
        <w:rPr>
          <w:b/>
          <w:sz w:val="24"/>
          <w:szCs w:val="24"/>
        </w:rPr>
        <w:t xml:space="preserve">nejpozději do </w:t>
      </w:r>
      <w:r w:rsidR="000E56FB">
        <w:rPr>
          <w:b/>
          <w:sz w:val="24"/>
          <w:szCs w:val="24"/>
        </w:rPr>
        <w:t>2 měsíců</w:t>
      </w:r>
      <w:r w:rsidR="005F5E99">
        <w:rPr>
          <w:b/>
          <w:sz w:val="24"/>
          <w:szCs w:val="24"/>
        </w:rPr>
        <w:t xml:space="preserve"> </w:t>
      </w:r>
      <w:r w:rsidR="005F5E99" w:rsidRPr="00167F7B">
        <w:rPr>
          <w:sz w:val="24"/>
          <w:szCs w:val="24"/>
        </w:rPr>
        <w:t xml:space="preserve">od </w:t>
      </w:r>
      <w:r w:rsidR="00167F7B">
        <w:rPr>
          <w:sz w:val="24"/>
          <w:szCs w:val="24"/>
        </w:rPr>
        <w:t>počátku</w:t>
      </w:r>
      <w:r w:rsidR="005F5E99" w:rsidRPr="00167F7B">
        <w:rPr>
          <w:sz w:val="24"/>
          <w:szCs w:val="24"/>
        </w:rPr>
        <w:t xml:space="preserve"> platnosti této objednávky</w:t>
      </w:r>
      <w:r w:rsidR="001B3736" w:rsidRPr="00167F7B">
        <w:rPr>
          <w:sz w:val="24"/>
          <w:szCs w:val="24"/>
        </w:rPr>
        <w:t>.</w:t>
      </w:r>
    </w:p>
    <w:p w14:paraId="21A0252C" w14:textId="05ACBA99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1B3736">
        <w:rPr>
          <w:b/>
          <w:sz w:val="24"/>
          <w:szCs w:val="24"/>
        </w:rPr>
        <w:t>Celkov</w:t>
      </w:r>
      <w:r w:rsidR="0033757F" w:rsidRPr="001B3736">
        <w:rPr>
          <w:b/>
          <w:sz w:val="24"/>
          <w:szCs w:val="24"/>
        </w:rPr>
        <w:t>á hodnota objednávky v Kč bez</w:t>
      </w:r>
      <w:r w:rsidRPr="001B3736">
        <w:rPr>
          <w:b/>
          <w:sz w:val="24"/>
          <w:szCs w:val="24"/>
        </w:rPr>
        <w:t xml:space="preserve"> DPH</w:t>
      </w:r>
      <w:r w:rsidR="003854F7" w:rsidRPr="001B3736">
        <w:rPr>
          <w:b/>
          <w:sz w:val="24"/>
          <w:szCs w:val="24"/>
        </w:rPr>
        <w:t xml:space="preserve"> / s DPH</w:t>
      </w:r>
      <w:r w:rsidRPr="001B3736">
        <w:rPr>
          <w:b/>
          <w:sz w:val="24"/>
          <w:szCs w:val="24"/>
        </w:rPr>
        <w:t>:</w:t>
      </w:r>
      <w:r w:rsidR="00453955" w:rsidRPr="001B3736">
        <w:rPr>
          <w:b/>
          <w:sz w:val="24"/>
          <w:szCs w:val="24"/>
        </w:rPr>
        <w:t xml:space="preserve"> </w:t>
      </w:r>
      <w:r w:rsidR="009F376B">
        <w:rPr>
          <w:b/>
          <w:sz w:val="24"/>
          <w:szCs w:val="24"/>
        </w:rPr>
        <w:t>1</w:t>
      </w:r>
      <w:r w:rsidR="000E56FB">
        <w:rPr>
          <w:b/>
          <w:sz w:val="24"/>
          <w:szCs w:val="24"/>
        </w:rPr>
        <w:t>21</w:t>
      </w:r>
      <w:r w:rsidR="007B1698">
        <w:rPr>
          <w:b/>
          <w:sz w:val="24"/>
          <w:szCs w:val="24"/>
        </w:rPr>
        <w:t>.</w:t>
      </w:r>
      <w:r w:rsidR="009F376B">
        <w:rPr>
          <w:b/>
          <w:sz w:val="24"/>
          <w:szCs w:val="24"/>
        </w:rPr>
        <w:t>000</w:t>
      </w:r>
      <w:r w:rsidR="001B3736" w:rsidRPr="001B3736">
        <w:rPr>
          <w:b/>
          <w:sz w:val="24"/>
          <w:szCs w:val="24"/>
        </w:rPr>
        <w:t>,-</w:t>
      </w:r>
      <w:r w:rsidR="00453955" w:rsidRPr="001B3736">
        <w:rPr>
          <w:sz w:val="24"/>
          <w:szCs w:val="24"/>
        </w:rPr>
        <w:t xml:space="preserve"> </w:t>
      </w:r>
      <w:r w:rsidR="00453955" w:rsidRPr="001B3736">
        <w:rPr>
          <w:b/>
          <w:sz w:val="24"/>
          <w:szCs w:val="24"/>
        </w:rPr>
        <w:t xml:space="preserve">/ </w:t>
      </w:r>
      <w:r w:rsidR="009F376B">
        <w:rPr>
          <w:b/>
          <w:sz w:val="24"/>
          <w:szCs w:val="24"/>
        </w:rPr>
        <w:t>1</w:t>
      </w:r>
      <w:r w:rsidR="000E56FB">
        <w:rPr>
          <w:b/>
          <w:sz w:val="24"/>
          <w:szCs w:val="24"/>
        </w:rPr>
        <w:t>46</w:t>
      </w:r>
      <w:r w:rsidR="009F376B">
        <w:rPr>
          <w:b/>
          <w:sz w:val="24"/>
          <w:szCs w:val="24"/>
        </w:rPr>
        <w:t>.</w:t>
      </w:r>
      <w:r w:rsidR="000E56FB">
        <w:rPr>
          <w:b/>
          <w:sz w:val="24"/>
          <w:szCs w:val="24"/>
        </w:rPr>
        <w:t>41</w:t>
      </w:r>
      <w:r w:rsidR="009F376B">
        <w:rPr>
          <w:b/>
          <w:sz w:val="24"/>
          <w:szCs w:val="24"/>
        </w:rPr>
        <w:t>0</w:t>
      </w:r>
      <w:r w:rsidR="00CB5C52">
        <w:rPr>
          <w:b/>
          <w:sz w:val="24"/>
          <w:szCs w:val="24"/>
        </w:rPr>
        <w:t>,</w:t>
      </w:r>
      <w:r w:rsidR="009F376B">
        <w:rPr>
          <w:b/>
          <w:sz w:val="24"/>
          <w:szCs w:val="24"/>
        </w:rPr>
        <w:t>-</w:t>
      </w:r>
    </w:p>
    <w:p w14:paraId="3832F879" w14:textId="4B86CB41" w:rsidR="0069013D" w:rsidRPr="00A87460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proofErr w:type="spellStart"/>
      <w:r w:rsidR="00793398" w:rsidRPr="00793398">
        <w:rPr>
          <w:rStyle w:val="Hypertextovodkaz"/>
          <w:rFonts w:cs="Times New Roman"/>
          <w:sz w:val="24"/>
          <w:szCs w:val="24"/>
          <w:highlight w:val="black"/>
        </w:rPr>
        <w:t>xxxxxxxxxxxxxxxxxxxx</w:t>
      </w:r>
      <w:proofErr w:type="spellEnd"/>
    </w:p>
    <w:p w14:paraId="4E7F30A9" w14:textId="77777777" w:rsidR="000E56FB" w:rsidRDefault="000E56FB" w:rsidP="00EC18C0">
      <w:pPr>
        <w:jc w:val="both"/>
        <w:rPr>
          <w:rFonts w:cs="Times New Roman"/>
          <w:sz w:val="24"/>
          <w:szCs w:val="24"/>
        </w:rPr>
      </w:pPr>
    </w:p>
    <w:p w14:paraId="48A05FB2" w14:textId="0D306990" w:rsidR="00EC18C0" w:rsidRDefault="00EC18C0" w:rsidP="00EC18C0">
      <w:pPr>
        <w:jc w:val="both"/>
        <w:rPr>
          <w:rFonts w:cs="Times New Roman"/>
          <w:sz w:val="24"/>
          <w:szCs w:val="24"/>
        </w:rPr>
      </w:pPr>
      <w:r w:rsidRPr="00782411">
        <w:rPr>
          <w:rFonts w:cs="Times New Roman"/>
          <w:sz w:val="24"/>
          <w:szCs w:val="24"/>
        </w:rPr>
        <w:t xml:space="preserve">V </w:t>
      </w:r>
      <w:r w:rsidR="001B3736">
        <w:rPr>
          <w:rFonts w:cs="Times New Roman"/>
          <w:sz w:val="24"/>
          <w:szCs w:val="24"/>
        </w:rPr>
        <w:t>Praze</w:t>
      </w:r>
      <w:r w:rsidRPr="00782411">
        <w:rPr>
          <w:rFonts w:cs="Times New Roman"/>
          <w:sz w:val="24"/>
          <w:szCs w:val="24"/>
        </w:rPr>
        <w:t xml:space="preserve"> dne </w:t>
      </w:r>
      <w:proofErr w:type="gramStart"/>
      <w:r w:rsidR="00793398">
        <w:rPr>
          <w:rFonts w:cs="Times New Roman"/>
          <w:sz w:val="24"/>
          <w:szCs w:val="24"/>
        </w:rPr>
        <w:t>25.8.2020</w:t>
      </w:r>
      <w:proofErr w:type="gramEnd"/>
    </w:p>
    <w:p w14:paraId="007A9C44" w14:textId="77777777" w:rsidR="000E56FB" w:rsidRDefault="000E56FB" w:rsidP="00EC18C0">
      <w:pPr>
        <w:jc w:val="both"/>
        <w:rPr>
          <w:rFonts w:cs="Times New Roman"/>
          <w:sz w:val="24"/>
          <w:szCs w:val="24"/>
        </w:rPr>
      </w:pPr>
    </w:p>
    <w:p w14:paraId="5ACAFE01" w14:textId="7D4B8C11" w:rsidR="00EC18C0" w:rsidRPr="001B3736" w:rsidRDefault="00EC18C0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Objednatele: </w:t>
      </w:r>
      <w:proofErr w:type="spellStart"/>
      <w:r w:rsidR="00793398" w:rsidRPr="00793398">
        <w:rPr>
          <w:rFonts w:cs="Times New Roman"/>
          <w:b/>
          <w:sz w:val="24"/>
          <w:szCs w:val="24"/>
          <w:highlight w:val="black"/>
        </w:rPr>
        <w:t>xxxxxxxxxxxxxxxx</w:t>
      </w:r>
      <w:proofErr w:type="spellEnd"/>
    </w:p>
    <w:p w14:paraId="062612E3" w14:textId="5A4A1692" w:rsidR="001B3736" w:rsidRPr="001B3736" w:rsidRDefault="006474CB" w:rsidP="00EC18C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proofErr w:type="spellStart"/>
      <w:r w:rsidR="00793398" w:rsidRPr="00793398">
        <w:rPr>
          <w:rFonts w:cs="Times New Roman"/>
          <w:b/>
          <w:sz w:val="24"/>
          <w:szCs w:val="24"/>
          <w:highlight w:val="black"/>
        </w:rPr>
        <w:t>xxxxxxxxxxxxxxxxxxxx</w:t>
      </w:r>
      <w:proofErr w:type="spellEnd"/>
    </w:p>
    <w:p w14:paraId="4817057F" w14:textId="5DB7C2C9" w:rsidR="001B3736" w:rsidRPr="001B3736" w:rsidRDefault="001B3736" w:rsidP="00EC18C0">
      <w:pPr>
        <w:jc w:val="both"/>
        <w:rPr>
          <w:rFonts w:cs="Times New Roman"/>
          <w:b/>
          <w:sz w:val="24"/>
          <w:szCs w:val="24"/>
        </w:rPr>
      </w:pPr>
      <w:r w:rsidRPr="001B3736">
        <w:rPr>
          <w:rFonts w:cs="Times New Roman"/>
          <w:b/>
          <w:sz w:val="24"/>
          <w:szCs w:val="24"/>
        </w:rPr>
        <w:t xml:space="preserve">                           Ředitelství silnic a dálnic ČR </w:t>
      </w:r>
    </w:p>
    <w:p w14:paraId="0283D08F" w14:textId="77777777" w:rsidR="004B30AF" w:rsidRDefault="004B30AF" w:rsidP="00EC18C0">
      <w:pPr>
        <w:jc w:val="both"/>
        <w:rPr>
          <w:rFonts w:cs="Times New Roman"/>
          <w:sz w:val="24"/>
          <w:szCs w:val="24"/>
        </w:rPr>
      </w:pPr>
    </w:p>
    <w:p w14:paraId="52ACE9FF" w14:textId="4B4DBD3A" w:rsidR="00EC18C0" w:rsidRDefault="00EC18C0" w:rsidP="00EC18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 oprávněné osoby:</w:t>
      </w:r>
    </w:p>
    <w:p w14:paraId="6DB881EB" w14:textId="6750B368" w:rsidR="001B3736" w:rsidRDefault="00793398" w:rsidP="00EC18C0">
      <w:pPr>
        <w:jc w:val="both"/>
        <w:rPr>
          <w:rFonts w:cs="Times New Roman"/>
          <w:sz w:val="24"/>
          <w:szCs w:val="24"/>
        </w:rPr>
      </w:pPr>
      <w:proofErr w:type="spellStart"/>
      <w:r w:rsidRPr="00793398">
        <w:rPr>
          <w:rFonts w:cs="Times New Roman"/>
          <w:sz w:val="24"/>
          <w:szCs w:val="24"/>
          <w:highlight w:val="black"/>
        </w:rPr>
        <w:t>xxxxxxxxxxxxxxxxxxxxxxx</w:t>
      </w:r>
      <w:proofErr w:type="spellEnd"/>
    </w:p>
    <w:p w14:paraId="3BE04BB5" w14:textId="77777777" w:rsidR="001B3736" w:rsidRDefault="001B3736" w:rsidP="00EC18C0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</w:p>
    <w:p w14:paraId="1302A8D5" w14:textId="77777777" w:rsidR="001F532A" w:rsidRDefault="001F532A" w:rsidP="00EC18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1F532A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8B228" w14:textId="77777777" w:rsidR="002C51F0" w:rsidRDefault="002C51F0" w:rsidP="00604890">
      <w:pPr>
        <w:spacing w:after="0" w:line="240" w:lineRule="auto"/>
      </w:pPr>
      <w:r>
        <w:separator/>
      </w:r>
    </w:p>
  </w:endnote>
  <w:endnote w:type="continuationSeparator" w:id="0">
    <w:p w14:paraId="10E16325" w14:textId="77777777" w:rsidR="002C51F0" w:rsidRDefault="002C51F0" w:rsidP="00604890">
      <w:pPr>
        <w:spacing w:after="0" w:line="240" w:lineRule="auto"/>
      </w:pPr>
      <w:r>
        <w:continuationSeparator/>
      </w:r>
    </w:p>
  </w:endnote>
  <w:endnote w:type="continuationNotice" w:id="1">
    <w:p w14:paraId="28EA375D" w14:textId="77777777" w:rsidR="002C51F0" w:rsidRDefault="002C5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28AD" w14:textId="77777777" w:rsidR="00FC0BE3" w:rsidRDefault="00FC0B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279E0C4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793398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793398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9A24" w14:textId="77777777" w:rsidR="00FC0BE3" w:rsidRDefault="00FC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11EE" w14:textId="77777777" w:rsidR="002C51F0" w:rsidRDefault="002C51F0" w:rsidP="00604890">
      <w:pPr>
        <w:spacing w:after="0" w:line="240" w:lineRule="auto"/>
      </w:pPr>
      <w:r>
        <w:separator/>
      </w:r>
    </w:p>
  </w:footnote>
  <w:footnote w:type="continuationSeparator" w:id="0">
    <w:p w14:paraId="49916108" w14:textId="77777777" w:rsidR="002C51F0" w:rsidRDefault="002C51F0" w:rsidP="00604890">
      <w:pPr>
        <w:spacing w:after="0" w:line="240" w:lineRule="auto"/>
      </w:pPr>
      <w:r>
        <w:continuationSeparator/>
      </w:r>
    </w:p>
  </w:footnote>
  <w:footnote w:type="continuationNotice" w:id="1">
    <w:p w14:paraId="7ACB41B2" w14:textId="77777777" w:rsidR="002C51F0" w:rsidRDefault="002C5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6601" w14:textId="77777777" w:rsidR="00FC0BE3" w:rsidRDefault="00FC0B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8FF0" w14:textId="77777777" w:rsidR="00FC0BE3" w:rsidRDefault="00FC0B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574"/>
    <w:multiLevelType w:val="singleLevel"/>
    <w:tmpl w:val="1132196E"/>
    <w:lvl w:ilvl="0">
      <w:start w:val="1"/>
      <w:numFmt w:val="bullet"/>
      <w:pStyle w:val="Bul4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1FD"/>
    <w:multiLevelType w:val="hybridMultilevel"/>
    <w:tmpl w:val="5EFE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DCF"/>
    <w:multiLevelType w:val="hybridMultilevel"/>
    <w:tmpl w:val="E0662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C7FD0"/>
    <w:multiLevelType w:val="hybridMultilevel"/>
    <w:tmpl w:val="56209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406B"/>
    <w:multiLevelType w:val="hybridMultilevel"/>
    <w:tmpl w:val="3738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F2F"/>
    <w:multiLevelType w:val="hybridMultilevel"/>
    <w:tmpl w:val="7A801624"/>
    <w:lvl w:ilvl="0" w:tplc="58CA8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0383"/>
    <w:multiLevelType w:val="hybridMultilevel"/>
    <w:tmpl w:val="1D4EADD0"/>
    <w:lvl w:ilvl="0" w:tplc="79124066">
      <w:numFmt w:val="bullet"/>
      <w:lvlText w:val="·"/>
      <w:lvlJc w:val="left"/>
      <w:pPr>
        <w:ind w:left="675" w:hanging="61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671280B"/>
    <w:multiLevelType w:val="hybridMultilevel"/>
    <w:tmpl w:val="D242BC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A82531"/>
    <w:multiLevelType w:val="hybridMultilevel"/>
    <w:tmpl w:val="15B41CE8"/>
    <w:lvl w:ilvl="0" w:tplc="79124066">
      <w:numFmt w:val="bullet"/>
      <w:lvlText w:val="·"/>
      <w:lvlJc w:val="left"/>
      <w:pPr>
        <w:ind w:left="735" w:hanging="61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3064B6"/>
    <w:multiLevelType w:val="hybridMultilevel"/>
    <w:tmpl w:val="0AE0ADC8"/>
    <w:lvl w:ilvl="0" w:tplc="FCB0A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75202"/>
    <w:multiLevelType w:val="hybridMultilevel"/>
    <w:tmpl w:val="B628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A5B0F"/>
    <w:multiLevelType w:val="hybridMultilevel"/>
    <w:tmpl w:val="3E68733A"/>
    <w:lvl w:ilvl="0" w:tplc="FCB0A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4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0"/>
    <w:rsid w:val="000066C2"/>
    <w:rsid w:val="00027285"/>
    <w:rsid w:val="00054B73"/>
    <w:rsid w:val="00055421"/>
    <w:rsid w:val="00075445"/>
    <w:rsid w:val="00085A2A"/>
    <w:rsid w:val="000C7C8D"/>
    <w:rsid w:val="000C7D9E"/>
    <w:rsid w:val="000D69FD"/>
    <w:rsid w:val="000E56FB"/>
    <w:rsid w:val="000F3C5A"/>
    <w:rsid w:val="00105E6A"/>
    <w:rsid w:val="00120289"/>
    <w:rsid w:val="00132F67"/>
    <w:rsid w:val="00153D94"/>
    <w:rsid w:val="00167F7B"/>
    <w:rsid w:val="00191B5E"/>
    <w:rsid w:val="0019503E"/>
    <w:rsid w:val="001B3736"/>
    <w:rsid w:val="001E518F"/>
    <w:rsid w:val="001F532A"/>
    <w:rsid w:val="001F6076"/>
    <w:rsid w:val="00200665"/>
    <w:rsid w:val="0020254C"/>
    <w:rsid w:val="00233A59"/>
    <w:rsid w:val="00242FBD"/>
    <w:rsid w:val="00243A4D"/>
    <w:rsid w:val="002450A9"/>
    <w:rsid w:val="0025689E"/>
    <w:rsid w:val="00282421"/>
    <w:rsid w:val="00287347"/>
    <w:rsid w:val="00287852"/>
    <w:rsid w:val="00291296"/>
    <w:rsid w:val="00292C41"/>
    <w:rsid w:val="00296103"/>
    <w:rsid w:val="002A020B"/>
    <w:rsid w:val="002B7ABB"/>
    <w:rsid w:val="002C51F0"/>
    <w:rsid w:val="002E029E"/>
    <w:rsid w:val="002E2FFA"/>
    <w:rsid w:val="002E5E18"/>
    <w:rsid w:val="003130ED"/>
    <w:rsid w:val="0033757F"/>
    <w:rsid w:val="00361584"/>
    <w:rsid w:val="00365E25"/>
    <w:rsid w:val="003854F7"/>
    <w:rsid w:val="003965EC"/>
    <w:rsid w:val="003A609B"/>
    <w:rsid w:val="003B1E01"/>
    <w:rsid w:val="003B2B01"/>
    <w:rsid w:val="003B2C14"/>
    <w:rsid w:val="003B3F76"/>
    <w:rsid w:val="003D5053"/>
    <w:rsid w:val="004352CF"/>
    <w:rsid w:val="00436AF5"/>
    <w:rsid w:val="00444358"/>
    <w:rsid w:val="00450704"/>
    <w:rsid w:val="00453955"/>
    <w:rsid w:val="004710ED"/>
    <w:rsid w:val="00491393"/>
    <w:rsid w:val="004952F1"/>
    <w:rsid w:val="004B1430"/>
    <w:rsid w:val="004B30AF"/>
    <w:rsid w:val="004D5C72"/>
    <w:rsid w:val="004E07E2"/>
    <w:rsid w:val="004F7CBA"/>
    <w:rsid w:val="00500379"/>
    <w:rsid w:val="00500514"/>
    <w:rsid w:val="005221F7"/>
    <w:rsid w:val="005274AA"/>
    <w:rsid w:val="00542302"/>
    <w:rsid w:val="00565D34"/>
    <w:rsid w:val="005845D4"/>
    <w:rsid w:val="00585166"/>
    <w:rsid w:val="00594223"/>
    <w:rsid w:val="005C65D9"/>
    <w:rsid w:val="005D5D80"/>
    <w:rsid w:val="005F5E99"/>
    <w:rsid w:val="006024F2"/>
    <w:rsid w:val="00604890"/>
    <w:rsid w:val="00607143"/>
    <w:rsid w:val="00616AE1"/>
    <w:rsid w:val="0062206A"/>
    <w:rsid w:val="006474CB"/>
    <w:rsid w:val="00672DAC"/>
    <w:rsid w:val="0069013D"/>
    <w:rsid w:val="006C0BB9"/>
    <w:rsid w:val="006C5B24"/>
    <w:rsid w:val="006C6A15"/>
    <w:rsid w:val="006D696C"/>
    <w:rsid w:val="006E2CDB"/>
    <w:rsid w:val="006E330C"/>
    <w:rsid w:val="006F302C"/>
    <w:rsid w:val="006F52A3"/>
    <w:rsid w:val="00702233"/>
    <w:rsid w:val="00726A7B"/>
    <w:rsid w:val="007577A1"/>
    <w:rsid w:val="00760BE2"/>
    <w:rsid w:val="00765848"/>
    <w:rsid w:val="007727ED"/>
    <w:rsid w:val="00793398"/>
    <w:rsid w:val="007B1698"/>
    <w:rsid w:val="007B7671"/>
    <w:rsid w:val="007D54F2"/>
    <w:rsid w:val="007F1C6E"/>
    <w:rsid w:val="008411E1"/>
    <w:rsid w:val="00841EC0"/>
    <w:rsid w:val="0086751E"/>
    <w:rsid w:val="0087408F"/>
    <w:rsid w:val="008A117D"/>
    <w:rsid w:val="008A5522"/>
    <w:rsid w:val="008D028B"/>
    <w:rsid w:val="008F1565"/>
    <w:rsid w:val="0091269A"/>
    <w:rsid w:val="0092238A"/>
    <w:rsid w:val="00942449"/>
    <w:rsid w:val="00943E01"/>
    <w:rsid w:val="0095425D"/>
    <w:rsid w:val="00991B41"/>
    <w:rsid w:val="009C0F0C"/>
    <w:rsid w:val="009D35A1"/>
    <w:rsid w:val="009E5249"/>
    <w:rsid w:val="009F1787"/>
    <w:rsid w:val="009F1E1C"/>
    <w:rsid w:val="009F376B"/>
    <w:rsid w:val="00A02BA4"/>
    <w:rsid w:val="00A507A8"/>
    <w:rsid w:val="00A56FBC"/>
    <w:rsid w:val="00A75721"/>
    <w:rsid w:val="00A77E4B"/>
    <w:rsid w:val="00A80204"/>
    <w:rsid w:val="00A87460"/>
    <w:rsid w:val="00A958AB"/>
    <w:rsid w:val="00A97EC8"/>
    <w:rsid w:val="00AA0071"/>
    <w:rsid w:val="00AA13C0"/>
    <w:rsid w:val="00AA5B27"/>
    <w:rsid w:val="00AB47C2"/>
    <w:rsid w:val="00B11003"/>
    <w:rsid w:val="00B151C2"/>
    <w:rsid w:val="00B15555"/>
    <w:rsid w:val="00B26BAB"/>
    <w:rsid w:val="00B27F9D"/>
    <w:rsid w:val="00B3795F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B5C52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B2E94"/>
    <w:rsid w:val="00DB4CA2"/>
    <w:rsid w:val="00DD6B42"/>
    <w:rsid w:val="00DE713C"/>
    <w:rsid w:val="00DE7F99"/>
    <w:rsid w:val="00E063E0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60E65"/>
    <w:rsid w:val="00F73CB7"/>
    <w:rsid w:val="00F83243"/>
    <w:rsid w:val="00F978E8"/>
    <w:rsid w:val="00FA1BAA"/>
    <w:rsid w:val="00FC0BE3"/>
    <w:rsid w:val="00FD1FB4"/>
    <w:rsid w:val="00FD2B82"/>
    <w:rsid w:val="00FD7CA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3736"/>
    <w:rPr>
      <w:color w:val="0563C1" w:themeColor="hyperlink"/>
      <w:u w:val="single"/>
    </w:rPr>
  </w:style>
  <w:style w:type="paragraph" w:customStyle="1" w:styleId="Styl1">
    <w:name w:val="Styl1"/>
    <w:basedOn w:val="Normln"/>
    <w:qFormat/>
    <w:rsid w:val="00F60E65"/>
    <w:pPr>
      <w:keepNext/>
      <w:spacing w:before="480" w:after="36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Bul4Char">
    <w:name w:val="Bul4 Char"/>
    <w:basedOn w:val="Standardnpsmoodstavce"/>
    <w:link w:val="Bul4"/>
    <w:locked/>
    <w:rsid w:val="004E07E2"/>
  </w:style>
  <w:style w:type="paragraph" w:customStyle="1" w:styleId="Bul4">
    <w:name w:val="Bul4"/>
    <w:basedOn w:val="Normln"/>
    <w:link w:val="Bul4Char"/>
    <w:rsid w:val="004E07E2"/>
    <w:pPr>
      <w:numPr>
        <w:numId w:val="11"/>
      </w:numPr>
      <w:spacing w:before="120" w:after="0" w:line="240" w:lineRule="auto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97B6-8BAC-44C4-B620-E305A25E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Stránský Miloslav Ing</cp:lastModifiedBy>
  <cp:revision>3</cp:revision>
  <cp:lastPrinted>2017-02-21T10:07:00Z</cp:lastPrinted>
  <dcterms:created xsi:type="dcterms:W3CDTF">2020-08-31T08:36:00Z</dcterms:created>
  <dcterms:modified xsi:type="dcterms:W3CDTF">2020-08-31T08:38:00Z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