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72" w:rsidRDefault="000F6072" w:rsidP="000F6072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0F6072" w:rsidRDefault="000F6072" w:rsidP="000F6072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0F6072" w:rsidRDefault="000F6072" w:rsidP="000F6072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0F6072" w:rsidRPr="00CB75DF" w:rsidRDefault="006620E8" w:rsidP="000F6072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DODATEK č. 3</w:t>
      </w:r>
      <w:r w:rsidR="000F6072" w:rsidRPr="00CB75DF">
        <w:rPr>
          <w:rFonts w:ascii="Arial Narrow" w:hAnsi="Arial Narrow"/>
          <w:b/>
          <w:color w:val="000000"/>
          <w:sz w:val="28"/>
          <w:szCs w:val="28"/>
        </w:rPr>
        <w:tab/>
      </w:r>
    </w:p>
    <w:p w:rsidR="000F6072" w:rsidRPr="00CB75DF" w:rsidRDefault="000F6072" w:rsidP="000F6072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ke smlouvě o dílo č. 22/16 ze dne 10. 5. 2016</w:t>
      </w:r>
    </w:p>
    <w:p w:rsidR="000F6072" w:rsidRPr="00CB75DF" w:rsidRDefault="000F6072" w:rsidP="000F6072">
      <w:pPr>
        <w:spacing w:line="276" w:lineRule="auto"/>
        <w:jc w:val="center"/>
        <w:rPr>
          <w:rFonts w:ascii="Arial Narrow" w:hAnsi="Arial Narrow"/>
        </w:rPr>
      </w:pPr>
      <w:r w:rsidRPr="00CB75DF">
        <w:rPr>
          <w:rFonts w:ascii="Arial Narrow" w:hAnsi="Arial Narrow"/>
        </w:rPr>
        <w:t>na realizaci díla s názvem:</w:t>
      </w:r>
    </w:p>
    <w:p w:rsidR="000F6072" w:rsidRPr="009A599F" w:rsidRDefault="000F6072" w:rsidP="000F6072">
      <w:pPr>
        <w:keepLines/>
        <w:widowControl w:val="0"/>
        <w:spacing w:after="120" w:line="360" w:lineRule="auto"/>
        <w:ind w:left="708" w:firstLine="708"/>
        <w:rPr>
          <w:rFonts w:ascii="Arial Narrow" w:hAnsi="Arial Narrow"/>
          <w:b/>
          <w:caps/>
        </w:rPr>
      </w:pPr>
      <w:r w:rsidRPr="009A599F">
        <w:rPr>
          <w:rFonts w:ascii="Arial Narrow" w:hAnsi="Arial Narrow"/>
          <w:b/>
        </w:rPr>
        <w:t xml:space="preserve">     </w:t>
      </w:r>
      <w:r w:rsidR="001C4731"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>Centrum komplexní rehabilitace PN Horní Beřkovice</w:t>
      </w:r>
      <w:r w:rsidRPr="009A599F">
        <w:rPr>
          <w:rFonts w:ascii="Arial Narrow" w:hAnsi="Arial Narrow"/>
          <w:b/>
        </w:rPr>
        <w:t>“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>__________________________________________________________________________</w:t>
      </w:r>
    </w:p>
    <w:p w:rsidR="000F6072" w:rsidRDefault="000F6072" w:rsidP="000F6072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0F6072" w:rsidRPr="009A599F" w:rsidRDefault="000F6072" w:rsidP="000F6072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  <w:r w:rsidRPr="009A599F">
        <w:rPr>
          <w:rFonts w:ascii="Arial Narrow" w:hAnsi="Arial Narrow"/>
          <w:b/>
        </w:rPr>
        <w:t>Článek I</w:t>
      </w:r>
    </w:p>
    <w:p w:rsidR="000F6072" w:rsidRDefault="000F6072" w:rsidP="000F6072">
      <w:pPr>
        <w:widowControl w:val="0"/>
        <w:spacing w:line="276" w:lineRule="auto"/>
        <w:jc w:val="both"/>
        <w:outlineLvl w:val="0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</w:t>
      </w:r>
    </w:p>
    <w:p w:rsidR="000F6072" w:rsidRPr="009A599F" w:rsidRDefault="000F6072" w:rsidP="000F6072">
      <w:pPr>
        <w:widowControl w:val="0"/>
        <w:spacing w:line="276" w:lineRule="auto"/>
        <w:jc w:val="both"/>
        <w:outlineLvl w:val="0"/>
        <w:rPr>
          <w:rFonts w:ascii="Arial Narrow" w:hAnsi="Arial Narrow"/>
          <w:b/>
          <w:color w:val="000000"/>
        </w:rPr>
      </w:pPr>
      <w:r w:rsidRPr="00CB75DF">
        <w:rPr>
          <w:rFonts w:ascii="Arial Narrow" w:hAnsi="Arial Narrow"/>
          <w:color w:val="000000"/>
        </w:rPr>
        <w:t xml:space="preserve">1. </w:t>
      </w:r>
      <w:r w:rsidRPr="009A599F">
        <w:rPr>
          <w:rFonts w:ascii="Arial Narrow" w:hAnsi="Arial Narrow"/>
          <w:b/>
          <w:color w:val="000000"/>
        </w:rPr>
        <w:t>Objednatel:</w:t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bCs/>
        </w:rPr>
        <w:t>Psychiatrická nemocnice Horní Beřkovice</w:t>
      </w:r>
    </w:p>
    <w:p w:rsidR="000F6072" w:rsidRPr="00CB75DF" w:rsidRDefault="000F6072" w:rsidP="000F6072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se sídlem: </w:t>
      </w:r>
      <w:r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255F16">
        <w:rPr>
          <w:rFonts w:ascii="Arial Narrow" w:hAnsi="Arial Narrow"/>
          <w:bCs/>
        </w:rPr>
        <w:t>Podřipská 1,</w:t>
      </w:r>
      <w:r w:rsidRPr="00CB75DF">
        <w:rPr>
          <w:rFonts w:ascii="Arial Narrow" w:hAnsi="Arial Narrow"/>
          <w:bCs/>
        </w:rPr>
        <w:t xml:space="preserve"> Horní Beřkovice, PSČ: 411 85</w:t>
      </w:r>
    </w:p>
    <w:p w:rsidR="000F6072" w:rsidRPr="00CB75DF" w:rsidRDefault="000F6072" w:rsidP="000F6072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                      </w:t>
      </w:r>
      <w:r>
        <w:rPr>
          <w:rFonts w:ascii="Arial Narrow" w:hAnsi="Arial Narrow"/>
          <w:color w:val="000000"/>
        </w:rPr>
        <w:t xml:space="preserve">   </w:t>
      </w:r>
      <w:r w:rsidRPr="00CB75DF">
        <w:rPr>
          <w:rFonts w:ascii="Arial Narrow" w:hAnsi="Arial Narrow"/>
          <w:bCs/>
        </w:rPr>
        <w:t>00673552</w:t>
      </w:r>
    </w:p>
    <w:p w:rsidR="000F6072" w:rsidRPr="00CB75DF" w:rsidRDefault="000F6072" w:rsidP="000F6072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 xml:space="preserve">DIČ:                                       </w:t>
      </w:r>
      <w:r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>CZ</w:t>
      </w:r>
      <w:r w:rsidRPr="00CB75DF">
        <w:rPr>
          <w:rFonts w:ascii="Arial Narrow" w:hAnsi="Arial Narrow"/>
          <w:bCs/>
        </w:rPr>
        <w:t>00673552</w:t>
      </w:r>
    </w:p>
    <w:p w:rsidR="000F6072" w:rsidRPr="00CB75DF" w:rsidRDefault="000F6072" w:rsidP="000F6072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Zastoupen:  </w:t>
      </w:r>
      <w:r w:rsidRPr="00CB75DF">
        <w:rPr>
          <w:rFonts w:ascii="Arial Narrow" w:hAnsi="Arial Narrow"/>
        </w:rPr>
        <w:t xml:space="preserve">             </w:t>
      </w:r>
      <w:r w:rsidRPr="00CB75DF"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</w:rPr>
        <w:t>MUDr. Jiřím Tomečkem, MBA, ředitelem</w:t>
      </w:r>
    </w:p>
    <w:p w:rsidR="000F6072" w:rsidRPr="000C1FAC" w:rsidRDefault="000F6072" w:rsidP="000F60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(</w:t>
      </w:r>
      <w:r w:rsidRPr="00997096">
        <w:rPr>
          <w:rFonts w:ascii="Arial Narrow" w:hAnsi="Arial Narrow"/>
        </w:rPr>
        <w:t>dále jen „objednatel“)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 xml:space="preserve">2. </w:t>
      </w:r>
      <w:r>
        <w:rPr>
          <w:rFonts w:ascii="Arial Narrow" w:hAnsi="Arial Narrow"/>
          <w:b/>
          <w:color w:val="000000"/>
        </w:rPr>
        <w:t>Zhotovitel:</w:t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  <w:t xml:space="preserve">STAMO, </w:t>
      </w:r>
      <w:r w:rsidRPr="009A599F">
        <w:rPr>
          <w:rFonts w:ascii="Arial Narrow" w:hAnsi="Arial Narrow"/>
          <w:b/>
          <w:color w:val="000000"/>
        </w:rPr>
        <w:t>spol. s r.o.</w:t>
      </w:r>
      <w:r w:rsidRPr="009A599F">
        <w:rPr>
          <w:rFonts w:ascii="Arial Narrow" w:hAnsi="Arial Narrow"/>
          <w:b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0F6072" w:rsidRPr="00CB75DF" w:rsidRDefault="000F6072" w:rsidP="000F6072">
      <w:pPr>
        <w:widowControl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se sídlem:</w:t>
      </w:r>
      <w:r w:rsidRPr="00CB75DF">
        <w:rPr>
          <w:rFonts w:ascii="Arial Narrow" w:hAnsi="Arial Narrow"/>
          <w:color w:val="000000"/>
        </w:rPr>
        <w:tab/>
        <w:t xml:space="preserve">        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Stavební 415/3, Děčín, PSČ: 405 02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  <w:t xml:space="preserve">                                 </w:t>
      </w: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DIČ: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>CZ</w:t>
      </w:r>
      <w:r>
        <w:rPr>
          <w:rFonts w:ascii="Arial Narrow" w:hAnsi="Arial Narrow"/>
          <w:color w:val="000000"/>
        </w:rPr>
        <w:t xml:space="preserve"> 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0F6072" w:rsidRDefault="000F6072" w:rsidP="000F6072">
      <w:pPr>
        <w:widowControl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Zastoupen</w:t>
      </w:r>
      <w:r w:rsidRPr="00CB75DF">
        <w:rPr>
          <w:rFonts w:ascii="Arial Narrow" w:hAnsi="Arial Narrow"/>
        </w:rPr>
        <w:t xml:space="preserve">:                          </w:t>
      </w:r>
      <w:r>
        <w:rPr>
          <w:rFonts w:ascii="Arial Narrow" w:hAnsi="Arial Narrow"/>
        </w:rPr>
        <w:t xml:space="preserve">   Jindřich Husák – jednatel a ředitel</w:t>
      </w:r>
    </w:p>
    <w:p w:rsidR="000F6072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</w:t>
      </w:r>
      <w:r w:rsidRPr="00CB75DF">
        <w:rPr>
          <w:rFonts w:ascii="Arial Narrow" w:hAnsi="Arial Narrow"/>
          <w:color w:val="000000"/>
        </w:rPr>
        <w:t>společnost je zapsána v</w:t>
      </w:r>
      <w:r>
        <w:rPr>
          <w:rFonts w:ascii="Arial Narrow" w:hAnsi="Arial Narrow"/>
          <w:color w:val="000000"/>
        </w:rPr>
        <w:t xml:space="preserve"> </w:t>
      </w:r>
      <w:r w:rsidRPr="00CB75DF">
        <w:rPr>
          <w:rFonts w:ascii="Arial Narrow" w:hAnsi="Arial Narrow"/>
          <w:color w:val="000000"/>
        </w:rPr>
        <w:t>OR u KS v Ústí n</w:t>
      </w:r>
      <w:r>
        <w:rPr>
          <w:rFonts w:ascii="Arial Narrow" w:hAnsi="Arial Narrow"/>
          <w:color w:val="000000"/>
        </w:rPr>
        <w:t>ad Labem, oddíl C, vložka 1017</w:t>
      </w:r>
    </w:p>
    <w:p w:rsidR="000F6072" w:rsidRPr="00CB75DF" w:rsidRDefault="000F6072" w:rsidP="000F607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(</w:t>
      </w:r>
      <w:r>
        <w:rPr>
          <w:rFonts w:ascii="Arial Narrow" w:hAnsi="Arial Narrow"/>
          <w:color w:val="000000"/>
        </w:rPr>
        <w:t>dále jen „zhotovitel“).</w:t>
      </w:r>
    </w:p>
    <w:p w:rsidR="000F6072" w:rsidRPr="00CB75DF" w:rsidRDefault="000F6072" w:rsidP="000F6072">
      <w:pPr>
        <w:widowControl w:val="0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color w:val="000000"/>
        </w:rPr>
        <w:t xml:space="preserve">     </w:t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</w:p>
    <w:p w:rsidR="000F6072" w:rsidRPr="009A599F" w:rsidRDefault="000F6072" w:rsidP="000F607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</w:t>
      </w:r>
    </w:p>
    <w:p w:rsidR="000F6072" w:rsidRPr="009E4A9A" w:rsidRDefault="000F6072" w:rsidP="000F6072">
      <w:pPr>
        <w:keepNext/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>Obj</w:t>
      </w:r>
      <w:r>
        <w:rPr>
          <w:rFonts w:ascii="Arial Narrow" w:hAnsi="Arial Narrow"/>
          <w:snapToGrid w:val="0"/>
          <w:szCs w:val="20"/>
        </w:rPr>
        <w:t>ednatel a zhotovitel uzavřeli,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 xml:space="preserve">s ohledem na nutnost </w:t>
      </w:r>
      <w:r w:rsidRPr="0074013F">
        <w:rPr>
          <w:rFonts w:ascii="Arial Narrow" w:hAnsi="Arial Narrow"/>
          <w:snapToGrid w:val="0"/>
          <w:szCs w:val="20"/>
        </w:rPr>
        <w:t>provede</w:t>
      </w:r>
      <w:r w:rsidR="001C7DB1">
        <w:rPr>
          <w:rFonts w:ascii="Arial Narrow" w:hAnsi="Arial Narrow"/>
          <w:snapToGrid w:val="0"/>
          <w:szCs w:val="20"/>
        </w:rPr>
        <w:t xml:space="preserve">ní dodatečných stavebních prací a prodloužení termínu dokončení stavby </w:t>
      </w:r>
      <w:r w:rsidRPr="00CB75DF">
        <w:rPr>
          <w:rFonts w:ascii="Arial Narrow" w:hAnsi="Arial Narrow"/>
          <w:snapToGrid w:val="0"/>
          <w:szCs w:val="20"/>
        </w:rPr>
        <w:t>tento</w:t>
      </w:r>
      <w:r>
        <w:rPr>
          <w:rFonts w:ascii="Arial Narrow" w:hAnsi="Arial Narrow"/>
          <w:snapToGrid w:val="0"/>
          <w:szCs w:val="20"/>
        </w:rPr>
        <w:t xml:space="preserve"> dodatek č. </w:t>
      </w:r>
      <w:r w:rsidR="00255F16">
        <w:rPr>
          <w:rFonts w:ascii="Arial Narrow" w:hAnsi="Arial Narrow"/>
          <w:snapToGrid w:val="0"/>
          <w:szCs w:val="20"/>
        </w:rPr>
        <w:t>3</w:t>
      </w:r>
      <w:r w:rsidRPr="009E4A9A">
        <w:rPr>
          <w:rFonts w:ascii="Arial Narrow" w:hAnsi="Arial Narrow"/>
          <w:snapToGrid w:val="0"/>
          <w:szCs w:val="20"/>
        </w:rPr>
        <w:t xml:space="preserve"> ke smlouvě o dílo </w:t>
      </w:r>
      <w:r>
        <w:rPr>
          <w:rFonts w:ascii="Arial Narrow" w:hAnsi="Arial Narrow"/>
          <w:snapToGrid w:val="0"/>
          <w:szCs w:val="20"/>
        </w:rPr>
        <w:t xml:space="preserve">č. 22/16 </w:t>
      </w:r>
      <w:r w:rsidRPr="009E4A9A">
        <w:rPr>
          <w:rFonts w:ascii="Arial Narrow" w:hAnsi="Arial Narrow"/>
          <w:snapToGrid w:val="0"/>
          <w:szCs w:val="20"/>
        </w:rPr>
        <w:t xml:space="preserve">ze </w:t>
      </w:r>
      <w:r>
        <w:rPr>
          <w:rFonts w:ascii="Arial Narrow" w:hAnsi="Arial Narrow"/>
          <w:snapToGrid w:val="0"/>
          <w:szCs w:val="20"/>
        </w:rPr>
        <w:t>dne 10. 5. 2016.</w:t>
      </w:r>
    </w:p>
    <w:p w:rsidR="000F6072" w:rsidRPr="009E4A9A" w:rsidRDefault="000F6072" w:rsidP="000F6072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 xml:space="preserve">   </w:t>
      </w:r>
    </w:p>
    <w:p w:rsidR="000F6072" w:rsidRPr="009E4A9A" w:rsidRDefault="000F6072" w:rsidP="000F607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III</w:t>
      </w:r>
    </w:p>
    <w:p w:rsidR="001C7DB1" w:rsidRDefault="00BC2B17" w:rsidP="0074013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1.</w:t>
      </w:r>
      <w:r w:rsidR="00255F16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Sjednaným dodatkem č.</w:t>
      </w:r>
      <w:r w:rsidR="0074013F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3</w:t>
      </w:r>
      <w:r w:rsidR="00A96782">
        <w:rPr>
          <w:rFonts w:ascii="Arial Narrow" w:hAnsi="Arial Narrow"/>
          <w:snapToGrid w:val="0"/>
          <w:szCs w:val="20"/>
        </w:rPr>
        <w:t xml:space="preserve"> </w:t>
      </w:r>
      <w:r w:rsidR="000F6072" w:rsidRPr="009E4A9A">
        <w:rPr>
          <w:rFonts w:ascii="Arial Narrow" w:hAnsi="Arial Narrow"/>
          <w:snapToGrid w:val="0"/>
          <w:szCs w:val="20"/>
        </w:rPr>
        <w:t>ke smlouvě o dílo se</w:t>
      </w:r>
      <w:r>
        <w:rPr>
          <w:rFonts w:ascii="Arial Narrow" w:hAnsi="Arial Narrow"/>
          <w:snapToGrid w:val="0"/>
          <w:szCs w:val="20"/>
        </w:rPr>
        <w:t xml:space="preserve"> smluvní strany dohodly</w:t>
      </w:r>
      <w:r w:rsidR="000F6072" w:rsidRPr="009E4A9A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na dodávce a montáži osobního výtahu do objektu „O“ v areálu Psychiatrické nemocnice Horní Beřkovice</w:t>
      </w:r>
      <w:r w:rsidR="00A554E6">
        <w:rPr>
          <w:rFonts w:ascii="Arial Narrow" w:hAnsi="Arial Narrow"/>
          <w:snapToGrid w:val="0"/>
          <w:szCs w:val="20"/>
        </w:rPr>
        <w:t xml:space="preserve">, včetně prací nezbytných k provozu osobního výtahu. </w:t>
      </w:r>
      <w:r w:rsidR="00A96782">
        <w:rPr>
          <w:rFonts w:ascii="Arial Narrow" w:hAnsi="Arial Narrow"/>
          <w:snapToGrid w:val="0"/>
          <w:szCs w:val="20"/>
        </w:rPr>
        <w:t>J</w:t>
      </w:r>
      <w:r w:rsidR="0074013F">
        <w:rPr>
          <w:rFonts w:ascii="Arial Narrow" w:hAnsi="Arial Narrow"/>
          <w:snapToGrid w:val="0"/>
          <w:szCs w:val="20"/>
        </w:rPr>
        <w:t xml:space="preserve">edná se o </w:t>
      </w:r>
      <w:r>
        <w:rPr>
          <w:rFonts w:ascii="Arial Narrow" w:hAnsi="Arial Narrow"/>
          <w:snapToGrid w:val="0"/>
          <w:szCs w:val="20"/>
        </w:rPr>
        <w:t xml:space="preserve">stavební práce, které nebyly </w:t>
      </w:r>
      <w:r w:rsidRPr="00DB3266">
        <w:rPr>
          <w:rFonts w:ascii="Arial Narrow" w:hAnsi="Arial Narrow"/>
          <w:snapToGrid w:val="0"/>
          <w:szCs w:val="20"/>
        </w:rPr>
        <w:t xml:space="preserve">zahrnuty </w:t>
      </w:r>
      <w:r w:rsidR="00A96782" w:rsidRPr="00DB3266">
        <w:rPr>
          <w:rFonts w:ascii="Arial Narrow" w:hAnsi="Arial Narrow"/>
          <w:snapToGrid w:val="0"/>
          <w:szCs w:val="20"/>
        </w:rPr>
        <w:t xml:space="preserve">do </w:t>
      </w:r>
      <w:r w:rsidR="00DB3266">
        <w:rPr>
          <w:rFonts w:ascii="Arial Narrow" w:hAnsi="Arial Narrow"/>
          <w:snapToGrid w:val="0"/>
          <w:szCs w:val="20"/>
        </w:rPr>
        <w:t>výkazu</w:t>
      </w:r>
      <w:r w:rsidR="0074013F" w:rsidRPr="00DB3266">
        <w:rPr>
          <w:rFonts w:ascii="Arial Narrow" w:hAnsi="Arial Narrow"/>
          <w:snapToGrid w:val="0"/>
          <w:szCs w:val="20"/>
        </w:rPr>
        <w:t xml:space="preserve"> </w:t>
      </w:r>
      <w:r w:rsidR="00BD5DDF" w:rsidRPr="00DB3266">
        <w:rPr>
          <w:rFonts w:ascii="Arial Narrow" w:hAnsi="Arial Narrow"/>
          <w:snapToGrid w:val="0"/>
          <w:szCs w:val="20"/>
        </w:rPr>
        <w:t>výměr</w:t>
      </w:r>
      <w:r w:rsidR="009D67EE">
        <w:rPr>
          <w:rFonts w:ascii="Arial Narrow" w:hAnsi="Arial Narrow"/>
          <w:snapToGrid w:val="0"/>
          <w:szCs w:val="20"/>
        </w:rPr>
        <w:t xml:space="preserve"> </w:t>
      </w:r>
      <w:r w:rsidR="00DB3266" w:rsidRPr="00DB3266">
        <w:rPr>
          <w:rFonts w:ascii="Arial Narrow" w:hAnsi="Arial Narrow"/>
          <w:snapToGrid w:val="0"/>
          <w:szCs w:val="20"/>
        </w:rPr>
        <w:t>a</w:t>
      </w:r>
      <w:r w:rsidR="00A96782">
        <w:rPr>
          <w:rFonts w:ascii="Arial Narrow" w:hAnsi="Arial Narrow"/>
          <w:snapToGrid w:val="0"/>
          <w:szCs w:val="20"/>
        </w:rPr>
        <w:t xml:space="preserve"> které </w:t>
      </w:r>
      <w:r w:rsidR="0074013F">
        <w:rPr>
          <w:rFonts w:ascii="Arial Narrow" w:hAnsi="Arial Narrow"/>
          <w:snapToGrid w:val="0"/>
          <w:szCs w:val="20"/>
        </w:rPr>
        <w:t>jsou nezbytné.</w:t>
      </w:r>
      <w:r w:rsidR="00A96782">
        <w:rPr>
          <w:rFonts w:ascii="Arial Narrow" w:hAnsi="Arial Narrow"/>
          <w:snapToGrid w:val="0"/>
          <w:szCs w:val="20"/>
        </w:rPr>
        <w:t xml:space="preserve"> </w:t>
      </w:r>
      <w:r w:rsidR="0074013F">
        <w:rPr>
          <w:rFonts w:ascii="Arial Narrow" w:hAnsi="Arial Narrow"/>
          <w:snapToGrid w:val="0"/>
          <w:szCs w:val="20"/>
        </w:rPr>
        <w:t>Z</w:t>
      </w:r>
      <w:r w:rsidR="00A96782">
        <w:rPr>
          <w:rFonts w:ascii="Arial Narrow" w:hAnsi="Arial Narrow"/>
          <w:snapToGrid w:val="0"/>
          <w:szCs w:val="20"/>
        </w:rPr>
        <w:t>měna dodavatele není možná</w:t>
      </w:r>
      <w:r w:rsidR="0074013F">
        <w:rPr>
          <w:rFonts w:ascii="Arial Narrow" w:hAnsi="Arial Narrow"/>
          <w:snapToGrid w:val="0"/>
          <w:szCs w:val="20"/>
        </w:rPr>
        <w:t xml:space="preserve"> </w:t>
      </w:r>
      <w:r w:rsidR="0074013F" w:rsidRPr="0074013F">
        <w:rPr>
          <w:rFonts w:ascii="Arial Narrow" w:hAnsi="Arial Narrow"/>
          <w:color w:val="000000"/>
          <w:szCs w:val="29"/>
        </w:rPr>
        <w:t xml:space="preserve">z ekonomických a </w:t>
      </w:r>
      <w:r w:rsidR="00DB3266">
        <w:rPr>
          <w:rFonts w:ascii="Arial Narrow" w:hAnsi="Arial Narrow"/>
          <w:color w:val="000000"/>
          <w:szCs w:val="29"/>
        </w:rPr>
        <w:t>technických důvodů,</w:t>
      </w:r>
      <w:r w:rsidR="0074013F">
        <w:rPr>
          <w:rFonts w:ascii="Arial Narrow" w:hAnsi="Arial Narrow"/>
          <w:color w:val="000000"/>
          <w:szCs w:val="29"/>
        </w:rPr>
        <w:t xml:space="preserve"> spočívají</w:t>
      </w:r>
      <w:r w:rsidR="00DB3266">
        <w:rPr>
          <w:rFonts w:ascii="Arial Narrow" w:hAnsi="Arial Narrow"/>
          <w:color w:val="000000"/>
          <w:szCs w:val="29"/>
        </w:rPr>
        <w:t>cích</w:t>
      </w:r>
      <w:r w:rsidR="0074013F">
        <w:rPr>
          <w:rFonts w:ascii="Arial Narrow" w:hAnsi="Arial Narrow"/>
          <w:color w:val="000000"/>
          <w:szCs w:val="29"/>
        </w:rPr>
        <w:t xml:space="preserve"> </w:t>
      </w:r>
      <w:r w:rsidR="0074013F" w:rsidRPr="0074013F">
        <w:rPr>
          <w:rFonts w:ascii="Arial Narrow" w:hAnsi="Arial Narrow"/>
          <w:color w:val="000000"/>
          <w:szCs w:val="29"/>
        </w:rPr>
        <w:t>zejména v požadavcích na sl</w:t>
      </w:r>
      <w:r w:rsidR="0074013F">
        <w:rPr>
          <w:rFonts w:ascii="Arial Narrow" w:hAnsi="Arial Narrow"/>
          <w:color w:val="000000"/>
          <w:szCs w:val="29"/>
        </w:rPr>
        <w:t xml:space="preserve">učitelnost </w:t>
      </w:r>
      <w:r w:rsidR="0074013F" w:rsidRPr="0074013F">
        <w:rPr>
          <w:rFonts w:ascii="Arial Narrow" w:hAnsi="Arial Narrow"/>
          <w:color w:val="000000"/>
          <w:szCs w:val="29"/>
        </w:rPr>
        <w:t>se stá</w:t>
      </w:r>
      <w:r w:rsidR="0074013F">
        <w:rPr>
          <w:rFonts w:ascii="Arial Narrow" w:hAnsi="Arial Narrow"/>
          <w:color w:val="000000"/>
          <w:szCs w:val="29"/>
        </w:rPr>
        <w:t xml:space="preserve">vajícím zařízením a </w:t>
      </w:r>
      <w:r w:rsidR="0074013F" w:rsidRPr="0074013F">
        <w:rPr>
          <w:rFonts w:ascii="Arial Narrow" w:hAnsi="Arial Narrow"/>
          <w:color w:val="000000"/>
          <w:szCs w:val="29"/>
        </w:rPr>
        <w:t>instalacemi pořízenými zadavate</w:t>
      </w:r>
      <w:r w:rsidR="009D67EE">
        <w:rPr>
          <w:rFonts w:ascii="Arial Narrow" w:hAnsi="Arial Narrow"/>
          <w:color w:val="000000"/>
          <w:szCs w:val="29"/>
        </w:rPr>
        <w:t>lem v původním zadávacím řízení.</w:t>
      </w:r>
      <w:r w:rsidR="00280D8F" w:rsidRPr="0074013F">
        <w:rPr>
          <w:rFonts w:ascii="Arial Narrow" w:hAnsi="Arial Narrow"/>
          <w:snapToGrid w:val="0"/>
          <w:szCs w:val="20"/>
        </w:rPr>
        <w:t xml:space="preserve"> </w:t>
      </w:r>
    </w:p>
    <w:p w:rsidR="00886F3B" w:rsidRPr="00E33217" w:rsidRDefault="001C7DB1" w:rsidP="0074013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  <w:highlight w:val="yellow"/>
        </w:rPr>
      </w:pPr>
      <w:r>
        <w:rPr>
          <w:rFonts w:ascii="Arial Narrow" w:hAnsi="Arial Narrow"/>
          <w:snapToGrid w:val="0"/>
          <w:szCs w:val="20"/>
        </w:rPr>
        <w:tab/>
        <w:t xml:space="preserve">Smluvní strany se dále dohodly na prodloužení termínu dokončení stavby. </w:t>
      </w:r>
      <w:r w:rsidRPr="00193787">
        <w:rPr>
          <w:rFonts w:ascii="Arial Narrow" w:hAnsi="Arial Narrow"/>
          <w:snapToGrid w:val="0"/>
          <w:szCs w:val="20"/>
        </w:rPr>
        <w:t>Důvodem prodloužení termínu dokončení stavby jsou klimatické podmínky, následkem kterých nelze dodržet stanovené technologické postupy, zejména realizovat finální omítky fasády</w:t>
      </w:r>
      <w:r w:rsidR="00193787" w:rsidRPr="00193787">
        <w:rPr>
          <w:rFonts w:ascii="Arial Narrow" w:hAnsi="Arial Narrow"/>
          <w:snapToGrid w:val="0"/>
          <w:szCs w:val="20"/>
        </w:rPr>
        <w:t xml:space="preserve">, anhydritové podlahy a další stavební technologie s mokrým procesem. </w:t>
      </w:r>
      <w:r w:rsidR="00280D8F" w:rsidRPr="00193787">
        <w:rPr>
          <w:rFonts w:ascii="Arial Narrow" w:hAnsi="Arial Narrow"/>
          <w:snapToGrid w:val="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F16" w:rsidRDefault="00255F16" w:rsidP="000F6072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</w:p>
    <w:p w:rsidR="009D67EE" w:rsidRPr="00184F72" w:rsidRDefault="000F6072" w:rsidP="00184F72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="00255F16">
        <w:rPr>
          <w:rFonts w:ascii="Arial Narrow" w:hAnsi="Arial Narrow"/>
          <w:snapToGrid w:val="0"/>
          <w:szCs w:val="20"/>
        </w:rPr>
        <w:t>Na základě nabídky zhotovitele se smluvní strany dohodly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  <w:r w:rsidR="00255F16">
        <w:rPr>
          <w:rFonts w:ascii="Arial Narrow" w:hAnsi="Arial Narrow"/>
          <w:snapToGrid w:val="0"/>
          <w:szCs w:val="20"/>
        </w:rPr>
        <w:t xml:space="preserve">na smluvní ceně za dodávku a montáž </w:t>
      </w:r>
      <w:r w:rsidR="00DB3266">
        <w:rPr>
          <w:rFonts w:ascii="Arial Narrow" w:hAnsi="Arial Narrow"/>
          <w:snapToGrid w:val="0"/>
          <w:szCs w:val="20"/>
        </w:rPr>
        <w:t>osobního výtah do objektu „O“,</w:t>
      </w:r>
      <w:r w:rsidR="00255F16">
        <w:rPr>
          <w:rFonts w:ascii="Arial Narrow" w:hAnsi="Arial Narrow"/>
          <w:snapToGrid w:val="0"/>
          <w:szCs w:val="20"/>
        </w:rPr>
        <w:t xml:space="preserve"> která činí </w:t>
      </w:r>
      <w:r w:rsidR="009D67EE">
        <w:rPr>
          <w:rFonts w:ascii="Arial Narrow" w:hAnsi="Arial Narrow"/>
          <w:snapToGrid w:val="0"/>
          <w:szCs w:val="20"/>
        </w:rPr>
        <w:t>1,</w:t>
      </w:r>
      <w:r w:rsidR="001F4692">
        <w:rPr>
          <w:rFonts w:ascii="Arial Narrow" w:hAnsi="Arial Narrow"/>
          <w:snapToGrid w:val="0"/>
          <w:szCs w:val="20"/>
        </w:rPr>
        <w:t>077</w:t>
      </w:r>
      <w:r w:rsidR="009D67EE">
        <w:rPr>
          <w:rFonts w:ascii="Arial Narrow" w:hAnsi="Arial Narrow"/>
          <w:snapToGrid w:val="0"/>
          <w:szCs w:val="20"/>
        </w:rPr>
        <w:t>.</w:t>
      </w:r>
      <w:r w:rsidR="001F4692">
        <w:rPr>
          <w:rFonts w:ascii="Arial Narrow" w:hAnsi="Arial Narrow"/>
          <w:snapToGrid w:val="0"/>
          <w:szCs w:val="20"/>
        </w:rPr>
        <w:t>930,</w:t>
      </w:r>
      <w:r>
        <w:rPr>
          <w:rFonts w:ascii="Arial Narrow" w:hAnsi="Arial Narrow"/>
          <w:snapToGrid w:val="0"/>
          <w:szCs w:val="20"/>
        </w:rPr>
        <w:t xml:space="preserve">00 </w:t>
      </w:r>
      <w:r w:rsidRPr="009E4A9A">
        <w:rPr>
          <w:rFonts w:ascii="Arial Narrow" w:hAnsi="Arial Narrow"/>
          <w:snapToGrid w:val="0"/>
          <w:szCs w:val="20"/>
        </w:rPr>
        <w:t>Kč</w:t>
      </w:r>
      <w:r>
        <w:rPr>
          <w:rFonts w:ascii="Arial Narrow" w:hAnsi="Arial Narrow"/>
          <w:snapToGrid w:val="0"/>
          <w:szCs w:val="20"/>
        </w:rPr>
        <w:t xml:space="preserve"> bez DPH; smluvní cena s DPH činí </w:t>
      </w:r>
      <w:r w:rsidR="009D67EE">
        <w:rPr>
          <w:rFonts w:ascii="Arial Narrow" w:hAnsi="Arial Narrow"/>
          <w:snapToGrid w:val="0"/>
          <w:szCs w:val="20"/>
        </w:rPr>
        <w:lastRenderedPageBreak/>
        <w:t>1,</w:t>
      </w:r>
      <w:r w:rsidR="001F4692">
        <w:rPr>
          <w:rFonts w:ascii="Arial Narrow" w:hAnsi="Arial Narrow"/>
          <w:snapToGrid w:val="0"/>
          <w:szCs w:val="20"/>
        </w:rPr>
        <w:t>304</w:t>
      </w:r>
      <w:r w:rsidR="009D67EE">
        <w:rPr>
          <w:rFonts w:ascii="Arial Narrow" w:hAnsi="Arial Narrow"/>
          <w:snapToGrid w:val="0"/>
          <w:szCs w:val="20"/>
        </w:rPr>
        <w:t>.</w:t>
      </w:r>
      <w:r w:rsidR="001F4692">
        <w:rPr>
          <w:rFonts w:ascii="Arial Narrow" w:hAnsi="Arial Narrow"/>
          <w:snapToGrid w:val="0"/>
          <w:szCs w:val="20"/>
        </w:rPr>
        <w:t>295,30</w:t>
      </w:r>
      <w:r>
        <w:rPr>
          <w:rFonts w:ascii="Arial Narrow" w:hAnsi="Arial Narrow"/>
          <w:snapToGrid w:val="0"/>
          <w:szCs w:val="20"/>
        </w:rPr>
        <w:t xml:space="preserve"> Kč.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  <w:r w:rsidRPr="00CB75DF">
        <w:rPr>
          <w:rFonts w:ascii="Arial Narrow" w:hAnsi="Arial Narrow"/>
          <w:snapToGrid w:val="0"/>
          <w:szCs w:val="20"/>
        </w:rPr>
        <w:t xml:space="preserve">Rozsah </w:t>
      </w:r>
      <w:r w:rsidR="001F4692">
        <w:rPr>
          <w:rFonts w:ascii="Arial Narrow" w:hAnsi="Arial Narrow"/>
          <w:snapToGrid w:val="0"/>
          <w:szCs w:val="20"/>
        </w:rPr>
        <w:t>dodávky a montáže j</w:t>
      </w:r>
      <w:r w:rsidRPr="00CB75DF">
        <w:rPr>
          <w:rFonts w:ascii="Arial Narrow" w:hAnsi="Arial Narrow"/>
          <w:snapToGrid w:val="0"/>
          <w:szCs w:val="20"/>
        </w:rPr>
        <w:t xml:space="preserve">e </w:t>
      </w:r>
      <w:r w:rsidR="001F4692">
        <w:rPr>
          <w:rFonts w:ascii="Arial Narrow" w:hAnsi="Arial Narrow"/>
          <w:snapToGrid w:val="0"/>
          <w:szCs w:val="20"/>
        </w:rPr>
        <w:t>specifikován</w:t>
      </w:r>
      <w:r>
        <w:rPr>
          <w:rFonts w:ascii="Arial Narrow" w:hAnsi="Arial Narrow"/>
          <w:snapToGrid w:val="0"/>
          <w:szCs w:val="20"/>
        </w:rPr>
        <w:t xml:space="preserve"> ve </w:t>
      </w:r>
      <w:r w:rsidR="001F4692">
        <w:rPr>
          <w:rFonts w:ascii="Arial Narrow" w:hAnsi="Arial Narrow"/>
          <w:snapToGrid w:val="0"/>
          <w:szCs w:val="20"/>
        </w:rPr>
        <w:t>změnovém listu č. 3, který</w:t>
      </w:r>
      <w:r w:rsidRPr="004E6E3E">
        <w:rPr>
          <w:rFonts w:ascii="Arial Narrow" w:hAnsi="Arial Narrow"/>
          <w:snapToGrid w:val="0"/>
          <w:szCs w:val="20"/>
        </w:rPr>
        <w:t xml:space="preserve"> tvoří pří</w:t>
      </w:r>
      <w:r w:rsidR="00184F72">
        <w:rPr>
          <w:rFonts w:ascii="Arial Narrow" w:hAnsi="Arial Narrow"/>
          <w:snapToGrid w:val="0"/>
          <w:szCs w:val="20"/>
        </w:rPr>
        <w:t>lohu tohoto dodatku ke smlouvě. Rovněž se dohodly na změn</w:t>
      </w:r>
      <w:r w:rsidR="00193787">
        <w:rPr>
          <w:rFonts w:ascii="Arial Narrow" w:hAnsi="Arial Narrow"/>
          <w:snapToGrid w:val="0"/>
          <w:szCs w:val="20"/>
        </w:rPr>
        <w:t>ě termínu dokončení stavby do 2</w:t>
      </w:r>
      <w:r w:rsidR="00184F72">
        <w:rPr>
          <w:rFonts w:ascii="Arial Narrow" w:hAnsi="Arial Narrow"/>
          <w:snapToGrid w:val="0"/>
          <w:szCs w:val="20"/>
        </w:rPr>
        <w:t>0. 3. 2017.</w:t>
      </w:r>
    </w:p>
    <w:p w:rsidR="009D67EE" w:rsidRDefault="009D67EE" w:rsidP="000F6072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</w:p>
    <w:p w:rsidR="00626024" w:rsidRPr="00184F72" w:rsidRDefault="000F6072" w:rsidP="00184F72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IV</w:t>
      </w:r>
      <w:r w:rsidR="00E33217">
        <w:rPr>
          <w:rFonts w:ascii="Arial Narrow" w:hAnsi="Arial Narrow"/>
          <w:snapToGrid w:val="0"/>
          <w:szCs w:val="20"/>
        </w:rPr>
        <w:t xml:space="preserve">  </w:t>
      </w:r>
    </w:p>
    <w:p w:rsidR="000F6072" w:rsidRPr="00184F72" w:rsidRDefault="00184F72" w:rsidP="00626024">
      <w:pPr>
        <w:spacing w:line="300" w:lineRule="auto"/>
        <w:ind w:left="340" w:hanging="340"/>
        <w:jc w:val="both"/>
        <w:rPr>
          <w:rFonts w:ascii="Arial Narrow" w:hAnsi="Arial Narrow"/>
          <w:snapToGrid w:val="0"/>
          <w:szCs w:val="20"/>
        </w:rPr>
      </w:pPr>
      <w:r w:rsidRPr="00184F72">
        <w:rPr>
          <w:rFonts w:ascii="Arial Narrow" w:hAnsi="Arial Narrow"/>
          <w:snapToGrid w:val="0"/>
          <w:szCs w:val="20"/>
        </w:rPr>
        <w:t xml:space="preserve">1. </w:t>
      </w:r>
      <w:r w:rsidR="000F6072" w:rsidRPr="00184F72">
        <w:rPr>
          <w:rFonts w:ascii="Arial Narrow" w:hAnsi="Arial Narrow"/>
          <w:snapToGrid w:val="0"/>
          <w:szCs w:val="20"/>
        </w:rPr>
        <w:t>S ohled</w:t>
      </w:r>
      <w:r>
        <w:rPr>
          <w:rFonts w:ascii="Arial Narrow" w:hAnsi="Arial Narrow"/>
          <w:snapToGrid w:val="0"/>
          <w:szCs w:val="20"/>
        </w:rPr>
        <w:t xml:space="preserve">em na výše uvedené </w:t>
      </w:r>
      <w:r w:rsidR="000F6072" w:rsidRPr="00184F72">
        <w:rPr>
          <w:rFonts w:ascii="Arial Narrow" w:hAnsi="Arial Narrow"/>
          <w:snapToGrid w:val="0"/>
          <w:szCs w:val="20"/>
        </w:rPr>
        <w:t>se člán</w:t>
      </w:r>
      <w:r w:rsidRPr="00184F72">
        <w:rPr>
          <w:rFonts w:ascii="Arial Narrow" w:hAnsi="Arial Narrow"/>
          <w:snapToGrid w:val="0"/>
          <w:szCs w:val="20"/>
        </w:rPr>
        <w:t xml:space="preserve">ek </w:t>
      </w:r>
      <w:r w:rsidR="000F6072" w:rsidRPr="00184F72">
        <w:rPr>
          <w:rFonts w:ascii="Arial Narrow" w:hAnsi="Arial Narrow"/>
          <w:snapToGrid w:val="0"/>
          <w:szCs w:val="20"/>
        </w:rPr>
        <w:t>3.„Cena díla</w:t>
      </w:r>
      <w:r w:rsidR="001C4731" w:rsidRPr="00184F72">
        <w:rPr>
          <w:rFonts w:ascii="Arial Narrow" w:hAnsi="Arial Narrow"/>
          <w:snapToGrid w:val="0"/>
          <w:szCs w:val="20"/>
        </w:rPr>
        <w:t>“</w:t>
      </w:r>
      <w:r w:rsidR="000F6072" w:rsidRPr="00184F72">
        <w:rPr>
          <w:rFonts w:ascii="Arial Narrow" w:hAnsi="Arial Narrow"/>
          <w:snapToGrid w:val="0"/>
          <w:szCs w:val="20"/>
        </w:rPr>
        <w:t xml:space="preserve"> v bodu 3.</w:t>
      </w:r>
      <w:r w:rsidR="00DB3266" w:rsidRPr="00184F72">
        <w:rPr>
          <w:rFonts w:ascii="Arial Narrow" w:hAnsi="Arial Narrow"/>
          <w:snapToGrid w:val="0"/>
          <w:szCs w:val="20"/>
        </w:rPr>
        <w:t xml:space="preserve"> </w:t>
      </w:r>
      <w:r w:rsidR="000F6072" w:rsidRPr="00184F72">
        <w:rPr>
          <w:rFonts w:ascii="Arial Narrow" w:hAnsi="Arial Narrow"/>
          <w:snapToGrid w:val="0"/>
          <w:szCs w:val="20"/>
        </w:rPr>
        <w:t xml:space="preserve">1. uzavřené </w:t>
      </w:r>
      <w:r w:rsidR="00DB3266" w:rsidRPr="00184F72">
        <w:rPr>
          <w:rFonts w:ascii="Arial Narrow" w:hAnsi="Arial Narrow"/>
          <w:snapToGrid w:val="0"/>
          <w:szCs w:val="20"/>
        </w:rPr>
        <w:t>smlouvy o dílo</w:t>
      </w:r>
      <w:r w:rsidR="000F6072" w:rsidRPr="00184F72">
        <w:rPr>
          <w:rFonts w:ascii="Arial Narrow" w:hAnsi="Arial Narrow"/>
          <w:snapToGrid w:val="0"/>
          <w:szCs w:val="20"/>
        </w:rPr>
        <w:t xml:space="preserve"> mění takto: </w:t>
      </w:r>
    </w:p>
    <w:p w:rsidR="000F6072" w:rsidRPr="00184F72" w:rsidRDefault="00184F72" w:rsidP="00184F72">
      <w:pPr>
        <w:rPr>
          <w:rFonts w:ascii="Arial Narrow" w:hAnsi="Arial Narrow"/>
          <w:bCs/>
        </w:rPr>
      </w:pPr>
      <w:r w:rsidRPr="00184F72">
        <w:rPr>
          <w:rFonts w:ascii="Arial Narrow" w:hAnsi="Arial Narrow"/>
          <w:bCs/>
        </w:rPr>
        <w:t xml:space="preserve">                 „</w:t>
      </w:r>
      <w:r w:rsidR="000F6072" w:rsidRPr="00184F72">
        <w:rPr>
          <w:rFonts w:ascii="Arial Narrow" w:hAnsi="Arial Narrow"/>
          <w:bCs/>
        </w:rPr>
        <w:t>Cena díla bez DPH</w:t>
      </w:r>
      <w:r w:rsidR="000F6072" w:rsidRPr="00184F72">
        <w:rPr>
          <w:rFonts w:ascii="Arial Narrow" w:hAnsi="Arial Narrow"/>
          <w:bCs/>
        </w:rPr>
        <w:tab/>
      </w:r>
      <w:r w:rsidR="001F4692" w:rsidRPr="00184F72">
        <w:rPr>
          <w:rFonts w:ascii="Arial Narrow" w:hAnsi="Arial Narrow"/>
          <w:bCs/>
        </w:rPr>
        <w:tab/>
      </w:r>
      <w:r w:rsidR="001F4692" w:rsidRPr="00184F72">
        <w:rPr>
          <w:rFonts w:ascii="Arial Narrow" w:hAnsi="Arial Narrow"/>
          <w:bCs/>
        </w:rPr>
        <w:tab/>
        <w:t>19</w:t>
      </w:r>
      <w:r w:rsidR="009D67EE" w:rsidRPr="00184F72">
        <w:rPr>
          <w:rFonts w:ascii="Arial Narrow" w:hAnsi="Arial Narrow"/>
          <w:bCs/>
        </w:rPr>
        <w:t>,369.</w:t>
      </w:r>
      <w:r w:rsidR="001F4692" w:rsidRPr="00184F72">
        <w:rPr>
          <w:rFonts w:ascii="Arial Narrow" w:hAnsi="Arial Narrow"/>
          <w:bCs/>
        </w:rPr>
        <w:t>206</w:t>
      </w:r>
      <w:r w:rsidR="00BC25D9" w:rsidRPr="00184F72">
        <w:rPr>
          <w:rFonts w:ascii="Arial Narrow" w:hAnsi="Arial Narrow"/>
          <w:bCs/>
        </w:rPr>
        <w:t>,</w:t>
      </w:r>
      <w:r w:rsidR="000F6072" w:rsidRPr="00184F72">
        <w:rPr>
          <w:rFonts w:ascii="Arial Narrow" w:hAnsi="Arial Narrow"/>
          <w:bCs/>
        </w:rPr>
        <w:t>54 Kč</w:t>
      </w:r>
      <w:r w:rsidR="000F6072" w:rsidRPr="00184F72">
        <w:rPr>
          <w:rFonts w:ascii="Arial Narrow" w:hAnsi="Arial Narrow"/>
          <w:bCs/>
        </w:rPr>
        <w:tab/>
      </w:r>
      <w:r w:rsidR="000F6072" w:rsidRPr="00184F72">
        <w:rPr>
          <w:rFonts w:ascii="Arial Narrow" w:hAnsi="Arial Narrow"/>
          <w:bCs/>
        </w:rPr>
        <w:tab/>
      </w:r>
    </w:p>
    <w:p w:rsidR="000F6072" w:rsidRPr="00184F72" w:rsidRDefault="00184F72" w:rsidP="00BC25D9">
      <w:pPr>
        <w:ind w:left="1416" w:hanging="565"/>
        <w:rPr>
          <w:rFonts w:ascii="Arial Narrow" w:hAnsi="Arial Narrow"/>
          <w:bCs/>
        </w:rPr>
      </w:pPr>
      <w:r>
        <w:rPr>
          <w:rFonts w:ascii="Arial Narrow" w:hAnsi="Arial Narrow"/>
          <w:bCs/>
          <w:u w:val="single"/>
        </w:rPr>
        <w:t xml:space="preserve">  </w:t>
      </w:r>
      <w:r w:rsidRPr="00184F72">
        <w:rPr>
          <w:rFonts w:ascii="Arial Narrow" w:hAnsi="Arial Narrow"/>
          <w:bCs/>
          <w:u w:val="single"/>
        </w:rPr>
        <w:t xml:space="preserve"> </w:t>
      </w:r>
      <w:r w:rsidR="000F6072" w:rsidRPr="00184F72">
        <w:rPr>
          <w:rFonts w:ascii="Arial Narrow" w:hAnsi="Arial Narrow"/>
          <w:bCs/>
          <w:u w:val="single"/>
        </w:rPr>
        <w:t>21% DPH</w:t>
      </w:r>
      <w:r w:rsidR="000F6072" w:rsidRPr="00184F72">
        <w:rPr>
          <w:rFonts w:ascii="Arial Narrow" w:hAnsi="Arial Narrow"/>
          <w:bCs/>
        </w:rPr>
        <w:tab/>
      </w:r>
      <w:r w:rsidR="000F6072" w:rsidRPr="00184F72">
        <w:rPr>
          <w:rFonts w:ascii="Arial Narrow" w:hAnsi="Arial Narrow"/>
          <w:bCs/>
        </w:rPr>
        <w:tab/>
      </w:r>
      <w:r w:rsidR="000F6072" w:rsidRPr="00184F72">
        <w:rPr>
          <w:rFonts w:ascii="Arial Narrow" w:hAnsi="Arial Narrow"/>
          <w:bCs/>
        </w:rPr>
        <w:tab/>
      </w:r>
      <w:r w:rsidR="000F6072" w:rsidRPr="00184F72">
        <w:rPr>
          <w:rFonts w:ascii="Arial Narrow" w:hAnsi="Arial Narrow"/>
          <w:bCs/>
        </w:rPr>
        <w:tab/>
      </w:r>
      <w:r w:rsidR="001F4692" w:rsidRPr="00184F72">
        <w:rPr>
          <w:rFonts w:ascii="Arial Narrow" w:hAnsi="Arial Narrow"/>
          <w:bCs/>
        </w:rPr>
        <w:t xml:space="preserve"> </w:t>
      </w:r>
      <w:r w:rsidR="000F6072" w:rsidRPr="00184F72">
        <w:rPr>
          <w:rFonts w:ascii="Arial Narrow" w:hAnsi="Arial Narrow"/>
          <w:bCs/>
        </w:rPr>
        <w:t xml:space="preserve"> </w:t>
      </w:r>
      <w:r w:rsidR="001F4692" w:rsidRPr="00184F72">
        <w:rPr>
          <w:rFonts w:ascii="Arial Narrow" w:hAnsi="Arial Narrow"/>
          <w:bCs/>
        </w:rPr>
        <w:t>4</w:t>
      </w:r>
      <w:r w:rsidR="009D67EE" w:rsidRPr="00184F72">
        <w:rPr>
          <w:rFonts w:ascii="Arial Narrow" w:hAnsi="Arial Narrow"/>
          <w:bCs/>
        </w:rPr>
        <w:t>,067.</w:t>
      </w:r>
      <w:r w:rsidR="001F4692" w:rsidRPr="00184F72">
        <w:rPr>
          <w:rFonts w:ascii="Arial Narrow" w:hAnsi="Arial Narrow"/>
          <w:bCs/>
        </w:rPr>
        <w:t>533,3</w:t>
      </w:r>
      <w:r w:rsidR="00BC25D9" w:rsidRPr="00184F72">
        <w:rPr>
          <w:rFonts w:ascii="Arial Narrow" w:hAnsi="Arial Narrow"/>
          <w:bCs/>
        </w:rPr>
        <w:t>6</w:t>
      </w:r>
      <w:r w:rsidR="000F6072" w:rsidRPr="00184F72">
        <w:rPr>
          <w:rFonts w:ascii="Arial Narrow" w:hAnsi="Arial Narrow"/>
          <w:bCs/>
        </w:rPr>
        <w:t xml:space="preserve"> Kč</w:t>
      </w:r>
      <w:r w:rsidR="000F6072" w:rsidRPr="00184F72">
        <w:rPr>
          <w:rFonts w:ascii="Arial Narrow" w:hAnsi="Arial Narrow"/>
          <w:bCs/>
        </w:rPr>
        <w:tab/>
      </w:r>
      <w:r w:rsidR="000F6072" w:rsidRPr="00184F72">
        <w:rPr>
          <w:rFonts w:ascii="Arial Narrow" w:hAnsi="Arial Narrow"/>
          <w:bCs/>
        </w:rPr>
        <w:tab/>
      </w:r>
    </w:p>
    <w:p w:rsidR="000F6072" w:rsidRPr="00184F72" w:rsidRDefault="00184F72" w:rsidP="000F6072">
      <w:pPr>
        <w:ind w:left="1416" w:hanging="565"/>
        <w:rPr>
          <w:rFonts w:ascii="Arial Narrow" w:hAnsi="Arial Narrow"/>
          <w:bCs/>
        </w:rPr>
      </w:pPr>
      <w:r w:rsidRPr="00184F72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 </w:t>
      </w:r>
      <w:r w:rsidR="009D67EE" w:rsidRPr="00184F72">
        <w:rPr>
          <w:rFonts w:ascii="Arial Narrow" w:hAnsi="Arial Narrow"/>
          <w:bCs/>
        </w:rPr>
        <w:t xml:space="preserve">Celková cena díla </w:t>
      </w:r>
      <w:r w:rsidR="000F6072" w:rsidRPr="00184F72">
        <w:rPr>
          <w:rFonts w:ascii="Arial Narrow" w:hAnsi="Arial Narrow"/>
          <w:bCs/>
        </w:rPr>
        <w:t>vč. DPH</w:t>
      </w:r>
      <w:r w:rsidR="000F6072" w:rsidRPr="00184F72">
        <w:rPr>
          <w:rFonts w:ascii="Arial Narrow" w:hAnsi="Arial Narrow"/>
          <w:bCs/>
        </w:rPr>
        <w:tab/>
        <w:t xml:space="preserve">              </w:t>
      </w:r>
      <w:r w:rsidR="009D67EE" w:rsidRPr="00184F72">
        <w:rPr>
          <w:rFonts w:ascii="Arial Narrow" w:hAnsi="Arial Narrow"/>
          <w:bCs/>
        </w:rPr>
        <w:t>23,</w:t>
      </w:r>
      <w:r w:rsidR="00BC25D9" w:rsidRPr="00184F72">
        <w:rPr>
          <w:rFonts w:ascii="Arial Narrow" w:hAnsi="Arial Narrow"/>
          <w:bCs/>
        </w:rPr>
        <w:t>436</w:t>
      </w:r>
      <w:r w:rsidR="009D67EE" w:rsidRPr="00184F72">
        <w:rPr>
          <w:rFonts w:ascii="Arial Narrow" w:hAnsi="Arial Narrow"/>
          <w:bCs/>
        </w:rPr>
        <w:t>.</w:t>
      </w:r>
      <w:r w:rsidR="00BC25D9" w:rsidRPr="00184F72">
        <w:rPr>
          <w:rFonts w:ascii="Arial Narrow" w:hAnsi="Arial Narrow"/>
          <w:bCs/>
        </w:rPr>
        <w:t>739,90</w:t>
      </w:r>
      <w:r w:rsidR="000F6072" w:rsidRPr="00184F72">
        <w:rPr>
          <w:rFonts w:ascii="Arial Narrow" w:hAnsi="Arial Narrow"/>
          <w:bCs/>
        </w:rPr>
        <w:t xml:space="preserve"> Kč</w:t>
      </w:r>
    </w:p>
    <w:p w:rsidR="000F6072" w:rsidRDefault="000F6072" w:rsidP="000F6072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</w:p>
    <w:p w:rsidR="000F6072" w:rsidRDefault="00184F72" w:rsidP="000F6072">
      <w:pPr>
        <w:spacing w:line="300" w:lineRule="auto"/>
        <w:jc w:val="both"/>
        <w:rPr>
          <w:rFonts w:ascii="Arial Narrow" w:hAnsi="Arial Narrow"/>
          <w:b/>
          <w:i/>
          <w:snapToGrid w:val="0"/>
          <w:szCs w:val="20"/>
        </w:rPr>
      </w:pPr>
      <w:r>
        <w:rPr>
          <w:rFonts w:ascii="Arial Narrow" w:hAnsi="Arial Narrow"/>
          <w:i/>
          <w:snapToGrid w:val="0"/>
          <w:szCs w:val="20"/>
        </w:rPr>
        <w:t xml:space="preserve">     </w:t>
      </w:r>
      <w:r w:rsidR="009D67EE">
        <w:rPr>
          <w:rFonts w:ascii="Arial Narrow" w:hAnsi="Arial Narrow"/>
          <w:i/>
          <w:snapToGrid w:val="0"/>
          <w:szCs w:val="20"/>
        </w:rPr>
        <w:t xml:space="preserve">Celková cena za provedené </w:t>
      </w:r>
      <w:r w:rsidR="000F6072" w:rsidRPr="000C1FAC">
        <w:rPr>
          <w:rFonts w:ascii="Arial Narrow" w:hAnsi="Arial Narrow"/>
          <w:i/>
          <w:snapToGrid w:val="0"/>
          <w:szCs w:val="20"/>
        </w:rPr>
        <w:t>dílo činí</w:t>
      </w:r>
      <w:r w:rsidR="009D67EE">
        <w:rPr>
          <w:rFonts w:ascii="Arial Narrow" w:hAnsi="Arial Narrow"/>
          <w:b/>
          <w:i/>
          <w:snapToGrid w:val="0"/>
          <w:szCs w:val="20"/>
        </w:rPr>
        <w:t xml:space="preserve"> </w:t>
      </w:r>
      <w:r w:rsidR="00BC25D9">
        <w:rPr>
          <w:rFonts w:ascii="Arial Narrow" w:hAnsi="Arial Narrow"/>
          <w:b/>
          <w:i/>
          <w:snapToGrid w:val="0"/>
          <w:szCs w:val="20"/>
        </w:rPr>
        <w:t xml:space="preserve">bez DPH </w:t>
      </w:r>
      <w:r w:rsidR="009D67EE">
        <w:rPr>
          <w:rFonts w:ascii="Arial Narrow" w:hAnsi="Arial Narrow"/>
          <w:b/>
          <w:i/>
          <w:snapToGrid w:val="0"/>
          <w:szCs w:val="20"/>
        </w:rPr>
        <w:t>19,</w:t>
      </w:r>
      <w:r w:rsidR="00BC25D9">
        <w:rPr>
          <w:rFonts w:ascii="Arial Narrow" w:hAnsi="Arial Narrow"/>
          <w:b/>
          <w:i/>
          <w:snapToGrid w:val="0"/>
          <w:szCs w:val="20"/>
        </w:rPr>
        <w:t>369</w:t>
      </w:r>
      <w:r w:rsidR="009D67EE">
        <w:rPr>
          <w:rFonts w:ascii="Arial Narrow" w:hAnsi="Arial Narrow"/>
          <w:b/>
          <w:i/>
          <w:snapToGrid w:val="0"/>
          <w:szCs w:val="20"/>
        </w:rPr>
        <w:t>.</w:t>
      </w:r>
      <w:r w:rsidR="00BC25D9">
        <w:rPr>
          <w:rFonts w:ascii="Arial Narrow" w:hAnsi="Arial Narrow"/>
          <w:b/>
          <w:i/>
          <w:snapToGrid w:val="0"/>
          <w:szCs w:val="20"/>
        </w:rPr>
        <w:t>206</w:t>
      </w:r>
      <w:r w:rsidR="000F6072">
        <w:rPr>
          <w:rFonts w:ascii="Arial Narrow" w:hAnsi="Arial Narrow"/>
          <w:b/>
          <w:i/>
          <w:snapToGrid w:val="0"/>
          <w:szCs w:val="20"/>
        </w:rPr>
        <w:t xml:space="preserve">,54 Kč, </w:t>
      </w:r>
      <w:r w:rsidR="000F6072" w:rsidRPr="005D031B">
        <w:rPr>
          <w:rFonts w:ascii="Arial Narrow" w:hAnsi="Arial Narrow"/>
          <w:b/>
          <w:i/>
          <w:snapToGrid w:val="0"/>
          <w:szCs w:val="20"/>
        </w:rPr>
        <w:t xml:space="preserve">s DPH </w:t>
      </w:r>
      <w:r w:rsidR="00BC25D9">
        <w:rPr>
          <w:rFonts w:ascii="Arial Narrow" w:hAnsi="Arial Narrow"/>
          <w:b/>
          <w:i/>
          <w:snapToGrid w:val="0"/>
          <w:szCs w:val="20"/>
        </w:rPr>
        <w:t>23</w:t>
      </w:r>
      <w:r w:rsidR="009D67EE">
        <w:rPr>
          <w:rFonts w:ascii="Arial Narrow" w:hAnsi="Arial Narrow"/>
          <w:b/>
          <w:i/>
          <w:snapToGrid w:val="0"/>
          <w:szCs w:val="20"/>
        </w:rPr>
        <w:t>,</w:t>
      </w:r>
      <w:r w:rsidR="00BC25D9">
        <w:rPr>
          <w:rFonts w:ascii="Arial Narrow" w:hAnsi="Arial Narrow"/>
          <w:b/>
          <w:i/>
          <w:snapToGrid w:val="0"/>
          <w:szCs w:val="20"/>
        </w:rPr>
        <w:t>436</w:t>
      </w:r>
      <w:r w:rsidR="009D67EE">
        <w:rPr>
          <w:rFonts w:ascii="Arial Narrow" w:hAnsi="Arial Narrow"/>
          <w:b/>
          <w:i/>
          <w:snapToGrid w:val="0"/>
          <w:szCs w:val="20"/>
        </w:rPr>
        <w:t>.</w:t>
      </w:r>
      <w:r w:rsidR="00BC25D9">
        <w:rPr>
          <w:rFonts w:ascii="Arial Narrow" w:hAnsi="Arial Narrow"/>
          <w:b/>
          <w:i/>
          <w:snapToGrid w:val="0"/>
          <w:szCs w:val="20"/>
        </w:rPr>
        <w:t>739,90</w:t>
      </w:r>
      <w:r w:rsidR="000F6072">
        <w:rPr>
          <w:rFonts w:ascii="Arial Narrow" w:hAnsi="Arial Narrow"/>
          <w:b/>
          <w:i/>
          <w:snapToGrid w:val="0"/>
          <w:szCs w:val="20"/>
        </w:rPr>
        <w:t xml:space="preserve"> </w:t>
      </w:r>
      <w:r w:rsidR="000F6072" w:rsidRPr="005D031B">
        <w:rPr>
          <w:rFonts w:ascii="Arial Narrow" w:hAnsi="Arial Narrow"/>
          <w:b/>
          <w:i/>
          <w:snapToGrid w:val="0"/>
          <w:szCs w:val="20"/>
        </w:rPr>
        <w:t>Kč</w:t>
      </w:r>
      <w:r w:rsidR="009D67EE">
        <w:rPr>
          <w:rFonts w:ascii="Arial Narrow" w:hAnsi="Arial Narrow"/>
          <w:b/>
          <w:i/>
          <w:snapToGrid w:val="0"/>
          <w:szCs w:val="20"/>
        </w:rPr>
        <w:t>“</w:t>
      </w:r>
      <w:r w:rsidR="000F6072" w:rsidRPr="005D031B">
        <w:rPr>
          <w:rFonts w:ascii="Arial Narrow" w:hAnsi="Arial Narrow"/>
          <w:b/>
          <w:i/>
          <w:snapToGrid w:val="0"/>
          <w:szCs w:val="20"/>
        </w:rPr>
        <w:t>.</w:t>
      </w:r>
    </w:p>
    <w:p w:rsidR="00626024" w:rsidRDefault="00626024" w:rsidP="000F6072">
      <w:pPr>
        <w:spacing w:line="300" w:lineRule="auto"/>
        <w:jc w:val="both"/>
        <w:rPr>
          <w:rFonts w:ascii="Arial Narrow" w:hAnsi="Arial Narrow"/>
          <w:snapToGrid w:val="0"/>
          <w:szCs w:val="20"/>
        </w:rPr>
      </w:pPr>
    </w:p>
    <w:p w:rsidR="00184F72" w:rsidRPr="00184F72" w:rsidRDefault="00184F72" w:rsidP="00A31045">
      <w:pPr>
        <w:pStyle w:val="Nadpis2"/>
        <w:rPr>
          <w:sz w:val="24"/>
        </w:rPr>
      </w:pPr>
      <w:r w:rsidRPr="00184F72">
        <w:rPr>
          <w:sz w:val="24"/>
        </w:rPr>
        <w:t xml:space="preserve">2. </w:t>
      </w:r>
      <w:r w:rsidR="00626024" w:rsidRPr="00184F72">
        <w:rPr>
          <w:sz w:val="24"/>
        </w:rPr>
        <w:t>S ohledem na výše uvedené se článek 4.</w:t>
      </w:r>
      <w:r w:rsidR="00626024" w:rsidRPr="00184F72">
        <w:rPr>
          <w:caps/>
          <w:sz w:val="24"/>
        </w:rPr>
        <w:t xml:space="preserve"> „</w:t>
      </w:r>
      <w:r w:rsidR="00626024" w:rsidRPr="00184F72">
        <w:rPr>
          <w:sz w:val="24"/>
        </w:rPr>
        <w:t>Termíny plnění“ v bodu 4.</w:t>
      </w:r>
      <w:r w:rsidRPr="00184F72">
        <w:rPr>
          <w:sz w:val="24"/>
        </w:rPr>
        <w:t xml:space="preserve">1. uzavřené smlouvy o dílo mění </w:t>
      </w:r>
      <w:r w:rsidR="00626024" w:rsidRPr="00184F72">
        <w:rPr>
          <w:sz w:val="24"/>
        </w:rPr>
        <w:t xml:space="preserve">v části </w:t>
      </w:r>
      <w:r>
        <w:rPr>
          <w:sz w:val="24"/>
        </w:rPr>
        <w:t>,</w:t>
      </w:r>
      <w:r w:rsidR="00626024" w:rsidRPr="00184F72">
        <w:rPr>
          <w:sz w:val="24"/>
        </w:rPr>
        <w:t>upravující termín dokončení díla</w:t>
      </w:r>
      <w:r w:rsidR="00A31045">
        <w:rPr>
          <w:sz w:val="24"/>
        </w:rPr>
        <w:t>,</w:t>
      </w:r>
      <w:r w:rsidR="00626024" w:rsidRPr="00184F72">
        <w:rPr>
          <w:sz w:val="24"/>
        </w:rPr>
        <w:t xml:space="preserve"> takto:</w:t>
      </w:r>
    </w:p>
    <w:p w:rsidR="00626024" w:rsidRPr="00184F72" w:rsidRDefault="00184F72" w:rsidP="00184F72">
      <w:pPr>
        <w:pStyle w:val="Nadpis2"/>
        <w:rPr>
          <w:sz w:val="24"/>
        </w:rPr>
      </w:pPr>
      <w:r w:rsidRPr="00184F72">
        <w:rPr>
          <w:sz w:val="24"/>
        </w:rPr>
        <w:t xml:space="preserve">                      „ termín </w:t>
      </w:r>
      <w:r w:rsidR="00626024" w:rsidRPr="00184F72">
        <w:rPr>
          <w:sz w:val="24"/>
        </w:rPr>
        <w:t xml:space="preserve">dokončení díla </w:t>
      </w:r>
      <w:r w:rsidRPr="00184F72">
        <w:rPr>
          <w:sz w:val="24"/>
        </w:rPr>
        <w:t xml:space="preserve">……………..     do </w:t>
      </w:r>
      <w:r w:rsidR="00193787">
        <w:rPr>
          <w:sz w:val="24"/>
          <w:szCs w:val="22"/>
        </w:rPr>
        <w:t>2</w:t>
      </w:r>
      <w:r w:rsidRPr="00184F72">
        <w:rPr>
          <w:sz w:val="24"/>
          <w:szCs w:val="22"/>
        </w:rPr>
        <w:t>0. 3</w:t>
      </w:r>
      <w:r w:rsidR="00626024" w:rsidRPr="00184F72">
        <w:rPr>
          <w:sz w:val="24"/>
          <w:szCs w:val="22"/>
        </w:rPr>
        <w:t>. 2017</w:t>
      </w:r>
      <w:r w:rsidRPr="00184F72">
        <w:rPr>
          <w:sz w:val="24"/>
          <w:szCs w:val="22"/>
        </w:rPr>
        <w:t>“.</w:t>
      </w:r>
    </w:p>
    <w:p w:rsidR="000F6072" w:rsidRDefault="000F6072" w:rsidP="00A31045">
      <w:pPr>
        <w:widowControl w:val="0"/>
        <w:jc w:val="both"/>
        <w:rPr>
          <w:b/>
          <w:snapToGrid w:val="0"/>
          <w:szCs w:val="20"/>
        </w:rPr>
      </w:pPr>
    </w:p>
    <w:p w:rsidR="000F6072" w:rsidRDefault="000F6072" w:rsidP="000F6072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Článek </w:t>
      </w:r>
      <w:r w:rsidRPr="005D031B">
        <w:rPr>
          <w:rFonts w:ascii="Arial Narrow" w:hAnsi="Arial Narrow"/>
          <w:b/>
          <w:snapToGrid w:val="0"/>
          <w:szCs w:val="20"/>
        </w:rPr>
        <w:t>V</w:t>
      </w:r>
    </w:p>
    <w:p w:rsidR="000F6072" w:rsidRPr="00AE1925" w:rsidRDefault="000F6072" w:rsidP="000F6072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zCs w:val="20"/>
        </w:rPr>
        <w:t xml:space="preserve">   Smluvní strany stvrzují, že </w:t>
      </w:r>
      <w:r w:rsidRPr="005D031B">
        <w:rPr>
          <w:rFonts w:ascii="Arial Narrow" w:hAnsi="Arial Narrow"/>
          <w:szCs w:val="20"/>
        </w:rPr>
        <w:t>ostatní ust</w:t>
      </w:r>
      <w:r>
        <w:rPr>
          <w:rFonts w:ascii="Arial Narrow" w:hAnsi="Arial Narrow"/>
          <w:szCs w:val="20"/>
        </w:rPr>
        <w:t xml:space="preserve">anovení smlouvy o dílo ze dne 10. 5. 2016 se </w:t>
      </w:r>
      <w:r w:rsidRPr="005D031B">
        <w:rPr>
          <w:rFonts w:ascii="Arial Narrow" w:hAnsi="Arial Narrow"/>
          <w:szCs w:val="20"/>
        </w:rPr>
        <w:t>nemění.</w:t>
      </w:r>
      <w:r w:rsidRPr="005D031B">
        <w:rPr>
          <w:rFonts w:ascii="Arial Narrow" w:hAnsi="Arial Narrow" w:cs="Arial"/>
          <w:szCs w:val="22"/>
        </w:rPr>
        <w:t xml:space="preserve"> </w:t>
      </w:r>
    </w:p>
    <w:p w:rsidR="000F6072" w:rsidRPr="005D031B" w:rsidRDefault="000F6072" w:rsidP="000F6072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0F6072" w:rsidRPr="005D031B" w:rsidRDefault="000F6072" w:rsidP="000F6072">
      <w:pPr>
        <w:tabs>
          <w:tab w:val="num" w:pos="426"/>
          <w:tab w:val="num" w:pos="1800"/>
        </w:tabs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 w:rsidRPr="005D031B">
        <w:rPr>
          <w:rFonts w:ascii="Arial Narrow" w:hAnsi="Arial Narrow"/>
          <w:b/>
          <w:snapToGrid w:val="0"/>
          <w:szCs w:val="20"/>
        </w:rPr>
        <w:t>Článek V</w:t>
      </w:r>
      <w:r>
        <w:rPr>
          <w:rFonts w:ascii="Arial Narrow" w:hAnsi="Arial Narrow"/>
          <w:b/>
          <w:snapToGrid w:val="0"/>
          <w:szCs w:val="20"/>
        </w:rPr>
        <w:t>I</w:t>
      </w:r>
    </w:p>
    <w:p w:rsidR="000F6072" w:rsidRDefault="000F6072" w:rsidP="000F6072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Pr="005D031B">
        <w:rPr>
          <w:rFonts w:ascii="Arial Narrow" w:hAnsi="Arial Narrow"/>
          <w:snapToGrid w:val="0"/>
          <w:szCs w:val="20"/>
        </w:rPr>
        <w:t xml:space="preserve">Tento dodatek </w:t>
      </w:r>
      <w:r>
        <w:rPr>
          <w:rFonts w:ascii="Arial Narrow" w:hAnsi="Arial Narrow"/>
          <w:snapToGrid w:val="0"/>
          <w:szCs w:val="20"/>
        </w:rPr>
        <w:t xml:space="preserve">ke smlouvě </w:t>
      </w:r>
      <w:r w:rsidRPr="005D031B">
        <w:rPr>
          <w:rFonts w:ascii="Arial Narrow" w:hAnsi="Arial Narrow"/>
          <w:snapToGrid w:val="0"/>
          <w:szCs w:val="20"/>
        </w:rPr>
        <w:t>je vyhotoven ve dvou stejnopis</w:t>
      </w:r>
      <w:r>
        <w:rPr>
          <w:rFonts w:ascii="Arial Narrow" w:hAnsi="Arial Narrow"/>
          <w:snapToGrid w:val="0"/>
          <w:szCs w:val="20"/>
        </w:rPr>
        <w:t xml:space="preserve">ech, z nichž každá ze smluvních </w:t>
      </w:r>
      <w:r w:rsidRPr="005D031B">
        <w:rPr>
          <w:rFonts w:ascii="Arial Narrow" w:hAnsi="Arial Narrow"/>
          <w:snapToGrid w:val="0"/>
          <w:szCs w:val="20"/>
        </w:rPr>
        <w:t>stran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obdrží</w:t>
      </w:r>
      <w:r w:rsidR="00BC25D9"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jeden.</w:t>
      </w:r>
      <w:r>
        <w:rPr>
          <w:rFonts w:ascii="Arial Narrow" w:hAnsi="Arial Narrow"/>
          <w:snapToGrid w:val="0"/>
          <w:szCs w:val="20"/>
        </w:rPr>
        <w:t xml:space="preserve"> Smluvní strany prohlašují, že si tento dodatek dobře přečetly a že souhlasí s jeho obsahem.</w:t>
      </w:r>
    </w:p>
    <w:p w:rsidR="000F6072" w:rsidRPr="005D031B" w:rsidRDefault="000F6072" w:rsidP="000F6072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</w:p>
    <w:p w:rsidR="000F6072" w:rsidRPr="009D4B4A" w:rsidRDefault="000F6072" w:rsidP="000F6072">
      <w:p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5D031B">
        <w:rPr>
          <w:rFonts w:ascii="Arial Narrow" w:hAnsi="Arial Narrow"/>
          <w:snapToGrid w:val="0"/>
          <w:szCs w:val="20"/>
        </w:rPr>
        <w:t>Tento dodatek nabývá platnosti dnem jeho podpisu oběma smluvními stranami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a účinnosti</w:t>
      </w:r>
      <w:r w:rsidRPr="00F63598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dnem jeho</w:t>
      </w:r>
      <w:r w:rsidRPr="009D4B4A">
        <w:rPr>
          <w:rFonts w:ascii="Arial Narrow" w:eastAsia="Calibri" w:hAnsi="Arial Narrow"/>
          <w:lang w:eastAsia="en-US"/>
        </w:rPr>
        <w:t xml:space="preserve"> zveřejnění v informačním 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Pr="009D4B4A">
        <w:rPr>
          <w:rFonts w:ascii="Arial Narrow" w:eastAsia="Calibri" w:hAnsi="Arial Narrow"/>
          <w:lang w:eastAsia="en-US"/>
        </w:rPr>
        <w:t>(dále jen „Registr smluv“). Zveřejnění smlouvy v Regi</w:t>
      </w:r>
      <w:r>
        <w:rPr>
          <w:rFonts w:ascii="Arial Narrow" w:eastAsia="Calibri" w:hAnsi="Arial Narrow"/>
          <w:lang w:eastAsia="en-US"/>
        </w:rPr>
        <w:t>stru smluv zajistí objednatel. Objednatel se zavazuje o z</w:t>
      </w:r>
      <w:r w:rsidRPr="009D4B4A">
        <w:rPr>
          <w:rFonts w:ascii="Arial Narrow" w:eastAsia="Calibri" w:hAnsi="Arial Narrow"/>
          <w:lang w:eastAsia="en-US"/>
        </w:rPr>
        <w:t>veřejnění smlouvy informovat neprodleně zhotovitele.</w:t>
      </w:r>
    </w:p>
    <w:p w:rsidR="000F6072" w:rsidRPr="00AE1925" w:rsidRDefault="000F6072" w:rsidP="000F6072">
      <w:pPr>
        <w:widowControl w:val="0"/>
        <w:jc w:val="both"/>
        <w:rPr>
          <w:rFonts w:cs="Arial"/>
          <w:snapToGrid w:val="0"/>
          <w:szCs w:val="20"/>
        </w:rPr>
      </w:pPr>
    </w:p>
    <w:p w:rsidR="000F6072" w:rsidRPr="00B83597" w:rsidRDefault="000F6072" w:rsidP="000F6072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</w:t>
      </w:r>
      <w:r w:rsidRPr="00B83597">
        <w:rPr>
          <w:rFonts w:ascii="Arial Narrow" w:hAnsi="Arial Narrow"/>
          <w:szCs w:val="24"/>
        </w:rPr>
        <w:t>V Horních Beřkovicích, dne</w:t>
      </w:r>
      <w:r w:rsidR="00DB66EF">
        <w:rPr>
          <w:rFonts w:ascii="Arial Narrow" w:hAnsi="Arial Narrow"/>
          <w:szCs w:val="24"/>
        </w:rPr>
        <w:t xml:space="preserve"> </w:t>
      </w:r>
      <w:proofErr w:type="gramStart"/>
      <w:r w:rsidR="00DB66EF">
        <w:rPr>
          <w:rFonts w:ascii="Arial Narrow" w:hAnsi="Arial Narrow"/>
          <w:szCs w:val="24"/>
        </w:rPr>
        <w:t>20.1</w:t>
      </w:r>
      <w:proofErr w:type="gramEnd"/>
      <w:r w:rsidR="00DB66EF">
        <w:rPr>
          <w:rFonts w:ascii="Arial Narrow" w:hAnsi="Arial Narrow"/>
          <w:szCs w:val="24"/>
        </w:rPr>
        <w:t>. 2017</w:t>
      </w:r>
      <w:r>
        <w:rPr>
          <w:rFonts w:ascii="Arial Narrow" w:hAnsi="Arial Narrow"/>
          <w:szCs w:val="24"/>
        </w:rPr>
        <w:t xml:space="preserve">   </w:t>
      </w:r>
      <w:r w:rsidR="00DB66EF">
        <w:rPr>
          <w:rFonts w:ascii="Arial Narrow" w:hAnsi="Arial Narrow"/>
          <w:szCs w:val="24"/>
        </w:rPr>
        <w:t xml:space="preserve">            V Děčíně, dne  </w:t>
      </w:r>
      <w:bookmarkStart w:id="0" w:name="_GoBack"/>
      <w:bookmarkEnd w:id="0"/>
      <w:r w:rsidR="00DB66EF">
        <w:rPr>
          <w:rFonts w:ascii="Arial Narrow" w:hAnsi="Arial Narrow"/>
          <w:szCs w:val="24"/>
        </w:rPr>
        <w:t>23. 1. 2017</w:t>
      </w:r>
    </w:p>
    <w:p w:rsidR="000F6072" w:rsidRDefault="000F6072" w:rsidP="000F6072">
      <w:pPr>
        <w:pStyle w:val="NormlnIMP2"/>
        <w:jc w:val="both"/>
        <w:rPr>
          <w:rFonts w:ascii="Arial Narrow" w:hAnsi="Arial Narrow"/>
          <w:szCs w:val="24"/>
        </w:rPr>
      </w:pPr>
    </w:p>
    <w:p w:rsidR="00DB3266" w:rsidRDefault="00E401F9" w:rsidP="000F6072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</w:t>
      </w:r>
    </w:p>
    <w:p w:rsidR="00DB3266" w:rsidRPr="00B83597" w:rsidRDefault="00DB3266" w:rsidP="000F6072">
      <w:pPr>
        <w:pStyle w:val="NormlnIMP2"/>
        <w:jc w:val="both"/>
        <w:rPr>
          <w:rFonts w:ascii="Arial Narrow" w:hAnsi="Arial Narrow"/>
          <w:szCs w:val="24"/>
        </w:rPr>
      </w:pPr>
    </w:p>
    <w:p w:rsidR="000F6072" w:rsidRPr="00B83597" w:rsidRDefault="000F6072" w:rsidP="000F6072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  <w:t>Za zhotovitele:</w:t>
      </w:r>
    </w:p>
    <w:p w:rsidR="000F6072" w:rsidRPr="00B83597" w:rsidRDefault="000F6072" w:rsidP="000F6072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…………………………….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</w:t>
      </w:r>
      <w:r w:rsidRPr="00B83597">
        <w:rPr>
          <w:rFonts w:ascii="Arial Narrow" w:hAnsi="Arial Narrow"/>
          <w:szCs w:val="24"/>
        </w:rPr>
        <w:t xml:space="preserve">……………………………… </w:t>
      </w:r>
    </w:p>
    <w:p w:rsidR="000F6072" w:rsidRPr="00B83597" w:rsidRDefault="000F6072" w:rsidP="000F6072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Pr="00B83597">
        <w:rPr>
          <w:rFonts w:ascii="Arial Narrow" w:hAnsi="Arial Narrow"/>
          <w:szCs w:val="24"/>
        </w:rPr>
        <w:t xml:space="preserve">MUDr. Jiří Tomeček, MBA                                        </w:t>
      </w:r>
      <w:r>
        <w:rPr>
          <w:rFonts w:ascii="Arial Narrow" w:hAnsi="Arial Narrow"/>
          <w:szCs w:val="24"/>
        </w:rPr>
        <w:t>Jindřich Husák</w:t>
      </w:r>
    </w:p>
    <w:p w:rsidR="000F6072" w:rsidRPr="00B83597" w:rsidRDefault="000F6072" w:rsidP="000F6072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</w:t>
      </w:r>
      <w:proofErr w:type="gramStart"/>
      <w:r w:rsidRPr="00B83597">
        <w:rPr>
          <w:rFonts w:ascii="Arial Narrow" w:hAnsi="Arial Narrow"/>
          <w:szCs w:val="24"/>
        </w:rPr>
        <w:t xml:space="preserve">ředitel                                                          </w:t>
      </w:r>
      <w:r>
        <w:rPr>
          <w:rFonts w:ascii="Arial Narrow" w:hAnsi="Arial Narrow"/>
          <w:szCs w:val="24"/>
        </w:rPr>
        <w:t xml:space="preserve"> jednatel</w:t>
      </w:r>
      <w:proofErr w:type="gramEnd"/>
      <w:r>
        <w:rPr>
          <w:rFonts w:ascii="Arial Narrow" w:hAnsi="Arial Narrow"/>
          <w:szCs w:val="24"/>
        </w:rPr>
        <w:t xml:space="preserve"> a ředitel</w:t>
      </w:r>
      <w:r w:rsidRPr="00B83597">
        <w:rPr>
          <w:rFonts w:ascii="Arial Narrow" w:hAnsi="Arial Narrow"/>
          <w:szCs w:val="24"/>
        </w:rPr>
        <w:t xml:space="preserve">    </w:t>
      </w:r>
    </w:p>
    <w:p w:rsidR="000F6072" w:rsidRPr="00B83597" w:rsidRDefault="000F6072" w:rsidP="000F6072">
      <w:pPr>
        <w:rPr>
          <w:rFonts w:ascii="Arial Narrow" w:hAnsi="Arial Narrow"/>
        </w:rPr>
      </w:pPr>
    </w:p>
    <w:p w:rsidR="000F6072" w:rsidRPr="003B68D5" w:rsidRDefault="000F6072" w:rsidP="000F607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</w:t>
      </w:r>
      <w:r w:rsidR="00193787">
        <w:rPr>
          <w:rFonts w:ascii="Arial Narrow" w:hAnsi="Arial Narrow"/>
          <w:sz w:val="20"/>
        </w:rPr>
        <w:t xml:space="preserve">(podepsáno, </w:t>
      </w:r>
      <w:proofErr w:type="gramStart"/>
      <w:r w:rsidRPr="003B68D5">
        <w:rPr>
          <w:rFonts w:ascii="Arial Narrow" w:hAnsi="Arial Narrow"/>
          <w:sz w:val="20"/>
        </w:rPr>
        <w:t>orazítkováno)</w:t>
      </w:r>
      <w:r>
        <w:rPr>
          <w:rFonts w:ascii="Arial Narrow" w:hAnsi="Arial Narrow"/>
          <w:sz w:val="20"/>
        </w:rPr>
        <w:t xml:space="preserve">                                                       (podepsáno</w:t>
      </w:r>
      <w:proofErr w:type="gramEnd"/>
      <w:r>
        <w:rPr>
          <w:rFonts w:ascii="Arial Narrow" w:hAnsi="Arial Narrow"/>
          <w:sz w:val="20"/>
        </w:rPr>
        <w:t>, orazítkováno)</w:t>
      </w:r>
    </w:p>
    <w:p w:rsidR="000F6072" w:rsidRPr="003B68D5" w:rsidRDefault="000F6072" w:rsidP="000F6072">
      <w:pPr>
        <w:rPr>
          <w:rFonts w:ascii="Arial Narrow" w:hAnsi="Arial Narrow"/>
          <w:sz w:val="20"/>
        </w:rPr>
      </w:pPr>
    </w:p>
    <w:p w:rsidR="000F6072" w:rsidRDefault="000F6072" w:rsidP="000F6072"/>
    <w:p w:rsidR="00DB3266" w:rsidRDefault="00DB3266" w:rsidP="000F6072">
      <w:pPr>
        <w:ind w:left="113"/>
        <w:rPr>
          <w:rFonts w:ascii="Arial Narrow" w:hAnsi="Arial Narrow"/>
        </w:rPr>
      </w:pPr>
    </w:p>
    <w:p w:rsidR="00DB3266" w:rsidRDefault="00DB3266" w:rsidP="000F6072">
      <w:pPr>
        <w:ind w:left="113"/>
        <w:rPr>
          <w:rFonts w:ascii="Arial Narrow" w:hAnsi="Arial Narrow"/>
        </w:rPr>
      </w:pPr>
    </w:p>
    <w:p w:rsidR="00DB3266" w:rsidRDefault="00DB3266" w:rsidP="000F6072">
      <w:pPr>
        <w:ind w:left="113"/>
        <w:rPr>
          <w:rFonts w:ascii="Arial Narrow" w:hAnsi="Arial Narrow"/>
        </w:rPr>
      </w:pPr>
    </w:p>
    <w:p w:rsidR="000F6072" w:rsidRPr="00537691" w:rsidRDefault="000F6072" w:rsidP="000F6072">
      <w:pPr>
        <w:ind w:left="113"/>
        <w:rPr>
          <w:rFonts w:ascii="Arial Narrow" w:hAnsi="Arial Narrow"/>
        </w:rPr>
      </w:pPr>
      <w:r w:rsidRPr="00537691">
        <w:rPr>
          <w:rFonts w:ascii="Arial Narrow" w:hAnsi="Arial Narrow"/>
        </w:rPr>
        <w:t>Přílohy:</w:t>
      </w:r>
    </w:p>
    <w:p w:rsidR="001D22D2" w:rsidRDefault="00FD388C" w:rsidP="00FD388C">
      <w:pPr>
        <w:pStyle w:val="Odstavecseseznamem"/>
        <w:ind w:left="113"/>
      </w:pPr>
      <w:r>
        <w:rPr>
          <w:rFonts w:ascii="Arial Narrow" w:hAnsi="Arial Narrow"/>
        </w:rPr>
        <w:t>změnový list č. 3</w:t>
      </w:r>
    </w:p>
    <w:sectPr w:rsidR="001D22D2" w:rsidSect="000F6072">
      <w:headerReference w:type="default" r:id="rId8"/>
      <w:foot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EB" w:rsidRDefault="000F7AEB" w:rsidP="000F6072">
      <w:r>
        <w:separator/>
      </w:r>
    </w:p>
  </w:endnote>
  <w:endnote w:type="continuationSeparator" w:id="0">
    <w:p w:rsidR="000F7AEB" w:rsidRDefault="000F7AEB" w:rsidP="000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06134"/>
      <w:docPartObj>
        <w:docPartGallery w:val="Page Numbers (Bottom of Page)"/>
        <w:docPartUnique/>
      </w:docPartObj>
    </w:sdtPr>
    <w:sdtEndPr/>
    <w:sdtContent>
      <w:p w:rsidR="00BC26CC" w:rsidRDefault="00845C1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6EF">
          <w:rPr>
            <w:noProof/>
          </w:rPr>
          <w:t>2</w:t>
        </w:r>
        <w:r>
          <w:fldChar w:fldCharType="end"/>
        </w:r>
      </w:p>
    </w:sdtContent>
  </w:sdt>
  <w:p w:rsidR="007D1A2B" w:rsidRDefault="000F7A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EB" w:rsidRDefault="000F7AEB" w:rsidP="000F6072">
      <w:r>
        <w:separator/>
      </w:r>
    </w:p>
  </w:footnote>
  <w:footnote w:type="continuationSeparator" w:id="0">
    <w:p w:rsidR="000F7AEB" w:rsidRDefault="000F7AEB" w:rsidP="000F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E1" w:rsidRDefault="000F6072">
    <w:pPr>
      <w:pStyle w:val="Zhlav"/>
    </w:pPr>
    <w:r w:rsidRPr="00997096">
      <w:rPr>
        <w:noProof/>
      </w:rPr>
      <w:drawing>
        <wp:anchor distT="0" distB="0" distL="114300" distR="114300" simplePos="0" relativeHeight="251661312" behindDoc="0" locked="0" layoutInCell="1" allowOverlap="1" wp14:anchorId="19250207" wp14:editId="3BCB82B6">
          <wp:simplePos x="0" y="0"/>
          <wp:positionH relativeFrom="column">
            <wp:posOffset>4635500</wp:posOffset>
          </wp:positionH>
          <wp:positionV relativeFrom="paragraph">
            <wp:posOffset>-242570</wp:posOffset>
          </wp:positionV>
          <wp:extent cx="741680" cy="689610"/>
          <wp:effectExtent l="0" t="0" r="1270" b="0"/>
          <wp:wrapThrough wrapText="bothSides">
            <wp:wrapPolygon edited="0">
              <wp:start x="6103" y="0"/>
              <wp:lineTo x="0" y="2983"/>
              <wp:lineTo x="0" y="14917"/>
              <wp:lineTo x="2774" y="19094"/>
              <wp:lineTo x="5548" y="20884"/>
              <wp:lineTo x="6103" y="20884"/>
              <wp:lineTo x="14979" y="20884"/>
              <wp:lineTo x="15534" y="20884"/>
              <wp:lineTo x="18308" y="19094"/>
              <wp:lineTo x="21082" y="14917"/>
              <wp:lineTo x="21082" y="2983"/>
              <wp:lineTo x="14979" y="0"/>
              <wp:lineTo x="6103" y="0"/>
            </wp:wrapPolygon>
          </wp:wrapThrough>
          <wp:docPr id="1" name="obrázek 1" descr="PL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30"/>
      </w:rPr>
      <w:drawing>
        <wp:anchor distT="0" distB="0" distL="114300" distR="114300" simplePos="0" relativeHeight="251659264" behindDoc="1" locked="0" layoutInCell="1" allowOverlap="1" wp14:anchorId="3E452720" wp14:editId="7DFACA04">
          <wp:simplePos x="0" y="0"/>
          <wp:positionH relativeFrom="column">
            <wp:posOffset>-88900</wp:posOffset>
          </wp:positionH>
          <wp:positionV relativeFrom="paragraph">
            <wp:posOffset>-241935</wp:posOffset>
          </wp:positionV>
          <wp:extent cx="1028700" cy="698500"/>
          <wp:effectExtent l="0" t="0" r="0" b="6350"/>
          <wp:wrapThrough wrapText="bothSides">
            <wp:wrapPolygon edited="0">
              <wp:start x="0" y="0"/>
              <wp:lineTo x="0" y="21207"/>
              <wp:lineTo x="21200" y="21207"/>
              <wp:lineTo x="21200" y="0"/>
              <wp:lineTo x="0" y="0"/>
            </wp:wrapPolygon>
          </wp:wrapThrough>
          <wp:docPr id="3" name="obrázek 4" descr="C:\Users\MARTIN A JANA\Desktop\Norske-fon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Norske-fondy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4" t="22330" r="10623" b="239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12">
      <w:rPr>
        <w:rFonts w:ascii="Arial Narrow" w:hAnsi="Arial Narrow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7BD614A6" wp14:editId="5EE315E5">
          <wp:simplePos x="0" y="0"/>
          <wp:positionH relativeFrom="column">
            <wp:posOffset>2103755</wp:posOffset>
          </wp:positionH>
          <wp:positionV relativeFrom="paragraph">
            <wp:posOffset>-247650</wp:posOffset>
          </wp:positionV>
          <wp:extent cx="1263015" cy="706755"/>
          <wp:effectExtent l="0" t="0" r="0" b="0"/>
          <wp:wrapThrough wrapText="bothSides">
            <wp:wrapPolygon edited="0">
              <wp:start x="0" y="0"/>
              <wp:lineTo x="0" y="20960"/>
              <wp:lineTo x="21176" y="20960"/>
              <wp:lineTo x="21176" y="0"/>
              <wp:lineTo x="0" y="0"/>
            </wp:wrapPolygon>
          </wp:wrapThrough>
          <wp:docPr id="2" name="obrázek 4" descr="C:\Users\MARTIN A JANA\Desktop\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LogoMZrtxt1403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t="13974" r="11954" b="18487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12">
      <w:rPr>
        <w:noProof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97A00C4"/>
    <w:multiLevelType w:val="multilevel"/>
    <w:tmpl w:val="CA5A6B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1C"/>
    <w:rsid w:val="000F6072"/>
    <w:rsid w:val="000F7AEB"/>
    <w:rsid w:val="0012559A"/>
    <w:rsid w:val="00184F72"/>
    <w:rsid w:val="00193787"/>
    <w:rsid w:val="001C4731"/>
    <w:rsid w:val="001C7DB1"/>
    <w:rsid w:val="001D22D2"/>
    <w:rsid w:val="001F4692"/>
    <w:rsid w:val="00255F16"/>
    <w:rsid w:val="00280D8F"/>
    <w:rsid w:val="0053521C"/>
    <w:rsid w:val="006079F8"/>
    <w:rsid w:val="00626024"/>
    <w:rsid w:val="006620E8"/>
    <w:rsid w:val="0074013F"/>
    <w:rsid w:val="00845C12"/>
    <w:rsid w:val="00886F3B"/>
    <w:rsid w:val="009351EC"/>
    <w:rsid w:val="009D67EE"/>
    <w:rsid w:val="00A31045"/>
    <w:rsid w:val="00A554E6"/>
    <w:rsid w:val="00A94145"/>
    <w:rsid w:val="00A96782"/>
    <w:rsid w:val="00B06D4D"/>
    <w:rsid w:val="00BC25D9"/>
    <w:rsid w:val="00BC2B17"/>
    <w:rsid w:val="00BD5DDF"/>
    <w:rsid w:val="00CB0FD2"/>
    <w:rsid w:val="00D30181"/>
    <w:rsid w:val="00D64573"/>
    <w:rsid w:val="00DB3266"/>
    <w:rsid w:val="00DB66EF"/>
    <w:rsid w:val="00E33217"/>
    <w:rsid w:val="00E401F9"/>
    <w:rsid w:val="00F86DD0"/>
    <w:rsid w:val="00FC6CDC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072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uiPriority w:val="99"/>
    <w:qFormat/>
    <w:rsid w:val="00184F72"/>
    <w:pPr>
      <w:keepNext/>
      <w:spacing w:line="300" w:lineRule="auto"/>
      <w:ind w:left="340" w:hanging="340"/>
      <w:jc w:val="both"/>
      <w:outlineLvl w:val="1"/>
    </w:pPr>
    <w:rPr>
      <w:rFonts w:ascii="Arial Narrow" w:hAnsi="Arial Narrow" w:cs="Arial"/>
      <w:noProof/>
      <w:snapToGrid w:val="0"/>
      <w:sz w:val="22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uiPriority w:val="99"/>
    <w:rsid w:val="00184F72"/>
    <w:rPr>
      <w:rFonts w:ascii="Arial Narrow" w:hAnsi="Arial Narrow" w:cs="Arial"/>
      <w:noProof/>
      <w:snapToGrid w:val="0"/>
      <w:sz w:val="22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0F60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072"/>
    <w:rPr>
      <w:sz w:val="24"/>
      <w:szCs w:val="24"/>
    </w:rPr>
  </w:style>
  <w:style w:type="paragraph" w:customStyle="1" w:styleId="NormlnIMP2">
    <w:name w:val="Normální_IMP~2"/>
    <w:basedOn w:val="Normln"/>
    <w:rsid w:val="000F6072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F60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072"/>
    <w:rPr>
      <w:sz w:val="24"/>
      <w:szCs w:val="24"/>
    </w:rPr>
  </w:style>
  <w:style w:type="paragraph" w:customStyle="1" w:styleId="Normodsaz">
    <w:name w:val="Norm.odsaz."/>
    <w:basedOn w:val="Normln"/>
    <w:uiPriority w:val="99"/>
    <w:rsid w:val="00626024"/>
    <w:pPr>
      <w:tabs>
        <w:tab w:val="num" w:pos="1648"/>
      </w:tabs>
      <w:spacing w:before="120" w:after="120"/>
      <w:ind w:left="1000" w:hanging="432"/>
      <w:jc w:val="both"/>
    </w:pPr>
    <w:rPr>
      <w:rFonts w:ascii="Arial" w:hAnsi="Arial"/>
      <w:sz w:val="22"/>
      <w:szCs w:val="20"/>
    </w:rPr>
  </w:style>
  <w:style w:type="paragraph" w:styleId="Seznam2">
    <w:name w:val="List 2"/>
    <w:basedOn w:val="Normln"/>
    <w:uiPriority w:val="99"/>
    <w:rsid w:val="00626024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072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uiPriority w:val="99"/>
    <w:qFormat/>
    <w:rsid w:val="00184F72"/>
    <w:pPr>
      <w:keepNext/>
      <w:spacing w:line="300" w:lineRule="auto"/>
      <w:ind w:left="340" w:hanging="340"/>
      <w:jc w:val="both"/>
      <w:outlineLvl w:val="1"/>
    </w:pPr>
    <w:rPr>
      <w:rFonts w:ascii="Arial Narrow" w:hAnsi="Arial Narrow" w:cs="Arial"/>
      <w:noProof/>
      <w:snapToGrid w:val="0"/>
      <w:sz w:val="22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uiPriority w:val="99"/>
    <w:rsid w:val="00184F72"/>
    <w:rPr>
      <w:rFonts w:ascii="Arial Narrow" w:hAnsi="Arial Narrow" w:cs="Arial"/>
      <w:noProof/>
      <w:snapToGrid w:val="0"/>
      <w:sz w:val="22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0F60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072"/>
    <w:rPr>
      <w:sz w:val="24"/>
      <w:szCs w:val="24"/>
    </w:rPr>
  </w:style>
  <w:style w:type="paragraph" w:customStyle="1" w:styleId="NormlnIMP2">
    <w:name w:val="Normální_IMP~2"/>
    <w:basedOn w:val="Normln"/>
    <w:rsid w:val="000F6072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F60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072"/>
    <w:rPr>
      <w:sz w:val="24"/>
      <w:szCs w:val="24"/>
    </w:rPr>
  </w:style>
  <w:style w:type="paragraph" w:customStyle="1" w:styleId="Normodsaz">
    <w:name w:val="Norm.odsaz."/>
    <w:basedOn w:val="Normln"/>
    <w:uiPriority w:val="99"/>
    <w:rsid w:val="00626024"/>
    <w:pPr>
      <w:tabs>
        <w:tab w:val="num" w:pos="1648"/>
      </w:tabs>
      <w:spacing w:before="120" w:after="120"/>
      <w:ind w:left="1000" w:hanging="432"/>
      <w:jc w:val="both"/>
    </w:pPr>
    <w:rPr>
      <w:rFonts w:ascii="Arial" w:hAnsi="Arial"/>
      <w:sz w:val="22"/>
      <w:szCs w:val="20"/>
    </w:rPr>
  </w:style>
  <w:style w:type="paragraph" w:styleId="Seznam2">
    <w:name w:val="List 2"/>
    <w:basedOn w:val="Normln"/>
    <w:uiPriority w:val="99"/>
    <w:rsid w:val="00626024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ředitelství 100</cp:lastModifiedBy>
  <cp:revision>2</cp:revision>
  <dcterms:created xsi:type="dcterms:W3CDTF">2017-02-07T08:19:00Z</dcterms:created>
  <dcterms:modified xsi:type="dcterms:W3CDTF">2017-02-07T08:19:00Z</dcterms:modified>
</cp:coreProperties>
</file>