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56F98" w14:textId="77777777" w:rsidR="00F351D2" w:rsidRDefault="00F351D2">
      <w:pPr>
        <w:jc w:val="both"/>
        <w:rPr>
          <w:sz w:val="24"/>
          <w:szCs w:val="24"/>
        </w:rPr>
      </w:pPr>
    </w:p>
    <w:p w14:paraId="6547158C" w14:textId="77777777" w:rsidR="00F351D2" w:rsidRDefault="00906DE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Město Český Krumlov</w:t>
      </w:r>
    </w:p>
    <w:p w14:paraId="73129B4F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>nám. Svornosti 1</w:t>
      </w:r>
    </w:p>
    <w:p w14:paraId="2BDD24C7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>IČ: 245 836</w:t>
      </w:r>
    </w:p>
    <w:p w14:paraId="5DD8C287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>bank. spojení: 19-221241/0100, VS 9903010421</w:t>
      </w:r>
    </w:p>
    <w:p w14:paraId="5FABA5E2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pronajímatel)</w:t>
      </w:r>
    </w:p>
    <w:p w14:paraId="5707BE12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5F1392C0" w14:textId="77777777" w:rsidR="00F351D2" w:rsidRDefault="00906DE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SBOR CÍRKVE BRATRSKÉ</w:t>
      </w:r>
    </w:p>
    <w:p w14:paraId="0CF1C444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Š. </w:t>
      </w:r>
      <w:proofErr w:type="spellStart"/>
      <w:r>
        <w:rPr>
          <w:sz w:val="24"/>
          <w:szCs w:val="24"/>
        </w:rPr>
        <w:t>Baara</w:t>
      </w:r>
      <w:proofErr w:type="spellEnd"/>
      <w:r>
        <w:rPr>
          <w:sz w:val="24"/>
          <w:szCs w:val="24"/>
        </w:rPr>
        <w:t xml:space="preserve"> 64, 370 </w:t>
      </w:r>
      <w:proofErr w:type="gramStart"/>
      <w:r>
        <w:rPr>
          <w:sz w:val="24"/>
          <w:szCs w:val="24"/>
        </w:rPr>
        <w:t>01  České</w:t>
      </w:r>
      <w:proofErr w:type="gramEnd"/>
      <w:r>
        <w:rPr>
          <w:sz w:val="24"/>
          <w:szCs w:val="24"/>
        </w:rPr>
        <w:t xml:space="preserve"> Budějovice</w:t>
      </w:r>
    </w:p>
    <w:p w14:paraId="3203297D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>IČ:62536168</w:t>
      </w:r>
    </w:p>
    <w:p w14:paraId="3E5B7082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nájemce)</w:t>
      </w:r>
    </w:p>
    <w:p w14:paraId="54F80BBC" w14:textId="77777777" w:rsidR="00F351D2" w:rsidRDefault="00F351D2">
      <w:pPr>
        <w:jc w:val="both"/>
        <w:rPr>
          <w:sz w:val="24"/>
          <w:szCs w:val="24"/>
        </w:rPr>
      </w:pPr>
    </w:p>
    <w:p w14:paraId="4AE70356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 </w:t>
      </w:r>
    </w:p>
    <w:p w14:paraId="1B77E47E" w14:textId="77777777" w:rsidR="00F351D2" w:rsidRDefault="00F351D2">
      <w:pPr>
        <w:jc w:val="both"/>
        <w:rPr>
          <w:sz w:val="24"/>
          <w:szCs w:val="24"/>
        </w:rPr>
      </w:pPr>
    </w:p>
    <w:p w14:paraId="61857EFA" w14:textId="77777777" w:rsidR="00F351D2" w:rsidRDefault="00906D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dohodu o částečném ukončení nájmu nebytových prostor dle smlouvy o nájmu              ze dne 3. 3. 1997</w:t>
      </w:r>
    </w:p>
    <w:p w14:paraId="5965286B" w14:textId="77777777" w:rsidR="00F351D2" w:rsidRDefault="00906DE9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8CC646B" w14:textId="77777777" w:rsidR="00F351D2" w:rsidRDefault="00906DE9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dodatek č. 1</w:t>
      </w:r>
      <w:r>
        <w:rPr>
          <w:b/>
          <w:bCs/>
          <w:sz w:val="28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ke smlouvě o nájmu nebytových </w:t>
      </w:r>
      <w:proofErr w:type="gramStart"/>
      <w:r>
        <w:rPr>
          <w:b/>
          <w:bCs/>
          <w:sz w:val="24"/>
          <w:szCs w:val="24"/>
        </w:rPr>
        <w:t>prostor  ze</w:t>
      </w:r>
      <w:proofErr w:type="gramEnd"/>
      <w:r>
        <w:rPr>
          <w:b/>
          <w:bCs/>
          <w:sz w:val="24"/>
          <w:szCs w:val="24"/>
        </w:rPr>
        <w:t xml:space="preserve"> dne 3. 3. 1997</w:t>
      </w:r>
    </w:p>
    <w:p w14:paraId="743524A6" w14:textId="77777777" w:rsidR="00F351D2" w:rsidRDefault="00F351D2">
      <w:pPr>
        <w:jc w:val="center"/>
        <w:rPr>
          <w:sz w:val="24"/>
          <w:szCs w:val="24"/>
        </w:rPr>
      </w:pPr>
    </w:p>
    <w:p w14:paraId="35CBF4F5" w14:textId="77777777" w:rsidR="00F351D2" w:rsidRDefault="00F351D2">
      <w:pPr>
        <w:jc w:val="center"/>
        <w:rPr>
          <w:sz w:val="24"/>
          <w:szCs w:val="24"/>
        </w:rPr>
      </w:pPr>
    </w:p>
    <w:p w14:paraId="6C813032" w14:textId="77777777" w:rsidR="00F351D2" w:rsidRDefault="00F351D2">
      <w:pPr>
        <w:jc w:val="center"/>
        <w:rPr>
          <w:sz w:val="24"/>
          <w:szCs w:val="24"/>
        </w:rPr>
      </w:pPr>
    </w:p>
    <w:p w14:paraId="3322DC29" w14:textId="77777777" w:rsidR="00F351D2" w:rsidRDefault="00906DE9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B64DD3F" w14:textId="77777777" w:rsidR="00F351D2" w:rsidRDefault="00906DE9">
      <w:pPr>
        <w:jc w:val="center"/>
        <w:rPr>
          <w:sz w:val="24"/>
          <w:szCs w:val="24"/>
        </w:rPr>
      </w:pPr>
      <w:r>
        <w:rPr>
          <w:sz w:val="24"/>
          <w:szCs w:val="24"/>
        </w:rPr>
        <w:t>Dohoda o částečném ukončení nájmu</w:t>
      </w:r>
    </w:p>
    <w:p w14:paraId="4788973F" w14:textId="77777777" w:rsidR="00F351D2" w:rsidRDefault="00F351D2">
      <w:pPr>
        <w:jc w:val="center"/>
        <w:rPr>
          <w:sz w:val="24"/>
          <w:szCs w:val="24"/>
        </w:rPr>
      </w:pPr>
    </w:p>
    <w:p w14:paraId="5E1F322A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částečném ukončení nájmu nebytových prostor v </w:t>
      </w:r>
      <w:proofErr w:type="gramStart"/>
      <w:r>
        <w:rPr>
          <w:sz w:val="24"/>
          <w:szCs w:val="24"/>
        </w:rPr>
        <w:t>objektu  čp.</w:t>
      </w:r>
      <w:proofErr w:type="gramEnd"/>
      <w:r>
        <w:rPr>
          <w:sz w:val="24"/>
          <w:szCs w:val="24"/>
        </w:rPr>
        <w:t xml:space="preserve"> 187, ul. </w:t>
      </w:r>
      <w:proofErr w:type="spellStart"/>
      <w:r>
        <w:rPr>
          <w:sz w:val="24"/>
          <w:szCs w:val="24"/>
        </w:rPr>
        <w:t>Urbinská</w:t>
      </w:r>
      <w:proofErr w:type="spellEnd"/>
      <w:r>
        <w:rPr>
          <w:sz w:val="24"/>
          <w:szCs w:val="24"/>
        </w:rPr>
        <w:t xml:space="preserve">, na </w:t>
      </w:r>
      <w:proofErr w:type="spellStart"/>
      <w:r>
        <w:rPr>
          <w:sz w:val="24"/>
          <w:szCs w:val="24"/>
        </w:rPr>
        <w:t>st.p.č</w:t>
      </w:r>
      <w:proofErr w:type="spellEnd"/>
      <w:r>
        <w:rPr>
          <w:sz w:val="24"/>
          <w:szCs w:val="24"/>
        </w:rPr>
        <w:t xml:space="preserve">. 443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Přísečná - </w:t>
      </w:r>
      <w:proofErr w:type="spellStart"/>
      <w:r>
        <w:rPr>
          <w:sz w:val="24"/>
          <w:szCs w:val="24"/>
        </w:rPr>
        <w:t>Domoradice</w:t>
      </w:r>
      <w:proofErr w:type="spellEnd"/>
      <w:r>
        <w:rPr>
          <w:sz w:val="24"/>
          <w:szCs w:val="24"/>
        </w:rPr>
        <w:t xml:space="preserve"> a obci Český Krumlov  v části týkající se nájmu terasy o výměře 94 m2, a to ke dni podpisu této dohody.  </w:t>
      </w:r>
    </w:p>
    <w:p w14:paraId="6DD44CC6" w14:textId="77777777" w:rsidR="00F351D2" w:rsidRDefault="00F351D2">
      <w:pPr>
        <w:jc w:val="both"/>
        <w:rPr>
          <w:sz w:val="24"/>
          <w:szCs w:val="24"/>
        </w:rPr>
      </w:pPr>
    </w:p>
    <w:p w14:paraId="049227C4" w14:textId="77777777" w:rsidR="00F351D2" w:rsidRDefault="00F351D2">
      <w:pPr>
        <w:jc w:val="both"/>
        <w:rPr>
          <w:sz w:val="24"/>
          <w:szCs w:val="24"/>
        </w:rPr>
      </w:pPr>
    </w:p>
    <w:p w14:paraId="760C49F7" w14:textId="77777777" w:rsidR="00F351D2" w:rsidRDefault="00F351D2">
      <w:pPr>
        <w:jc w:val="both"/>
        <w:rPr>
          <w:sz w:val="24"/>
          <w:szCs w:val="24"/>
        </w:rPr>
      </w:pPr>
    </w:p>
    <w:p w14:paraId="507E78AC" w14:textId="77777777" w:rsidR="00F351D2" w:rsidRDefault="00906DE9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1EE846B6" w14:textId="77777777" w:rsidR="00F351D2" w:rsidRDefault="00906DE9">
      <w:pPr>
        <w:jc w:val="center"/>
        <w:rPr>
          <w:sz w:val="24"/>
          <w:szCs w:val="24"/>
        </w:rPr>
      </w:pPr>
      <w:r>
        <w:rPr>
          <w:sz w:val="24"/>
          <w:szCs w:val="24"/>
        </w:rPr>
        <w:t>Dodatek č. 1</w:t>
      </w:r>
    </w:p>
    <w:p w14:paraId="4FED80FE" w14:textId="77777777" w:rsidR="00F351D2" w:rsidRDefault="00F351D2">
      <w:pPr>
        <w:jc w:val="center"/>
        <w:rPr>
          <w:sz w:val="24"/>
          <w:szCs w:val="24"/>
        </w:rPr>
      </w:pPr>
    </w:p>
    <w:p w14:paraId="657A780C" w14:textId="77777777" w:rsidR="00F351D2" w:rsidRDefault="00906DE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Čl. I. odst. </w:t>
      </w:r>
      <w:proofErr w:type="gramStart"/>
      <w:r>
        <w:rPr>
          <w:i/>
          <w:iCs/>
          <w:sz w:val="24"/>
          <w:szCs w:val="24"/>
        </w:rPr>
        <w:t>1  shora</w:t>
      </w:r>
      <w:proofErr w:type="gramEnd"/>
      <w:r>
        <w:rPr>
          <w:i/>
          <w:iCs/>
          <w:sz w:val="24"/>
          <w:szCs w:val="24"/>
        </w:rPr>
        <w:t xml:space="preserve"> uvedené nájemní smlouvy zní takto:</w:t>
      </w:r>
    </w:p>
    <w:p w14:paraId="265C5427" w14:textId="77777777" w:rsidR="00F351D2" w:rsidRDefault="00F351D2">
      <w:pPr>
        <w:rPr>
          <w:i/>
          <w:iCs/>
          <w:sz w:val="24"/>
          <w:szCs w:val="24"/>
        </w:rPr>
      </w:pPr>
    </w:p>
    <w:p w14:paraId="3F15364F" w14:textId="77777777" w:rsidR="00F351D2" w:rsidRDefault="00906D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jako vlastník nemovitosti </w:t>
      </w:r>
      <w:proofErr w:type="spellStart"/>
      <w:r>
        <w:rPr>
          <w:sz w:val="24"/>
          <w:szCs w:val="24"/>
        </w:rPr>
        <w:t>Urbinská</w:t>
      </w:r>
      <w:proofErr w:type="spellEnd"/>
      <w:r>
        <w:rPr>
          <w:sz w:val="24"/>
          <w:szCs w:val="24"/>
        </w:rPr>
        <w:t xml:space="preserve"> č.p. 187 na st.p.č. 443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Přísečná - </w:t>
      </w:r>
      <w:proofErr w:type="spellStart"/>
      <w:r>
        <w:rPr>
          <w:sz w:val="24"/>
          <w:szCs w:val="24"/>
        </w:rPr>
        <w:t>Domoradice</w:t>
      </w:r>
      <w:proofErr w:type="spellEnd"/>
      <w:proofErr w:type="gramEnd"/>
      <w:r>
        <w:rPr>
          <w:sz w:val="24"/>
          <w:szCs w:val="24"/>
        </w:rPr>
        <w:t xml:space="preserve"> a obci Český Krumlov přenechává touto smlouvou nájemci nebytové prostory, a to:</w:t>
      </w:r>
    </w:p>
    <w:p w14:paraId="2BD13BE2" w14:textId="77777777" w:rsidR="00F351D2" w:rsidRDefault="00906DE9">
      <w:pPr>
        <w:rPr>
          <w:sz w:val="24"/>
          <w:szCs w:val="24"/>
        </w:rPr>
      </w:pPr>
      <w:r>
        <w:rPr>
          <w:sz w:val="24"/>
          <w:szCs w:val="24"/>
        </w:rPr>
        <w:t>- nebytový prostor v I. nadzemním podlaží o rozloze 122 m</w:t>
      </w:r>
      <w:r>
        <w:rPr>
          <w:sz w:val="24"/>
          <w:szCs w:val="24"/>
          <w:vertAlign w:val="superscript"/>
        </w:rPr>
        <w:t>2</w:t>
      </w:r>
    </w:p>
    <w:p w14:paraId="14F31602" w14:textId="77777777" w:rsidR="00F351D2" w:rsidRDefault="00906DE9">
      <w:pPr>
        <w:rPr>
          <w:sz w:val="24"/>
          <w:szCs w:val="24"/>
        </w:rPr>
      </w:pPr>
      <w:r>
        <w:rPr>
          <w:sz w:val="24"/>
          <w:szCs w:val="24"/>
        </w:rPr>
        <w:t>- nebytový prostor v II. nadzemním podlaží o rozloze 19 m</w:t>
      </w:r>
      <w:r>
        <w:rPr>
          <w:sz w:val="24"/>
          <w:szCs w:val="24"/>
          <w:vertAlign w:val="superscript"/>
        </w:rPr>
        <w:t>2</w:t>
      </w:r>
    </w:p>
    <w:p w14:paraId="4CA01A73" w14:textId="77777777" w:rsidR="00F351D2" w:rsidRDefault="00F351D2">
      <w:pPr>
        <w:rPr>
          <w:sz w:val="24"/>
          <w:szCs w:val="24"/>
        </w:rPr>
      </w:pPr>
    </w:p>
    <w:p w14:paraId="352391CF" w14:textId="77777777" w:rsidR="00F351D2" w:rsidRDefault="00906DE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Čl. III. odst. 1 shora uvedené smlouvy zní takto:</w:t>
      </w:r>
    </w:p>
    <w:p w14:paraId="309D787C" w14:textId="77777777" w:rsidR="00F351D2" w:rsidRDefault="00F351D2">
      <w:pPr>
        <w:rPr>
          <w:i/>
          <w:iCs/>
          <w:sz w:val="24"/>
          <w:szCs w:val="24"/>
        </w:rPr>
      </w:pPr>
    </w:p>
    <w:p w14:paraId="2423EF10" w14:textId="77777777" w:rsidR="00F351D2" w:rsidRDefault="00906DE9">
      <w:pPr>
        <w:rPr>
          <w:sz w:val="24"/>
          <w:szCs w:val="24"/>
        </w:rPr>
      </w:pPr>
      <w:r>
        <w:rPr>
          <w:sz w:val="24"/>
          <w:szCs w:val="24"/>
        </w:rPr>
        <w:t xml:space="preserve">Nájemné za pronájem nebytových prostor se sjednává ve výši Kč </w:t>
      </w:r>
      <w:proofErr w:type="gramStart"/>
      <w:r>
        <w:rPr>
          <w:sz w:val="24"/>
          <w:szCs w:val="24"/>
        </w:rPr>
        <w:t>33.840,--</w:t>
      </w:r>
      <w:proofErr w:type="gramEnd"/>
      <w:r>
        <w:rPr>
          <w:sz w:val="24"/>
          <w:szCs w:val="24"/>
        </w:rPr>
        <w:t xml:space="preserve"> ročně a je splatné v pravidelných čtvrtletních splátkách vždy k 15. dni 1. měsíce kalendářního čtvrtletí na bankovní spojení pronajímatele.</w:t>
      </w:r>
    </w:p>
    <w:p w14:paraId="1196ED44" w14:textId="77777777" w:rsidR="00F351D2" w:rsidRDefault="00F351D2">
      <w:pPr>
        <w:rPr>
          <w:i/>
          <w:iCs/>
          <w:sz w:val="24"/>
          <w:szCs w:val="24"/>
        </w:rPr>
      </w:pPr>
    </w:p>
    <w:p w14:paraId="661902DF" w14:textId="77777777" w:rsidR="00F351D2" w:rsidRDefault="00F351D2">
      <w:pPr>
        <w:rPr>
          <w:i/>
          <w:iCs/>
          <w:sz w:val="24"/>
          <w:szCs w:val="24"/>
        </w:rPr>
      </w:pPr>
    </w:p>
    <w:p w14:paraId="6890158D" w14:textId="77777777" w:rsidR="00F351D2" w:rsidRDefault="00F351D2">
      <w:pPr>
        <w:rPr>
          <w:i/>
          <w:iCs/>
          <w:sz w:val="24"/>
          <w:szCs w:val="24"/>
        </w:rPr>
      </w:pPr>
    </w:p>
    <w:p w14:paraId="7A97BBAE" w14:textId="77777777" w:rsidR="00F351D2" w:rsidRDefault="00906DE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 ostatních bodech zůstává smlouva nezměněna.</w:t>
      </w:r>
    </w:p>
    <w:p w14:paraId="2A07ECE9" w14:textId="77777777" w:rsidR="00F351D2" w:rsidRDefault="00906DE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Znění dodatku a dohoda o částečném ukončení nájmu byly   schváleny usnesením rady města č. 33/3/2004 ze dne 19.1.2004.</w:t>
      </w:r>
    </w:p>
    <w:p w14:paraId="0D18734D" w14:textId="77777777" w:rsidR="00F351D2" w:rsidRDefault="00906DE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Tento dodatek a </w:t>
      </w:r>
      <w:proofErr w:type="gramStart"/>
      <w:r>
        <w:rPr>
          <w:i/>
          <w:iCs/>
          <w:sz w:val="24"/>
          <w:szCs w:val="24"/>
        </w:rPr>
        <w:t>dohoda  se</w:t>
      </w:r>
      <w:proofErr w:type="gramEnd"/>
      <w:r>
        <w:rPr>
          <w:i/>
          <w:iCs/>
          <w:sz w:val="24"/>
          <w:szCs w:val="24"/>
        </w:rPr>
        <w:t xml:space="preserve"> vyhotovuje ve čtyřech stejnopisech, z nichž každá ze smluvních stran obdrží po dvou.</w:t>
      </w:r>
    </w:p>
    <w:p w14:paraId="7E0BFD7A" w14:textId="77777777" w:rsidR="00F351D2" w:rsidRDefault="00F351D2">
      <w:pPr>
        <w:rPr>
          <w:sz w:val="24"/>
          <w:szCs w:val="24"/>
        </w:rPr>
      </w:pPr>
    </w:p>
    <w:p w14:paraId="2D082D7A" w14:textId="77777777" w:rsidR="00F351D2" w:rsidRDefault="00F351D2">
      <w:pPr>
        <w:jc w:val="both"/>
        <w:rPr>
          <w:b/>
          <w:bCs/>
          <w:i/>
          <w:iCs/>
          <w:sz w:val="24"/>
          <w:szCs w:val="24"/>
        </w:rPr>
      </w:pPr>
    </w:p>
    <w:p w14:paraId="2DC57A69" w14:textId="77777777" w:rsidR="00F351D2" w:rsidRDefault="00F351D2">
      <w:pPr>
        <w:jc w:val="both"/>
        <w:rPr>
          <w:b/>
          <w:bCs/>
          <w:i/>
          <w:iCs/>
          <w:sz w:val="24"/>
          <w:szCs w:val="24"/>
        </w:rPr>
      </w:pPr>
    </w:p>
    <w:p w14:paraId="0BF5E6DD" w14:textId="77777777" w:rsidR="00F351D2" w:rsidRDefault="00F351D2">
      <w:pPr>
        <w:jc w:val="both"/>
        <w:rPr>
          <w:b/>
          <w:bCs/>
          <w:i/>
          <w:iCs/>
          <w:sz w:val="24"/>
          <w:szCs w:val="24"/>
        </w:rPr>
      </w:pPr>
    </w:p>
    <w:p w14:paraId="73A66228" w14:textId="77777777" w:rsidR="00F351D2" w:rsidRDefault="00F351D2">
      <w:pPr>
        <w:jc w:val="both"/>
        <w:rPr>
          <w:b/>
          <w:bCs/>
          <w:i/>
          <w:iCs/>
          <w:sz w:val="24"/>
          <w:szCs w:val="24"/>
        </w:rPr>
      </w:pPr>
    </w:p>
    <w:p w14:paraId="5110895F" w14:textId="3B7CDB5C" w:rsidR="00F351D2" w:rsidRDefault="00906DE9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 Českém Krumlově, dne: 17.2.2004</w:t>
      </w:r>
    </w:p>
    <w:p w14:paraId="0272F0A2" w14:textId="77777777" w:rsidR="00F351D2" w:rsidRDefault="00F351D2">
      <w:pPr>
        <w:jc w:val="both"/>
        <w:rPr>
          <w:b/>
          <w:bCs/>
          <w:i/>
          <w:iCs/>
          <w:sz w:val="24"/>
          <w:szCs w:val="24"/>
        </w:rPr>
      </w:pPr>
    </w:p>
    <w:p w14:paraId="0E8638A4" w14:textId="77777777" w:rsidR="00F351D2" w:rsidRDefault="00F351D2">
      <w:pPr>
        <w:jc w:val="both"/>
        <w:rPr>
          <w:b/>
          <w:bCs/>
          <w:i/>
          <w:iCs/>
          <w:sz w:val="24"/>
          <w:szCs w:val="24"/>
        </w:rPr>
      </w:pPr>
    </w:p>
    <w:p w14:paraId="4E37B17D" w14:textId="77777777" w:rsidR="00F351D2" w:rsidRDefault="00F351D2">
      <w:pPr>
        <w:jc w:val="both"/>
        <w:rPr>
          <w:sz w:val="24"/>
          <w:szCs w:val="24"/>
        </w:rPr>
      </w:pPr>
    </w:p>
    <w:p w14:paraId="49A0E4F2" w14:textId="77777777" w:rsidR="00F351D2" w:rsidRDefault="00F351D2">
      <w:pPr>
        <w:jc w:val="both"/>
        <w:rPr>
          <w:sz w:val="24"/>
          <w:szCs w:val="24"/>
        </w:rPr>
      </w:pPr>
    </w:p>
    <w:p w14:paraId="3C7BFE44" w14:textId="77777777" w:rsidR="00F351D2" w:rsidRDefault="00F351D2">
      <w:pPr>
        <w:jc w:val="both"/>
        <w:rPr>
          <w:sz w:val="24"/>
          <w:szCs w:val="24"/>
        </w:rPr>
      </w:pPr>
    </w:p>
    <w:p w14:paraId="7BD6552F" w14:textId="77777777" w:rsidR="00F351D2" w:rsidRDefault="00F351D2">
      <w:pPr>
        <w:jc w:val="both"/>
        <w:rPr>
          <w:sz w:val="24"/>
          <w:szCs w:val="24"/>
        </w:rPr>
      </w:pPr>
    </w:p>
    <w:p w14:paraId="688EEE26" w14:textId="77777777" w:rsidR="00F351D2" w:rsidRDefault="00F351D2">
      <w:pPr>
        <w:jc w:val="both"/>
        <w:rPr>
          <w:sz w:val="24"/>
          <w:szCs w:val="24"/>
        </w:rPr>
      </w:pPr>
    </w:p>
    <w:p w14:paraId="4E530E3B" w14:textId="77777777" w:rsidR="00F351D2" w:rsidRDefault="00906DE9">
      <w:pPr>
        <w:jc w:val="both"/>
        <w:rPr>
          <w:sz w:val="24"/>
        </w:rPr>
      </w:pPr>
      <w:r>
        <w:rPr>
          <w:sz w:val="24"/>
        </w:rPr>
        <w:t>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</w:t>
      </w:r>
    </w:p>
    <w:p w14:paraId="6355D2E2" w14:textId="77777777" w:rsidR="00F351D2" w:rsidRDefault="00906DE9">
      <w:pPr>
        <w:jc w:val="both"/>
        <w:rPr>
          <w:sz w:val="24"/>
        </w:rPr>
      </w:pPr>
      <w:r>
        <w:rPr>
          <w:sz w:val="24"/>
        </w:rPr>
        <w:t>JUDr. František Mikeš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Mgr. Pavel Urban</w:t>
      </w:r>
    </w:p>
    <w:p w14:paraId="6E88260E" w14:textId="77777777" w:rsidR="00F351D2" w:rsidRDefault="00906DE9">
      <w:pPr>
        <w:jc w:val="both"/>
        <w:rPr>
          <w:i/>
          <w:iCs/>
          <w:sz w:val="24"/>
        </w:rPr>
      </w:pPr>
      <w:r>
        <w:rPr>
          <w:sz w:val="24"/>
        </w:rPr>
        <w:t xml:space="preserve">            starosta                           kazatel Církve bratrské                                                                         </w:t>
      </w:r>
      <w:r>
        <w:rPr>
          <w:sz w:val="24"/>
        </w:rPr>
        <w:tab/>
        <w:t xml:space="preserve">                                                                                                   v Českých Budějovicích</w:t>
      </w:r>
    </w:p>
    <w:sectPr w:rsidR="00F351D2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63FF9" w14:textId="77777777" w:rsidR="00545CA3" w:rsidRDefault="00545CA3" w:rsidP="00906DE9">
      <w:r>
        <w:separator/>
      </w:r>
    </w:p>
  </w:endnote>
  <w:endnote w:type="continuationSeparator" w:id="0">
    <w:p w14:paraId="6955295D" w14:textId="77777777" w:rsidR="00545CA3" w:rsidRDefault="00545CA3" w:rsidP="009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94643" w14:textId="77777777" w:rsidR="00545CA3" w:rsidRDefault="00545CA3" w:rsidP="00906DE9">
      <w:r>
        <w:separator/>
      </w:r>
    </w:p>
  </w:footnote>
  <w:footnote w:type="continuationSeparator" w:id="0">
    <w:p w14:paraId="0A2058F5" w14:textId="77777777" w:rsidR="00545CA3" w:rsidRDefault="00545CA3" w:rsidP="0090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A028" w14:textId="5EDB991A" w:rsidR="00906DE9" w:rsidRDefault="00906DE9" w:rsidP="00906DE9">
    <w:pPr>
      <w:pStyle w:val="Zhlav"/>
      <w:jc w:val="right"/>
    </w:pPr>
    <w:r>
      <w:t>53/65/04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EDD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4956EC0"/>
    <w:multiLevelType w:val="singleLevel"/>
    <w:tmpl w:val="023AB90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3C640F26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E9"/>
    <w:rsid w:val="000A0FBB"/>
    <w:rsid w:val="00545CA3"/>
    <w:rsid w:val="00906DE9"/>
    <w:rsid w:val="00F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F5F65"/>
  <w15:chartTrackingRefBased/>
  <w15:docId w15:val="{09DE9713-0DDA-4147-82D0-D74CAE23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DE9"/>
  </w:style>
  <w:style w:type="paragraph" w:styleId="Zpat">
    <w:name w:val="footer"/>
    <w:basedOn w:val="Normln"/>
    <w:link w:val="ZpatChar"/>
    <w:uiPriority w:val="99"/>
    <w:unhideWhenUsed/>
    <w:rsid w:val="00906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pozemku a o uzavření budoucí smlouvy kupní</vt:lpstr>
    </vt:vector>
  </TitlesOfParts>
  <Company>Český Krumlov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pozemku a o uzavření budoucí smlouvy kupní</dc:title>
  <dc:subject/>
  <dc:creator>Městský úřad</dc:creator>
  <cp:keywords/>
  <dc:description/>
  <cp:lastModifiedBy>Šárka Kabeláčová</cp:lastModifiedBy>
  <cp:revision>2</cp:revision>
  <cp:lastPrinted>2004-01-26T15:59:00Z</cp:lastPrinted>
  <dcterms:created xsi:type="dcterms:W3CDTF">2020-09-01T12:45:00Z</dcterms:created>
  <dcterms:modified xsi:type="dcterms:W3CDTF">2020-09-01T12:45:00Z</dcterms:modified>
</cp:coreProperties>
</file>