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95" w:rsidRPr="00EB7795" w:rsidRDefault="00EB7795" w:rsidP="00EB7795">
      <w:pPr>
        <w:keepNext/>
        <w:keepLines/>
        <w:spacing w:before="560" w:after="200"/>
        <w:jc w:val="center"/>
        <w:rPr>
          <w:b/>
          <w:sz w:val="22"/>
          <w:szCs w:val="22"/>
        </w:rPr>
      </w:pPr>
      <w:bookmarkStart w:id="0" w:name="_GoBack"/>
      <w:bookmarkEnd w:id="0"/>
      <w:r w:rsidRPr="00EB7795">
        <w:rPr>
          <w:b/>
          <w:sz w:val="22"/>
          <w:szCs w:val="22"/>
        </w:rPr>
        <w:t>DODATEK č. 1</w:t>
      </w:r>
    </w:p>
    <w:p w:rsidR="00EB7795" w:rsidRPr="00EB7795" w:rsidRDefault="00EB7795" w:rsidP="00EB7795">
      <w:pPr>
        <w:keepNext/>
        <w:keepLines/>
        <w:spacing w:before="560" w:after="200"/>
        <w:jc w:val="center"/>
        <w:rPr>
          <w:b/>
          <w:sz w:val="22"/>
          <w:szCs w:val="22"/>
        </w:rPr>
      </w:pPr>
      <w:r w:rsidRPr="00EB7795">
        <w:rPr>
          <w:b/>
          <w:sz w:val="22"/>
          <w:szCs w:val="22"/>
        </w:rPr>
        <w:t>ke smlouvě o dílo uzavřené dne 25. 5. 2020</w:t>
      </w:r>
    </w:p>
    <w:p w:rsidR="00EB7795" w:rsidRPr="00EB7795" w:rsidRDefault="00EB7795" w:rsidP="00EB7795">
      <w:pPr>
        <w:keepNext/>
        <w:keepLines/>
        <w:spacing w:before="560" w:after="200"/>
        <w:jc w:val="center"/>
        <w:rPr>
          <w:b/>
          <w:sz w:val="22"/>
          <w:szCs w:val="22"/>
        </w:rPr>
      </w:pPr>
      <w:r w:rsidRPr="00EB7795">
        <w:rPr>
          <w:b/>
          <w:sz w:val="22"/>
          <w:szCs w:val="22"/>
        </w:rPr>
        <w:t>I. Smluvní strany</w:t>
      </w:r>
    </w:p>
    <w:p w:rsidR="00EB7795" w:rsidRPr="00EB7795" w:rsidRDefault="00EB7795" w:rsidP="00EB7795">
      <w:pPr>
        <w:pStyle w:val="Nadpis2"/>
        <w:rPr>
          <w:szCs w:val="22"/>
        </w:rPr>
      </w:pPr>
      <w:r w:rsidRPr="00EB7795">
        <w:rPr>
          <w:szCs w:val="22"/>
        </w:rPr>
        <w:t xml:space="preserve">FZŠ a MŠ Barrandov II při </w:t>
      </w:r>
      <w:proofErr w:type="spellStart"/>
      <w:r w:rsidRPr="00EB7795">
        <w:rPr>
          <w:szCs w:val="22"/>
        </w:rPr>
        <w:t>PedF</w:t>
      </w:r>
      <w:proofErr w:type="spellEnd"/>
      <w:r w:rsidRPr="00EB7795">
        <w:rPr>
          <w:szCs w:val="22"/>
        </w:rPr>
        <w:t xml:space="preserve"> UK, Praha 5 – Hlubočepy, V Remízku 7/919</w:t>
      </w:r>
    </w:p>
    <w:p w:rsidR="00EB7795" w:rsidRPr="00EB7795" w:rsidRDefault="00EB7795" w:rsidP="00EB7795">
      <w:pPr>
        <w:pStyle w:val="Nadpis2"/>
        <w:rPr>
          <w:rStyle w:val="platne1"/>
          <w:b w:val="0"/>
          <w:bCs w:val="0"/>
          <w:szCs w:val="22"/>
        </w:rPr>
      </w:pPr>
      <w:r w:rsidRPr="00EB7795">
        <w:rPr>
          <w:rStyle w:val="platne1"/>
          <w:b w:val="0"/>
          <w:bCs w:val="0"/>
          <w:szCs w:val="22"/>
        </w:rPr>
        <w:t xml:space="preserve">se sídlem: Praha 5, Hlubočepy 15200 </w:t>
      </w:r>
    </w:p>
    <w:p w:rsidR="00EB7795" w:rsidRPr="00EB7795" w:rsidRDefault="00EB7795" w:rsidP="00EB7795">
      <w:pPr>
        <w:rPr>
          <w:sz w:val="22"/>
          <w:szCs w:val="22"/>
        </w:rPr>
      </w:pPr>
      <w:r w:rsidRPr="00EB7795">
        <w:rPr>
          <w:sz w:val="22"/>
          <w:szCs w:val="22"/>
        </w:rPr>
        <w:t xml:space="preserve">zastoupená: </w:t>
      </w:r>
      <w:r w:rsidRPr="00FE4BE8">
        <w:rPr>
          <w:sz w:val="22"/>
          <w:szCs w:val="22"/>
          <w:highlight w:val="black"/>
        </w:rPr>
        <w:t>Mgr. Milanem Holubem</w:t>
      </w:r>
    </w:p>
    <w:p w:rsidR="00EB7795" w:rsidRPr="00EB7795" w:rsidRDefault="00EB7795" w:rsidP="00EB7795">
      <w:pPr>
        <w:rPr>
          <w:sz w:val="22"/>
          <w:szCs w:val="22"/>
        </w:rPr>
      </w:pPr>
      <w:r w:rsidRPr="00EB7795">
        <w:rPr>
          <w:sz w:val="22"/>
          <w:szCs w:val="22"/>
        </w:rPr>
        <w:t>IČ: 69781745</w:t>
      </w:r>
    </w:p>
    <w:p w:rsidR="00EB7795" w:rsidRPr="00EB7795" w:rsidRDefault="00EB7795" w:rsidP="00EB7795">
      <w:pPr>
        <w:rPr>
          <w:sz w:val="22"/>
          <w:szCs w:val="22"/>
        </w:rPr>
      </w:pPr>
      <w:r w:rsidRPr="00EB7795">
        <w:rPr>
          <w:sz w:val="22"/>
          <w:szCs w:val="22"/>
        </w:rPr>
        <w:t xml:space="preserve">DIČ: </w:t>
      </w:r>
    </w:p>
    <w:p w:rsidR="00EB7795" w:rsidRPr="00EB7795" w:rsidRDefault="00EB7795" w:rsidP="00EB7795">
      <w:pPr>
        <w:widowControl w:val="0"/>
        <w:jc w:val="both"/>
        <w:rPr>
          <w:color w:val="000000"/>
          <w:sz w:val="22"/>
          <w:szCs w:val="22"/>
        </w:rPr>
      </w:pPr>
      <w:r w:rsidRPr="00EB7795">
        <w:rPr>
          <w:color w:val="000000"/>
          <w:sz w:val="22"/>
          <w:szCs w:val="22"/>
        </w:rPr>
        <w:t xml:space="preserve">bankovní spojení: </w:t>
      </w:r>
      <w:r w:rsidRPr="00FE4BE8">
        <w:rPr>
          <w:color w:val="000000"/>
          <w:sz w:val="22"/>
          <w:szCs w:val="22"/>
          <w:highlight w:val="black"/>
        </w:rPr>
        <w:t>27-3488670297/0100</w:t>
      </w:r>
    </w:p>
    <w:p w:rsidR="00EB7795" w:rsidRPr="00EB7795" w:rsidRDefault="00EB7795" w:rsidP="00EB7795">
      <w:pPr>
        <w:rPr>
          <w:sz w:val="22"/>
          <w:szCs w:val="22"/>
        </w:rPr>
      </w:pPr>
    </w:p>
    <w:p w:rsidR="00EB7795" w:rsidRPr="00EB7795" w:rsidRDefault="00EB7795" w:rsidP="00EB7795">
      <w:pPr>
        <w:rPr>
          <w:sz w:val="22"/>
          <w:szCs w:val="22"/>
        </w:rPr>
      </w:pPr>
      <w:r w:rsidRPr="00EB7795">
        <w:rPr>
          <w:sz w:val="22"/>
          <w:szCs w:val="22"/>
        </w:rPr>
        <w:t xml:space="preserve"> (dále jen „objednatel“)</w:t>
      </w:r>
    </w:p>
    <w:p w:rsidR="00EB7795" w:rsidRPr="00EB7795" w:rsidRDefault="00EB7795" w:rsidP="00EB7795">
      <w:pPr>
        <w:widowControl w:val="0"/>
        <w:tabs>
          <w:tab w:val="left" w:pos="720"/>
        </w:tabs>
        <w:spacing w:before="120" w:after="120"/>
        <w:jc w:val="both"/>
        <w:rPr>
          <w:sz w:val="22"/>
          <w:szCs w:val="22"/>
        </w:rPr>
      </w:pPr>
      <w:r w:rsidRPr="00EB7795">
        <w:rPr>
          <w:sz w:val="22"/>
          <w:szCs w:val="22"/>
        </w:rPr>
        <w:t>a</w:t>
      </w:r>
    </w:p>
    <w:p w:rsidR="00EB7795" w:rsidRPr="00EB7795" w:rsidRDefault="00EB7795" w:rsidP="00EB7795">
      <w:pPr>
        <w:widowControl w:val="0"/>
        <w:jc w:val="both"/>
        <w:rPr>
          <w:b/>
          <w:color w:val="000000"/>
          <w:sz w:val="22"/>
          <w:szCs w:val="22"/>
        </w:rPr>
      </w:pPr>
      <w:r w:rsidRPr="00EB7795">
        <w:rPr>
          <w:b/>
          <w:color w:val="000000"/>
          <w:sz w:val="22"/>
          <w:szCs w:val="22"/>
        </w:rPr>
        <w:t>PV Stavby s.r.o.</w:t>
      </w:r>
    </w:p>
    <w:p w:rsidR="00EB7795" w:rsidRPr="00EB7795" w:rsidRDefault="00EB7795" w:rsidP="00EB7795">
      <w:pPr>
        <w:widowControl w:val="0"/>
        <w:jc w:val="both"/>
        <w:rPr>
          <w:color w:val="000000"/>
          <w:sz w:val="22"/>
          <w:szCs w:val="22"/>
        </w:rPr>
      </w:pPr>
      <w:r w:rsidRPr="00EB7795">
        <w:rPr>
          <w:color w:val="000000"/>
          <w:sz w:val="22"/>
          <w:szCs w:val="22"/>
        </w:rPr>
        <w:t xml:space="preserve">se sídlem: Na </w:t>
      </w:r>
      <w:proofErr w:type="spellStart"/>
      <w:r w:rsidRPr="00EB7795">
        <w:rPr>
          <w:color w:val="000000"/>
          <w:sz w:val="22"/>
          <w:szCs w:val="22"/>
        </w:rPr>
        <w:t>Žvahově</w:t>
      </w:r>
      <w:proofErr w:type="spellEnd"/>
      <w:r w:rsidRPr="00EB7795">
        <w:rPr>
          <w:color w:val="000000"/>
          <w:sz w:val="22"/>
          <w:szCs w:val="22"/>
        </w:rPr>
        <w:t xml:space="preserve"> 8, 152 00 Praha 5</w:t>
      </w:r>
    </w:p>
    <w:p w:rsidR="00EB7795" w:rsidRPr="00EB7795" w:rsidRDefault="00EB7795" w:rsidP="00EB7795">
      <w:pPr>
        <w:widowControl w:val="0"/>
        <w:jc w:val="both"/>
        <w:rPr>
          <w:color w:val="000000"/>
          <w:sz w:val="22"/>
          <w:szCs w:val="22"/>
        </w:rPr>
      </w:pPr>
      <w:r w:rsidRPr="00EB7795">
        <w:rPr>
          <w:sz w:val="22"/>
          <w:szCs w:val="22"/>
        </w:rPr>
        <w:t>zastoupena:</w:t>
      </w:r>
      <w:r w:rsidRPr="00EB7795">
        <w:rPr>
          <w:color w:val="000000"/>
          <w:sz w:val="22"/>
          <w:szCs w:val="22"/>
        </w:rPr>
        <w:t xml:space="preserve">  </w:t>
      </w:r>
      <w:r w:rsidRPr="00FE4BE8">
        <w:rPr>
          <w:color w:val="000000"/>
          <w:sz w:val="22"/>
          <w:szCs w:val="22"/>
          <w:highlight w:val="black"/>
        </w:rPr>
        <w:t>Ing. Viktorem Horným, jednatelem</w:t>
      </w:r>
    </w:p>
    <w:p w:rsidR="00EB7795" w:rsidRPr="00EB7795" w:rsidRDefault="00EB7795" w:rsidP="00EB7795">
      <w:pPr>
        <w:widowControl w:val="0"/>
        <w:jc w:val="both"/>
        <w:rPr>
          <w:color w:val="000000"/>
          <w:sz w:val="22"/>
          <w:szCs w:val="22"/>
        </w:rPr>
      </w:pPr>
      <w:r w:rsidRPr="00EB7795">
        <w:rPr>
          <w:color w:val="000000"/>
          <w:sz w:val="22"/>
          <w:szCs w:val="22"/>
        </w:rPr>
        <w:t>IČ: 04165667</w:t>
      </w:r>
    </w:p>
    <w:p w:rsidR="00EB7795" w:rsidRPr="00EB7795" w:rsidRDefault="00EB7795" w:rsidP="00EB7795">
      <w:pPr>
        <w:widowControl w:val="0"/>
        <w:jc w:val="both"/>
        <w:rPr>
          <w:color w:val="000000"/>
          <w:sz w:val="22"/>
          <w:szCs w:val="22"/>
        </w:rPr>
      </w:pPr>
      <w:r w:rsidRPr="00EB7795">
        <w:rPr>
          <w:color w:val="000000"/>
          <w:sz w:val="22"/>
          <w:szCs w:val="22"/>
        </w:rPr>
        <w:t>DIČ: CZ04165667</w:t>
      </w:r>
    </w:p>
    <w:p w:rsidR="00EB7795" w:rsidRPr="00EB7795" w:rsidRDefault="00EB7795" w:rsidP="00EB7795">
      <w:pPr>
        <w:widowControl w:val="0"/>
        <w:jc w:val="both"/>
        <w:rPr>
          <w:color w:val="000000"/>
          <w:sz w:val="22"/>
          <w:szCs w:val="22"/>
        </w:rPr>
      </w:pPr>
      <w:r w:rsidRPr="00EB7795">
        <w:rPr>
          <w:color w:val="000000"/>
          <w:sz w:val="22"/>
          <w:szCs w:val="22"/>
        </w:rPr>
        <w:t xml:space="preserve">bankovní spojení: </w:t>
      </w:r>
      <w:r w:rsidRPr="00FE4BE8">
        <w:rPr>
          <w:color w:val="000000"/>
          <w:sz w:val="22"/>
          <w:szCs w:val="22"/>
          <w:highlight w:val="black"/>
        </w:rPr>
        <w:t>Česká spořitelna</w:t>
      </w:r>
    </w:p>
    <w:p w:rsidR="00EB7795" w:rsidRPr="00EB7795" w:rsidRDefault="00EB7795" w:rsidP="00EB7795">
      <w:pPr>
        <w:widowControl w:val="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FE4BE8">
        <w:rPr>
          <w:color w:val="000000"/>
          <w:sz w:val="22"/>
          <w:szCs w:val="22"/>
          <w:highlight w:val="black"/>
        </w:rPr>
        <w:t>č.ú</w:t>
      </w:r>
      <w:proofErr w:type="spellEnd"/>
      <w:r w:rsidRPr="00FE4BE8">
        <w:rPr>
          <w:color w:val="000000"/>
          <w:sz w:val="22"/>
          <w:szCs w:val="22"/>
          <w:highlight w:val="black"/>
        </w:rPr>
        <w:t>.: 3893599359/0800</w:t>
      </w:r>
      <w:proofErr w:type="gramEnd"/>
    </w:p>
    <w:p w:rsidR="00EB7795" w:rsidRPr="00EB7795" w:rsidRDefault="00EB7795" w:rsidP="00EB7795">
      <w:pPr>
        <w:widowControl w:val="0"/>
        <w:jc w:val="both"/>
        <w:rPr>
          <w:color w:val="000000"/>
          <w:sz w:val="22"/>
          <w:szCs w:val="22"/>
        </w:rPr>
      </w:pPr>
      <w:r w:rsidRPr="00EB7795">
        <w:rPr>
          <w:color w:val="000000"/>
          <w:sz w:val="22"/>
          <w:szCs w:val="22"/>
        </w:rPr>
        <w:t>zapsaná v obchodním rejstříku vedeném u Městského soudu v Praze</w:t>
      </w:r>
    </w:p>
    <w:p w:rsidR="00EB7795" w:rsidRPr="00EB7795" w:rsidRDefault="00EB7795" w:rsidP="00EB7795">
      <w:pPr>
        <w:widowControl w:val="0"/>
        <w:jc w:val="both"/>
        <w:rPr>
          <w:color w:val="000000"/>
          <w:sz w:val="22"/>
          <w:szCs w:val="22"/>
        </w:rPr>
      </w:pPr>
      <w:r w:rsidRPr="00EB7795">
        <w:rPr>
          <w:color w:val="000000"/>
          <w:sz w:val="22"/>
          <w:szCs w:val="22"/>
        </w:rPr>
        <w:t xml:space="preserve"> oddíl C 243247</w:t>
      </w:r>
    </w:p>
    <w:p w:rsidR="00EB7795" w:rsidRPr="00EB7795" w:rsidRDefault="00EB7795" w:rsidP="00EB7795">
      <w:pPr>
        <w:widowControl w:val="0"/>
        <w:tabs>
          <w:tab w:val="left" w:pos="720"/>
        </w:tabs>
        <w:jc w:val="both"/>
        <w:rPr>
          <w:sz w:val="22"/>
          <w:szCs w:val="22"/>
        </w:rPr>
      </w:pPr>
      <w:r w:rsidRPr="00EB7795">
        <w:rPr>
          <w:sz w:val="22"/>
          <w:szCs w:val="22"/>
        </w:rPr>
        <w:t>(dále jen „zhotovitel“)</w:t>
      </w:r>
    </w:p>
    <w:p w:rsidR="006D34F7" w:rsidRPr="00EB7795" w:rsidRDefault="006D34F7">
      <w:pPr>
        <w:rPr>
          <w:sz w:val="22"/>
          <w:szCs w:val="22"/>
        </w:rPr>
      </w:pPr>
    </w:p>
    <w:p w:rsidR="00EB7795" w:rsidRDefault="00EB7795" w:rsidP="00EB7795">
      <w:pPr>
        <w:jc w:val="center"/>
        <w:rPr>
          <w:sz w:val="22"/>
          <w:szCs w:val="22"/>
        </w:rPr>
      </w:pPr>
      <w:r>
        <w:rPr>
          <w:sz w:val="22"/>
          <w:szCs w:val="22"/>
        </w:rPr>
        <w:t>u</w:t>
      </w:r>
      <w:r w:rsidRPr="00EB7795">
        <w:rPr>
          <w:sz w:val="22"/>
          <w:szCs w:val="22"/>
        </w:rPr>
        <w:t>zavírají tento dodatek č.</w:t>
      </w:r>
      <w:r>
        <w:rPr>
          <w:sz w:val="22"/>
          <w:szCs w:val="22"/>
        </w:rPr>
        <w:t xml:space="preserve"> 1</w:t>
      </w:r>
    </w:p>
    <w:p w:rsidR="00EB7795" w:rsidRDefault="00EB7795" w:rsidP="00EB7795">
      <w:pPr>
        <w:keepNext/>
        <w:keepLines/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Předmět a účel díla</w:t>
      </w:r>
    </w:p>
    <w:p w:rsidR="00EB7795" w:rsidRDefault="00EB7795" w:rsidP="00EB7795">
      <w:pPr>
        <w:rPr>
          <w:sz w:val="22"/>
          <w:szCs w:val="22"/>
        </w:rPr>
      </w:pPr>
      <w:r>
        <w:rPr>
          <w:sz w:val="22"/>
          <w:szCs w:val="22"/>
        </w:rPr>
        <w:t>Provedení dodatečných prací</w:t>
      </w:r>
    </w:p>
    <w:p w:rsidR="00EB7795" w:rsidRDefault="00EB7795" w:rsidP="00EB779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stání pro popelnice</w:t>
      </w:r>
    </w:p>
    <w:p w:rsidR="00EB7795" w:rsidRPr="00EB7795" w:rsidRDefault="00EB7795" w:rsidP="00EB779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EB7795">
        <w:rPr>
          <w:sz w:val="22"/>
          <w:szCs w:val="22"/>
          <w:shd w:val="clear" w:color="auto" w:fill="FFFFFF"/>
        </w:rPr>
        <w:t>odstranění uvolněné perlinky s omítkou, vyspravení narušených míst, podrovnání lepidlem a odvozy na skládku</w:t>
      </w:r>
    </w:p>
    <w:p w:rsidR="00EB7795" w:rsidRDefault="00EB7795" w:rsidP="00EB7795">
      <w:pPr>
        <w:keepNext/>
        <w:keepLines/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Cena za Dílo</w:t>
      </w:r>
    </w:p>
    <w:p w:rsidR="00EB7795" w:rsidRDefault="00346618" w:rsidP="00EB7795">
      <w:pPr>
        <w:rPr>
          <w:sz w:val="22"/>
          <w:szCs w:val="22"/>
        </w:rPr>
      </w:pPr>
      <w:r>
        <w:rPr>
          <w:sz w:val="22"/>
          <w:szCs w:val="22"/>
        </w:rPr>
        <w:t>Navýšení ceny o dílo za výše uvedené dodatečné práce</w:t>
      </w:r>
      <w:r w:rsidR="00D92E64">
        <w:rPr>
          <w:sz w:val="22"/>
          <w:szCs w:val="22"/>
        </w:rPr>
        <w:t xml:space="preserve"> dle přiložených rozpisů dodatečných prací.</w:t>
      </w:r>
    </w:p>
    <w:p w:rsidR="00D92E64" w:rsidRDefault="00D92E64" w:rsidP="00EB7795">
      <w:pPr>
        <w:rPr>
          <w:sz w:val="22"/>
          <w:szCs w:val="22"/>
        </w:rPr>
      </w:pPr>
    </w:p>
    <w:p w:rsidR="00D92E64" w:rsidRDefault="00D92E64" w:rsidP="00EB7795">
      <w:pPr>
        <w:rPr>
          <w:sz w:val="22"/>
          <w:szCs w:val="22"/>
        </w:rPr>
      </w:pPr>
      <w:r>
        <w:rPr>
          <w:sz w:val="22"/>
          <w:szCs w:val="22"/>
        </w:rPr>
        <w:t>Ostatní ujednání Smlouvy o dílo zůstávají beze změn.</w:t>
      </w:r>
    </w:p>
    <w:p w:rsidR="00B41BB3" w:rsidRDefault="00B41BB3" w:rsidP="00D92E64">
      <w:pPr>
        <w:spacing w:before="120"/>
        <w:jc w:val="both"/>
        <w:rPr>
          <w:sz w:val="24"/>
          <w:szCs w:val="24"/>
        </w:rPr>
      </w:pPr>
    </w:p>
    <w:p w:rsidR="00D92E64" w:rsidRPr="005A2D81" w:rsidRDefault="00D92E64" w:rsidP="00D92E64">
      <w:pPr>
        <w:spacing w:before="120"/>
        <w:jc w:val="both"/>
        <w:rPr>
          <w:sz w:val="24"/>
          <w:szCs w:val="24"/>
        </w:rPr>
      </w:pPr>
      <w:r w:rsidRPr="005A2D81">
        <w:rPr>
          <w:sz w:val="24"/>
          <w:szCs w:val="24"/>
        </w:rPr>
        <w:t>V Praze dne:</w:t>
      </w:r>
      <w:r w:rsidRPr="005A2D81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B41BB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41BB3">
        <w:rPr>
          <w:sz w:val="24"/>
          <w:szCs w:val="24"/>
        </w:rPr>
        <w:t>7</w:t>
      </w:r>
      <w:r>
        <w:rPr>
          <w:sz w:val="24"/>
          <w:szCs w:val="24"/>
        </w:rPr>
        <w:t>. 2020</w:t>
      </w:r>
    </w:p>
    <w:p w:rsidR="00D92E64" w:rsidRDefault="00D92E64" w:rsidP="00D92E64">
      <w:pPr>
        <w:jc w:val="both"/>
        <w:rPr>
          <w:sz w:val="24"/>
          <w:szCs w:val="24"/>
        </w:rPr>
      </w:pPr>
    </w:p>
    <w:p w:rsidR="00D92E64" w:rsidRDefault="00D92E64" w:rsidP="00D92E64">
      <w:pPr>
        <w:jc w:val="both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D92E64" w:rsidRDefault="00D92E64" w:rsidP="00D92E64">
      <w:pPr>
        <w:widowControl w:val="0"/>
        <w:jc w:val="both"/>
        <w:rPr>
          <w:sz w:val="24"/>
          <w:szCs w:val="24"/>
        </w:rPr>
      </w:pPr>
    </w:p>
    <w:p w:rsidR="00D92E64" w:rsidRDefault="00D92E64" w:rsidP="00D92E6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. . . . . . . . . . . . . . . . . . . . 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 . . . . . . . . . . . . . . . . . . . .</w:t>
      </w:r>
    </w:p>
    <w:p w:rsidR="00D92E64" w:rsidRDefault="00D92E64" w:rsidP="00D92E64">
      <w:pPr>
        <w:rPr>
          <w:sz w:val="24"/>
          <w:szCs w:val="24"/>
        </w:rPr>
      </w:pPr>
      <w:r w:rsidRPr="00FE4BE8">
        <w:rPr>
          <w:sz w:val="24"/>
          <w:szCs w:val="24"/>
          <w:highlight w:val="black"/>
        </w:rPr>
        <w:t>Mgr. Milan Holub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4BE8">
        <w:rPr>
          <w:sz w:val="24"/>
          <w:szCs w:val="24"/>
          <w:highlight w:val="black"/>
        </w:rPr>
        <w:t>Ing. Viktor Horný</w:t>
      </w:r>
    </w:p>
    <w:p w:rsidR="00EB7795" w:rsidRPr="00EB7795" w:rsidRDefault="00B41BB3" w:rsidP="00913FC6">
      <w:pPr>
        <w:rPr>
          <w:sz w:val="22"/>
          <w:szCs w:val="22"/>
        </w:rPr>
      </w:pPr>
      <w:r>
        <w:rPr>
          <w:sz w:val="24"/>
          <w:szCs w:val="24"/>
        </w:rPr>
        <w:t>ředitel</w:t>
      </w:r>
      <w:r w:rsidR="00D92E64">
        <w:rPr>
          <w:sz w:val="24"/>
          <w:szCs w:val="24"/>
        </w:rPr>
        <w:tab/>
      </w:r>
      <w:r w:rsidR="00D92E64">
        <w:rPr>
          <w:sz w:val="24"/>
          <w:szCs w:val="24"/>
        </w:rPr>
        <w:tab/>
      </w:r>
      <w:r w:rsidR="00D92E64">
        <w:rPr>
          <w:sz w:val="24"/>
          <w:szCs w:val="24"/>
        </w:rPr>
        <w:tab/>
      </w:r>
      <w:r w:rsidR="00D92E64">
        <w:rPr>
          <w:sz w:val="24"/>
          <w:szCs w:val="24"/>
        </w:rPr>
        <w:tab/>
      </w:r>
      <w:r w:rsidR="00D92E64">
        <w:rPr>
          <w:sz w:val="24"/>
          <w:szCs w:val="24"/>
        </w:rPr>
        <w:tab/>
      </w:r>
      <w:r w:rsidR="00D92E64">
        <w:rPr>
          <w:sz w:val="24"/>
          <w:szCs w:val="24"/>
        </w:rPr>
        <w:tab/>
      </w:r>
      <w:r w:rsidR="00D92E64">
        <w:rPr>
          <w:sz w:val="24"/>
          <w:szCs w:val="24"/>
        </w:rPr>
        <w:tab/>
        <w:t>jednatel</w:t>
      </w:r>
    </w:p>
    <w:sectPr w:rsidR="00EB7795" w:rsidRPr="00EB7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244F4"/>
    <w:multiLevelType w:val="hybridMultilevel"/>
    <w:tmpl w:val="6360E748"/>
    <w:lvl w:ilvl="0" w:tplc="129893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E5E10"/>
    <w:multiLevelType w:val="hybridMultilevel"/>
    <w:tmpl w:val="A736718C"/>
    <w:lvl w:ilvl="0" w:tplc="7374B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</w:rPr>
    </w:lvl>
    <w:lvl w:ilvl="3" w:tplc="9A4CEE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74D0ACD0">
      <w:start w:val="5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  <w:u w:val="single"/>
      </w:rPr>
    </w:lvl>
    <w:lvl w:ilvl="5" w:tplc="8814CD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F2"/>
    <w:rsid w:val="00346618"/>
    <w:rsid w:val="004D7BF2"/>
    <w:rsid w:val="00670646"/>
    <w:rsid w:val="006D34F7"/>
    <w:rsid w:val="006E0FBA"/>
    <w:rsid w:val="00913FC6"/>
    <w:rsid w:val="00B41BB3"/>
    <w:rsid w:val="00C348AD"/>
    <w:rsid w:val="00D92E64"/>
    <w:rsid w:val="00EB7795"/>
    <w:rsid w:val="00F246FE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8A442-89CC-41DA-8B9E-394879D4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B7795"/>
    <w:pPr>
      <w:keepNext/>
      <w:outlineLvl w:val="1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B779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latne1">
    <w:name w:val="platne1"/>
    <w:rsid w:val="00EB7795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EB7795"/>
    <w:pPr>
      <w:ind w:left="720"/>
      <w:contextualSpacing/>
    </w:pPr>
  </w:style>
  <w:style w:type="paragraph" w:customStyle="1" w:styleId="Style13">
    <w:name w:val="Style13"/>
    <w:basedOn w:val="Normln"/>
    <w:rsid w:val="00C348A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F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F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Tesařová</dc:creator>
  <cp:keywords/>
  <dc:description/>
  <cp:lastModifiedBy>Pavlína Šmídová</cp:lastModifiedBy>
  <cp:revision>2</cp:revision>
  <cp:lastPrinted>2020-08-26T08:14:00Z</cp:lastPrinted>
  <dcterms:created xsi:type="dcterms:W3CDTF">2020-09-01T10:15:00Z</dcterms:created>
  <dcterms:modified xsi:type="dcterms:W3CDTF">2020-09-01T10:15:00Z</dcterms:modified>
</cp:coreProperties>
</file>