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8066" w14:textId="77777777" w:rsidR="000E045E" w:rsidRPr="001D1B5C" w:rsidRDefault="000E045E" w:rsidP="001D1B5C">
      <w:pPr>
        <w:pStyle w:val="Nzev"/>
        <w:rPr>
          <w:color w:val="000000"/>
        </w:rPr>
      </w:pPr>
      <w:r w:rsidRPr="001D1B5C">
        <w:rPr>
          <w:rStyle w:val="Siln"/>
          <w:rFonts w:ascii="Arial" w:hAnsi="Arial" w:cs="Arial"/>
          <w:color w:val="45686C"/>
          <w:bdr w:val="none" w:sz="0" w:space="0" w:color="auto" w:frame="1"/>
        </w:rPr>
        <w:t>SMLOUVA O DÍLO </w:t>
      </w:r>
    </w:p>
    <w:p w14:paraId="7C6D26EA" w14:textId="77777777" w:rsidR="00C86628" w:rsidRPr="00C86628" w:rsidRDefault="00C86628" w:rsidP="00C86628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86628">
        <w:rPr>
          <w:rFonts w:ascii="Arial" w:hAnsi="Arial" w:cs="Arial"/>
          <w:sz w:val="21"/>
          <w:szCs w:val="21"/>
        </w:rPr>
        <w:t xml:space="preserve">uzavřená níže uvedeného dne, měsíce a roku </w:t>
      </w:r>
    </w:p>
    <w:p w14:paraId="027ACE0E" w14:textId="716BB30D" w:rsidR="00C86628" w:rsidRPr="00C86628" w:rsidRDefault="00C86628" w:rsidP="00C86628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86628">
        <w:rPr>
          <w:rFonts w:ascii="Arial" w:hAnsi="Arial" w:cs="Arial"/>
          <w:sz w:val="21"/>
          <w:szCs w:val="21"/>
        </w:rPr>
        <w:t>dle ust. §2586 a násl. zákona č. 89/2012 Sb., občanský zákoník</w:t>
      </w:r>
    </w:p>
    <w:p w14:paraId="4BC0F401" w14:textId="445DB4FC" w:rsidR="00C86628" w:rsidRPr="00C86628" w:rsidRDefault="00C86628" w:rsidP="00C86628">
      <w:pPr>
        <w:pStyle w:val="Textbody"/>
        <w:jc w:val="center"/>
        <w:rPr>
          <w:rFonts w:ascii="Arial" w:hAnsi="Arial" w:cs="Arial"/>
          <w:sz w:val="21"/>
          <w:szCs w:val="21"/>
        </w:rPr>
      </w:pPr>
      <w:r w:rsidRPr="00C86628">
        <w:rPr>
          <w:rFonts w:ascii="Arial" w:hAnsi="Arial" w:cs="Arial"/>
          <w:color w:val="000000"/>
          <w:sz w:val="21"/>
          <w:szCs w:val="21"/>
        </w:rPr>
        <w:t>(dále jen „Smlouva“)</w:t>
      </w:r>
    </w:p>
    <w:p w14:paraId="62EFAE95" w14:textId="380CDCF8" w:rsidR="006104A0" w:rsidRDefault="006104A0" w:rsidP="000E045E">
      <w:pP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6085E704" w14:textId="77777777" w:rsidR="00F74CF0" w:rsidRDefault="00F74CF0" w:rsidP="000E045E">
      <w:pPr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200968B1" w14:textId="77777777" w:rsidR="006104A0" w:rsidRDefault="006104A0" w:rsidP="006104A0">
      <w:pPr>
        <w:spacing w:after="0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  <w:r w:rsidRPr="006104A0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  <w:t xml:space="preserve">Základní umělecká škola Evy Randové, Ústí nad Labem, </w:t>
      </w:r>
    </w:p>
    <w:p w14:paraId="24020A9F" w14:textId="77777777" w:rsidR="001D1B5C" w:rsidRDefault="006104A0" w:rsidP="006104A0">
      <w:pPr>
        <w:spacing w:after="0"/>
      </w:pPr>
      <w:r w:rsidRPr="006104A0"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  <w:t>W. Churchilla 4, příspěvková organizace</w:t>
      </w:r>
    </w:p>
    <w:p w14:paraId="21A5AC38" w14:textId="77777777" w:rsidR="006104A0" w:rsidRPr="00E96F53" w:rsidRDefault="006104A0" w:rsidP="006104A0">
      <w:pPr>
        <w:spacing w:after="0"/>
        <w:rPr>
          <w:rFonts w:ascii="Arial" w:hAnsi="Arial" w:cs="Arial"/>
          <w:sz w:val="21"/>
          <w:szCs w:val="21"/>
        </w:rPr>
      </w:pPr>
      <w:r w:rsidRPr="00E96F53">
        <w:rPr>
          <w:rFonts w:ascii="Arial" w:hAnsi="Arial" w:cs="Arial"/>
          <w:sz w:val="21"/>
          <w:szCs w:val="21"/>
        </w:rPr>
        <w:t>se sídlem:</w:t>
      </w:r>
      <w:r w:rsidRPr="00E96F53">
        <w:rPr>
          <w:rFonts w:ascii="Arial" w:hAnsi="Arial" w:cs="Arial"/>
          <w:sz w:val="21"/>
          <w:szCs w:val="21"/>
        </w:rPr>
        <w:tab/>
        <w:t>W. Churchilla 4, 400 01 Ústí nad Labem</w:t>
      </w:r>
    </w:p>
    <w:p w14:paraId="6BCCB47C" w14:textId="77777777" w:rsidR="006104A0" w:rsidRPr="00E96F53" w:rsidRDefault="006104A0" w:rsidP="006104A0">
      <w:pPr>
        <w:spacing w:after="0"/>
        <w:rPr>
          <w:rFonts w:ascii="Arial" w:hAnsi="Arial" w:cs="Arial"/>
          <w:sz w:val="21"/>
          <w:szCs w:val="21"/>
        </w:rPr>
      </w:pPr>
      <w:r w:rsidRPr="00E96F53">
        <w:rPr>
          <w:rFonts w:ascii="Arial" w:hAnsi="Arial" w:cs="Arial"/>
          <w:sz w:val="21"/>
          <w:szCs w:val="21"/>
        </w:rPr>
        <w:t>zastoupena:</w:t>
      </w:r>
      <w:r w:rsidRPr="00E96F53">
        <w:rPr>
          <w:rFonts w:ascii="Arial" w:hAnsi="Arial" w:cs="Arial"/>
          <w:sz w:val="21"/>
          <w:szCs w:val="21"/>
        </w:rPr>
        <w:tab/>
        <w:t xml:space="preserve">Bc. Markem Korbélyi, ředitelem </w:t>
      </w:r>
    </w:p>
    <w:p w14:paraId="2734F894" w14:textId="77777777" w:rsidR="006104A0" w:rsidRPr="00E96F53" w:rsidRDefault="006104A0" w:rsidP="006104A0">
      <w:pPr>
        <w:spacing w:after="0"/>
        <w:rPr>
          <w:rFonts w:ascii="Arial" w:hAnsi="Arial" w:cs="Arial"/>
          <w:sz w:val="21"/>
          <w:szCs w:val="21"/>
        </w:rPr>
      </w:pPr>
      <w:r w:rsidRPr="00E96F53">
        <w:rPr>
          <w:rFonts w:ascii="Arial" w:hAnsi="Arial" w:cs="Arial"/>
          <w:sz w:val="21"/>
          <w:szCs w:val="21"/>
        </w:rPr>
        <w:t>IČ:</w:t>
      </w:r>
      <w:r w:rsidRPr="00E96F53">
        <w:rPr>
          <w:rFonts w:ascii="Arial" w:hAnsi="Arial" w:cs="Arial"/>
          <w:sz w:val="21"/>
          <w:szCs w:val="21"/>
        </w:rPr>
        <w:tab/>
      </w:r>
      <w:r w:rsidRPr="00E96F53">
        <w:rPr>
          <w:rFonts w:ascii="Arial" w:hAnsi="Arial" w:cs="Arial"/>
          <w:sz w:val="21"/>
          <w:szCs w:val="21"/>
        </w:rPr>
        <w:tab/>
        <w:t xml:space="preserve">00831085 </w:t>
      </w:r>
    </w:p>
    <w:p w14:paraId="3630FF3D" w14:textId="77777777" w:rsidR="006104A0" w:rsidRPr="00E96F53" w:rsidRDefault="006104A0" w:rsidP="006104A0">
      <w:pPr>
        <w:spacing w:after="0"/>
        <w:rPr>
          <w:rFonts w:ascii="Arial" w:hAnsi="Arial" w:cs="Arial"/>
          <w:sz w:val="21"/>
          <w:szCs w:val="21"/>
        </w:rPr>
      </w:pPr>
      <w:r w:rsidRPr="00E96F53">
        <w:rPr>
          <w:rFonts w:ascii="Arial" w:hAnsi="Arial" w:cs="Arial"/>
          <w:sz w:val="21"/>
          <w:szCs w:val="21"/>
        </w:rPr>
        <w:t xml:space="preserve">Číslo bank. </w:t>
      </w:r>
      <w:proofErr w:type="gramStart"/>
      <w:r w:rsidRPr="00E96F53">
        <w:rPr>
          <w:rFonts w:ascii="Arial" w:hAnsi="Arial" w:cs="Arial"/>
          <w:sz w:val="21"/>
          <w:szCs w:val="21"/>
        </w:rPr>
        <w:t>účtu</w:t>
      </w:r>
      <w:proofErr w:type="gramEnd"/>
      <w:r w:rsidRPr="00E96F53">
        <w:rPr>
          <w:rFonts w:ascii="Arial" w:hAnsi="Arial" w:cs="Arial"/>
          <w:sz w:val="21"/>
          <w:szCs w:val="21"/>
        </w:rPr>
        <w:t>: 259564382/0300</w:t>
      </w:r>
    </w:p>
    <w:p w14:paraId="10BC86DA" w14:textId="77777777" w:rsidR="000E045E" w:rsidRPr="00E96F53" w:rsidRDefault="000E045E" w:rsidP="006104A0">
      <w:pPr>
        <w:spacing w:after="0"/>
        <w:rPr>
          <w:rFonts w:ascii="Arial" w:hAnsi="Arial" w:cs="Arial"/>
          <w:sz w:val="21"/>
          <w:szCs w:val="21"/>
        </w:rPr>
      </w:pPr>
      <w:r w:rsidRPr="00E96F53">
        <w:rPr>
          <w:rFonts w:ascii="Arial" w:hAnsi="Arial" w:cs="Arial"/>
          <w:sz w:val="21"/>
          <w:szCs w:val="21"/>
        </w:rPr>
        <w:t>(dále je</w:t>
      </w:r>
      <w:r w:rsidR="001D1B5C" w:rsidRPr="00E96F53">
        <w:rPr>
          <w:rFonts w:ascii="Arial" w:hAnsi="Arial" w:cs="Arial"/>
          <w:sz w:val="21"/>
          <w:szCs w:val="21"/>
        </w:rPr>
        <w:t>n</w:t>
      </w:r>
      <w:r w:rsidRPr="00E96F53">
        <w:rPr>
          <w:rFonts w:ascii="Arial" w:hAnsi="Arial" w:cs="Arial"/>
          <w:sz w:val="21"/>
          <w:szCs w:val="21"/>
        </w:rPr>
        <w:t xml:space="preserve"> „Objednatel“)</w:t>
      </w:r>
    </w:p>
    <w:p w14:paraId="2B8E1BCF" w14:textId="77777777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E96F53">
        <w:rPr>
          <w:rFonts w:ascii="Arial" w:hAnsi="Arial" w:cs="Arial"/>
          <w:color w:val="000000"/>
          <w:sz w:val="21"/>
          <w:szCs w:val="21"/>
        </w:rPr>
        <w:t>a</w:t>
      </w:r>
    </w:p>
    <w:p w14:paraId="05CD9A09" w14:textId="77777777" w:rsidR="006104A0" w:rsidRDefault="006104A0" w:rsidP="00995DF5">
      <w:pPr>
        <w:pStyle w:val="Prosttext"/>
        <w:rPr>
          <w:rFonts w:ascii="Arial" w:hAnsi="Arial" w:cs="Arial"/>
          <w:b/>
          <w:bCs/>
          <w:color w:val="45686C"/>
          <w:sz w:val="21"/>
          <w:bdr w:val="none" w:sz="0" w:space="0" w:color="auto" w:frame="1"/>
        </w:rPr>
      </w:pPr>
    </w:p>
    <w:p w14:paraId="3B9B09D6" w14:textId="68B489C2" w:rsidR="00995DF5" w:rsidRPr="00E96F53" w:rsidRDefault="00F12D84" w:rsidP="00995DF5">
      <w:pPr>
        <w:pStyle w:val="Prosttext"/>
        <w:rPr>
          <w:rFonts w:ascii="Arial" w:hAnsi="Arial" w:cs="Arial"/>
          <w:sz w:val="21"/>
        </w:rPr>
      </w:pPr>
      <w:r>
        <w:rPr>
          <w:rFonts w:ascii="Arial" w:hAnsi="Arial" w:cs="Arial"/>
          <w:b/>
          <w:bCs/>
          <w:color w:val="45686C"/>
          <w:sz w:val="21"/>
          <w:bdr w:val="none" w:sz="0" w:space="0" w:color="auto" w:frame="1"/>
        </w:rPr>
        <w:t>Miloslav Veltruský</w:t>
      </w:r>
      <w:r w:rsidR="000E045E">
        <w:rPr>
          <w:rFonts w:ascii="Arial" w:hAnsi="Arial" w:cs="Arial"/>
          <w:b/>
          <w:bCs/>
          <w:color w:val="45686C"/>
          <w:sz w:val="21"/>
          <w:bdr w:val="none" w:sz="0" w:space="0" w:color="auto" w:frame="1"/>
        </w:rPr>
        <w:br/>
      </w:r>
      <w:r w:rsidR="00E96F53" w:rsidRPr="00E96F53">
        <w:rPr>
          <w:rFonts w:ascii="Arial" w:hAnsi="Arial" w:cs="Arial"/>
          <w:sz w:val="21"/>
        </w:rPr>
        <w:t>Datum narození:</w:t>
      </w:r>
      <w:r w:rsidR="00E96F53" w:rsidRPr="00E96F53">
        <w:rPr>
          <w:rFonts w:ascii="Arial" w:hAnsi="Arial" w:cs="Arial"/>
          <w:sz w:val="21"/>
        </w:rPr>
        <w:tab/>
      </w:r>
      <w:proofErr w:type="gramStart"/>
      <w:r w:rsidR="00FE4629" w:rsidRPr="00E96F53">
        <w:rPr>
          <w:rFonts w:ascii="Arial" w:hAnsi="Arial" w:cs="Arial"/>
          <w:bCs/>
          <w:color w:val="333333"/>
          <w:sz w:val="21"/>
          <w:shd w:val="clear" w:color="auto" w:fill="FFFFFF"/>
        </w:rPr>
        <w:t>12.09.1966</w:t>
      </w:r>
      <w:proofErr w:type="gramEnd"/>
    </w:p>
    <w:p w14:paraId="45D523EB" w14:textId="6CE08584" w:rsidR="00995DF5" w:rsidRPr="00E96F53" w:rsidRDefault="00995DF5" w:rsidP="00995DF5">
      <w:pPr>
        <w:pStyle w:val="Prosttext"/>
        <w:rPr>
          <w:rFonts w:ascii="Arial" w:hAnsi="Arial" w:cs="Arial"/>
          <w:bCs/>
          <w:color w:val="333333"/>
          <w:sz w:val="21"/>
          <w:shd w:val="clear" w:color="auto" w:fill="FFFFFF"/>
        </w:rPr>
      </w:pPr>
      <w:r w:rsidRPr="00E96F53">
        <w:rPr>
          <w:rFonts w:ascii="Arial" w:hAnsi="Arial" w:cs="Arial"/>
          <w:sz w:val="21"/>
        </w:rPr>
        <w:t xml:space="preserve">Bytem: </w:t>
      </w:r>
      <w:r w:rsidRPr="00E96F53">
        <w:rPr>
          <w:rFonts w:ascii="Arial" w:hAnsi="Arial" w:cs="Arial"/>
          <w:sz w:val="21"/>
        </w:rPr>
        <w:tab/>
      </w:r>
      <w:r w:rsidRPr="00E96F53">
        <w:rPr>
          <w:rFonts w:ascii="Arial" w:hAnsi="Arial" w:cs="Arial"/>
          <w:sz w:val="21"/>
        </w:rPr>
        <w:tab/>
      </w:r>
      <w:r w:rsidR="00FE4629" w:rsidRPr="00E96F53">
        <w:rPr>
          <w:rFonts w:ascii="Arial" w:hAnsi="Arial" w:cs="Arial"/>
          <w:bCs/>
          <w:color w:val="333333"/>
          <w:sz w:val="21"/>
          <w:shd w:val="clear" w:color="auto" w:fill="FFFFFF"/>
        </w:rPr>
        <w:t xml:space="preserve">Pod kopcem 353, 415 10 Teplice 10 </w:t>
      </w:r>
      <w:r w:rsidR="00E615A0" w:rsidRPr="00E96F53">
        <w:rPr>
          <w:rFonts w:ascii="Arial" w:hAnsi="Arial" w:cs="Arial"/>
          <w:bCs/>
          <w:color w:val="333333"/>
          <w:sz w:val="21"/>
          <w:shd w:val="clear" w:color="auto" w:fill="FFFFFF"/>
        </w:rPr>
        <w:t>–</w:t>
      </w:r>
      <w:r w:rsidR="00FE4629" w:rsidRPr="00E96F53">
        <w:rPr>
          <w:rFonts w:ascii="Arial" w:hAnsi="Arial" w:cs="Arial"/>
          <w:bCs/>
          <w:color w:val="333333"/>
          <w:sz w:val="21"/>
          <w:shd w:val="clear" w:color="auto" w:fill="FFFFFF"/>
        </w:rPr>
        <w:t xml:space="preserve"> </w:t>
      </w:r>
      <w:proofErr w:type="spellStart"/>
      <w:r w:rsidR="00FE4629" w:rsidRPr="00E96F53">
        <w:rPr>
          <w:rFonts w:ascii="Arial" w:hAnsi="Arial" w:cs="Arial"/>
          <w:bCs/>
          <w:color w:val="333333"/>
          <w:sz w:val="21"/>
          <w:shd w:val="clear" w:color="auto" w:fill="FFFFFF"/>
        </w:rPr>
        <w:t>Sobědruhy</w:t>
      </w:r>
      <w:proofErr w:type="spellEnd"/>
    </w:p>
    <w:p w14:paraId="139CA47C" w14:textId="43FE1BEA" w:rsidR="00E615A0" w:rsidRPr="00E96F53" w:rsidRDefault="00E615A0" w:rsidP="00995DF5">
      <w:pPr>
        <w:pStyle w:val="Prosttext"/>
        <w:rPr>
          <w:rFonts w:ascii="Arial" w:hAnsi="Arial" w:cs="Arial"/>
          <w:color w:val="333333"/>
          <w:sz w:val="21"/>
          <w:shd w:val="clear" w:color="auto" w:fill="FFFFFF"/>
        </w:rPr>
      </w:pPr>
      <w:r w:rsidRPr="00E96F53">
        <w:rPr>
          <w:rFonts w:ascii="Arial" w:hAnsi="Arial" w:cs="Arial"/>
          <w:color w:val="333333"/>
          <w:sz w:val="21"/>
          <w:shd w:val="clear" w:color="auto" w:fill="FFFFFF"/>
        </w:rPr>
        <w:t>IČ:</w:t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Pr="00E96F53">
        <w:rPr>
          <w:rFonts w:ascii="Arial" w:hAnsi="Arial" w:cs="Arial"/>
          <w:color w:val="333333"/>
          <w:sz w:val="21"/>
          <w:shd w:val="clear" w:color="auto" w:fill="FFFFFF"/>
        </w:rPr>
        <w:t xml:space="preserve">46066519    </w:t>
      </w:r>
    </w:p>
    <w:p w14:paraId="6A679F82" w14:textId="6FAEEEC8" w:rsidR="0085075C" w:rsidRPr="00E96F53" w:rsidRDefault="0085075C" w:rsidP="00995DF5">
      <w:pPr>
        <w:pStyle w:val="Prosttext"/>
        <w:rPr>
          <w:rFonts w:ascii="Arial" w:hAnsi="Arial" w:cs="Arial"/>
          <w:sz w:val="21"/>
        </w:rPr>
      </w:pPr>
      <w:r w:rsidRPr="00E96F53">
        <w:rPr>
          <w:rFonts w:ascii="Arial" w:hAnsi="Arial" w:cs="Arial"/>
          <w:color w:val="333333"/>
          <w:sz w:val="21"/>
          <w:shd w:val="clear" w:color="auto" w:fill="FFFFFF"/>
        </w:rPr>
        <w:t>D</w:t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>IČ:</w:t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="00E96F53" w:rsidRPr="00E96F53">
        <w:rPr>
          <w:rFonts w:ascii="Arial" w:hAnsi="Arial" w:cs="Arial"/>
          <w:color w:val="333333"/>
          <w:sz w:val="21"/>
          <w:shd w:val="clear" w:color="auto" w:fill="FFFFFF"/>
        </w:rPr>
        <w:tab/>
      </w:r>
      <w:r w:rsidRPr="00E96F53">
        <w:rPr>
          <w:rFonts w:ascii="Arial" w:hAnsi="Arial" w:cs="Arial"/>
          <w:color w:val="333333"/>
          <w:sz w:val="21"/>
          <w:shd w:val="clear" w:color="auto" w:fill="FFFFFF"/>
        </w:rPr>
        <w:t>CZ6609121343</w:t>
      </w:r>
    </w:p>
    <w:p w14:paraId="1CCFCBA9" w14:textId="42FC1BD8" w:rsidR="00995DF5" w:rsidRPr="00E96F53" w:rsidRDefault="00995DF5" w:rsidP="00995DF5">
      <w:pPr>
        <w:pStyle w:val="Prosttext"/>
        <w:rPr>
          <w:rFonts w:ascii="Arial" w:hAnsi="Arial" w:cs="Arial"/>
          <w:sz w:val="21"/>
        </w:rPr>
      </w:pPr>
      <w:r w:rsidRPr="00E96F53">
        <w:rPr>
          <w:rFonts w:ascii="Arial" w:hAnsi="Arial" w:cs="Arial"/>
          <w:sz w:val="21"/>
        </w:rPr>
        <w:t xml:space="preserve">Číslo bank. </w:t>
      </w:r>
      <w:proofErr w:type="gramStart"/>
      <w:r w:rsidRPr="00E96F53">
        <w:rPr>
          <w:rFonts w:ascii="Arial" w:hAnsi="Arial" w:cs="Arial"/>
          <w:sz w:val="21"/>
        </w:rPr>
        <w:t>účtu</w:t>
      </w:r>
      <w:proofErr w:type="gramEnd"/>
      <w:r w:rsidRPr="00E96F53">
        <w:rPr>
          <w:rFonts w:ascii="Arial" w:hAnsi="Arial" w:cs="Arial"/>
          <w:sz w:val="21"/>
        </w:rPr>
        <w:t>:</w:t>
      </w:r>
      <w:r w:rsidR="00E96F53" w:rsidRPr="00E96F53">
        <w:rPr>
          <w:rFonts w:ascii="Arial" w:hAnsi="Arial" w:cs="Arial"/>
          <w:sz w:val="21"/>
        </w:rPr>
        <w:tab/>
      </w:r>
      <w:r w:rsidR="00EE1127" w:rsidRPr="00E96F53">
        <w:rPr>
          <w:rFonts w:ascii="Arial" w:hAnsi="Arial" w:cs="Arial"/>
          <w:sz w:val="21"/>
        </w:rPr>
        <w:t>286983152/0300</w:t>
      </w:r>
    </w:p>
    <w:p w14:paraId="6AC4CB56" w14:textId="77777777" w:rsidR="006104A0" w:rsidRPr="00E96F53" w:rsidRDefault="006104A0" w:rsidP="00995DF5">
      <w:pPr>
        <w:pStyle w:val="Prosttext"/>
        <w:rPr>
          <w:rFonts w:ascii="Arial" w:hAnsi="Arial" w:cs="Arial"/>
          <w:sz w:val="21"/>
        </w:rPr>
      </w:pPr>
      <w:r w:rsidRPr="00E96F53">
        <w:rPr>
          <w:rFonts w:ascii="Arial" w:hAnsi="Arial" w:cs="Arial"/>
          <w:sz w:val="21"/>
        </w:rPr>
        <w:t>(dále jen „Zhotovitel“)</w:t>
      </w:r>
    </w:p>
    <w:p w14:paraId="1AB9A43F" w14:textId="77777777" w:rsidR="000E045E" w:rsidRDefault="000E045E" w:rsidP="00995DF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C1A6695" w14:textId="77777777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1. Předmět smlouvy</w:t>
      </w:r>
    </w:p>
    <w:p w14:paraId="36699998" w14:textId="77777777" w:rsidR="00C86628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1.1. Předmětem této Smlouvy </w:t>
      </w:r>
      <w:r w:rsidR="00E76D4F">
        <w:rPr>
          <w:rFonts w:ascii="Arial" w:hAnsi="Arial" w:cs="Arial"/>
          <w:color w:val="000000"/>
          <w:sz w:val="21"/>
          <w:szCs w:val="21"/>
        </w:rPr>
        <w:t xml:space="preserve">je </w:t>
      </w:r>
      <w:r w:rsidR="00C86628" w:rsidRPr="00C86628">
        <w:rPr>
          <w:rFonts w:ascii="Arial" w:hAnsi="Arial" w:cs="Arial"/>
          <w:b/>
          <w:color w:val="000000"/>
          <w:sz w:val="21"/>
          <w:szCs w:val="21"/>
        </w:rPr>
        <w:t>OPRAVA VSTUPU DO UČEBNY ČÍSLO 10</w:t>
      </w:r>
      <w:r w:rsidR="00C86628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BDE4CD3" w14:textId="1D79C7D6" w:rsidR="000E045E" w:rsidRDefault="00C86628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C86628">
        <w:rPr>
          <w:rFonts w:ascii="Arial" w:hAnsi="Arial" w:cs="Arial"/>
          <w:color w:val="000000"/>
          <w:sz w:val="21"/>
          <w:szCs w:val="21"/>
        </w:rPr>
        <w:t xml:space="preserve">1.2 součástí výše uvedené opravy je </w:t>
      </w:r>
      <w:r w:rsidR="00E76D4F" w:rsidRPr="00C86628">
        <w:rPr>
          <w:rFonts w:ascii="Arial" w:hAnsi="Arial" w:cs="Arial"/>
          <w:color w:val="000000"/>
          <w:sz w:val="21"/>
          <w:szCs w:val="21"/>
        </w:rPr>
        <w:t>výroba</w:t>
      </w:r>
      <w:r w:rsidR="00111F92" w:rsidRPr="00C86628">
        <w:rPr>
          <w:rFonts w:ascii="Arial" w:hAnsi="Arial" w:cs="Arial"/>
          <w:color w:val="000000"/>
          <w:sz w:val="21"/>
          <w:szCs w:val="21"/>
        </w:rPr>
        <w:t xml:space="preserve"> a montáž dvoukřídlých dubových dveří s</w:t>
      </w:r>
      <w:r w:rsidRPr="00C86628">
        <w:rPr>
          <w:rFonts w:ascii="Arial" w:hAnsi="Arial" w:cs="Arial"/>
          <w:color w:val="000000"/>
          <w:sz w:val="21"/>
          <w:szCs w:val="21"/>
        </w:rPr>
        <w:t> </w:t>
      </w:r>
      <w:r w:rsidR="00111F92" w:rsidRPr="00C86628">
        <w:rPr>
          <w:rFonts w:ascii="Arial" w:hAnsi="Arial" w:cs="Arial"/>
          <w:color w:val="000000"/>
          <w:sz w:val="21"/>
          <w:szCs w:val="21"/>
        </w:rPr>
        <w:t>obložkou</w:t>
      </w:r>
      <w:r w:rsidRPr="00C86628">
        <w:rPr>
          <w:rFonts w:ascii="Arial" w:hAnsi="Arial" w:cs="Arial"/>
          <w:color w:val="000000"/>
          <w:sz w:val="21"/>
          <w:szCs w:val="21"/>
        </w:rPr>
        <w:t xml:space="preserve"> a jejich montáž na místo původních dveří</w:t>
      </w:r>
    </w:p>
    <w:p w14:paraId="1A362DAB" w14:textId="77777777" w:rsidR="000E045E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2. Čas a místo plnění</w:t>
      </w:r>
    </w:p>
    <w:p w14:paraId="2B82CC11" w14:textId="317A5F46" w:rsidR="000E045E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2.1. </w:t>
      </w:r>
      <w:r w:rsidR="00681B90">
        <w:rPr>
          <w:rFonts w:ascii="Arial" w:hAnsi="Arial" w:cs="Arial"/>
          <w:color w:val="000000"/>
          <w:sz w:val="21"/>
          <w:szCs w:val="21"/>
        </w:rPr>
        <w:t xml:space="preserve">Dodací termín – do </w:t>
      </w:r>
      <w:proofErr w:type="gramStart"/>
      <w:r w:rsidR="00681B90">
        <w:rPr>
          <w:rFonts w:ascii="Arial" w:hAnsi="Arial" w:cs="Arial"/>
          <w:color w:val="000000"/>
          <w:sz w:val="21"/>
          <w:szCs w:val="21"/>
        </w:rPr>
        <w:t>30.09.2020</w:t>
      </w:r>
      <w:proofErr w:type="gramEnd"/>
      <w:r w:rsidR="00681B90">
        <w:rPr>
          <w:rFonts w:ascii="Arial" w:hAnsi="Arial" w:cs="Arial"/>
          <w:color w:val="000000"/>
          <w:sz w:val="21"/>
          <w:szCs w:val="21"/>
        </w:rPr>
        <w:t>.</w:t>
      </w:r>
    </w:p>
    <w:p w14:paraId="3EA5BE19" w14:textId="64E4453B" w:rsidR="00C019D2" w:rsidRDefault="00C019D2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2.2. </w:t>
      </w:r>
      <w:r w:rsidR="00D70DE5">
        <w:rPr>
          <w:rFonts w:ascii="Arial" w:hAnsi="Arial" w:cs="Arial"/>
          <w:color w:val="000000"/>
          <w:sz w:val="21"/>
          <w:szCs w:val="21"/>
        </w:rPr>
        <w:t xml:space="preserve">Místo plnění – Ústí nad Labem, W. Churchilla 4, 1. patro </w:t>
      </w:r>
    </w:p>
    <w:p w14:paraId="53DB84F0" w14:textId="77777777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3. Povinnosti objednatele</w:t>
      </w:r>
    </w:p>
    <w:p w14:paraId="2787C015" w14:textId="1D676991" w:rsidR="000E045E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3.1. Objednatel </w:t>
      </w:r>
      <w:r w:rsidR="00995DF5">
        <w:rPr>
          <w:rFonts w:ascii="Arial" w:hAnsi="Arial" w:cs="Arial"/>
          <w:color w:val="000000"/>
          <w:sz w:val="21"/>
          <w:szCs w:val="21"/>
        </w:rPr>
        <w:t xml:space="preserve">sdělí </w:t>
      </w:r>
      <w:r>
        <w:rPr>
          <w:rFonts w:ascii="Arial" w:hAnsi="Arial" w:cs="Arial"/>
          <w:color w:val="000000"/>
          <w:sz w:val="21"/>
          <w:szCs w:val="21"/>
        </w:rPr>
        <w:t>zhotoviteli</w:t>
      </w:r>
      <w:r w:rsidR="00DC3BCF">
        <w:rPr>
          <w:rFonts w:ascii="Arial" w:hAnsi="Arial" w:cs="Arial"/>
          <w:color w:val="000000"/>
          <w:sz w:val="21"/>
          <w:szCs w:val="21"/>
        </w:rPr>
        <w:t xml:space="preserve"> požadovaný termín</w:t>
      </w:r>
      <w:r w:rsidR="00995DF5">
        <w:rPr>
          <w:rFonts w:ascii="Arial" w:hAnsi="Arial" w:cs="Arial"/>
          <w:color w:val="000000"/>
          <w:sz w:val="21"/>
          <w:szCs w:val="21"/>
        </w:rPr>
        <w:t xml:space="preserve"> </w:t>
      </w:r>
      <w:r w:rsidR="00DC3BCF">
        <w:rPr>
          <w:rFonts w:ascii="Arial" w:hAnsi="Arial" w:cs="Arial"/>
          <w:color w:val="000000"/>
          <w:sz w:val="21"/>
          <w:szCs w:val="21"/>
        </w:rPr>
        <w:t>dodávky</w:t>
      </w:r>
      <w:r w:rsidR="00995DF5">
        <w:rPr>
          <w:rFonts w:ascii="Arial" w:hAnsi="Arial" w:cs="Arial"/>
          <w:color w:val="000000"/>
          <w:sz w:val="21"/>
          <w:szCs w:val="21"/>
        </w:rPr>
        <w:t>.</w:t>
      </w:r>
    </w:p>
    <w:p w14:paraId="1DE0B7C1" w14:textId="115D8D53" w:rsidR="00995DF5" w:rsidRDefault="00995DF5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Objednavatel neprodleně sdělí zhotoviteli veškeré upřesňující požadavky potřebné k </w:t>
      </w:r>
      <w:r w:rsidR="00CE347B">
        <w:rPr>
          <w:rFonts w:ascii="Arial" w:hAnsi="Arial" w:cs="Arial"/>
          <w:color w:val="000000"/>
          <w:sz w:val="21"/>
          <w:szCs w:val="21"/>
        </w:rPr>
        <w:t>opravě</w:t>
      </w:r>
    </w:p>
    <w:p w14:paraId="50F61D96" w14:textId="77777777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4. Povinnosti zhotovitele</w:t>
      </w:r>
    </w:p>
    <w:p w14:paraId="0CD9DF5C" w14:textId="17BFD4F9" w:rsidR="000E045E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</w:t>
      </w:r>
      <w:r w:rsidR="00995DF5">
        <w:rPr>
          <w:rFonts w:ascii="Arial" w:hAnsi="Arial" w:cs="Arial"/>
          <w:color w:val="000000"/>
          <w:sz w:val="21"/>
          <w:szCs w:val="21"/>
        </w:rPr>
        <w:t xml:space="preserve"> Zhotovitel je povinen </w:t>
      </w:r>
      <w:r w:rsidR="00CE347B">
        <w:rPr>
          <w:rFonts w:ascii="Arial" w:hAnsi="Arial" w:cs="Arial"/>
          <w:color w:val="000000"/>
          <w:sz w:val="21"/>
          <w:szCs w:val="21"/>
        </w:rPr>
        <w:t>provést opravu</w:t>
      </w:r>
      <w:r w:rsidR="00417671">
        <w:rPr>
          <w:rFonts w:ascii="Arial" w:hAnsi="Arial" w:cs="Arial"/>
          <w:color w:val="000000"/>
          <w:sz w:val="21"/>
          <w:szCs w:val="21"/>
        </w:rPr>
        <w:t xml:space="preserve">, výrobu i montáž </w:t>
      </w:r>
      <w:r w:rsidR="006F503C">
        <w:rPr>
          <w:rFonts w:ascii="Arial" w:hAnsi="Arial" w:cs="Arial"/>
          <w:color w:val="000000"/>
          <w:sz w:val="21"/>
          <w:szCs w:val="21"/>
        </w:rPr>
        <w:t>kvalitně</w:t>
      </w:r>
    </w:p>
    <w:p w14:paraId="355A09A8" w14:textId="3AEE2CCE" w:rsidR="006F304F" w:rsidRDefault="008354F4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4.2. </w:t>
      </w:r>
      <w:r w:rsidR="00995301">
        <w:rPr>
          <w:rFonts w:ascii="Arial" w:hAnsi="Arial" w:cs="Arial"/>
          <w:color w:val="000000"/>
          <w:sz w:val="21"/>
          <w:szCs w:val="21"/>
        </w:rPr>
        <w:t xml:space="preserve">Dílo je dokončeno protokolárním předáním zhotovitelem a převzetím objednatelem, tj. po provedení montážních prací. </w:t>
      </w:r>
    </w:p>
    <w:p w14:paraId="5E39BBDE" w14:textId="77777777" w:rsidR="0019098D" w:rsidRDefault="0019098D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D5A7410" w14:textId="5DA7B525" w:rsidR="000E045E" w:rsidRPr="009B431A" w:rsidRDefault="009B431A" w:rsidP="0019098D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5</w:t>
      </w:r>
      <w:r w:rsidR="000E045E" w:rsidRPr="009B431A">
        <w:rPr>
          <w:rFonts w:ascii="Arial" w:hAnsi="Arial" w:cs="Arial"/>
          <w:color w:val="000000"/>
          <w:sz w:val="21"/>
          <w:szCs w:val="21"/>
        </w:rPr>
        <w:t>. </w:t>
      </w:r>
      <w:r w:rsidR="000E045E" w:rsidRPr="009B431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Cena a způsob placení</w:t>
      </w:r>
    </w:p>
    <w:p w14:paraId="77C6EA6A" w14:textId="1E0D3386" w:rsidR="009239A1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5.1. </w:t>
      </w:r>
      <w:r w:rsidR="009239A1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ena za zhotovení </w:t>
      </w:r>
      <w:r w:rsidR="00607B39">
        <w:rPr>
          <w:rFonts w:ascii="Arial" w:hAnsi="Arial" w:cs="Arial"/>
          <w:color w:val="000000"/>
          <w:sz w:val="21"/>
          <w:szCs w:val="21"/>
        </w:rPr>
        <w:t>předmětu Smlouvy je stanovena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963BE">
        <w:rPr>
          <w:rFonts w:ascii="Arial" w:hAnsi="Arial" w:cs="Arial"/>
          <w:color w:val="000000"/>
          <w:sz w:val="21"/>
          <w:szCs w:val="21"/>
        </w:rPr>
        <w:t xml:space="preserve">na </w:t>
      </w:r>
      <w:r w:rsidR="001E29B0">
        <w:rPr>
          <w:rFonts w:ascii="Arial" w:hAnsi="Arial" w:cs="Arial"/>
          <w:color w:val="000000"/>
          <w:sz w:val="21"/>
          <w:szCs w:val="21"/>
        </w:rPr>
        <w:t>59</w:t>
      </w:r>
      <w:r w:rsidR="007963BE">
        <w:rPr>
          <w:rFonts w:ascii="Arial" w:hAnsi="Arial" w:cs="Arial"/>
          <w:color w:val="000000"/>
          <w:sz w:val="21"/>
          <w:szCs w:val="21"/>
        </w:rPr>
        <w:t xml:space="preserve"> </w:t>
      </w:r>
      <w:r w:rsidR="001E29B0">
        <w:rPr>
          <w:rFonts w:ascii="Arial" w:hAnsi="Arial" w:cs="Arial"/>
          <w:color w:val="000000"/>
          <w:sz w:val="21"/>
          <w:szCs w:val="21"/>
        </w:rPr>
        <w:t>914,-- Kč bez DPH</w:t>
      </w:r>
      <w:r w:rsidR="00855DEB">
        <w:rPr>
          <w:rFonts w:ascii="Arial" w:hAnsi="Arial" w:cs="Arial"/>
          <w:color w:val="000000"/>
          <w:sz w:val="21"/>
          <w:szCs w:val="21"/>
        </w:rPr>
        <w:t xml:space="preserve">, </w:t>
      </w:r>
    </w:p>
    <w:p w14:paraId="0FA1FEEE" w14:textId="64652585" w:rsidR="00855DEB" w:rsidRDefault="00316C20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celková </w:t>
      </w:r>
      <w:r w:rsidR="00855DEB">
        <w:rPr>
          <w:rFonts w:ascii="Arial" w:hAnsi="Arial" w:cs="Arial"/>
          <w:color w:val="000000"/>
          <w:sz w:val="21"/>
          <w:szCs w:val="21"/>
        </w:rPr>
        <w:t xml:space="preserve">cena </w:t>
      </w:r>
      <w:r w:rsidR="009239A1">
        <w:rPr>
          <w:rFonts w:ascii="Arial" w:hAnsi="Arial" w:cs="Arial"/>
          <w:color w:val="000000"/>
          <w:sz w:val="21"/>
          <w:szCs w:val="21"/>
        </w:rPr>
        <w:t>v</w:t>
      </w:r>
      <w:r w:rsidR="00855DEB">
        <w:rPr>
          <w:rFonts w:ascii="Arial" w:hAnsi="Arial" w:cs="Arial"/>
          <w:color w:val="000000"/>
          <w:sz w:val="21"/>
          <w:szCs w:val="21"/>
        </w:rPr>
        <w:t xml:space="preserve">četně DPH Kč </w:t>
      </w:r>
      <w:r w:rsidR="009239A1">
        <w:rPr>
          <w:rFonts w:ascii="Arial" w:hAnsi="Arial" w:cs="Arial"/>
          <w:color w:val="000000"/>
          <w:sz w:val="21"/>
          <w:szCs w:val="21"/>
        </w:rPr>
        <w:t>72495,94</w:t>
      </w:r>
      <w:r w:rsidR="00440F67">
        <w:rPr>
          <w:rFonts w:ascii="Arial" w:hAnsi="Arial" w:cs="Arial"/>
          <w:color w:val="000000"/>
          <w:sz w:val="21"/>
          <w:szCs w:val="21"/>
        </w:rPr>
        <w:t xml:space="preserve"> – cenová nabídka ze dne </w:t>
      </w:r>
      <w:proofErr w:type="gramStart"/>
      <w:r w:rsidR="00440F67">
        <w:rPr>
          <w:rFonts w:ascii="Arial" w:hAnsi="Arial" w:cs="Arial"/>
          <w:color w:val="000000"/>
          <w:sz w:val="21"/>
          <w:szCs w:val="21"/>
        </w:rPr>
        <w:t>20.07.2020</w:t>
      </w:r>
      <w:proofErr w:type="gramEnd"/>
    </w:p>
    <w:p w14:paraId="0D746BBD" w14:textId="572B0827" w:rsidR="000E045E" w:rsidRDefault="000E045E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 w:rsidR="00607B39">
        <w:rPr>
          <w:rFonts w:ascii="Arial" w:hAnsi="Arial" w:cs="Arial"/>
          <w:color w:val="000000"/>
          <w:sz w:val="21"/>
          <w:szCs w:val="21"/>
        </w:rPr>
        <w:t>2</w:t>
      </w:r>
      <w:r w:rsidR="00CE437E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07B39">
        <w:rPr>
          <w:rFonts w:ascii="Arial" w:hAnsi="Arial" w:cs="Arial"/>
          <w:color w:val="000000"/>
          <w:sz w:val="21"/>
          <w:szCs w:val="21"/>
        </w:rPr>
        <w:t xml:space="preserve">Cena </w:t>
      </w:r>
      <w:r w:rsidR="008F0848">
        <w:rPr>
          <w:rFonts w:ascii="Arial" w:hAnsi="Arial" w:cs="Arial"/>
          <w:color w:val="000000"/>
          <w:sz w:val="21"/>
          <w:szCs w:val="21"/>
        </w:rPr>
        <w:t xml:space="preserve">uvedená v bodě </w:t>
      </w:r>
      <w:proofErr w:type="gramStart"/>
      <w:r w:rsidR="008F0848">
        <w:rPr>
          <w:rFonts w:ascii="Arial" w:hAnsi="Arial" w:cs="Arial"/>
          <w:color w:val="000000"/>
          <w:sz w:val="21"/>
          <w:szCs w:val="21"/>
        </w:rPr>
        <w:t>5.1. této</w:t>
      </w:r>
      <w:proofErr w:type="gramEnd"/>
      <w:r w:rsidR="008F0848">
        <w:rPr>
          <w:rFonts w:ascii="Arial" w:hAnsi="Arial" w:cs="Arial"/>
          <w:color w:val="000000"/>
          <w:sz w:val="21"/>
          <w:szCs w:val="21"/>
        </w:rPr>
        <w:t xml:space="preserve"> smlouvy </w:t>
      </w:r>
      <w:r w:rsidR="00607B39">
        <w:rPr>
          <w:rFonts w:ascii="Arial" w:hAnsi="Arial" w:cs="Arial"/>
          <w:color w:val="000000"/>
          <w:sz w:val="21"/>
          <w:szCs w:val="21"/>
        </w:rPr>
        <w:t xml:space="preserve">je splatná do 14 </w:t>
      </w:r>
      <w:r w:rsidR="00E76D4F">
        <w:rPr>
          <w:rFonts w:ascii="Arial" w:hAnsi="Arial" w:cs="Arial"/>
          <w:color w:val="000000"/>
          <w:sz w:val="21"/>
          <w:szCs w:val="21"/>
        </w:rPr>
        <w:t>dnů,</w:t>
      </w:r>
      <w:r w:rsidR="00607B39">
        <w:rPr>
          <w:rFonts w:ascii="Arial" w:hAnsi="Arial" w:cs="Arial"/>
          <w:color w:val="000000"/>
          <w:sz w:val="21"/>
          <w:szCs w:val="21"/>
        </w:rPr>
        <w:t xml:space="preserve"> </w:t>
      </w:r>
      <w:r w:rsidR="008F0848">
        <w:rPr>
          <w:rFonts w:ascii="Arial" w:hAnsi="Arial" w:cs="Arial"/>
          <w:color w:val="000000"/>
          <w:sz w:val="21"/>
          <w:szCs w:val="21"/>
        </w:rPr>
        <w:t xml:space="preserve">a to </w:t>
      </w:r>
      <w:r w:rsidR="00607B39">
        <w:rPr>
          <w:rFonts w:ascii="Arial" w:hAnsi="Arial" w:cs="Arial"/>
          <w:color w:val="000000"/>
          <w:sz w:val="21"/>
          <w:szCs w:val="21"/>
        </w:rPr>
        <w:t>od</w:t>
      </w:r>
      <w:r w:rsidR="006104A0">
        <w:rPr>
          <w:rFonts w:ascii="Arial" w:hAnsi="Arial" w:cs="Arial"/>
          <w:color w:val="000000"/>
          <w:sz w:val="21"/>
          <w:szCs w:val="21"/>
        </w:rPr>
        <w:t>e dne</w:t>
      </w:r>
      <w:r w:rsidR="00607B39">
        <w:rPr>
          <w:rFonts w:ascii="Arial" w:hAnsi="Arial" w:cs="Arial"/>
          <w:color w:val="000000"/>
          <w:sz w:val="21"/>
          <w:szCs w:val="21"/>
        </w:rPr>
        <w:t xml:space="preserve"> převzetí</w:t>
      </w:r>
      <w:r w:rsidR="006104A0">
        <w:rPr>
          <w:rFonts w:ascii="Arial" w:hAnsi="Arial" w:cs="Arial"/>
          <w:color w:val="000000"/>
          <w:sz w:val="21"/>
          <w:szCs w:val="21"/>
        </w:rPr>
        <w:t xml:space="preserve"> cel</w:t>
      </w:r>
      <w:r w:rsidR="00915F51">
        <w:rPr>
          <w:rFonts w:ascii="Arial" w:hAnsi="Arial" w:cs="Arial"/>
          <w:color w:val="000000"/>
          <w:sz w:val="21"/>
          <w:szCs w:val="21"/>
        </w:rPr>
        <w:t>é</w:t>
      </w:r>
      <w:r w:rsidR="006104A0">
        <w:rPr>
          <w:rFonts w:ascii="Arial" w:hAnsi="Arial" w:cs="Arial"/>
          <w:color w:val="000000"/>
          <w:sz w:val="21"/>
          <w:szCs w:val="21"/>
        </w:rPr>
        <w:t xml:space="preserve"> </w:t>
      </w:r>
      <w:r w:rsidR="00316C20">
        <w:rPr>
          <w:rFonts w:ascii="Arial" w:hAnsi="Arial" w:cs="Arial"/>
          <w:color w:val="000000"/>
          <w:sz w:val="21"/>
          <w:szCs w:val="21"/>
        </w:rPr>
        <w:t xml:space="preserve">     </w:t>
      </w:r>
      <w:r w:rsidR="006104A0">
        <w:rPr>
          <w:rFonts w:ascii="Arial" w:hAnsi="Arial" w:cs="Arial"/>
          <w:color w:val="000000"/>
          <w:sz w:val="21"/>
          <w:szCs w:val="21"/>
        </w:rPr>
        <w:t>dodávky</w:t>
      </w:r>
      <w:r w:rsidR="00607B39">
        <w:rPr>
          <w:rFonts w:ascii="Arial" w:hAnsi="Arial" w:cs="Arial"/>
          <w:color w:val="000000"/>
          <w:sz w:val="21"/>
          <w:szCs w:val="21"/>
        </w:rPr>
        <w:t xml:space="preserve"> předmětu Smlouvy</w:t>
      </w:r>
      <w:r w:rsidR="00A96592">
        <w:rPr>
          <w:rFonts w:ascii="Arial" w:hAnsi="Arial" w:cs="Arial"/>
          <w:color w:val="000000"/>
          <w:sz w:val="21"/>
          <w:szCs w:val="21"/>
        </w:rPr>
        <w:t>.</w:t>
      </w:r>
    </w:p>
    <w:p w14:paraId="7F2B71AC" w14:textId="1B193E91" w:rsidR="00C72C50" w:rsidRDefault="00C72C50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5.3. Cena bude </w:t>
      </w:r>
      <w:r w:rsidR="00E76D4F">
        <w:rPr>
          <w:rFonts w:ascii="Arial" w:hAnsi="Arial" w:cs="Arial"/>
          <w:color w:val="000000"/>
          <w:sz w:val="21"/>
          <w:szCs w:val="21"/>
        </w:rPr>
        <w:t>zaplacena zhotoviteli takto: 1. konečná faktura</w:t>
      </w:r>
    </w:p>
    <w:p w14:paraId="37DD0DDC" w14:textId="77777777" w:rsidR="0047050B" w:rsidRDefault="00E76D4F" w:rsidP="00E96F53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5.4. Zboží</w:t>
      </w:r>
      <w:r w:rsidR="003C50A2">
        <w:rPr>
          <w:rFonts w:ascii="Arial" w:hAnsi="Arial" w:cs="Arial"/>
          <w:color w:val="000000"/>
          <w:sz w:val="21"/>
          <w:szCs w:val="21"/>
        </w:rPr>
        <w:t xml:space="preserve"> zůstává až do konečné úhrady faktur majetkem zhotovitele. </w:t>
      </w:r>
    </w:p>
    <w:p w14:paraId="3A869E3B" w14:textId="582E828D" w:rsidR="0047050B" w:rsidRDefault="000B78DB" w:rsidP="0047050B">
      <w:pPr>
        <w:spacing w:line="240" w:lineRule="auto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6</w:t>
      </w:r>
      <w:r w:rsidR="000E045E">
        <w:rPr>
          <w:rFonts w:ascii="Arial" w:hAnsi="Arial" w:cs="Arial"/>
          <w:color w:val="000000"/>
          <w:sz w:val="21"/>
          <w:szCs w:val="21"/>
        </w:rPr>
        <w:t>. </w:t>
      </w:r>
      <w:r w:rsidR="00CA4871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Záruka na dílo</w:t>
      </w:r>
    </w:p>
    <w:p w14:paraId="5408C65D" w14:textId="4840FD42" w:rsidR="0047050B" w:rsidRDefault="000E045E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6.1. </w:t>
      </w:r>
      <w:r w:rsidR="00746B30">
        <w:rPr>
          <w:rFonts w:ascii="Arial" w:hAnsi="Arial" w:cs="Arial"/>
          <w:color w:val="000000"/>
          <w:sz w:val="21"/>
          <w:szCs w:val="21"/>
        </w:rPr>
        <w:t xml:space="preserve">Zhotovitel zodpovídá za to, že předmět díla podle č. </w:t>
      </w:r>
      <w:proofErr w:type="gramStart"/>
      <w:r w:rsidR="00866E2F">
        <w:rPr>
          <w:rFonts w:ascii="Arial" w:hAnsi="Arial" w:cs="Arial"/>
          <w:color w:val="000000"/>
          <w:sz w:val="21"/>
          <w:szCs w:val="21"/>
        </w:rPr>
        <w:t xml:space="preserve">1.1. </w:t>
      </w:r>
      <w:r w:rsidR="00746B30"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 w:rsidR="00746B30">
        <w:rPr>
          <w:rFonts w:ascii="Arial" w:hAnsi="Arial" w:cs="Arial"/>
          <w:color w:val="000000"/>
          <w:sz w:val="21"/>
          <w:szCs w:val="21"/>
        </w:rPr>
        <w:t xml:space="preserve"> </w:t>
      </w:r>
      <w:r w:rsidR="00866E2F">
        <w:rPr>
          <w:rFonts w:ascii="Arial" w:hAnsi="Arial" w:cs="Arial"/>
          <w:color w:val="000000"/>
          <w:sz w:val="21"/>
          <w:szCs w:val="21"/>
        </w:rPr>
        <w:t>smlouvy odpovídá obecným předpisům a normám</w:t>
      </w:r>
    </w:p>
    <w:p w14:paraId="457017CA" w14:textId="1C6B2A27" w:rsidR="00576E37" w:rsidRP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</w:t>
      </w:r>
      <w:r w:rsidRPr="00576E37">
        <w:rPr>
          <w:rFonts w:ascii="Arial" w:hAnsi="Arial" w:cs="Arial"/>
          <w:color w:val="000000"/>
          <w:sz w:val="21"/>
          <w:szCs w:val="21"/>
        </w:rPr>
        <w:tab/>
        <w:t xml:space="preserve">Zhotovitel ručí za to, že jím provedené dílo nemá žádné vady. To znamená že: </w:t>
      </w:r>
    </w:p>
    <w:p w14:paraId="784D7F04" w14:textId="01B11517" w:rsidR="00576E37" w:rsidRPr="00576E37" w:rsidRDefault="00576E37" w:rsidP="00E96F53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576E37">
        <w:rPr>
          <w:rFonts w:ascii="Arial" w:hAnsi="Arial" w:cs="Arial"/>
          <w:color w:val="000000"/>
          <w:sz w:val="21"/>
          <w:szCs w:val="21"/>
        </w:rPr>
        <w:t>ručí za použitý materiál, konstrukční řešení, odborné provedení, komplet-</w:t>
      </w:r>
      <w:proofErr w:type="spellStart"/>
      <w:r w:rsidRPr="00576E37">
        <w:rPr>
          <w:rFonts w:ascii="Arial" w:hAnsi="Arial" w:cs="Arial"/>
          <w:color w:val="000000"/>
          <w:sz w:val="21"/>
          <w:szCs w:val="21"/>
        </w:rPr>
        <w:t>nost</w:t>
      </w:r>
      <w:proofErr w:type="spellEnd"/>
      <w:r w:rsidRPr="00576E37">
        <w:rPr>
          <w:rFonts w:ascii="Arial" w:hAnsi="Arial" w:cs="Arial"/>
          <w:color w:val="000000"/>
          <w:sz w:val="21"/>
          <w:szCs w:val="21"/>
        </w:rPr>
        <w:t>, správnou funkci a výkon</w:t>
      </w:r>
    </w:p>
    <w:p w14:paraId="500EA61A" w14:textId="71246089" w:rsidR="00576E37" w:rsidRPr="00576E37" w:rsidRDefault="00576E37" w:rsidP="00E96F53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576E37">
        <w:rPr>
          <w:rFonts w:ascii="Arial" w:hAnsi="Arial" w:cs="Arial"/>
          <w:color w:val="000000"/>
          <w:sz w:val="21"/>
          <w:szCs w:val="21"/>
        </w:rPr>
        <w:t>ručí za to, že dílo bude provedeno v souladu s touto smlouvou, platnými českými normami a předpisy a požadavky ob-jednatele.</w:t>
      </w:r>
    </w:p>
    <w:p w14:paraId="5D0711C7" w14:textId="2404BFBE" w:rsidR="00576E37" w:rsidRPr="00576E37" w:rsidRDefault="00576E37" w:rsidP="00E96F53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576E37">
        <w:rPr>
          <w:rFonts w:ascii="Arial" w:hAnsi="Arial" w:cs="Arial"/>
          <w:color w:val="000000"/>
          <w:sz w:val="21"/>
          <w:szCs w:val="21"/>
        </w:rPr>
        <w:t xml:space="preserve">ručí za to, že na dílo byl použit výhradně nový materiál. </w:t>
      </w:r>
    </w:p>
    <w:p w14:paraId="00409DE7" w14:textId="484C5F3B" w:rsid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Pr="00576E3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576E37">
        <w:rPr>
          <w:rFonts w:ascii="Arial" w:hAnsi="Arial" w:cs="Arial"/>
          <w:color w:val="000000"/>
          <w:sz w:val="21"/>
          <w:szCs w:val="21"/>
        </w:rPr>
        <w:tab/>
        <w:t xml:space="preserve">Objednatel je si vyhrazuje právo na zádržné ve výši 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Pr="00576E37">
        <w:rPr>
          <w:rFonts w:ascii="Arial" w:hAnsi="Arial" w:cs="Arial"/>
          <w:color w:val="000000"/>
          <w:sz w:val="21"/>
          <w:szCs w:val="21"/>
        </w:rPr>
        <w:t>0% z celkové ceny díla včet-ně DPH, nebo její část v případě, že dílo při předání vykazuje vady, popřípadě lze důvodně předpokládat, že vady bude vykazovat.</w:t>
      </w:r>
    </w:p>
    <w:p w14:paraId="4852E12B" w14:textId="348E6AE5" w:rsidR="0047050B" w:rsidRDefault="00866E2F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 w:rsidR="00576E37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EB5189">
        <w:rPr>
          <w:rFonts w:ascii="Arial" w:hAnsi="Arial" w:cs="Arial"/>
          <w:color w:val="000000"/>
          <w:sz w:val="21"/>
          <w:szCs w:val="21"/>
        </w:rPr>
        <w:t>Záruční doba pro předmět díla této smlouvy je stanovena na 24 měsíců ode dne převzetí díla.</w:t>
      </w:r>
    </w:p>
    <w:p w14:paraId="2E7B63C6" w14:textId="768415FB" w:rsidR="00576E37" w:rsidRP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Pr="00576E3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5 </w:t>
      </w:r>
      <w:r w:rsidRPr="00576E37">
        <w:rPr>
          <w:rFonts w:ascii="Arial" w:hAnsi="Arial" w:cs="Arial"/>
          <w:color w:val="000000"/>
          <w:sz w:val="21"/>
          <w:szCs w:val="21"/>
        </w:rPr>
        <w:t>V případě vad díla má objednatel právo na jejich bezplatné odstranění. Objednatel o zjištěné závadě písemně informuje bez zbytečného odkladu zhotovitele.</w:t>
      </w:r>
    </w:p>
    <w:p w14:paraId="4EAF6D2F" w14:textId="40E19F8A" w:rsidR="00576E37" w:rsidRP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Pr="00576E3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6 </w:t>
      </w:r>
      <w:r w:rsidRPr="00576E37">
        <w:rPr>
          <w:rFonts w:ascii="Arial" w:hAnsi="Arial" w:cs="Arial"/>
          <w:color w:val="000000"/>
          <w:sz w:val="21"/>
          <w:szCs w:val="21"/>
        </w:rPr>
        <w:t>Zhotovitel se zavazuje zahájit opravu reklamované vady nejpozději do 10-ti dnů od data převzetí tohoto požadavku ze strany objednatele.</w:t>
      </w:r>
    </w:p>
    <w:p w14:paraId="3AFC7E23" w14:textId="5C9CDEBC" w:rsidR="00576E37" w:rsidRP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Pr="00576E3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7 </w:t>
      </w:r>
      <w:r w:rsidRPr="00576E37">
        <w:rPr>
          <w:rFonts w:ascii="Arial" w:hAnsi="Arial" w:cs="Arial"/>
          <w:color w:val="000000"/>
          <w:sz w:val="21"/>
          <w:szCs w:val="21"/>
        </w:rPr>
        <w:t>V případě, že zhotovitel k opravě závady nenastoupí do 30-ti dnů, má právo objednatel zadat provedení této opravy jinému subjektu a zhotoviteli přeúčtovat náklady související s opravou.</w:t>
      </w:r>
    </w:p>
    <w:p w14:paraId="56A7AA8F" w14:textId="1AFF7B55" w:rsidR="00576E37" w:rsidRDefault="00576E37" w:rsidP="00E96F53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6.8 </w:t>
      </w:r>
      <w:r w:rsidRPr="00576E37">
        <w:rPr>
          <w:rFonts w:ascii="Arial" w:hAnsi="Arial" w:cs="Arial"/>
          <w:color w:val="000000"/>
          <w:sz w:val="21"/>
          <w:szCs w:val="21"/>
        </w:rPr>
        <w:t>Uplatnění práv a odpovědnost za vady se dále řídí příslušnými ustanoveními občanského zákoníku a této smlouvy.</w:t>
      </w:r>
    </w:p>
    <w:p w14:paraId="6EBF1B24" w14:textId="54ECD94A" w:rsidR="0080019B" w:rsidRDefault="0080019B" w:rsidP="00E96F53">
      <w:pPr>
        <w:spacing w:before="240" w:line="240" w:lineRule="auto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372A19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7. Smluvní pokuty</w:t>
      </w:r>
    </w:p>
    <w:p w14:paraId="1D58CB58" w14:textId="20ADD883" w:rsidR="0080019B" w:rsidRDefault="00372A19" w:rsidP="00E96F53">
      <w:pPr>
        <w:spacing w:after="0" w:line="276" w:lineRule="auto"/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7.1.</w:t>
      </w:r>
      <w:r w:rsidR="00F70CA3"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 xml:space="preserve"> Zhotovitel je povinen zaplatit objednateli smluvní pokutu ve výši 0,05% z celkové ceny za každý den prodlení s termínem jeho dokončení dle čl. </w:t>
      </w:r>
      <w:proofErr w:type="gramStart"/>
      <w:r w:rsidR="007124E3"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2.1. této</w:t>
      </w:r>
      <w:proofErr w:type="gramEnd"/>
      <w:r w:rsidR="007124E3"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 xml:space="preserve"> smlouvy.</w:t>
      </w:r>
    </w:p>
    <w:p w14:paraId="4857CF77" w14:textId="21FADD6B" w:rsidR="007124E3" w:rsidRPr="00372A19" w:rsidRDefault="007124E3" w:rsidP="00E96F53">
      <w:pPr>
        <w:spacing w:after="0" w:line="276" w:lineRule="auto"/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7.2. Objednatel je povinen zaplatit zhotoviteli smluvní pokutu ve výši 0,05% za každý den prodlení s úhradou sjednané z</w:t>
      </w:r>
      <w:r w:rsidR="00315B6D"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 xml:space="preserve">álohy či konečné faktury dle čl. </w:t>
      </w:r>
      <w:r w:rsidR="00556E94">
        <w:rPr>
          <w:rStyle w:val="Siln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5 této smlouvy</w:t>
      </w:r>
    </w:p>
    <w:p w14:paraId="077F7005" w14:textId="4FC79B8F" w:rsidR="000E045E" w:rsidRDefault="0080019B" w:rsidP="00E96F53">
      <w:pPr>
        <w:spacing w:before="24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8</w:t>
      </w:r>
      <w:r w:rsidR="000E045E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 Závěrečná ustanovení</w:t>
      </w:r>
    </w:p>
    <w:p w14:paraId="3EF924DE" w14:textId="34368AB6" w:rsidR="000E045E" w:rsidRDefault="0080019B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  <w:r w:rsidR="000E045E">
        <w:rPr>
          <w:rFonts w:ascii="Arial" w:hAnsi="Arial" w:cs="Arial"/>
          <w:color w:val="000000"/>
          <w:sz w:val="21"/>
          <w:szCs w:val="21"/>
        </w:rPr>
        <w:t>.1. Změna smlouvy je možná jen písemně</w:t>
      </w:r>
      <w:r w:rsidR="001766E1">
        <w:rPr>
          <w:rFonts w:ascii="Arial" w:hAnsi="Arial" w:cs="Arial"/>
          <w:color w:val="000000"/>
          <w:sz w:val="21"/>
          <w:szCs w:val="21"/>
        </w:rPr>
        <w:t xml:space="preserve"> dodatky podepsanými statutárními orgány účastníků.</w:t>
      </w:r>
    </w:p>
    <w:p w14:paraId="77082333" w14:textId="22980DC5" w:rsidR="000E045E" w:rsidRDefault="0080019B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  <w:r w:rsidR="000E045E">
        <w:rPr>
          <w:rFonts w:ascii="Arial" w:hAnsi="Arial" w:cs="Arial"/>
          <w:color w:val="000000"/>
          <w:sz w:val="21"/>
          <w:szCs w:val="21"/>
        </w:rPr>
        <w:t xml:space="preserve">.2. Smlouva se řídí platným právním řádem České </w:t>
      </w:r>
      <w:r w:rsidR="00607B39">
        <w:rPr>
          <w:rFonts w:ascii="Arial" w:hAnsi="Arial" w:cs="Arial"/>
          <w:color w:val="000000"/>
          <w:sz w:val="21"/>
          <w:szCs w:val="21"/>
        </w:rPr>
        <w:t>republiky</w:t>
      </w:r>
      <w:r w:rsidR="000E045E">
        <w:rPr>
          <w:rFonts w:ascii="Arial" w:hAnsi="Arial" w:cs="Arial"/>
          <w:color w:val="000000"/>
          <w:sz w:val="21"/>
          <w:szCs w:val="21"/>
        </w:rPr>
        <w:t xml:space="preserve">, především zákonem </w:t>
      </w:r>
      <w:r w:rsidR="00DC3BCF">
        <w:rPr>
          <w:rFonts w:ascii="Arial" w:hAnsi="Arial" w:cs="Arial"/>
          <w:color w:val="000000"/>
          <w:sz w:val="21"/>
          <w:szCs w:val="21"/>
        </w:rPr>
        <w:t xml:space="preserve">- </w:t>
      </w:r>
      <w:r w:rsidR="000E045E">
        <w:rPr>
          <w:rFonts w:ascii="Arial" w:hAnsi="Arial" w:cs="Arial"/>
          <w:color w:val="000000"/>
          <w:sz w:val="21"/>
          <w:szCs w:val="21"/>
        </w:rPr>
        <w:t>č. 89/2012 Sb. občanský zákoník.</w:t>
      </w:r>
    </w:p>
    <w:p w14:paraId="0E3B5178" w14:textId="5D7FCE87" w:rsidR="000E045E" w:rsidRDefault="0080019B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  <w:r w:rsidR="000E045E">
        <w:rPr>
          <w:rFonts w:ascii="Arial" w:hAnsi="Arial" w:cs="Arial"/>
          <w:color w:val="000000"/>
          <w:sz w:val="21"/>
          <w:szCs w:val="21"/>
        </w:rPr>
        <w:t>.3 Smlouva je vyhotovena ve dvou (2) originálech, kdy každá ze stran obdrží po jednom.</w:t>
      </w:r>
    </w:p>
    <w:p w14:paraId="14B1187A" w14:textId="561DEBD3" w:rsidR="000E045E" w:rsidRDefault="0080019B" w:rsidP="00E96F53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</w:t>
      </w:r>
      <w:r w:rsidR="000E045E">
        <w:rPr>
          <w:rFonts w:ascii="Arial" w:hAnsi="Arial" w:cs="Arial"/>
          <w:color w:val="000000"/>
          <w:sz w:val="21"/>
          <w:szCs w:val="21"/>
        </w:rPr>
        <w:t>.4. Účastníci si smlouvu přečetli, souhlasí s jejím obsahem a na důkaz svého souhlasu ji podepisují</w:t>
      </w:r>
    </w:p>
    <w:p w14:paraId="6904B66B" w14:textId="77777777" w:rsidR="0021391E" w:rsidRDefault="0021391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14:paraId="74D70640" w14:textId="59E3B433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21391E">
        <w:rPr>
          <w:rFonts w:ascii="Arial" w:hAnsi="Arial" w:cs="Arial"/>
          <w:color w:val="000000"/>
          <w:sz w:val="21"/>
          <w:szCs w:val="21"/>
        </w:rPr>
        <w:t xml:space="preserve"> Ústí nad Labem </w:t>
      </w:r>
      <w:proofErr w:type="gramStart"/>
      <w:r w:rsidR="00CD48AA">
        <w:rPr>
          <w:rFonts w:ascii="Arial" w:hAnsi="Arial" w:cs="Arial"/>
          <w:color w:val="000000"/>
          <w:sz w:val="21"/>
          <w:szCs w:val="21"/>
        </w:rPr>
        <w:t>12.08.2020</w:t>
      </w:r>
      <w:proofErr w:type="gramEnd"/>
    </w:p>
    <w:p w14:paraId="7817CE37" w14:textId="77777777" w:rsidR="000E045E" w:rsidRDefault="000E045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1DC78A" w14:textId="296BB8BA" w:rsidR="006F503C" w:rsidRDefault="006F503C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Style w:val="Zdraznn"/>
          <w:rFonts w:ascii="Arial" w:hAnsi="Arial" w:cs="Arial"/>
          <w:color w:val="000000"/>
          <w:sz w:val="21"/>
          <w:szCs w:val="21"/>
          <w:bdr w:val="none" w:sz="0" w:space="0" w:color="auto" w:frame="1"/>
        </w:rPr>
        <w:t>………………………                                                                 ……………………………………….</w:t>
      </w:r>
    </w:p>
    <w:p w14:paraId="444F15AE" w14:textId="0E2FCBA3" w:rsidR="0021391E" w:rsidRPr="00E96F53" w:rsidRDefault="00556E94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</w:pPr>
      <w:r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>Miloslav Veltruský</w:t>
      </w:r>
      <w:r w:rsidR="0021391E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ab/>
      </w:r>
      <w:r w:rsidR="0021391E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ab/>
      </w:r>
      <w:r w:rsidR="0021391E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ab/>
      </w:r>
      <w:r w:rsidR="000E045E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 xml:space="preserve">                                    </w:t>
      </w:r>
      <w:r w:rsidR="00E904EA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 xml:space="preserve">Bc. </w:t>
      </w:r>
      <w:r w:rsidR="0021391E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>Marek Korbélyi</w:t>
      </w:r>
      <w:r w:rsidR="00E904EA" w:rsidRPr="00E96F53">
        <w:rPr>
          <w:rStyle w:val="Zdraznn"/>
          <w:rFonts w:ascii="Arial" w:hAnsi="Arial" w:cs="Arial"/>
          <w:b/>
          <w:color w:val="000000"/>
          <w:sz w:val="21"/>
          <w:szCs w:val="21"/>
          <w:bdr w:val="none" w:sz="0" w:space="0" w:color="auto" w:frame="1"/>
        </w:rPr>
        <w:t xml:space="preserve"> – ředitel </w:t>
      </w:r>
    </w:p>
    <w:p w14:paraId="28FF9E3C" w14:textId="77777777" w:rsidR="000E045E" w:rsidRDefault="0021391E" w:rsidP="000E045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Zhotovitel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Objednatel</w:t>
      </w:r>
    </w:p>
    <w:p w14:paraId="71663E75" w14:textId="77777777" w:rsidR="00410BBF" w:rsidRDefault="00410BBF"/>
    <w:sectPr w:rsidR="00410B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8D99B" w14:textId="77777777" w:rsidR="00E96F53" w:rsidRDefault="00E96F53" w:rsidP="00E96F53">
      <w:pPr>
        <w:spacing w:after="0" w:line="240" w:lineRule="auto"/>
      </w:pPr>
      <w:r>
        <w:separator/>
      </w:r>
    </w:p>
  </w:endnote>
  <w:endnote w:type="continuationSeparator" w:id="0">
    <w:p w14:paraId="3EB0EB97" w14:textId="77777777" w:rsidR="00E96F53" w:rsidRDefault="00E96F53" w:rsidP="00E9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3533" w14:textId="77777777" w:rsidR="00E96F53" w:rsidRDefault="00E96F53" w:rsidP="00E96F53">
      <w:pPr>
        <w:spacing w:after="0" w:line="240" w:lineRule="auto"/>
      </w:pPr>
      <w:r>
        <w:separator/>
      </w:r>
    </w:p>
  </w:footnote>
  <w:footnote w:type="continuationSeparator" w:id="0">
    <w:p w14:paraId="73AD5572" w14:textId="77777777" w:rsidR="00E96F53" w:rsidRDefault="00E96F53" w:rsidP="00E9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C9EB" w14:textId="77777777" w:rsidR="00E96F53" w:rsidRPr="00EB6FFC" w:rsidRDefault="00E96F53" w:rsidP="00E96F53">
    <w:pPr>
      <w:pStyle w:val="Zhlav"/>
      <w:jc w:val="center"/>
      <w:rPr>
        <w:rFonts w:ascii="Arial" w:hAnsi="Arial" w:cs="Arial"/>
        <w:b/>
        <w:noProof/>
        <w:color w:val="666699"/>
      </w:rPr>
    </w:pPr>
    <w:r w:rsidRPr="00EB6FFC">
      <w:rPr>
        <w:rFonts w:ascii="Arial" w:hAnsi="Arial" w:cs="Arial"/>
        <w:b/>
        <w:noProof/>
        <w:color w:val="666699"/>
      </w:rPr>
      <w:t>Základní umělecká škola Evy Randové, Ústí nad Labem, W. Churchilla 4, příspěvková organizace</w:t>
    </w:r>
  </w:p>
  <w:p w14:paraId="65039D20" w14:textId="77777777" w:rsidR="00E96F53" w:rsidRDefault="00E96F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1787"/>
    <w:multiLevelType w:val="hybridMultilevel"/>
    <w:tmpl w:val="7FE61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5E"/>
    <w:rsid w:val="000B78DB"/>
    <w:rsid w:val="000E045E"/>
    <w:rsid w:val="00111F92"/>
    <w:rsid w:val="00160AA4"/>
    <w:rsid w:val="001766E1"/>
    <w:rsid w:val="0019098D"/>
    <w:rsid w:val="001D1B5C"/>
    <w:rsid w:val="001E29B0"/>
    <w:rsid w:val="002047E8"/>
    <w:rsid w:val="0021391E"/>
    <w:rsid w:val="00315B6D"/>
    <w:rsid w:val="00316C20"/>
    <w:rsid w:val="00372A19"/>
    <w:rsid w:val="003B1225"/>
    <w:rsid w:val="003C50A2"/>
    <w:rsid w:val="00410BBF"/>
    <w:rsid w:val="00417671"/>
    <w:rsid w:val="00440F67"/>
    <w:rsid w:val="0047050B"/>
    <w:rsid w:val="00556E94"/>
    <w:rsid w:val="00576E37"/>
    <w:rsid w:val="00607B39"/>
    <w:rsid w:val="006104A0"/>
    <w:rsid w:val="00644C9E"/>
    <w:rsid w:val="00645391"/>
    <w:rsid w:val="0067068D"/>
    <w:rsid w:val="00681B90"/>
    <w:rsid w:val="00693816"/>
    <w:rsid w:val="006D02FF"/>
    <w:rsid w:val="006F304F"/>
    <w:rsid w:val="006F503C"/>
    <w:rsid w:val="007124E3"/>
    <w:rsid w:val="00746B30"/>
    <w:rsid w:val="0076433F"/>
    <w:rsid w:val="007963BE"/>
    <w:rsid w:val="0080019B"/>
    <w:rsid w:val="008354F4"/>
    <w:rsid w:val="0085075C"/>
    <w:rsid w:val="00855DEB"/>
    <w:rsid w:val="00866E2F"/>
    <w:rsid w:val="008F0848"/>
    <w:rsid w:val="00915F51"/>
    <w:rsid w:val="009239A1"/>
    <w:rsid w:val="00995301"/>
    <w:rsid w:val="00995DF5"/>
    <w:rsid w:val="009B431A"/>
    <w:rsid w:val="00A03170"/>
    <w:rsid w:val="00A6115B"/>
    <w:rsid w:val="00A96592"/>
    <w:rsid w:val="00B03BF8"/>
    <w:rsid w:val="00BA0753"/>
    <w:rsid w:val="00C019D2"/>
    <w:rsid w:val="00C72C50"/>
    <w:rsid w:val="00C86628"/>
    <w:rsid w:val="00CA4871"/>
    <w:rsid w:val="00CA6A0D"/>
    <w:rsid w:val="00CD48AA"/>
    <w:rsid w:val="00CE347B"/>
    <w:rsid w:val="00CE437E"/>
    <w:rsid w:val="00D70DE5"/>
    <w:rsid w:val="00DC3BCF"/>
    <w:rsid w:val="00E615A0"/>
    <w:rsid w:val="00E76D4F"/>
    <w:rsid w:val="00E904EA"/>
    <w:rsid w:val="00E96F53"/>
    <w:rsid w:val="00EB5189"/>
    <w:rsid w:val="00EE1127"/>
    <w:rsid w:val="00F12D84"/>
    <w:rsid w:val="00F333EF"/>
    <w:rsid w:val="00F70CA3"/>
    <w:rsid w:val="00F74CF0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BD64"/>
  <w15:chartTrackingRefBased/>
  <w15:docId w15:val="{E423657E-134A-49CC-91D4-3728FD81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045E"/>
    <w:rPr>
      <w:b/>
      <w:bCs/>
    </w:rPr>
  </w:style>
  <w:style w:type="character" w:styleId="Zdraznn">
    <w:name w:val="Emphasis"/>
    <w:basedOn w:val="Standardnpsmoodstavce"/>
    <w:uiPriority w:val="20"/>
    <w:qFormat/>
    <w:rsid w:val="000E04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1D1B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1B5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Zdraznnintenzivn">
    <w:name w:val="Intense Emphasis"/>
    <w:basedOn w:val="Standardnpsmoodstavce"/>
    <w:uiPriority w:val="21"/>
    <w:qFormat/>
    <w:rsid w:val="001D1B5C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5DF5"/>
    <w:pPr>
      <w:spacing w:after="0" w:line="240" w:lineRule="auto"/>
    </w:pPr>
    <w:rPr>
      <w:rFonts w:ascii="Calibri" w:eastAsiaTheme="minorEastAsia" w:hAnsi="Calibri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5DF5"/>
    <w:rPr>
      <w:rFonts w:ascii="Calibri" w:eastAsiaTheme="minorEastAsia" w:hAnsi="Calibri"/>
      <w:szCs w:val="21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B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6E37"/>
    <w:pPr>
      <w:ind w:left="720"/>
      <w:contextualSpacing/>
    </w:pPr>
  </w:style>
  <w:style w:type="paragraph" w:customStyle="1" w:styleId="Textbody">
    <w:name w:val="Text body"/>
    <w:uiPriority w:val="99"/>
    <w:rsid w:val="00C86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F53"/>
  </w:style>
  <w:style w:type="paragraph" w:styleId="Zpat">
    <w:name w:val="footer"/>
    <w:basedOn w:val="Normln"/>
    <w:link w:val="ZpatChar"/>
    <w:uiPriority w:val="99"/>
    <w:unhideWhenUsed/>
    <w:rsid w:val="00E9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Marek Korbélyi</cp:lastModifiedBy>
  <cp:revision>53</cp:revision>
  <cp:lastPrinted>2020-08-11T06:48:00Z</cp:lastPrinted>
  <dcterms:created xsi:type="dcterms:W3CDTF">2020-03-13T08:56:00Z</dcterms:created>
  <dcterms:modified xsi:type="dcterms:W3CDTF">2020-08-12T09:19:00Z</dcterms:modified>
</cp:coreProperties>
</file>