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EABA" w14:textId="77777777" w:rsidR="00F358DC" w:rsidRDefault="00F358DC" w:rsidP="00B43E25">
      <w:pPr>
        <w:pStyle w:val="Zkladntext"/>
        <w:spacing w:after="120"/>
        <w:rPr>
          <w:sz w:val="24"/>
        </w:rPr>
      </w:pPr>
      <w:r>
        <w:rPr>
          <w:sz w:val="24"/>
        </w:rPr>
        <w:t>DODATEK Č. 1</w:t>
      </w:r>
    </w:p>
    <w:p w14:paraId="6909CF12" w14:textId="0CA6E227" w:rsidR="00FF46FE" w:rsidRPr="00C73F21" w:rsidRDefault="00F358DC" w:rsidP="00B43E25">
      <w:pPr>
        <w:pStyle w:val="Zkladntext"/>
        <w:spacing w:after="120"/>
        <w:rPr>
          <w:sz w:val="24"/>
        </w:rPr>
      </w:pPr>
      <w:r>
        <w:rPr>
          <w:sz w:val="24"/>
        </w:rPr>
        <w:t xml:space="preserve">KE </w:t>
      </w:r>
      <w:r w:rsidRPr="00C73F21">
        <w:rPr>
          <w:sz w:val="24"/>
        </w:rPr>
        <w:t>SMLOUV</w:t>
      </w:r>
      <w:r>
        <w:rPr>
          <w:sz w:val="24"/>
        </w:rPr>
        <w:t>Ě</w:t>
      </w:r>
      <w:r w:rsidRPr="00C73F21">
        <w:rPr>
          <w:sz w:val="24"/>
        </w:rPr>
        <w:t xml:space="preserve"> </w:t>
      </w:r>
      <w:r w:rsidR="00FF46FE" w:rsidRPr="00C73F21">
        <w:rPr>
          <w:sz w:val="24"/>
        </w:rPr>
        <w:t xml:space="preserve">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="00FF46FE" w:rsidRPr="00C73F21">
        <w:rPr>
          <w:sz w:val="24"/>
        </w:rPr>
        <w:t xml:space="preserve"> </w:t>
      </w:r>
      <w:r w:rsidR="001854F1" w:rsidRPr="001854F1">
        <w:rPr>
          <w:sz w:val="24"/>
          <w:highlight w:val="black"/>
        </w:rPr>
        <w:t>XXXX</w:t>
      </w:r>
    </w:p>
    <w:p w14:paraId="3859C1DA" w14:textId="27C9469B" w:rsidR="00FF46FE" w:rsidRPr="00814572" w:rsidRDefault="00F358DC" w:rsidP="00B43E25">
      <w:pPr>
        <w:jc w:val="center"/>
        <w:rPr>
          <w:sz w:val="24"/>
          <w:szCs w:val="24"/>
        </w:rPr>
      </w:pPr>
      <w:r w:rsidRPr="00814572">
        <w:rPr>
          <w:sz w:val="24"/>
          <w:szCs w:val="24"/>
        </w:rPr>
        <w:t>uzavřen</w:t>
      </w:r>
      <w:r>
        <w:rPr>
          <w:sz w:val="24"/>
          <w:szCs w:val="24"/>
        </w:rPr>
        <w:t>ý</w:t>
      </w:r>
      <w:r w:rsidRPr="00814572">
        <w:rPr>
          <w:sz w:val="24"/>
          <w:szCs w:val="24"/>
        </w:rPr>
        <w:t xml:space="preserve"> </w:t>
      </w:r>
      <w:r w:rsidR="00FF46FE" w:rsidRPr="00814572">
        <w:rPr>
          <w:sz w:val="24"/>
          <w:szCs w:val="24"/>
        </w:rPr>
        <w:t>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="00FF46FE"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="00FF46FE"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14:paraId="666E99A4" w14:textId="77777777" w:rsidR="00FF46FE" w:rsidRPr="00814572" w:rsidRDefault="00FF46FE" w:rsidP="00B43E25">
      <w:pPr>
        <w:jc w:val="center"/>
        <w:rPr>
          <w:sz w:val="24"/>
          <w:szCs w:val="24"/>
        </w:rPr>
      </w:pPr>
    </w:p>
    <w:p w14:paraId="3C09136D" w14:textId="77777777" w:rsidR="00FF46FE" w:rsidRPr="00814572" w:rsidRDefault="00FF46FE">
      <w:pPr>
        <w:spacing w:before="120"/>
        <w:jc w:val="center"/>
        <w:rPr>
          <w:b/>
          <w:sz w:val="24"/>
          <w:szCs w:val="24"/>
        </w:rPr>
      </w:pPr>
    </w:p>
    <w:p w14:paraId="3FFD68E2" w14:textId="77777777" w:rsidR="003F1329" w:rsidRPr="00C73F21" w:rsidRDefault="003F1329" w:rsidP="003F132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RBP, zdravotní pojišťovna</w:t>
      </w:r>
    </w:p>
    <w:p w14:paraId="77AD8B8D" w14:textId="77777777" w:rsidR="003F1329" w:rsidRPr="00F64E26" w:rsidRDefault="003F1329" w:rsidP="003F1329">
      <w:pPr>
        <w:spacing w:before="120"/>
        <w:jc w:val="both"/>
        <w:rPr>
          <w:b/>
          <w:sz w:val="24"/>
          <w:szCs w:val="24"/>
        </w:rPr>
      </w:pPr>
      <w:r w:rsidRPr="00F64E26">
        <w:rPr>
          <w:b/>
          <w:sz w:val="24"/>
          <w:szCs w:val="24"/>
        </w:rPr>
        <w:t>se sídlem:</w:t>
      </w:r>
      <w:r>
        <w:rPr>
          <w:b/>
          <w:sz w:val="24"/>
          <w:szCs w:val="24"/>
        </w:rPr>
        <w:t xml:space="preserve"> </w:t>
      </w:r>
      <w:r w:rsidRPr="00F64E26">
        <w:rPr>
          <w:bCs/>
          <w:sz w:val="24"/>
          <w:szCs w:val="24"/>
        </w:rPr>
        <w:t>Michálkovická 967/108, 710 00 Ostrava – Slezská Ostrava</w:t>
      </w:r>
    </w:p>
    <w:p w14:paraId="57CF9E2D" w14:textId="77777777" w:rsidR="003F1329" w:rsidRPr="00D75BCF" w:rsidRDefault="003F1329" w:rsidP="003F1329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zastoupena:</w:t>
      </w:r>
      <w:r>
        <w:rPr>
          <w:b/>
          <w:sz w:val="24"/>
          <w:szCs w:val="24"/>
        </w:rPr>
        <w:t xml:space="preserve"> </w:t>
      </w:r>
      <w:r w:rsidRPr="00F64E26">
        <w:rPr>
          <w:bCs/>
          <w:sz w:val="24"/>
          <w:szCs w:val="24"/>
        </w:rPr>
        <w:t>Ing. Antonín Klimša, MBA, výkonný ředitel</w:t>
      </w:r>
    </w:p>
    <w:p w14:paraId="52F40B39" w14:textId="77777777" w:rsidR="003F1329" w:rsidRPr="00F64E26" w:rsidRDefault="003F1329" w:rsidP="003F1329">
      <w:pPr>
        <w:spacing w:before="120"/>
        <w:rPr>
          <w:bCs/>
          <w:sz w:val="24"/>
          <w:szCs w:val="24"/>
        </w:rPr>
      </w:pPr>
      <w:r w:rsidRPr="00D75BCF">
        <w:rPr>
          <w:b/>
          <w:sz w:val="24"/>
          <w:szCs w:val="24"/>
        </w:rPr>
        <w:t>IČO:</w:t>
      </w:r>
      <w:r>
        <w:rPr>
          <w:b/>
          <w:sz w:val="24"/>
          <w:szCs w:val="24"/>
        </w:rPr>
        <w:t xml:space="preserve"> </w:t>
      </w:r>
      <w:r w:rsidRPr="00F64E26">
        <w:rPr>
          <w:bCs/>
          <w:sz w:val="24"/>
          <w:szCs w:val="24"/>
        </w:rPr>
        <w:t>476 73 036</w:t>
      </w:r>
    </w:p>
    <w:p w14:paraId="775F729B" w14:textId="77777777" w:rsidR="003F1329" w:rsidRPr="00D75BCF" w:rsidRDefault="003F1329" w:rsidP="003F1329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DIČ:</w:t>
      </w:r>
      <w:r>
        <w:rPr>
          <w:b/>
          <w:sz w:val="24"/>
          <w:szCs w:val="24"/>
        </w:rPr>
        <w:t xml:space="preserve"> </w:t>
      </w:r>
      <w:r w:rsidRPr="00F64E26">
        <w:rPr>
          <w:bCs/>
          <w:sz w:val="24"/>
          <w:szCs w:val="24"/>
        </w:rPr>
        <w:t>CZ47673036</w:t>
      </w:r>
    </w:p>
    <w:p w14:paraId="23BC898A" w14:textId="77777777" w:rsidR="003F1329" w:rsidRPr="00D75BCF" w:rsidRDefault="003F1329" w:rsidP="003F1329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 xml:space="preserve">zapsaná v obchodním rejstříku vedeném </w:t>
      </w:r>
      <w:r w:rsidRPr="005E34A5">
        <w:rPr>
          <w:sz w:val="24"/>
          <w:szCs w:val="24"/>
        </w:rPr>
        <w:t>u Krajského soudu v Ostravě, oddíl AXIV, vložka 554</w:t>
      </w:r>
      <w:r w:rsidRPr="00D75BCF">
        <w:rPr>
          <w:b/>
          <w:sz w:val="24"/>
          <w:szCs w:val="24"/>
        </w:rPr>
        <w:t xml:space="preserve"> </w:t>
      </w:r>
    </w:p>
    <w:p w14:paraId="12F535E6" w14:textId="4EEBADD9" w:rsidR="003F1329" w:rsidRPr="00D75BCF" w:rsidRDefault="003F1329" w:rsidP="003F1329">
      <w:pPr>
        <w:spacing w:before="120"/>
        <w:rPr>
          <w:color w:val="3D3D3D"/>
          <w:sz w:val="24"/>
          <w:szCs w:val="24"/>
        </w:rPr>
      </w:pPr>
      <w:r w:rsidRPr="00D75BCF">
        <w:rPr>
          <w:b/>
          <w:sz w:val="24"/>
          <w:szCs w:val="24"/>
        </w:rPr>
        <w:t>bankovní spojení:</w:t>
      </w:r>
      <w:r w:rsidRPr="00D75BCF">
        <w:rPr>
          <w:color w:val="3D3D3D"/>
          <w:sz w:val="24"/>
          <w:szCs w:val="24"/>
        </w:rPr>
        <w:t xml:space="preserve"> </w:t>
      </w:r>
      <w:r w:rsidRPr="001854F1">
        <w:rPr>
          <w:sz w:val="24"/>
          <w:highlight w:val="black"/>
        </w:rPr>
        <w:t>XXXX</w:t>
      </w:r>
      <w:r w:rsidRPr="003F1329">
        <w:rPr>
          <w:sz w:val="24"/>
          <w:highlight w:val="black"/>
        </w:rPr>
        <w:t xml:space="preserve"> </w:t>
      </w:r>
      <w:proofErr w:type="spellStart"/>
      <w:r w:rsidRPr="001854F1">
        <w:rPr>
          <w:sz w:val="24"/>
          <w:highlight w:val="black"/>
        </w:rPr>
        <w:t>XXXX</w:t>
      </w:r>
      <w:proofErr w:type="spellEnd"/>
    </w:p>
    <w:p w14:paraId="642165F6" w14:textId="53600576" w:rsidR="003F1329" w:rsidRPr="00D75BCF" w:rsidRDefault="003F1329" w:rsidP="003F1329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 xml:space="preserve">číslo účtu: </w:t>
      </w:r>
      <w:r w:rsidRPr="001854F1">
        <w:rPr>
          <w:sz w:val="24"/>
          <w:highlight w:val="black"/>
        </w:rPr>
        <w:t>XXXX</w:t>
      </w:r>
      <w:r w:rsidRPr="003F1329">
        <w:rPr>
          <w:sz w:val="24"/>
          <w:highlight w:val="black"/>
        </w:rPr>
        <w:t xml:space="preserve"> </w:t>
      </w:r>
      <w:proofErr w:type="spellStart"/>
      <w:r w:rsidRPr="001854F1">
        <w:rPr>
          <w:sz w:val="24"/>
          <w:highlight w:val="black"/>
        </w:rPr>
        <w:t>XXXX</w:t>
      </w:r>
      <w:proofErr w:type="spellEnd"/>
    </w:p>
    <w:p w14:paraId="6EF50993" w14:textId="7E309469" w:rsidR="00FF46FE" w:rsidRPr="00D75BCF" w:rsidRDefault="003F1329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Pr="00D75BCF">
        <w:rPr>
          <w:sz w:val="24"/>
          <w:szCs w:val="24"/>
        </w:rPr>
        <w:tab/>
      </w:r>
      <w:r w:rsidR="00297959" w:rsidRPr="00D75BCF">
        <w:rPr>
          <w:sz w:val="24"/>
          <w:szCs w:val="24"/>
        </w:rPr>
        <w:tab/>
      </w:r>
    </w:p>
    <w:p w14:paraId="497D4BEE" w14:textId="77777777" w:rsidR="00FF46FE" w:rsidRPr="00D75BCF" w:rsidRDefault="00FF46FE">
      <w:pPr>
        <w:spacing w:before="120" w:line="312" w:lineRule="auto"/>
        <w:jc w:val="center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a</w:t>
      </w:r>
    </w:p>
    <w:p w14:paraId="1B92B24A" w14:textId="5E21BEC3" w:rsidR="00DC213B" w:rsidRDefault="00DC213B" w:rsidP="00D75B4C">
      <w:pPr>
        <w:spacing w:before="120" w:line="312" w:lineRule="auto"/>
        <w:rPr>
          <w:b/>
          <w:sz w:val="24"/>
          <w:szCs w:val="24"/>
        </w:rPr>
      </w:pPr>
      <w:proofErr w:type="spellStart"/>
      <w:r w:rsidRPr="00DC213B">
        <w:rPr>
          <w:b/>
          <w:sz w:val="24"/>
          <w:szCs w:val="24"/>
        </w:rPr>
        <w:t>Teva</w:t>
      </w:r>
      <w:proofErr w:type="spellEnd"/>
      <w:r w:rsidRPr="00DC213B">
        <w:rPr>
          <w:b/>
          <w:sz w:val="24"/>
          <w:szCs w:val="24"/>
        </w:rPr>
        <w:t xml:space="preserve"> </w:t>
      </w:r>
      <w:proofErr w:type="spellStart"/>
      <w:r w:rsidRPr="00DC213B">
        <w:rPr>
          <w:b/>
          <w:sz w:val="24"/>
          <w:szCs w:val="24"/>
        </w:rPr>
        <w:t>GmbH</w:t>
      </w:r>
      <w:proofErr w:type="spellEnd"/>
      <w:r w:rsidRPr="00DC213B">
        <w:rPr>
          <w:b/>
          <w:sz w:val="24"/>
          <w:szCs w:val="24"/>
        </w:rPr>
        <w:t>, Ulm</w:t>
      </w:r>
    </w:p>
    <w:p w14:paraId="00ABFA45" w14:textId="1AAFA47B" w:rsidR="00DC213B" w:rsidRPr="00D75BCF" w:rsidRDefault="00DC213B" w:rsidP="00DC213B">
      <w:pPr>
        <w:spacing w:before="120"/>
        <w:jc w:val="both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se sídlem:</w:t>
      </w:r>
      <w:r w:rsidR="00351707" w:rsidRPr="00351707">
        <w:t xml:space="preserve"> </w:t>
      </w:r>
      <w:r w:rsidR="00351707" w:rsidRPr="00351707">
        <w:rPr>
          <w:b/>
          <w:sz w:val="24"/>
          <w:szCs w:val="24"/>
        </w:rPr>
        <w:t>Graf-</w:t>
      </w:r>
      <w:proofErr w:type="spellStart"/>
      <w:r w:rsidR="00351707" w:rsidRPr="00351707">
        <w:rPr>
          <w:b/>
          <w:sz w:val="24"/>
          <w:szCs w:val="24"/>
        </w:rPr>
        <w:t>Arco</w:t>
      </w:r>
      <w:proofErr w:type="spellEnd"/>
      <w:r w:rsidR="00351707" w:rsidRPr="00351707">
        <w:rPr>
          <w:b/>
          <w:sz w:val="24"/>
          <w:szCs w:val="24"/>
        </w:rPr>
        <w:t>-Str. 3, Ulm 89079, Spolková republika Německo</w:t>
      </w:r>
    </w:p>
    <w:p w14:paraId="64531E1F" w14:textId="0FAC5D1B" w:rsidR="00DC213B" w:rsidRPr="00D75BCF" w:rsidRDefault="00351707" w:rsidP="00DC213B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Registrační číslo</w:t>
      </w:r>
      <w:r w:rsidR="00DC213B" w:rsidRPr="00D75BC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51707">
        <w:rPr>
          <w:b/>
          <w:sz w:val="24"/>
          <w:szCs w:val="24"/>
        </w:rPr>
        <w:t>HRB 726 876</w:t>
      </w:r>
      <w:r w:rsidR="00DC213B" w:rsidRPr="00D75BCF">
        <w:rPr>
          <w:b/>
          <w:sz w:val="24"/>
          <w:szCs w:val="24"/>
        </w:rPr>
        <w:tab/>
      </w:r>
    </w:p>
    <w:p w14:paraId="11577DF6" w14:textId="5EF82504" w:rsidR="00DC213B" w:rsidRDefault="00DC213B" w:rsidP="00DC213B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 xml:space="preserve">zapsaná </w:t>
      </w:r>
      <w:r w:rsidR="00351707">
        <w:rPr>
          <w:b/>
          <w:sz w:val="24"/>
          <w:szCs w:val="24"/>
        </w:rPr>
        <w:t xml:space="preserve">u </w:t>
      </w:r>
      <w:r w:rsidR="00351707" w:rsidRPr="00351707">
        <w:rPr>
          <w:b/>
          <w:sz w:val="24"/>
          <w:szCs w:val="24"/>
        </w:rPr>
        <w:t>Okresní</w:t>
      </w:r>
      <w:r w:rsidR="00351707">
        <w:rPr>
          <w:b/>
          <w:sz w:val="24"/>
          <w:szCs w:val="24"/>
        </w:rPr>
        <w:t>ho</w:t>
      </w:r>
      <w:r w:rsidR="00351707" w:rsidRPr="00351707">
        <w:rPr>
          <w:b/>
          <w:sz w:val="24"/>
          <w:szCs w:val="24"/>
        </w:rPr>
        <w:t xml:space="preserve"> soud</w:t>
      </w:r>
      <w:r w:rsidR="00351707">
        <w:rPr>
          <w:b/>
          <w:sz w:val="24"/>
          <w:szCs w:val="24"/>
        </w:rPr>
        <w:t>u</w:t>
      </w:r>
      <w:r w:rsidR="00351707" w:rsidRPr="00351707">
        <w:rPr>
          <w:b/>
          <w:sz w:val="24"/>
          <w:szCs w:val="24"/>
        </w:rPr>
        <w:t xml:space="preserve"> Ulm (</w:t>
      </w:r>
      <w:proofErr w:type="spellStart"/>
      <w:r w:rsidR="00351707" w:rsidRPr="00351707">
        <w:rPr>
          <w:b/>
          <w:sz w:val="24"/>
          <w:szCs w:val="24"/>
        </w:rPr>
        <w:t>Donau</w:t>
      </w:r>
      <w:proofErr w:type="spellEnd"/>
      <w:r w:rsidR="00351707" w:rsidRPr="00351707">
        <w:rPr>
          <w:b/>
          <w:sz w:val="24"/>
          <w:szCs w:val="24"/>
        </w:rPr>
        <w:t>)</w:t>
      </w:r>
      <w:r w:rsidRPr="00D75BCF">
        <w:rPr>
          <w:b/>
          <w:sz w:val="24"/>
          <w:szCs w:val="24"/>
        </w:rPr>
        <w:t xml:space="preserve"> </w:t>
      </w:r>
    </w:p>
    <w:p w14:paraId="33FE54A0" w14:textId="77777777" w:rsidR="00DC213B" w:rsidRPr="00D75BCF" w:rsidRDefault="00DC213B" w:rsidP="00DC213B">
      <w:pPr>
        <w:spacing w:before="120"/>
        <w:rPr>
          <w:b/>
          <w:sz w:val="24"/>
          <w:szCs w:val="24"/>
        </w:rPr>
      </w:pPr>
    </w:p>
    <w:p w14:paraId="6048D993" w14:textId="7F660F65" w:rsidR="00DC213B" w:rsidRDefault="00DC213B" w:rsidP="00D75B4C">
      <w:pPr>
        <w:spacing w:before="120"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zastoupena:</w:t>
      </w:r>
    </w:p>
    <w:p w14:paraId="2033932D" w14:textId="63CD9137" w:rsidR="00D75B4C" w:rsidRDefault="00D75B4C" w:rsidP="00D75B4C">
      <w:pPr>
        <w:spacing w:before="120" w:line="312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Pharmaceuticals</w:t>
      </w:r>
      <w:proofErr w:type="spellEnd"/>
      <w:r>
        <w:rPr>
          <w:b/>
          <w:sz w:val="24"/>
          <w:szCs w:val="24"/>
        </w:rPr>
        <w:t xml:space="preserve"> CR, s.r.o. </w:t>
      </w:r>
    </w:p>
    <w:p w14:paraId="75A1E808" w14:textId="77777777" w:rsidR="00D75B4C" w:rsidRPr="007F55CB" w:rsidRDefault="00D75B4C" w:rsidP="00D75B4C">
      <w:pPr>
        <w:spacing w:before="120" w:line="312" w:lineRule="auto"/>
        <w:rPr>
          <w:sz w:val="24"/>
        </w:rPr>
      </w:pPr>
      <w:r w:rsidRPr="00913219">
        <w:rPr>
          <w:b/>
          <w:sz w:val="24"/>
          <w:szCs w:val="24"/>
        </w:rPr>
        <w:t>se sídlem:</w:t>
      </w:r>
      <w:r w:rsidRPr="007F55CB">
        <w:rPr>
          <w:sz w:val="24"/>
        </w:rPr>
        <w:t xml:space="preserve"> </w:t>
      </w:r>
      <w:r w:rsidRPr="003A3203">
        <w:rPr>
          <w:sz w:val="24"/>
          <w:szCs w:val="24"/>
        </w:rPr>
        <w:t>Praha 5, Radlická 3185/1c, PSČ 15000</w:t>
      </w:r>
    </w:p>
    <w:p w14:paraId="5F4F6E12" w14:textId="34A20417" w:rsidR="00D75B4C" w:rsidRPr="00427681" w:rsidRDefault="00DC213B" w:rsidP="00D75B4C">
      <w:pPr>
        <w:spacing w:before="120" w:line="312" w:lineRule="auto"/>
        <w:rPr>
          <w:sz w:val="24"/>
          <w:szCs w:val="24"/>
        </w:rPr>
      </w:pPr>
      <w:r>
        <w:rPr>
          <w:b/>
          <w:sz w:val="24"/>
          <w:szCs w:val="24"/>
        </w:rPr>
        <w:t>zastoupena:</w:t>
      </w:r>
      <w:r w:rsidR="00D75B4C" w:rsidRPr="00787DD4">
        <w:rPr>
          <w:sz w:val="24"/>
          <w:szCs w:val="24"/>
        </w:rPr>
        <w:t xml:space="preserve"> Juan Carlos </w:t>
      </w:r>
      <w:proofErr w:type="spellStart"/>
      <w:r w:rsidR="00D75B4C" w:rsidRPr="00787DD4">
        <w:rPr>
          <w:sz w:val="24"/>
          <w:szCs w:val="24"/>
        </w:rPr>
        <w:t>Conde</w:t>
      </w:r>
      <w:proofErr w:type="spellEnd"/>
      <w:r w:rsidR="00D75B4C">
        <w:rPr>
          <w:sz w:val="24"/>
          <w:szCs w:val="24"/>
        </w:rPr>
        <w:t xml:space="preserve"> </w:t>
      </w:r>
      <w:proofErr w:type="spellStart"/>
      <w:r w:rsidR="00D75B4C">
        <w:rPr>
          <w:sz w:val="24"/>
          <w:szCs w:val="24"/>
        </w:rPr>
        <w:t>Ibarra</w:t>
      </w:r>
      <w:proofErr w:type="spellEnd"/>
      <w:r w:rsidR="00D75B4C">
        <w:rPr>
          <w:sz w:val="24"/>
          <w:szCs w:val="24"/>
        </w:rPr>
        <w:t xml:space="preserve">, </w:t>
      </w:r>
      <w:proofErr w:type="spellStart"/>
      <w:r w:rsidR="00D75B4C" w:rsidRPr="00787DD4">
        <w:rPr>
          <w:sz w:val="24"/>
          <w:szCs w:val="24"/>
        </w:rPr>
        <w:t>Gintaras</w:t>
      </w:r>
      <w:proofErr w:type="spellEnd"/>
      <w:r w:rsidR="00D75B4C" w:rsidRPr="00787DD4">
        <w:rPr>
          <w:sz w:val="24"/>
          <w:szCs w:val="24"/>
        </w:rPr>
        <w:t xml:space="preserve"> </w:t>
      </w:r>
      <w:proofErr w:type="spellStart"/>
      <w:r w:rsidR="00D75B4C" w:rsidRPr="00787DD4">
        <w:rPr>
          <w:sz w:val="24"/>
          <w:szCs w:val="24"/>
        </w:rPr>
        <w:t>Miciulis</w:t>
      </w:r>
      <w:proofErr w:type="spellEnd"/>
      <w:r w:rsidR="00D75B4C">
        <w:rPr>
          <w:sz w:val="24"/>
          <w:szCs w:val="24"/>
        </w:rPr>
        <w:t>, jednatelé</w:t>
      </w:r>
    </w:p>
    <w:p w14:paraId="053E896D" w14:textId="77777777" w:rsidR="00D75B4C" w:rsidRPr="00427681" w:rsidRDefault="00D75B4C" w:rsidP="00D75B4C">
      <w:pPr>
        <w:spacing w:before="120"/>
        <w:rPr>
          <w:sz w:val="24"/>
          <w:szCs w:val="24"/>
        </w:rPr>
      </w:pPr>
      <w:r w:rsidRPr="00427681">
        <w:rPr>
          <w:b/>
          <w:sz w:val="24"/>
          <w:szCs w:val="24"/>
        </w:rPr>
        <w:t xml:space="preserve">IČO: </w:t>
      </w:r>
      <w:r w:rsidRPr="003A3203">
        <w:rPr>
          <w:sz w:val="24"/>
          <w:szCs w:val="24"/>
        </w:rPr>
        <w:t>25629646</w:t>
      </w:r>
    </w:p>
    <w:p w14:paraId="4B2AC8C1" w14:textId="77777777" w:rsidR="00D75B4C" w:rsidRPr="00427681" w:rsidRDefault="00D75B4C" w:rsidP="00D75B4C">
      <w:pPr>
        <w:spacing w:before="120"/>
        <w:rPr>
          <w:b/>
          <w:sz w:val="24"/>
          <w:szCs w:val="24"/>
        </w:rPr>
      </w:pPr>
      <w:r w:rsidRPr="00427681">
        <w:rPr>
          <w:b/>
          <w:sz w:val="24"/>
          <w:szCs w:val="24"/>
        </w:rPr>
        <w:t>DIČ:</w:t>
      </w:r>
      <w:r>
        <w:rPr>
          <w:b/>
          <w:sz w:val="24"/>
          <w:szCs w:val="24"/>
        </w:rPr>
        <w:t xml:space="preserve"> </w:t>
      </w:r>
      <w:r w:rsidRPr="006E1BC4">
        <w:rPr>
          <w:sz w:val="24"/>
          <w:szCs w:val="24"/>
        </w:rPr>
        <w:t>CZ</w:t>
      </w:r>
      <w:r w:rsidRPr="003A3203">
        <w:rPr>
          <w:sz w:val="24"/>
          <w:szCs w:val="24"/>
        </w:rPr>
        <w:t>25629646</w:t>
      </w:r>
    </w:p>
    <w:p w14:paraId="436469C2" w14:textId="088497E2" w:rsidR="00D75B4C" w:rsidRPr="005D4CAA" w:rsidRDefault="00D75B4C" w:rsidP="00D75B4C">
      <w:pPr>
        <w:spacing w:before="120"/>
        <w:rPr>
          <w:b/>
          <w:sz w:val="24"/>
          <w:szCs w:val="24"/>
        </w:rPr>
      </w:pPr>
      <w:r w:rsidRPr="005D4CAA">
        <w:rPr>
          <w:b/>
          <w:sz w:val="24"/>
          <w:szCs w:val="24"/>
        </w:rPr>
        <w:t xml:space="preserve">bankovní spojení: </w:t>
      </w:r>
      <w:r w:rsidR="00EA0C91" w:rsidRPr="001854F1">
        <w:rPr>
          <w:sz w:val="24"/>
          <w:highlight w:val="black"/>
        </w:rPr>
        <w:t>XXXX</w:t>
      </w:r>
      <w:r w:rsidR="00EA0C91" w:rsidRPr="00EA0C91">
        <w:rPr>
          <w:sz w:val="24"/>
          <w:highlight w:val="black"/>
        </w:rPr>
        <w:t xml:space="preserve"> </w:t>
      </w:r>
      <w:proofErr w:type="spellStart"/>
      <w:r w:rsidR="00EA0C91" w:rsidRPr="001854F1">
        <w:rPr>
          <w:sz w:val="24"/>
          <w:highlight w:val="black"/>
        </w:rPr>
        <w:t>XXXX</w:t>
      </w:r>
      <w:proofErr w:type="spellEnd"/>
    </w:p>
    <w:p w14:paraId="7E3A028D" w14:textId="1ABD0D92" w:rsidR="00D75B4C" w:rsidRPr="009C6BAD" w:rsidRDefault="00D75B4C" w:rsidP="00D75B4C">
      <w:pPr>
        <w:spacing w:before="120"/>
        <w:rPr>
          <w:b/>
          <w:color w:val="4F81BD" w:themeColor="accent1"/>
          <w:sz w:val="24"/>
          <w:szCs w:val="24"/>
        </w:rPr>
      </w:pPr>
      <w:r w:rsidRPr="005D4CAA">
        <w:rPr>
          <w:sz w:val="24"/>
          <w:szCs w:val="24"/>
        </w:rPr>
        <w:t xml:space="preserve">číslo účtu: </w:t>
      </w:r>
      <w:r w:rsidR="00EA0C91" w:rsidRPr="001854F1">
        <w:rPr>
          <w:sz w:val="24"/>
          <w:highlight w:val="black"/>
        </w:rPr>
        <w:t>XXXX</w:t>
      </w:r>
      <w:r w:rsidR="00EA0C91" w:rsidRPr="00EA0C91">
        <w:rPr>
          <w:sz w:val="24"/>
          <w:highlight w:val="black"/>
        </w:rPr>
        <w:t xml:space="preserve"> </w:t>
      </w:r>
      <w:proofErr w:type="spellStart"/>
      <w:r w:rsidR="00EA0C91" w:rsidRPr="001854F1">
        <w:rPr>
          <w:sz w:val="24"/>
          <w:highlight w:val="black"/>
        </w:rPr>
        <w:t>XXXX</w:t>
      </w:r>
      <w:proofErr w:type="spellEnd"/>
    </w:p>
    <w:p w14:paraId="1280DB94" w14:textId="77777777" w:rsidR="00D75B4C" w:rsidRPr="008E55B9" w:rsidRDefault="00D75B4C" w:rsidP="00D75B4C">
      <w:pPr>
        <w:spacing w:before="120" w:line="312" w:lineRule="auto"/>
        <w:rPr>
          <w:sz w:val="24"/>
          <w:szCs w:val="24"/>
        </w:rPr>
      </w:pPr>
      <w:r w:rsidRPr="00BB6599">
        <w:rPr>
          <w:sz w:val="24"/>
          <w:szCs w:val="24"/>
        </w:rPr>
        <w:t xml:space="preserve">zapsána v obchodním rejstříku vedeném </w:t>
      </w:r>
      <w:r>
        <w:rPr>
          <w:sz w:val="24"/>
          <w:szCs w:val="24"/>
        </w:rPr>
        <w:t>Městským soudem v Praze</w:t>
      </w:r>
      <w:r w:rsidRPr="00BB6599">
        <w:rPr>
          <w:sz w:val="24"/>
          <w:szCs w:val="24"/>
        </w:rPr>
        <w:t xml:space="preserve"> </w:t>
      </w:r>
      <w:proofErr w:type="spellStart"/>
      <w:r w:rsidRPr="00BB6599">
        <w:rPr>
          <w:sz w:val="24"/>
          <w:szCs w:val="24"/>
        </w:rPr>
        <w:t>sp</w:t>
      </w:r>
      <w:proofErr w:type="spellEnd"/>
      <w:r w:rsidRPr="00BB6599">
        <w:rPr>
          <w:sz w:val="24"/>
          <w:szCs w:val="24"/>
        </w:rPr>
        <w:t>. zn.</w:t>
      </w:r>
      <w:r>
        <w:rPr>
          <w:sz w:val="24"/>
          <w:szCs w:val="24"/>
        </w:rPr>
        <w:t xml:space="preserve"> </w:t>
      </w:r>
      <w:r w:rsidRPr="00535B25">
        <w:rPr>
          <w:sz w:val="24"/>
          <w:szCs w:val="24"/>
        </w:rPr>
        <w:t>C 56235</w:t>
      </w:r>
    </w:p>
    <w:p w14:paraId="25B15FAE" w14:textId="77777777" w:rsidR="00FF46FE" w:rsidRPr="00D75BCF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</w:t>
      </w:r>
      <w:r w:rsidR="00E37E3A" w:rsidRPr="00D75BCF">
        <w:rPr>
          <w:sz w:val="24"/>
          <w:szCs w:val="24"/>
        </w:rPr>
        <w:t>Držitel</w:t>
      </w:r>
      <w:r w:rsidR="00297959" w:rsidRPr="00D75BCF">
        <w:rPr>
          <w:sz w:val="24"/>
          <w:szCs w:val="24"/>
        </w:rPr>
        <w:t>“</w:t>
      </w:r>
      <w:r w:rsidRPr="00D75BCF">
        <w:rPr>
          <w:sz w:val="24"/>
          <w:szCs w:val="24"/>
        </w:rPr>
        <w:t>)</w:t>
      </w:r>
    </w:p>
    <w:p w14:paraId="20B04F4F" w14:textId="77777777" w:rsidR="00FF46FE" w:rsidRPr="00D75BCF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(společně dále jen „smluvní strany“)</w:t>
      </w:r>
    </w:p>
    <w:p w14:paraId="26DF5B4C" w14:textId="77777777" w:rsidR="00FF46FE" w:rsidRPr="00D75BCF" w:rsidRDefault="00FF46FE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lastRenderedPageBreak/>
        <w:tab/>
      </w:r>
      <w:r w:rsidRPr="00D75BCF">
        <w:rPr>
          <w:b/>
          <w:sz w:val="24"/>
          <w:szCs w:val="24"/>
        </w:rPr>
        <w:tab/>
        <w:t>uzavírají</w:t>
      </w:r>
    </w:p>
    <w:p w14:paraId="61BE4507" w14:textId="5F26FCA4" w:rsidR="00FF46FE" w:rsidRPr="00814572" w:rsidRDefault="00FF46FE" w:rsidP="007A5F08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D75BCF">
        <w:rPr>
          <w:sz w:val="24"/>
          <w:szCs w:val="24"/>
        </w:rPr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 xml:space="preserve">a dalšími souvisejícími právními předpisy </w:t>
      </w:r>
      <w:r w:rsidR="00F358DC" w:rsidRPr="00D75BCF">
        <w:rPr>
          <w:sz w:val="24"/>
          <w:szCs w:val="24"/>
        </w:rPr>
        <w:t>t</w:t>
      </w:r>
      <w:r w:rsidR="00F358DC">
        <w:rPr>
          <w:sz w:val="24"/>
          <w:szCs w:val="24"/>
        </w:rPr>
        <w:t>ento</w:t>
      </w:r>
      <w:r w:rsidR="00F358DC" w:rsidRPr="00814572">
        <w:rPr>
          <w:sz w:val="24"/>
          <w:szCs w:val="24"/>
        </w:rPr>
        <w:t xml:space="preserve"> </w:t>
      </w:r>
    </w:p>
    <w:p w14:paraId="5B6B1640" w14:textId="30B870F7" w:rsidR="00297959" w:rsidRPr="006F4769" w:rsidRDefault="00F358DC" w:rsidP="00297959">
      <w:pPr>
        <w:tabs>
          <w:tab w:val="left" w:pos="3857"/>
          <w:tab w:val="center" w:pos="4536"/>
        </w:tabs>
        <w:spacing w:before="24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Dodatek č. 1 ke </w:t>
      </w:r>
      <w:r w:rsidRPr="006F4769">
        <w:rPr>
          <w:b/>
          <w:smallCaps/>
          <w:sz w:val="28"/>
        </w:rPr>
        <w:t>Smlouv</w:t>
      </w:r>
      <w:r>
        <w:rPr>
          <w:b/>
          <w:smallCaps/>
          <w:sz w:val="28"/>
        </w:rPr>
        <w:t>ě</w:t>
      </w:r>
      <w:r w:rsidRPr="006F4769">
        <w:rPr>
          <w:b/>
          <w:smallCaps/>
          <w:sz w:val="28"/>
        </w:rPr>
        <w:t xml:space="preserve"> </w:t>
      </w:r>
      <w:r w:rsidR="00297959" w:rsidRPr="006F4769">
        <w:rPr>
          <w:b/>
          <w:smallCaps/>
          <w:sz w:val="28"/>
        </w:rPr>
        <w:t xml:space="preserve">o </w:t>
      </w:r>
      <w:r w:rsidR="001857E7" w:rsidRPr="006F4769">
        <w:rPr>
          <w:b/>
          <w:smallCaps/>
          <w:sz w:val="28"/>
        </w:rPr>
        <w:t>limitaci</w:t>
      </w:r>
      <w:r w:rsidR="00891929" w:rsidRPr="006F4769">
        <w:rPr>
          <w:b/>
          <w:smallCaps/>
          <w:sz w:val="28"/>
        </w:rPr>
        <w:t xml:space="preserve"> nákladů </w:t>
      </w:r>
      <w:r w:rsidR="005B552A" w:rsidRPr="006F4769">
        <w:rPr>
          <w:b/>
          <w:smallCaps/>
          <w:sz w:val="28"/>
        </w:rPr>
        <w:t>spojených s hrazením</w:t>
      </w:r>
      <w:r w:rsidR="00E55F41" w:rsidRPr="006F4769">
        <w:rPr>
          <w:b/>
          <w:smallCaps/>
          <w:sz w:val="28"/>
        </w:rPr>
        <w:t xml:space="preserve"> léčivého přípravku</w:t>
      </w:r>
      <w:r w:rsidR="00297959" w:rsidRPr="006F4769">
        <w:rPr>
          <w:b/>
          <w:smallCaps/>
          <w:sz w:val="28"/>
        </w:rPr>
        <w:t xml:space="preserve"> </w:t>
      </w:r>
      <w:r w:rsidR="001854F1" w:rsidRPr="001854F1">
        <w:rPr>
          <w:b/>
          <w:smallCaps/>
          <w:sz w:val="28"/>
          <w:highlight w:val="black"/>
        </w:rPr>
        <w:t>XXXX</w:t>
      </w:r>
    </w:p>
    <w:p w14:paraId="364186FE" w14:textId="079A843C" w:rsidR="00FF46FE" w:rsidRPr="00814572" w:rsidRDefault="000C6732" w:rsidP="007A5F08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F358DC">
        <w:rPr>
          <w:b/>
          <w:sz w:val="24"/>
          <w:szCs w:val="24"/>
        </w:rPr>
        <w:t>Dodatek</w:t>
      </w:r>
      <w:r w:rsidR="00BD7D07">
        <w:rPr>
          <w:b/>
          <w:sz w:val="24"/>
          <w:szCs w:val="24"/>
        </w:rPr>
        <w:t xml:space="preserve"> č. 1</w:t>
      </w:r>
      <w:r w:rsidR="00FF46FE" w:rsidRPr="00814572">
        <w:rPr>
          <w:b/>
          <w:sz w:val="24"/>
          <w:szCs w:val="24"/>
        </w:rPr>
        <w:t>“)</w:t>
      </w:r>
    </w:p>
    <w:p w14:paraId="0AE48DC7" w14:textId="77777777" w:rsidR="00297959" w:rsidRPr="00814572" w:rsidRDefault="00297959" w:rsidP="00297959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14:paraId="7D1FB40D" w14:textId="77777777" w:rsidR="00940E33" w:rsidRPr="00C73F21" w:rsidRDefault="00940E33" w:rsidP="00297959">
      <w:pPr>
        <w:tabs>
          <w:tab w:val="left" w:pos="3857"/>
          <w:tab w:val="center" w:pos="4536"/>
        </w:tabs>
        <w:jc w:val="center"/>
        <w:rPr>
          <w:b/>
          <w:sz w:val="24"/>
        </w:rPr>
      </w:pPr>
    </w:p>
    <w:p w14:paraId="15B7A9E7" w14:textId="688EDB39" w:rsidR="00F358DC" w:rsidRDefault="00F358DC" w:rsidP="00F358D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jc w:val="both"/>
        <w:rPr>
          <w:sz w:val="24"/>
          <w:szCs w:val="24"/>
        </w:rPr>
      </w:pPr>
      <w:r w:rsidRPr="00F358DC">
        <w:rPr>
          <w:sz w:val="24"/>
          <w:szCs w:val="24"/>
        </w:rPr>
        <w:t xml:space="preserve">Smluvní strany uzavřely dne </w:t>
      </w:r>
      <w:r w:rsidR="003F1329" w:rsidRPr="006452B5">
        <w:rPr>
          <w:sz w:val="24"/>
          <w:szCs w:val="24"/>
        </w:rPr>
        <w:t>27.5.2020</w:t>
      </w:r>
      <w:r w:rsidRPr="006452B5">
        <w:rPr>
          <w:sz w:val="24"/>
          <w:szCs w:val="24"/>
        </w:rPr>
        <w:t xml:space="preserve"> Smlouvu</w:t>
      </w:r>
      <w:r w:rsidRPr="00F358DC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limitaci nákladů spojených s hrazením léčivého přípravku </w:t>
      </w:r>
      <w:r w:rsidR="001854F1" w:rsidRPr="001854F1">
        <w:rPr>
          <w:sz w:val="24"/>
          <w:szCs w:val="24"/>
          <w:highlight w:val="black"/>
        </w:rPr>
        <w:t>XXXX</w:t>
      </w:r>
      <w:r>
        <w:rPr>
          <w:sz w:val="24"/>
          <w:szCs w:val="24"/>
        </w:rPr>
        <w:t xml:space="preserve"> </w:t>
      </w:r>
      <w:r w:rsidRPr="00F358DC">
        <w:rPr>
          <w:sz w:val="24"/>
          <w:szCs w:val="24"/>
        </w:rPr>
        <w:t>(dále jen „</w:t>
      </w:r>
      <w:r w:rsidRPr="00F358DC">
        <w:rPr>
          <w:b/>
          <w:sz w:val="24"/>
          <w:szCs w:val="24"/>
        </w:rPr>
        <w:t>Smlouva</w:t>
      </w:r>
      <w:r w:rsidRPr="00F358DC">
        <w:rPr>
          <w:sz w:val="24"/>
          <w:szCs w:val="24"/>
        </w:rPr>
        <w:t xml:space="preserve">“), na </w:t>
      </w:r>
      <w:r>
        <w:rPr>
          <w:sz w:val="24"/>
          <w:szCs w:val="24"/>
        </w:rPr>
        <w:t>základě, které došlo k ujednání mezi Držitelem a Pojišťovnou o</w:t>
      </w:r>
      <w:r w:rsidRPr="00814572">
        <w:rPr>
          <w:sz w:val="24"/>
          <w:szCs w:val="24"/>
        </w:rPr>
        <w:t xml:space="preserve"> garanci limitace nákladů na léčbu Přípravkem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podle Smlouvy tak, aby touto cestou byly limitovány náklady zdravotního pojištění na terapii Přípravkem v České </w:t>
      </w:r>
      <w:proofErr w:type="gramStart"/>
      <w:r w:rsidRPr="00814572">
        <w:rPr>
          <w:sz w:val="24"/>
          <w:szCs w:val="24"/>
        </w:rPr>
        <w:t>republice</w:t>
      </w:r>
      <w:proofErr w:type="gramEnd"/>
      <w:r>
        <w:rPr>
          <w:sz w:val="24"/>
          <w:szCs w:val="24"/>
        </w:rPr>
        <w:t xml:space="preserve"> a to za podmínek blíže Smlouvou stanovených</w:t>
      </w:r>
      <w:r w:rsidRPr="00814572">
        <w:rPr>
          <w:sz w:val="24"/>
          <w:szCs w:val="24"/>
        </w:rPr>
        <w:t>.</w:t>
      </w:r>
    </w:p>
    <w:p w14:paraId="627DF9A2" w14:textId="77777777" w:rsidR="00F358DC" w:rsidRDefault="00F358DC" w:rsidP="00F358DC">
      <w:pPr>
        <w:pStyle w:val="Odstavecseseznamem"/>
        <w:spacing w:before="120"/>
        <w:ind w:left="360"/>
        <w:jc w:val="center"/>
        <w:rPr>
          <w:b/>
          <w:sz w:val="24"/>
          <w:szCs w:val="24"/>
        </w:rPr>
      </w:pPr>
    </w:p>
    <w:p w14:paraId="0D46B6EA" w14:textId="5A935DAF" w:rsidR="00F358DC" w:rsidRPr="00F358DC" w:rsidRDefault="00F358DC" w:rsidP="00F358DC">
      <w:pPr>
        <w:pStyle w:val="Odstavecseseznamem"/>
        <w:spacing w:before="12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Pr="00F358DC">
        <w:rPr>
          <w:b/>
          <w:sz w:val="24"/>
          <w:szCs w:val="24"/>
        </w:rPr>
        <w:t>I.</w:t>
      </w:r>
    </w:p>
    <w:p w14:paraId="6CE3E7E0" w14:textId="0B77EB85" w:rsidR="00F358DC" w:rsidRPr="00F358DC" w:rsidRDefault="00F358DC" w:rsidP="00F358DC">
      <w:pPr>
        <w:pStyle w:val="Odstavecseseznamem"/>
        <w:ind w:left="360"/>
        <w:jc w:val="center"/>
        <w:rPr>
          <w:b/>
          <w:sz w:val="24"/>
          <w:szCs w:val="24"/>
        </w:rPr>
      </w:pPr>
      <w:r w:rsidRPr="00F358DC">
        <w:rPr>
          <w:b/>
          <w:sz w:val="24"/>
          <w:szCs w:val="24"/>
        </w:rPr>
        <w:t xml:space="preserve">Předmět </w:t>
      </w:r>
      <w:r w:rsidR="008A3067">
        <w:rPr>
          <w:b/>
          <w:sz w:val="24"/>
          <w:szCs w:val="24"/>
        </w:rPr>
        <w:t>Dodatku</w:t>
      </w:r>
      <w:r w:rsidR="00BD7D07">
        <w:rPr>
          <w:b/>
          <w:sz w:val="24"/>
          <w:szCs w:val="24"/>
        </w:rPr>
        <w:t xml:space="preserve"> č. 1</w:t>
      </w:r>
    </w:p>
    <w:p w14:paraId="0F06CA52" w14:textId="77777777" w:rsidR="00F358DC" w:rsidRPr="00F358DC" w:rsidRDefault="00F358DC" w:rsidP="00F358DC">
      <w:pPr>
        <w:tabs>
          <w:tab w:val="center" w:pos="709"/>
          <w:tab w:val="center" w:pos="4536"/>
        </w:tabs>
        <w:spacing w:before="120"/>
        <w:ind w:left="360"/>
        <w:jc w:val="both"/>
        <w:rPr>
          <w:sz w:val="24"/>
          <w:szCs w:val="24"/>
        </w:rPr>
      </w:pPr>
    </w:p>
    <w:p w14:paraId="41FDB1D3" w14:textId="1ADC2FCA" w:rsidR="00F358DC" w:rsidRPr="00F358DC" w:rsidRDefault="00F358DC" w:rsidP="00F358D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jc w:val="both"/>
        <w:rPr>
          <w:sz w:val="24"/>
          <w:szCs w:val="24"/>
        </w:rPr>
      </w:pPr>
      <w:r w:rsidRPr="00F358DC">
        <w:rPr>
          <w:sz w:val="24"/>
          <w:szCs w:val="24"/>
        </w:rPr>
        <w:t>Smluvní strany se dohodly na změně Přílohy č. 1 Smlouvy</w:t>
      </w:r>
      <w:r>
        <w:rPr>
          <w:sz w:val="24"/>
          <w:szCs w:val="24"/>
        </w:rPr>
        <w:t xml:space="preserve">. Držitel má tedy nadále dle Smlouvy zájem uvádět na trh v České republice Přípravek, který je specifikován v Příloze č. 1 Smlouvy ve znění dohodnutém smluvními stranami tak, jak je připojeno k tomuto </w:t>
      </w:r>
      <w:r w:rsidR="004E202E">
        <w:rPr>
          <w:sz w:val="24"/>
          <w:szCs w:val="24"/>
        </w:rPr>
        <w:t>D</w:t>
      </w:r>
      <w:r>
        <w:rPr>
          <w:sz w:val="24"/>
          <w:szCs w:val="24"/>
        </w:rPr>
        <w:t>odatku</w:t>
      </w:r>
      <w:r w:rsidR="00BD7D07">
        <w:rPr>
          <w:sz w:val="24"/>
          <w:szCs w:val="24"/>
        </w:rPr>
        <w:t xml:space="preserve"> č. 1</w:t>
      </w:r>
      <w:r>
        <w:rPr>
          <w:sz w:val="24"/>
          <w:szCs w:val="24"/>
        </w:rPr>
        <w:t>.</w:t>
      </w:r>
    </w:p>
    <w:p w14:paraId="3C9BBA41" w14:textId="77777777" w:rsidR="00F358DC" w:rsidRPr="00F358DC" w:rsidRDefault="00F358DC" w:rsidP="00F358D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jc w:val="both"/>
        <w:rPr>
          <w:sz w:val="24"/>
          <w:szCs w:val="24"/>
        </w:rPr>
      </w:pPr>
      <w:r w:rsidRPr="00F358DC">
        <w:rPr>
          <w:sz w:val="24"/>
          <w:szCs w:val="24"/>
        </w:rPr>
        <w:t>V ostatních ustanoveních zůstává obsah Smlouvy v platnosti beze změn.</w:t>
      </w:r>
    </w:p>
    <w:p w14:paraId="0A6A2C9F" w14:textId="77777777" w:rsidR="00F10027" w:rsidRDefault="00F10027" w:rsidP="00F10027">
      <w:pPr>
        <w:jc w:val="center"/>
        <w:rPr>
          <w:b/>
          <w:sz w:val="24"/>
          <w:szCs w:val="24"/>
        </w:rPr>
      </w:pPr>
    </w:p>
    <w:p w14:paraId="263E76CD" w14:textId="23607874" w:rsidR="00FF46FE" w:rsidRPr="00814572" w:rsidRDefault="00FF46FE" w:rsidP="00F10027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274E3E">
        <w:rPr>
          <w:b/>
          <w:sz w:val="24"/>
          <w:szCs w:val="24"/>
        </w:rPr>
        <w:t>I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4560624D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Závěrečná ustanovení</w:t>
      </w:r>
    </w:p>
    <w:p w14:paraId="479281D7" w14:textId="7CA62B71" w:rsidR="004E202E" w:rsidRPr="006452B5" w:rsidRDefault="004E202E" w:rsidP="004E202E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6452B5">
        <w:rPr>
          <w:sz w:val="24"/>
          <w:szCs w:val="24"/>
        </w:rPr>
        <w:t>Tento Dodatek</w:t>
      </w:r>
      <w:r w:rsidR="00BD7D07" w:rsidRPr="006452B5">
        <w:rPr>
          <w:sz w:val="24"/>
          <w:szCs w:val="24"/>
        </w:rPr>
        <w:t xml:space="preserve"> č. 1</w:t>
      </w:r>
      <w:r w:rsidRPr="006452B5">
        <w:rPr>
          <w:sz w:val="24"/>
          <w:szCs w:val="24"/>
        </w:rPr>
        <w:t xml:space="preserve"> nabývá platnosti dnem jeho podpisu oběma smluvními stranami a účinnosti nabývá dnem jeho uveřejnění prostřednictvím registru smluv postupem podle zákona o registru smluv, s tím že práva a povinnosti vyplývající smluvním stranám ze smluvního vztahu ve smyslu textu tohoto Dodatku</w:t>
      </w:r>
      <w:r w:rsidR="00BD7D07" w:rsidRPr="006452B5">
        <w:rPr>
          <w:sz w:val="24"/>
          <w:szCs w:val="24"/>
        </w:rPr>
        <w:t xml:space="preserve"> č. 1</w:t>
      </w:r>
      <w:r w:rsidRPr="006452B5">
        <w:rPr>
          <w:sz w:val="24"/>
          <w:szCs w:val="24"/>
        </w:rPr>
        <w:t xml:space="preserve"> se mezi dotčenými smluvními stranami realizují již od 1. 4. 2020.</w:t>
      </w:r>
    </w:p>
    <w:p w14:paraId="1DA7F6EC" w14:textId="38F89ED3" w:rsidR="00FF46FE" w:rsidRPr="00A45C91" w:rsidRDefault="00FF46FE" w:rsidP="00FD084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bookmarkStart w:id="0" w:name="_GoBack"/>
      <w:bookmarkEnd w:id="0"/>
      <w:r w:rsidRPr="00814572">
        <w:rPr>
          <w:sz w:val="24"/>
          <w:szCs w:val="24"/>
        </w:rPr>
        <w:t xml:space="preserve">Právní vztahy mezi smluvními stranami </w:t>
      </w:r>
      <w:r w:rsidR="00BE51C5" w:rsidRPr="00814572">
        <w:rPr>
          <w:sz w:val="24"/>
          <w:szCs w:val="24"/>
        </w:rPr>
        <w:t xml:space="preserve">se řídí českým právním řádem, </w:t>
      </w:r>
      <w:r w:rsidRPr="00814572">
        <w:rPr>
          <w:sz w:val="24"/>
          <w:szCs w:val="24"/>
        </w:rPr>
        <w:t xml:space="preserve">ve věcech neupravených </w:t>
      </w:r>
      <w:r w:rsidR="004E202E">
        <w:rPr>
          <w:sz w:val="24"/>
          <w:szCs w:val="24"/>
        </w:rPr>
        <w:t>tímto Dodatkem</w:t>
      </w:r>
      <w:r w:rsidR="00BD7D07">
        <w:rPr>
          <w:sz w:val="24"/>
          <w:szCs w:val="24"/>
        </w:rPr>
        <w:t xml:space="preserve"> č. 1</w:t>
      </w:r>
      <w:r w:rsidR="00347DAC">
        <w:rPr>
          <w:sz w:val="24"/>
          <w:szCs w:val="24"/>
        </w:rPr>
        <w:t xml:space="preserve"> ani </w:t>
      </w:r>
      <w:r w:rsidRPr="00814572">
        <w:rPr>
          <w:sz w:val="24"/>
          <w:szCs w:val="24"/>
        </w:rPr>
        <w:t xml:space="preserve">právními předpisy upravujícími veřejné zdravotní </w:t>
      </w:r>
      <w:r w:rsidRPr="00A45C91">
        <w:rPr>
          <w:sz w:val="24"/>
          <w:szCs w:val="24"/>
        </w:rPr>
        <w:t>pojištění a poskytování zdravotní</w:t>
      </w:r>
      <w:r w:rsidR="003B4044" w:rsidRPr="00A45C91">
        <w:rPr>
          <w:sz w:val="24"/>
          <w:szCs w:val="24"/>
        </w:rPr>
        <w:t>ch služeb</w:t>
      </w:r>
      <w:r w:rsidRPr="00A45C91">
        <w:rPr>
          <w:sz w:val="24"/>
          <w:szCs w:val="24"/>
        </w:rPr>
        <w:t xml:space="preserve"> se řídí </w:t>
      </w:r>
      <w:r w:rsidR="00C83CE3" w:rsidRPr="00A45C91">
        <w:rPr>
          <w:sz w:val="24"/>
          <w:szCs w:val="24"/>
        </w:rPr>
        <w:t>zákonem č.</w:t>
      </w:r>
      <w:r w:rsidR="00536D21" w:rsidRPr="00A45C91">
        <w:rPr>
          <w:sz w:val="24"/>
          <w:szCs w:val="24"/>
        </w:rPr>
        <w:t xml:space="preserve"> 89/2012 Sb., občanský zákoník</w:t>
      </w:r>
      <w:r w:rsidR="00C83CE3" w:rsidRPr="00A45C91">
        <w:rPr>
          <w:sz w:val="24"/>
          <w:szCs w:val="24"/>
        </w:rPr>
        <w:t xml:space="preserve"> </w:t>
      </w:r>
      <w:r w:rsidRPr="00A45C91">
        <w:rPr>
          <w:sz w:val="24"/>
          <w:szCs w:val="24"/>
        </w:rPr>
        <w:t>a dalšími příslušnými právními předpisy</w:t>
      </w:r>
      <w:r w:rsidR="00CF25DE" w:rsidRPr="00A45C91">
        <w:rPr>
          <w:sz w:val="24"/>
          <w:szCs w:val="24"/>
        </w:rPr>
        <w:t xml:space="preserve"> České republiky</w:t>
      </w:r>
      <w:r w:rsidRPr="00A45C91">
        <w:rPr>
          <w:sz w:val="24"/>
          <w:szCs w:val="24"/>
        </w:rPr>
        <w:t>.</w:t>
      </w:r>
    </w:p>
    <w:p w14:paraId="6BC2DE01" w14:textId="504250E4" w:rsidR="00BE51C5" w:rsidRPr="00814572" w:rsidRDefault="004E202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T</w:t>
      </w:r>
      <w:r>
        <w:rPr>
          <w:sz w:val="24"/>
          <w:szCs w:val="24"/>
        </w:rPr>
        <w:t>ento</w:t>
      </w:r>
      <w:r w:rsidRPr="00814572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="00BD7D07">
        <w:rPr>
          <w:sz w:val="24"/>
          <w:szCs w:val="24"/>
        </w:rPr>
        <w:t xml:space="preserve"> č. 1</w:t>
      </w:r>
      <w:r w:rsidRPr="00814572">
        <w:rPr>
          <w:sz w:val="24"/>
          <w:szCs w:val="24"/>
        </w:rPr>
        <w:t xml:space="preserve"> </w:t>
      </w:r>
      <w:r w:rsidR="00BE51C5" w:rsidRPr="00814572">
        <w:rPr>
          <w:sz w:val="24"/>
          <w:szCs w:val="24"/>
        </w:rPr>
        <w:t>obsahuje úplné ujednání o předmětu</w:t>
      </w:r>
      <w:r w:rsidR="00C34F70">
        <w:rPr>
          <w:sz w:val="24"/>
          <w:szCs w:val="24"/>
        </w:rPr>
        <w:t xml:space="preserve"> </w:t>
      </w:r>
      <w:r>
        <w:rPr>
          <w:sz w:val="24"/>
          <w:szCs w:val="24"/>
        </w:rPr>
        <w:t>tohoto</w:t>
      </w:r>
      <w:r w:rsidRPr="00814572">
        <w:rPr>
          <w:sz w:val="24"/>
          <w:szCs w:val="24"/>
        </w:rPr>
        <w:t xml:space="preserve"> </w:t>
      </w:r>
      <w:r>
        <w:rPr>
          <w:sz w:val="24"/>
          <w:szCs w:val="24"/>
        </w:rPr>
        <w:t>Dodatku</w:t>
      </w:r>
      <w:r w:rsidR="00BD7D07">
        <w:rPr>
          <w:sz w:val="24"/>
          <w:szCs w:val="24"/>
        </w:rPr>
        <w:t xml:space="preserve"> č. 1</w:t>
      </w:r>
      <w:r w:rsidRPr="00814572">
        <w:rPr>
          <w:sz w:val="24"/>
          <w:szCs w:val="24"/>
        </w:rPr>
        <w:t xml:space="preserve"> </w:t>
      </w:r>
      <w:r w:rsidR="00BE51C5" w:rsidRPr="00814572">
        <w:rPr>
          <w:sz w:val="24"/>
          <w:szCs w:val="24"/>
        </w:rPr>
        <w:t xml:space="preserve">a všech náležitostech, které </w:t>
      </w:r>
      <w:r w:rsidR="00B416BF" w:rsidRPr="00814572">
        <w:rPr>
          <w:sz w:val="24"/>
          <w:szCs w:val="24"/>
        </w:rPr>
        <w:t>smluvní s</w:t>
      </w:r>
      <w:r w:rsidR="00BE51C5" w:rsidRPr="00814572">
        <w:rPr>
          <w:sz w:val="24"/>
          <w:szCs w:val="24"/>
        </w:rPr>
        <w:t>trany měly a chtěly v</w:t>
      </w:r>
      <w:r w:rsidR="00C220A5">
        <w:rPr>
          <w:sz w:val="24"/>
          <w:szCs w:val="24"/>
        </w:rPr>
        <w:t xml:space="preserve"> </w:t>
      </w:r>
      <w:r>
        <w:rPr>
          <w:sz w:val="24"/>
          <w:szCs w:val="24"/>
        </w:rPr>
        <w:t>tomto Dodatku</w:t>
      </w:r>
      <w:r w:rsidR="00BD7D07">
        <w:rPr>
          <w:sz w:val="24"/>
          <w:szCs w:val="24"/>
        </w:rPr>
        <w:t xml:space="preserve"> č. 1</w:t>
      </w:r>
      <w:r w:rsidR="00BE51C5" w:rsidRPr="00814572">
        <w:rPr>
          <w:sz w:val="24"/>
          <w:szCs w:val="24"/>
        </w:rPr>
        <w:t xml:space="preserve"> ujednat, a které považují za důležité. Současně smluvní strany prohlašují, že </w:t>
      </w:r>
      <w:r w:rsidR="00F76BC8" w:rsidRPr="00814572">
        <w:rPr>
          <w:sz w:val="24"/>
          <w:szCs w:val="24"/>
        </w:rPr>
        <w:t xml:space="preserve">si </w:t>
      </w:r>
      <w:r w:rsidR="00BE51C5" w:rsidRPr="00814572">
        <w:rPr>
          <w:sz w:val="24"/>
          <w:szCs w:val="24"/>
        </w:rPr>
        <w:t xml:space="preserve">navzájem sdělily všechny informace, které považují za důležité a podstatné pro uzavření </w:t>
      </w:r>
      <w:r w:rsidRPr="00814572">
        <w:rPr>
          <w:sz w:val="24"/>
          <w:szCs w:val="24"/>
        </w:rPr>
        <w:t>t</w:t>
      </w:r>
      <w:r>
        <w:rPr>
          <w:sz w:val="24"/>
          <w:szCs w:val="24"/>
        </w:rPr>
        <w:t>ohoto</w:t>
      </w:r>
      <w:r w:rsidRPr="00814572">
        <w:rPr>
          <w:sz w:val="24"/>
          <w:szCs w:val="24"/>
        </w:rPr>
        <w:t xml:space="preserve"> </w:t>
      </w:r>
      <w:r>
        <w:rPr>
          <w:sz w:val="24"/>
          <w:szCs w:val="24"/>
        </w:rPr>
        <w:t>Dodatku</w:t>
      </w:r>
      <w:r w:rsidR="00BD7D07">
        <w:rPr>
          <w:sz w:val="24"/>
          <w:szCs w:val="24"/>
        </w:rPr>
        <w:t xml:space="preserve"> č. 1</w:t>
      </w:r>
      <w:r w:rsidR="00BE51C5" w:rsidRPr="00814572">
        <w:rPr>
          <w:sz w:val="24"/>
          <w:szCs w:val="24"/>
        </w:rPr>
        <w:t xml:space="preserve">. </w:t>
      </w:r>
    </w:p>
    <w:p w14:paraId="7EE6A33F" w14:textId="404AEB8D" w:rsidR="00192421" w:rsidRPr="00096E96" w:rsidRDefault="004E202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T</w:t>
      </w:r>
      <w:r>
        <w:rPr>
          <w:sz w:val="24"/>
          <w:szCs w:val="24"/>
        </w:rPr>
        <w:t>ento</w:t>
      </w:r>
      <w:r w:rsidRPr="00814572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="00BD7D07">
        <w:rPr>
          <w:sz w:val="24"/>
          <w:szCs w:val="24"/>
        </w:rPr>
        <w:t xml:space="preserve"> č. 1</w:t>
      </w:r>
      <w:r w:rsidRPr="00814572">
        <w:rPr>
          <w:sz w:val="24"/>
          <w:szCs w:val="24"/>
        </w:rPr>
        <w:t xml:space="preserve"> </w:t>
      </w:r>
      <w:r w:rsidR="00FF46FE" w:rsidRPr="00814572">
        <w:rPr>
          <w:sz w:val="24"/>
          <w:szCs w:val="24"/>
        </w:rPr>
        <w:t xml:space="preserve">je </w:t>
      </w:r>
      <w:r w:rsidR="00FF46FE" w:rsidRPr="00096E96">
        <w:rPr>
          <w:sz w:val="24"/>
          <w:szCs w:val="24"/>
        </w:rPr>
        <w:t xml:space="preserve">vyhotoven ve </w:t>
      </w:r>
      <w:r w:rsidR="00B416BF" w:rsidRPr="00096E96">
        <w:rPr>
          <w:sz w:val="24"/>
          <w:szCs w:val="24"/>
        </w:rPr>
        <w:t>4 (</w:t>
      </w:r>
      <w:r w:rsidR="00FF46FE" w:rsidRPr="00096E96">
        <w:rPr>
          <w:sz w:val="24"/>
          <w:szCs w:val="24"/>
        </w:rPr>
        <w:t>čtyřech</w:t>
      </w:r>
      <w:r w:rsidR="00B416BF" w:rsidRPr="00096E96">
        <w:rPr>
          <w:sz w:val="24"/>
          <w:szCs w:val="24"/>
        </w:rPr>
        <w:t>)</w:t>
      </w:r>
      <w:r w:rsidR="00FF46FE" w:rsidRPr="00096E96">
        <w:rPr>
          <w:sz w:val="24"/>
          <w:szCs w:val="24"/>
        </w:rPr>
        <w:t xml:space="preserve"> stejnopisech. Každá ze smluvních stran obdrží po </w:t>
      </w:r>
      <w:r w:rsidR="00C96788" w:rsidRPr="00096E96">
        <w:rPr>
          <w:sz w:val="24"/>
          <w:szCs w:val="24"/>
        </w:rPr>
        <w:t>2 (</w:t>
      </w:r>
      <w:r w:rsidR="00FF46FE" w:rsidRPr="00096E96">
        <w:rPr>
          <w:sz w:val="24"/>
          <w:szCs w:val="24"/>
        </w:rPr>
        <w:t>dvou</w:t>
      </w:r>
      <w:r w:rsidR="00C96788" w:rsidRPr="00096E96">
        <w:rPr>
          <w:sz w:val="24"/>
          <w:szCs w:val="24"/>
        </w:rPr>
        <w:t>)</w:t>
      </w:r>
      <w:r w:rsidR="00FF46FE" w:rsidRPr="00096E96">
        <w:rPr>
          <w:sz w:val="24"/>
          <w:szCs w:val="24"/>
        </w:rPr>
        <w:t xml:space="preserve"> stejnopisech </w:t>
      </w:r>
      <w:r w:rsidRPr="00096E96">
        <w:rPr>
          <w:sz w:val="24"/>
          <w:szCs w:val="24"/>
        </w:rPr>
        <w:t>t</w:t>
      </w:r>
      <w:r>
        <w:rPr>
          <w:sz w:val="24"/>
          <w:szCs w:val="24"/>
        </w:rPr>
        <w:t>ohoto Dodatku</w:t>
      </w:r>
      <w:r w:rsidR="00BD7D07">
        <w:rPr>
          <w:sz w:val="24"/>
          <w:szCs w:val="24"/>
        </w:rPr>
        <w:t xml:space="preserve"> č. 1</w:t>
      </w:r>
      <w:r w:rsidR="00FF46FE" w:rsidRPr="00096E96">
        <w:rPr>
          <w:sz w:val="24"/>
          <w:szCs w:val="24"/>
        </w:rPr>
        <w:t>.</w:t>
      </w:r>
    </w:p>
    <w:p w14:paraId="7111A337" w14:textId="63A724CF" w:rsidR="00CF25DE" w:rsidRPr="00096E96" w:rsidRDefault="00CF25D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096E96">
        <w:rPr>
          <w:sz w:val="24"/>
          <w:szCs w:val="24"/>
        </w:rPr>
        <w:t>Ned</w:t>
      </w:r>
      <w:r w:rsidR="00354002" w:rsidRPr="00096E96">
        <w:rPr>
          <w:sz w:val="24"/>
          <w:szCs w:val="24"/>
        </w:rPr>
        <w:t xml:space="preserve">ílnou součástí </w:t>
      </w:r>
      <w:r w:rsidR="004E202E" w:rsidRPr="00096E96">
        <w:rPr>
          <w:sz w:val="24"/>
          <w:szCs w:val="24"/>
        </w:rPr>
        <w:t>t</w:t>
      </w:r>
      <w:r w:rsidR="004E202E">
        <w:rPr>
          <w:sz w:val="24"/>
          <w:szCs w:val="24"/>
        </w:rPr>
        <w:t>ohoto</w:t>
      </w:r>
      <w:r w:rsidR="004E202E" w:rsidRPr="00096E96">
        <w:rPr>
          <w:sz w:val="24"/>
          <w:szCs w:val="24"/>
        </w:rPr>
        <w:t xml:space="preserve"> </w:t>
      </w:r>
      <w:r w:rsidR="004E202E">
        <w:rPr>
          <w:sz w:val="24"/>
          <w:szCs w:val="24"/>
        </w:rPr>
        <w:t>Dodatku</w:t>
      </w:r>
      <w:r w:rsidR="00BD7D07">
        <w:rPr>
          <w:sz w:val="24"/>
          <w:szCs w:val="24"/>
        </w:rPr>
        <w:t xml:space="preserve"> č. 1</w:t>
      </w:r>
      <w:r w:rsidR="004E202E" w:rsidRPr="00096E96">
        <w:rPr>
          <w:sz w:val="24"/>
          <w:szCs w:val="24"/>
        </w:rPr>
        <w:t xml:space="preserve"> </w:t>
      </w:r>
      <w:r w:rsidR="00354002" w:rsidRPr="00096E96">
        <w:rPr>
          <w:sz w:val="24"/>
          <w:szCs w:val="24"/>
        </w:rPr>
        <w:t>je následující příloha</w:t>
      </w:r>
      <w:r w:rsidRPr="00096E96">
        <w:rPr>
          <w:sz w:val="24"/>
          <w:szCs w:val="24"/>
        </w:rPr>
        <w:t>:</w:t>
      </w:r>
    </w:p>
    <w:p w14:paraId="4CAF7495" w14:textId="77777777" w:rsidR="00E869C8" w:rsidRPr="00096E96" w:rsidRDefault="00F04D33" w:rsidP="00182C38">
      <w:pPr>
        <w:pStyle w:val="Odstavecseseznamem"/>
        <w:ind w:left="284"/>
        <w:jc w:val="both"/>
        <w:rPr>
          <w:sz w:val="24"/>
          <w:szCs w:val="24"/>
        </w:rPr>
      </w:pPr>
      <w:r w:rsidRPr="00096E96">
        <w:rPr>
          <w:sz w:val="24"/>
          <w:szCs w:val="24"/>
        </w:rPr>
        <w:t>Příloha č.</w:t>
      </w:r>
      <w:r w:rsidR="00C220A5" w:rsidRPr="00096E96">
        <w:rPr>
          <w:sz w:val="24"/>
          <w:szCs w:val="24"/>
        </w:rPr>
        <w:t xml:space="preserve"> 1</w:t>
      </w:r>
      <w:r w:rsidR="0057086A" w:rsidRPr="00096E96">
        <w:rPr>
          <w:sz w:val="24"/>
          <w:szCs w:val="24"/>
        </w:rPr>
        <w:t xml:space="preserve"> </w:t>
      </w:r>
      <w:r w:rsidR="00C220A5" w:rsidRPr="00096E96">
        <w:rPr>
          <w:sz w:val="24"/>
          <w:szCs w:val="24"/>
        </w:rPr>
        <w:t>–</w:t>
      </w:r>
      <w:r w:rsidRPr="00096E96">
        <w:rPr>
          <w:sz w:val="24"/>
          <w:szCs w:val="24"/>
        </w:rPr>
        <w:t xml:space="preserve"> </w:t>
      </w:r>
      <w:r w:rsidR="00703201" w:rsidRPr="00096E96">
        <w:rPr>
          <w:sz w:val="24"/>
          <w:szCs w:val="24"/>
        </w:rPr>
        <w:t>O</w:t>
      </w:r>
      <w:r w:rsidRPr="00096E96">
        <w:rPr>
          <w:sz w:val="24"/>
          <w:szCs w:val="24"/>
        </w:rPr>
        <w:t>bchodní tajemství</w:t>
      </w:r>
    </w:p>
    <w:p w14:paraId="02185EDC" w14:textId="5963CCF9" w:rsidR="00CE1E05" w:rsidRPr="00CE1E05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192421">
        <w:rPr>
          <w:sz w:val="24"/>
          <w:szCs w:val="24"/>
        </w:rPr>
        <w:lastRenderedPageBreak/>
        <w:t xml:space="preserve">Smluvní strany si před podpisem </w:t>
      </w:r>
      <w:r w:rsidR="004E202E">
        <w:rPr>
          <w:sz w:val="24"/>
          <w:szCs w:val="24"/>
        </w:rPr>
        <w:t>tento Dodatek</w:t>
      </w:r>
      <w:r w:rsidR="00BD7D07">
        <w:rPr>
          <w:sz w:val="24"/>
          <w:szCs w:val="24"/>
        </w:rPr>
        <w:t xml:space="preserve"> č. 1</w:t>
      </w:r>
      <w:r w:rsidRPr="00192421">
        <w:rPr>
          <w:sz w:val="24"/>
          <w:szCs w:val="24"/>
        </w:rPr>
        <w:t xml:space="preserve"> řádně přečetly a svůj souhlas s obsahem jednotlivých ustanovení </w:t>
      </w:r>
      <w:r w:rsidR="004E202E">
        <w:rPr>
          <w:sz w:val="24"/>
          <w:szCs w:val="24"/>
        </w:rPr>
        <w:t>tohoto Dodatku</w:t>
      </w:r>
      <w:r w:rsidR="00BD7D07">
        <w:rPr>
          <w:sz w:val="24"/>
          <w:szCs w:val="24"/>
        </w:rPr>
        <w:t xml:space="preserve"> č. 1</w:t>
      </w:r>
      <w:r w:rsidRPr="00192421">
        <w:rPr>
          <w:sz w:val="24"/>
          <w:szCs w:val="24"/>
        </w:rPr>
        <w:t xml:space="preserve"> stvrzují svým podpisem.</w:t>
      </w:r>
      <w:r w:rsidR="00983210" w:rsidDel="00983210">
        <w:rPr>
          <w:sz w:val="24"/>
          <w:szCs w:val="24"/>
        </w:rPr>
        <w:t xml:space="preserve"> </w:t>
      </w:r>
    </w:p>
    <w:p w14:paraId="11AD2DEF" w14:textId="77777777" w:rsidR="00F10027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14:paraId="3BC7E7F1" w14:textId="77777777" w:rsidR="00BE5900" w:rsidRPr="00814572" w:rsidRDefault="00BE5900" w:rsidP="007A5F08">
      <w:pPr>
        <w:tabs>
          <w:tab w:val="left" w:pos="5670"/>
        </w:tabs>
        <w:rPr>
          <w:sz w:val="24"/>
          <w:szCs w:val="24"/>
        </w:rPr>
      </w:pPr>
    </w:p>
    <w:p w14:paraId="7F19D247" w14:textId="77777777" w:rsidR="00FF46FE" w:rsidRPr="00814572" w:rsidRDefault="00FF46FE" w:rsidP="00BE5900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 w:rsidR="003B04DA" w:rsidRPr="00814572">
        <w:rPr>
          <w:sz w:val="24"/>
          <w:szCs w:val="24"/>
        </w:rPr>
        <w:t>…</w:t>
      </w:r>
      <w:r w:rsidR="00F14638" w:rsidRPr="00814572">
        <w:rPr>
          <w:sz w:val="24"/>
          <w:szCs w:val="24"/>
        </w:rPr>
        <w:t>….</w:t>
      </w:r>
      <w:r w:rsidR="0057086A">
        <w:rPr>
          <w:sz w:val="24"/>
          <w:szCs w:val="24"/>
        </w:rPr>
        <w:t xml:space="preserve"> </w:t>
      </w:r>
      <w:proofErr w:type="gramStart"/>
      <w:r w:rsidRPr="00814572">
        <w:rPr>
          <w:sz w:val="24"/>
          <w:szCs w:val="24"/>
        </w:rPr>
        <w:t>dne</w:t>
      </w:r>
      <w:r w:rsidR="0057086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 </w:t>
      </w:r>
      <w:r w:rsidR="00983210">
        <w:rPr>
          <w:sz w:val="24"/>
          <w:szCs w:val="24"/>
        </w:rPr>
        <w:t>…….</w:t>
      </w:r>
      <w:proofErr w:type="gramEnd"/>
      <w:r w:rsidR="00983210">
        <w:rPr>
          <w:sz w:val="24"/>
          <w:szCs w:val="24"/>
        </w:rPr>
        <w:t>.</w:t>
      </w:r>
      <w:r w:rsidRPr="00814572">
        <w:rPr>
          <w:sz w:val="24"/>
          <w:szCs w:val="24"/>
        </w:rPr>
        <w:tab/>
        <w:t xml:space="preserve">V </w:t>
      </w:r>
      <w:proofErr w:type="gramStart"/>
      <w:r w:rsidR="00983210">
        <w:rPr>
          <w:sz w:val="24"/>
          <w:szCs w:val="24"/>
        </w:rPr>
        <w:t>…….</w:t>
      </w:r>
      <w:proofErr w:type="gramEnd"/>
      <w:r w:rsidR="00983210">
        <w:rPr>
          <w:sz w:val="24"/>
          <w:szCs w:val="24"/>
        </w:rPr>
        <w:t>.</w:t>
      </w:r>
      <w:r w:rsidR="00983210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dne </w:t>
      </w:r>
      <w:proofErr w:type="gramStart"/>
      <w:r w:rsidR="00983210">
        <w:rPr>
          <w:sz w:val="24"/>
          <w:szCs w:val="24"/>
        </w:rPr>
        <w:t>…….</w:t>
      </w:r>
      <w:proofErr w:type="gramEnd"/>
      <w:r w:rsidR="00983210">
        <w:rPr>
          <w:sz w:val="24"/>
          <w:szCs w:val="24"/>
        </w:rPr>
        <w:t>.</w:t>
      </w:r>
    </w:p>
    <w:p w14:paraId="1CA4E3CF" w14:textId="77777777" w:rsidR="00BE5900" w:rsidRPr="00814572" w:rsidRDefault="00BE5900" w:rsidP="00BE5900">
      <w:pPr>
        <w:tabs>
          <w:tab w:val="left" w:pos="5245"/>
        </w:tabs>
        <w:spacing w:before="120"/>
        <w:rPr>
          <w:sz w:val="24"/>
          <w:szCs w:val="24"/>
        </w:rPr>
      </w:pPr>
    </w:p>
    <w:p w14:paraId="1F07D0F0" w14:textId="77777777" w:rsidR="003F1329" w:rsidRDefault="003F1329" w:rsidP="003F1329">
      <w:pPr>
        <w:tabs>
          <w:tab w:val="left" w:pos="4820"/>
        </w:tabs>
        <w:spacing w:before="120"/>
        <w:ind w:left="709" w:hanging="709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814572">
        <w:rPr>
          <w:sz w:val="24"/>
          <w:szCs w:val="24"/>
        </w:rPr>
        <w:t>Za Držitele:</w:t>
      </w:r>
      <w:r>
        <w:rPr>
          <w:sz w:val="24"/>
          <w:szCs w:val="24"/>
        </w:rPr>
        <w:t xml:space="preserve"> </w:t>
      </w:r>
    </w:p>
    <w:p w14:paraId="09E755CA" w14:textId="77777777" w:rsidR="003F1329" w:rsidRDefault="003F1329" w:rsidP="003F1329">
      <w:pPr>
        <w:tabs>
          <w:tab w:val="left" w:pos="4820"/>
        </w:tabs>
        <w:spacing w:before="120"/>
        <w:ind w:left="709" w:hanging="709"/>
        <w:rPr>
          <w:sz w:val="24"/>
          <w:szCs w:val="24"/>
        </w:rPr>
      </w:pPr>
    </w:p>
    <w:p w14:paraId="0AD2EE9E" w14:textId="77777777" w:rsidR="003F1329" w:rsidRDefault="003F1329" w:rsidP="003F1329">
      <w:pPr>
        <w:tabs>
          <w:tab w:val="left" w:pos="4820"/>
        </w:tabs>
        <w:spacing w:before="120"/>
        <w:ind w:left="709" w:hanging="709"/>
        <w:rPr>
          <w:sz w:val="24"/>
          <w:szCs w:val="24"/>
        </w:rPr>
      </w:pPr>
    </w:p>
    <w:p w14:paraId="5918DAC5" w14:textId="77777777" w:rsidR="003F1329" w:rsidRDefault="003F1329" w:rsidP="003F1329">
      <w:pPr>
        <w:tabs>
          <w:tab w:val="left" w:pos="4820"/>
        </w:tabs>
        <w:spacing w:before="120"/>
        <w:ind w:left="709" w:hanging="709"/>
        <w:rPr>
          <w:sz w:val="24"/>
          <w:szCs w:val="24"/>
        </w:rPr>
      </w:pPr>
    </w:p>
    <w:p w14:paraId="298D9A53" w14:textId="77777777" w:rsidR="003F1329" w:rsidRDefault="003F1329" w:rsidP="003F1329">
      <w:pPr>
        <w:tabs>
          <w:tab w:val="left" w:pos="4820"/>
        </w:tabs>
        <w:spacing w:before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>Ing. Antonín Klimša, MBA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787DD4">
        <w:rPr>
          <w:sz w:val="24"/>
          <w:szCs w:val="24"/>
        </w:rPr>
        <w:t xml:space="preserve">Juan Carlos </w:t>
      </w:r>
      <w:proofErr w:type="spellStart"/>
      <w:r w:rsidRPr="00787DD4">
        <w:rPr>
          <w:sz w:val="24"/>
          <w:szCs w:val="24"/>
        </w:rPr>
        <w:t>Conde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Ibarra</w:t>
      </w:r>
      <w:proofErr w:type="spellEnd"/>
      <w:r>
        <w:rPr>
          <w:sz w:val="24"/>
          <w:szCs w:val="24"/>
        </w:rPr>
        <w:t xml:space="preserve">, </w:t>
      </w:r>
    </w:p>
    <w:p w14:paraId="38662510" w14:textId="77777777" w:rsidR="003F1329" w:rsidRDefault="003F1329" w:rsidP="003F1329">
      <w:pPr>
        <w:tabs>
          <w:tab w:val="left" w:pos="4253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výkonný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 w:rsidRPr="00787DD4">
        <w:rPr>
          <w:sz w:val="24"/>
          <w:szCs w:val="24"/>
        </w:rPr>
        <w:t>Gintaras</w:t>
      </w:r>
      <w:proofErr w:type="spellEnd"/>
      <w:r w:rsidRPr="00787DD4">
        <w:rPr>
          <w:sz w:val="24"/>
          <w:szCs w:val="24"/>
        </w:rPr>
        <w:t xml:space="preserve"> </w:t>
      </w:r>
      <w:proofErr w:type="spellStart"/>
      <w:r w:rsidRPr="00787DD4">
        <w:rPr>
          <w:sz w:val="24"/>
          <w:szCs w:val="24"/>
        </w:rPr>
        <w:t>Miciulis</w:t>
      </w:r>
      <w:proofErr w:type="spellEnd"/>
      <w:r w:rsidRPr="00211427">
        <w:rPr>
          <w:sz w:val="24"/>
          <w:szCs w:val="24"/>
        </w:rPr>
        <w:t xml:space="preserve"> </w:t>
      </w:r>
    </w:p>
    <w:p w14:paraId="41A8B885" w14:textId="77777777" w:rsidR="003F1329" w:rsidRPr="00211427" w:rsidRDefault="003F1329" w:rsidP="003F1329">
      <w:pPr>
        <w:tabs>
          <w:tab w:val="left" w:pos="4253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jednatelé</w:t>
      </w:r>
    </w:p>
    <w:p w14:paraId="7CC432F8" w14:textId="77777777" w:rsidR="00392054" w:rsidRDefault="00392054" w:rsidP="00192421">
      <w:pPr>
        <w:tabs>
          <w:tab w:val="left" w:pos="5245"/>
        </w:tabs>
        <w:spacing w:before="120"/>
        <w:rPr>
          <w:sz w:val="24"/>
          <w:szCs w:val="24"/>
        </w:rPr>
      </w:pPr>
    </w:p>
    <w:p w14:paraId="0DE44BD5" w14:textId="77777777" w:rsidR="00E34D2A" w:rsidRDefault="00E34D2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233152" w14:textId="33B9DF08" w:rsidR="006F4769" w:rsidRPr="00DC213B" w:rsidRDefault="006F4769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  <w:r w:rsidRPr="00DC213B">
        <w:rPr>
          <w:b/>
          <w:sz w:val="24"/>
          <w:szCs w:val="24"/>
        </w:rPr>
        <w:lastRenderedPageBreak/>
        <w:t>OBCHODNÍ TAJEMSTVÍ</w:t>
      </w:r>
    </w:p>
    <w:p w14:paraId="7F27D799" w14:textId="17055C8A" w:rsidR="006F4769" w:rsidRPr="00F77DE4" w:rsidRDefault="006F4769" w:rsidP="006F4769">
      <w:pPr>
        <w:pStyle w:val="Zkladntext"/>
        <w:spacing w:after="120"/>
        <w:rPr>
          <w:sz w:val="24"/>
          <w:szCs w:val="24"/>
        </w:rPr>
      </w:pPr>
      <w:r w:rsidRPr="00F77DE4">
        <w:rPr>
          <w:sz w:val="24"/>
          <w:szCs w:val="24"/>
        </w:rPr>
        <w:t xml:space="preserve">PŘÍLOHA </w:t>
      </w:r>
      <w:r w:rsidR="004E202E" w:rsidRPr="00F77DE4">
        <w:rPr>
          <w:sz w:val="24"/>
          <w:szCs w:val="24"/>
        </w:rPr>
        <w:t xml:space="preserve">Č. </w:t>
      </w:r>
      <w:r w:rsidR="004E202E">
        <w:rPr>
          <w:sz w:val="24"/>
          <w:szCs w:val="24"/>
        </w:rPr>
        <w:t>1</w:t>
      </w:r>
    </w:p>
    <w:p w14:paraId="36870D5B" w14:textId="7B05A87E"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1854F1" w:rsidRPr="001854F1">
        <w:rPr>
          <w:sz w:val="24"/>
          <w:szCs w:val="24"/>
          <w:highlight w:val="black"/>
          <w:lang w:eastAsia="en-US"/>
        </w:rPr>
        <w:t>XXXX</w:t>
      </w:r>
    </w:p>
    <w:p w14:paraId="761830CD" w14:textId="77777777"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  <w:r w:rsidRPr="002F6CB9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</w:p>
    <w:p w14:paraId="19151306" w14:textId="77777777"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</w:p>
    <w:p w14:paraId="58878C0B" w14:textId="77777777" w:rsidR="006F4769" w:rsidRPr="00727536" w:rsidRDefault="00727536" w:rsidP="00727536">
      <w:pPr>
        <w:pStyle w:val="Odstavecseseznamem"/>
        <w:numPr>
          <w:ilvl w:val="0"/>
          <w:numId w:val="16"/>
        </w:num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Přípravkem dle této Smlouvy se rozumí: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289"/>
      </w:tblGrid>
      <w:tr w:rsidR="006F4769" w:rsidRPr="002F6CB9" w14:paraId="0437CFF2" w14:textId="77777777" w:rsidTr="00DC213B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63146B0B" w14:textId="77777777" w:rsidR="006F4769" w:rsidRPr="002F6CB9" w:rsidRDefault="006F4769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15B782A" w14:textId="77777777" w:rsidR="006F4769" w:rsidRPr="002F6CB9" w:rsidRDefault="006F4769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Název </w:t>
            </w:r>
            <w:r>
              <w:rPr>
                <w:b/>
              </w:rPr>
              <w:t>P</w:t>
            </w:r>
            <w:r w:rsidRPr="002F6CB9">
              <w:rPr>
                <w:b/>
              </w:rPr>
              <w:t xml:space="preserve">řípravku 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4D1D9DB4" w14:textId="77777777" w:rsidR="006F4769" w:rsidRPr="002F6CB9" w:rsidRDefault="006F4769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Doplněk názvu </w:t>
            </w:r>
          </w:p>
        </w:tc>
      </w:tr>
      <w:tr w:rsidR="006F4769" w:rsidRPr="002F6CB9" w14:paraId="7963BF38" w14:textId="77777777" w:rsidTr="00DC213B">
        <w:trPr>
          <w:trHeight w:val="266"/>
        </w:trPr>
        <w:tc>
          <w:tcPr>
            <w:tcW w:w="1242" w:type="dxa"/>
            <w:vAlign w:val="center"/>
          </w:tcPr>
          <w:p w14:paraId="6C312A50" w14:textId="29EDD74D" w:rsidR="006F4769" w:rsidRPr="004E202E" w:rsidRDefault="00425563" w:rsidP="00C778F3">
            <w:pPr>
              <w:tabs>
                <w:tab w:val="left" w:pos="5245"/>
              </w:tabs>
              <w:spacing w:before="120"/>
              <w:jc w:val="center"/>
            </w:pPr>
            <w:proofErr w:type="spellStart"/>
            <w:r w:rsidRPr="00425563">
              <w:rPr>
                <w:szCs w:val="24"/>
                <w:highlight w:val="black"/>
              </w:rPr>
              <w:t>xxxxxxx</w:t>
            </w:r>
            <w:proofErr w:type="spellEnd"/>
          </w:p>
        </w:tc>
        <w:tc>
          <w:tcPr>
            <w:tcW w:w="2835" w:type="dxa"/>
          </w:tcPr>
          <w:p w14:paraId="35313021" w14:textId="6463DC99" w:rsidR="006F4769" w:rsidRPr="004E202E" w:rsidRDefault="00425563" w:rsidP="00C778F3">
            <w:pPr>
              <w:tabs>
                <w:tab w:val="left" w:pos="5245"/>
              </w:tabs>
              <w:spacing w:before="120"/>
            </w:pPr>
            <w:r w:rsidRPr="00425563">
              <w:rPr>
                <w:highlight w:val="black"/>
              </w:rPr>
              <w:t>XXXX</w:t>
            </w:r>
          </w:p>
        </w:tc>
        <w:tc>
          <w:tcPr>
            <w:tcW w:w="3289" w:type="dxa"/>
            <w:vAlign w:val="center"/>
          </w:tcPr>
          <w:p w14:paraId="3B103F93" w14:textId="073083F0" w:rsidR="006F4769" w:rsidRPr="004E202E" w:rsidRDefault="00425563" w:rsidP="00C778F3">
            <w:pPr>
              <w:tabs>
                <w:tab w:val="left" w:pos="5245"/>
              </w:tabs>
              <w:spacing w:before="120"/>
              <w:jc w:val="center"/>
            </w:pPr>
            <w:r w:rsidRPr="00425563">
              <w:rPr>
                <w:highlight w:val="black"/>
              </w:rPr>
              <w:t>XXXXXXXXXXXXXXX</w:t>
            </w:r>
          </w:p>
        </w:tc>
      </w:tr>
      <w:tr w:rsidR="004E202E" w:rsidRPr="002F6CB9" w14:paraId="3B3B0593" w14:textId="77777777" w:rsidTr="00DC213B">
        <w:trPr>
          <w:trHeight w:val="266"/>
        </w:trPr>
        <w:tc>
          <w:tcPr>
            <w:tcW w:w="1242" w:type="dxa"/>
            <w:vAlign w:val="center"/>
          </w:tcPr>
          <w:p w14:paraId="5FB04913" w14:textId="04EDAE56" w:rsidR="004E202E" w:rsidRPr="004E202E" w:rsidRDefault="00425563" w:rsidP="00C778F3">
            <w:pPr>
              <w:tabs>
                <w:tab w:val="left" w:pos="5245"/>
              </w:tabs>
              <w:spacing w:before="120"/>
              <w:jc w:val="center"/>
              <w:rPr>
                <w:szCs w:val="24"/>
              </w:rPr>
            </w:pPr>
            <w:proofErr w:type="spellStart"/>
            <w:r w:rsidRPr="00425563">
              <w:rPr>
                <w:szCs w:val="24"/>
                <w:highlight w:val="black"/>
              </w:rPr>
              <w:t>xxxxxxx</w:t>
            </w:r>
            <w:proofErr w:type="spellEnd"/>
          </w:p>
        </w:tc>
        <w:tc>
          <w:tcPr>
            <w:tcW w:w="2835" w:type="dxa"/>
          </w:tcPr>
          <w:p w14:paraId="08F03F9D" w14:textId="76890CAF" w:rsidR="004E202E" w:rsidRPr="004E202E" w:rsidRDefault="00425563" w:rsidP="00C778F3">
            <w:pPr>
              <w:tabs>
                <w:tab w:val="left" w:pos="5245"/>
              </w:tabs>
              <w:spacing w:before="120"/>
            </w:pPr>
            <w:r w:rsidRPr="00425563">
              <w:rPr>
                <w:highlight w:val="black"/>
              </w:rPr>
              <w:t>XXXX</w:t>
            </w:r>
          </w:p>
        </w:tc>
        <w:tc>
          <w:tcPr>
            <w:tcW w:w="3289" w:type="dxa"/>
            <w:vAlign w:val="center"/>
          </w:tcPr>
          <w:p w14:paraId="03C5181F" w14:textId="079F8F43" w:rsidR="004E202E" w:rsidRPr="004E202E" w:rsidRDefault="00425563" w:rsidP="00C778F3">
            <w:pPr>
              <w:tabs>
                <w:tab w:val="left" w:pos="5245"/>
              </w:tabs>
              <w:spacing w:before="120"/>
              <w:jc w:val="center"/>
            </w:pPr>
            <w:r w:rsidRPr="00425563">
              <w:rPr>
                <w:highlight w:val="black"/>
              </w:rPr>
              <w:t>XXXXXXXXXXXXXXX</w:t>
            </w:r>
          </w:p>
        </w:tc>
      </w:tr>
    </w:tbl>
    <w:p w14:paraId="02ABB8DD" w14:textId="77777777"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10DFB0F5" w14:textId="77777777"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  <w:r w:rsidRPr="00E72EF8">
        <w:rPr>
          <w:sz w:val="24"/>
          <w:szCs w:val="24"/>
        </w:rPr>
        <w:t>Limit</w:t>
      </w:r>
      <w:r w:rsidRPr="002F6CB9">
        <w:rPr>
          <w:sz w:val="24"/>
          <w:szCs w:val="24"/>
        </w:rPr>
        <w:t xml:space="preserve"> se sjednává takto:</w:t>
      </w:r>
    </w:p>
    <w:p w14:paraId="70946319" w14:textId="0E34A805" w:rsidR="006F4769" w:rsidRPr="004E202E" w:rsidRDefault="006F4769" w:rsidP="006F4769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</w:rPr>
      </w:pPr>
      <w:r w:rsidRPr="004E202E">
        <w:rPr>
          <w:b/>
          <w:sz w:val="24"/>
          <w:szCs w:val="24"/>
        </w:rPr>
        <w:t xml:space="preserve">v 1. </w:t>
      </w:r>
      <w:r w:rsidRPr="004E202E">
        <w:rPr>
          <w:b/>
          <w:sz w:val="24"/>
        </w:rPr>
        <w:t>roce</w:t>
      </w:r>
      <w:r w:rsidRPr="004E202E">
        <w:rPr>
          <w:sz w:val="24"/>
          <w:szCs w:val="24"/>
        </w:rPr>
        <w:t xml:space="preserve">, tj. v období </w:t>
      </w:r>
      <w:r w:rsidR="00E72EF8" w:rsidRPr="004E202E">
        <w:rPr>
          <w:sz w:val="24"/>
          <w:szCs w:val="24"/>
        </w:rPr>
        <w:t>od 1.</w:t>
      </w:r>
      <w:r w:rsidR="00DC213B" w:rsidRPr="004E202E">
        <w:rPr>
          <w:sz w:val="24"/>
          <w:szCs w:val="24"/>
        </w:rPr>
        <w:t xml:space="preserve"> </w:t>
      </w:r>
      <w:r w:rsidR="00E72EF8" w:rsidRPr="004E202E">
        <w:rPr>
          <w:sz w:val="24"/>
          <w:szCs w:val="24"/>
        </w:rPr>
        <w:t>4.</w:t>
      </w:r>
      <w:r w:rsidR="00DC213B" w:rsidRPr="004E202E">
        <w:rPr>
          <w:sz w:val="24"/>
          <w:szCs w:val="24"/>
        </w:rPr>
        <w:t xml:space="preserve"> </w:t>
      </w:r>
      <w:r w:rsidR="00E72EF8" w:rsidRPr="004E202E">
        <w:rPr>
          <w:sz w:val="24"/>
          <w:szCs w:val="24"/>
        </w:rPr>
        <w:t>2020</w:t>
      </w:r>
      <w:r w:rsidRPr="004E202E">
        <w:rPr>
          <w:sz w:val="24"/>
          <w:szCs w:val="24"/>
        </w:rPr>
        <w:t xml:space="preserve"> do </w:t>
      </w:r>
      <w:r w:rsidR="00E72EF8" w:rsidRPr="004E202E">
        <w:rPr>
          <w:sz w:val="24"/>
          <w:szCs w:val="24"/>
        </w:rPr>
        <w:t>31.</w:t>
      </w:r>
      <w:r w:rsidR="00DC213B" w:rsidRPr="004E202E">
        <w:rPr>
          <w:sz w:val="24"/>
          <w:szCs w:val="24"/>
        </w:rPr>
        <w:t xml:space="preserve"> </w:t>
      </w:r>
      <w:r w:rsidR="00E72EF8" w:rsidRPr="004E202E">
        <w:rPr>
          <w:sz w:val="24"/>
          <w:szCs w:val="24"/>
        </w:rPr>
        <w:t>12.</w:t>
      </w:r>
      <w:r w:rsidR="00DC213B" w:rsidRPr="004E202E">
        <w:rPr>
          <w:sz w:val="24"/>
          <w:szCs w:val="24"/>
        </w:rPr>
        <w:t xml:space="preserve"> </w:t>
      </w:r>
      <w:r w:rsidR="00E72EF8" w:rsidRPr="004E202E">
        <w:rPr>
          <w:sz w:val="24"/>
          <w:szCs w:val="24"/>
        </w:rPr>
        <w:t>2020</w:t>
      </w:r>
      <w:r w:rsidRPr="004E202E">
        <w:rPr>
          <w:sz w:val="24"/>
          <w:szCs w:val="24"/>
        </w:rPr>
        <w:t xml:space="preserve">, </w:t>
      </w:r>
      <w:r w:rsidR="00727536" w:rsidRPr="004E202E">
        <w:rPr>
          <w:sz w:val="24"/>
          <w:szCs w:val="24"/>
        </w:rPr>
        <w:t xml:space="preserve">činí </w:t>
      </w:r>
      <w:r w:rsidRPr="004E202E">
        <w:rPr>
          <w:sz w:val="24"/>
          <w:szCs w:val="24"/>
        </w:rPr>
        <w:t xml:space="preserve">částku </w:t>
      </w:r>
      <w:r w:rsidR="00FF282F" w:rsidRPr="00FF282F">
        <w:rPr>
          <w:b/>
          <w:sz w:val="24"/>
          <w:szCs w:val="24"/>
          <w:highlight w:val="black"/>
        </w:rPr>
        <w:t>XXXXXXXX</w:t>
      </w:r>
      <w:r w:rsidR="00E72EF8" w:rsidRPr="004E202E">
        <w:rPr>
          <w:sz w:val="24"/>
          <w:szCs w:val="24"/>
        </w:rPr>
        <w:t xml:space="preserve"> </w:t>
      </w:r>
      <w:r w:rsidRPr="004E202E">
        <w:rPr>
          <w:b/>
          <w:sz w:val="24"/>
        </w:rPr>
        <w:t>Kč</w:t>
      </w:r>
      <w:r w:rsidRPr="004E202E">
        <w:rPr>
          <w:sz w:val="24"/>
        </w:rPr>
        <w:t xml:space="preserve"> (</w:t>
      </w:r>
      <w:r w:rsidRPr="004E202E">
        <w:rPr>
          <w:i/>
          <w:sz w:val="24"/>
        </w:rPr>
        <w:t>slovy</w:t>
      </w:r>
      <w:r w:rsidR="0020451B" w:rsidRPr="004E202E">
        <w:rPr>
          <w:i/>
          <w:sz w:val="24"/>
        </w:rPr>
        <w:t>:</w:t>
      </w:r>
      <w:r w:rsidR="00E72EF8" w:rsidRPr="004E202E">
        <w:rPr>
          <w:i/>
          <w:sz w:val="24"/>
        </w:rPr>
        <w:t xml:space="preserve"> </w:t>
      </w:r>
      <w:r w:rsidR="00FF282F" w:rsidRPr="00FF282F">
        <w:rPr>
          <w:sz w:val="24"/>
          <w:highlight w:val="black"/>
        </w:rPr>
        <w:t>XXXXXXXXX</w:t>
      </w:r>
      <w:r w:rsidRPr="004E202E">
        <w:rPr>
          <w:sz w:val="24"/>
        </w:rPr>
        <w:t xml:space="preserve"> korun českých</w:t>
      </w:r>
      <w:r w:rsidRPr="004E202E">
        <w:rPr>
          <w:sz w:val="24"/>
          <w:szCs w:val="24"/>
        </w:rPr>
        <w:t>);</w:t>
      </w:r>
    </w:p>
    <w:p w14:paraId="07AA9A7D" w14:textId="6E06FE29" w:rsidR="006F4769" w:rsidRPr="004E202E" w:rsidRDefault="006F4769" w:rsidP="006F4769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</w:rPr>
      </w:pPr>
      <w:r w:rsidRPr="004E202E">
        <w:rPr>
          <w:b/>
          <w:sz w:val="24"/>
          <w:szCs w:val="24"/>
        </w:rPr>
        <w:t xml:space="preserve">v 2. </w:t>
      </w:r>
      <w:r w:rsidRPr="004E202E">
        <w:rPr>
          <w:b/>
          <w:sz w:val="24"/>
        </w:rPr>
        <w:t>roce</w:t>
      </w:r>
      <w:r w:rsidRPr="004E202E">
        <w:rPr>
          <w:sz w:val="24"/>
          <w:szCs w:val="24"/>
        </w:rPr>
        <w:t xml:space="preserve">, tj. v období </w:t>
      </w:r>
      <w:r w:rsidR="00E72EF8" w:rsidRPr="004E202E">
        <w:rPr>
          <w:sz w:val="24"/>
          <w:szCs w:val="24"/>
        </w:rPr>
        <w:t>od 1.</w:t>
      </w:r>
      <w:r w:rsidR="00DC213B" w:rsidRPr="004E202E">
        <w:rPr>
          <w:sz w:val="24"/>
          <w:szCs w:val="24"/>
        </w:rPr>
        <w:t xml:space="preserve"> </w:t>
      </w:r>
      <w:r w:rsidR="00E72EF8" w:rsidRPr="004E202E">
        <w:rPr>
          <w:sz w:val="24"/>
          <w:szCs w:val="24"/>
        </w:rPr>
        <w:t>1.</w:t>
      </w:r>
      <w:r w:rsidR="00DC213B" w:rsidRPr="004E202E">
        <w:rPr>
          <w:sz w:val="24"/>
          <w:szCs w:val="24"/>
        </w:rPr>
        <w:t xml:space="preserve"> </w:t>
      </w:r>
      <w:r w:rsidR="00E72EF8" w:rsidRPr="004E202E">
        <w:rPr>
          <w:sz w:val="24"/>
          <w:szCs w:val="24"/>
        </w:rPr>
        <w:t xml:space="preserve">2021 </w:t>
      </w:r>
      <w:r w:rsidRPr="004E202E">
        <w:rPr>
          <w:sz w:val="24"/>
          <w:szCs w:val="24"/>
        </w:rPr>
        <w:t>do</w:t>
      </w:r>
      <w:r w:rsidR="00E72EF8" w:rsidRPr="004E202E">
        <w:rPr>
          <w:sz w:val="24"/>
          <w:szCs w:val="24"/>
        </w:rPr>
        <w:t xml:space="preserve"> 31.</w:t>
      </w:r>
      <w:r w:rsidR="00DC213B" w:rsidRPr="004E202E">
        <w:rPr>
          <w:sz w:val="24"/>
          <w:szCs w:val="24"/>
        </w:rPr>
        <w:t xml:space="preserve"> </w:t>
      </w:r>
      <w:r w:rsidR="00E72EF8" w:rsidRPr="004E202E">
        <w:rPr>
          <w:sz w:val="24"/>
          <w:szCs w:val="24"/>
        </w:rPr>
        <w:t>12.</w:t>
      </w:r>
      <w:r w:rsidR="00DC213B" w:rsidRPr="004E202E">
        <w:rPr>
          <w:sz w:val="24"/>
          <w:szCs w:val="24"/>
        </w:rPr>
        <w:t xml:space="preserve"> </w:t>
      </w:r>
      <w:r w:rsidR="00E72EF8" w:rsidRPr="004E202E">
        <w:rPr>
          <w:sz w:val="24"/>
          <w:szCs w:val="24"/>
        </w:rPr>
        <w:t>2021,</w:t>
      </w:r>
      <w:r w:rsidRPr="004E202E">
        <w:rPr>
          <w:sz w:val="24"/>
          <w:szCs w:val="24"/>
        </w:rPr>
        <w:t xml:space="preserve"> </w:t>
      </w:r>
      <w:r w:rsidR="00727536" w:rsidRPr="004E202E">
        <w:rPr>
          <w:sz w:val="24"/>
          <w:szCs w:val="24"/>
        </w:rPr>
        <w:t xml:space="preserve">činí </w:t>
      </w:r>
      <w:r w:rsidRPr="004E202E">
        <w:rPr>
          <w:sz w:val="24"/>
          <w:szCs w:val="24"/>
        </w:rPr>
        <w:t xml:space="preserve">částku </w:t>
      </w:r>
      <w:r w:rsidR="00FF282F" w:rsidRPr="00FF282F">
        <w:rPr>
          <w:b/>
          <w:sz w:val="24"/>
          <w:szCs w:val="24"/>
          <w:highlight w:val="black"/>
        </w:rPr>
        <w:t>XXXXXXXX</w:t>
      </w:r>
      <w:r w:rsidR="00E72EF8" w:rsidRPr="004E202E">
        <w:rPr>
          <w:sz w:val="24"/>
          <w:szCs w:val="24"/>
        </w:rPr>
        <w:t xml:space="preserve"> </w:t>
      </w:r>
      <w:r w:rsidRPr="004E202E">
        <w:rPr>
          <w:b/>
          <w:sz w:val="24"/>
        </w:rPr>
        <w:t>Kč</w:t>
      </w:r>
      <w:r w:rsidRPr="004E202E">
        <w:rPr>
          <w:sz w:val="24"/>
        </w:rPr>
        <w:t xml:space="preserve"> (</w:t>
      </w:r>
      <w:r w:rsidRPr="004E202E">
        <w:rPr>
          <w:i/>
          <w:sz w:val="24"/>
        </w:rPr>
        <w:t>slovy</w:t>
      </w:r>
      <w:r w:rsidR="0020451B" w:rsidRPr="004E202E">
        <w:rPr>
          <w:i/>
          <w:sz w:val="24"/>
        </w:rPr>
        <w:t>:</w:t>
      </w:r>
      <w:r w:rsidRPr="004E202E">
        <w:rPr>
          <w:sz w:val="24"/>
        </w:rPr>
        <w:t xml:space="preserve"> </w:t>
      </w:r>
      <w:r w:rsidR="00FF282F" w:rsidRPr="00FF282F">
        <w:rPr>
          <w:sz w:val="24"/>
          <w:highlight w:val="black"/>
        </w:rPr>
        <w:t>XXXXXXXXX</w:t>
      </w:r>
      <w:r w:rsidR="00E72EF8" w:rsidRPr="004E202E">
        <w:rPr>
          <w:sz w:val="24"/>
        </w:rPr>
        <w:t xml:space="preserve"> </w:t>
      </w:r>
      <w:r w:rsidRPr="004E202E">
        <w:rPr>
          <w:sz w:val="24"/>
        </w:rPr>
        <w:t>korun českých</w:t>
      </w:r>
      <w:r w:rsidRPr="004E202E">
        <w:rPr>
          <w:sz w:val="24"/>
          <w:szCs w:val="24"/>
        </w:rPr>
        <w:t>);</w:t>
      </w:r>
    </w:p>
    <w:p w14:paraId="36F5702C" w14:textId="3694031E" w:rsidR="006F4769" w:rsidRPr="004E202E" w:rsidRDefault="006F4769" w:rsidP="006F4769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</w:rPr>
      </w:pPr>
      <w:r w:rsidRPr="004E202E">
        <w:rPr>
          <w:b/>
          <w:sz w:val="24"/>
          <w:szCs w:val="24"/>
        </w:rPr>
        <w:t xml:space="preserve">ve 3. roce, </w:t>
      </w:r>
      <w:r w:rsidRPr="004E202E">
        <w:rPr>
          <w:sz w:val="24"/>
          <w:szCs w:val="24"/>
        </w:rPr>
        <w:t xml:space="preserve">tj. v období od </w:t>
      </w:r>
      <w:r w:rsidR="00E72EF8" w:rsidRPr="004E202E">
        <w:rPr>
          <w:sz w:val="24"/>
          <w:szCs w:val="24"/>
        </w:rPr>
        <w:t>1.</w:t>
      </w:r>
      <w:r w:rsidR="00DC213B" w:rsidRPr="004E202E">
        <w:rPr>
          <w:sz w:val="24"/>
          <w:szCs w:val="24"/>
        </w:rPr>
        <w:t xml:space="preserve"> </w:t>
      </w:r>
      <w:r w:rsidR="00E72EF8" w:rsidRPr="004E202E">
        <w:rPr>
          <w:sz w:val="24"/>
          <w:szCs w:val="24"/>
        </w:rPr>
        <w:t>1.</w:t>
      </w:r>
      <w:r w:rsidR="00DC213B" w:rsidRPr="004E202E">
        <w:rPr>
          <w:sz w:val="24"/>
          <w:szCs w:val="24"/>
        </w:rPr>
        <w:t xml:space="preserve"> </w:t>
      </w:r>
      <w:r w:rsidR="00E72EF8" w:rsidRPr="004E202E">
        <w:rPr>
          <w:sz w:val="24"/>
          <w:szCs w:val="24"/>
        </w:rPr>
        <w:t xml:space="preserve">2022 </w:t>
      </w:r>
      <w:r w:rsidRPr="004E202E">
        <w:rPr>
          <w:sz w:val="24"/>
          <w:szCs w:val="24"/>
        </w:rPr>
        <w:t>do</w:t>
      </w:r>
      <w:r w:rsidR="00E72EF8" w:rsidRPr="004E202E">
        <w:rPr>
          <w:sz w:val="24"/>
          <w:szCs w:val="24"/>
        </w:rPr>
        <w:t xml:space="preserve"> 31.</w:t>
      </w:r>
      <w:r w:rsidR="00DC213B" w:rsidRPr="004E202E">
        <w:rPr>
          <w:sz w:val="24"/>
          <w:szCs w:val="24"/>
        </w:rPr>
        <w:t xml:space="preserve"> </w:t>
      </w:r>
      <w:r w:rsidR="00E72EF8" w:rsidRPr="004E202E">
        <w:rPr>
          <w:sz w:val="24"/>
          <w:szCs w:val="24"/>
        </w:rPr>
        <w:t>12.</w:t>
      </w:r>
      <w:r w:rsidR="00DC213B" w:rsidRPr="004E202E">
        <w:rPr>
          <w:sz w:val="24"/>
          <w:szCs w:val="24"/>
        </w:rPr>
        <w:t xml:space="preserve"> </w:t>
      </w:r>
      <w:r w:rsidR="006D43EF" w:rsidRPr="004E202E">
        <w:rPr>
          <w:sz w:val="24"/>
          <w:szCs w:val="24"/>
        </w:rPr>
        <w:t>2022, činí</w:t>
      </w:r>
      <w:r w:rsidR="00727536" w:rsidRPr="004E202E">
        <w:rPr>
          <w:sz w:val="24"/>
          <w:szCs w:val="24"/>
        </w:rPr>
        <w:t xml:space="preserve"> </w:t>
      </w:r>
      <w:r w:rsidRPr="004E202E">
        <w:rPr>
          <w:sz w:val="24"/>
          <w:szCs w:val="24"/>
        </w:rPr>
        <w:t xml:space="preserve">částku </w:t>
      </w:r>
      <w:r w:rsidR="00FF282F" w:rsidRPr="00FF282F">
        <w:rPr>
          <w:b/>
          <w:sz w:val="24"/>
          <w:szCs w:val="24"/>
          <w:highlight w:val="black"/>
        </w:rPr>
        <w:t>XXXXXXXX</w:t>
      </w:r>
      <w:r w:rsidR="00E72EF8" w:rsidRPr="004E202E">
        <w:rPr>
          <w:sz w:val="24"/>
          <w:szCs w:val="24"/>
        </w:rPr>
        <w:t xml:space="preserve"> </w:t>
      </w:r>
      <w:r w:rsidRPr="004E202E">
        <w:rPr>
          <w:b/>
          <w:sz w:val="24"/>
        </w:rPr>
        <w:t>Kč</w:t>
      </w:r>
      <w:r w:rsidRPr="004E202E">
        <w:rPr>
          <w:sz w:val="24"/>
        </w:rPr>
        <w:t xml:space="preserve"> (</w:t>
      </w:r>
      <w:r w:rsidRPr="004E202E">
        <w:rPr>
          <w:i/>
          <w:sz w:val="24"/>
        </w:rPr>
        <w:t>slovy</w:t>
      </w:r>
      <w:r w:rsidR="0020451B" w:rsidRPr="004E202E">
        <w:rPr>
          <w:i/>
          <w:sz w:val="24"/>
        </w:rPr>
        <w:t>:</w:t>
      </w:r>
      <w:r w:rsidRPr="004E202E">
        <w:rPr>
          <w:sz w:val="24"/>
        </w:rPr>
        <w:t xml:space="preserve"> </w:t>
      </w:r>
      <w:r w:rsidR="00FF282F" w:rsidRPr="00FF282F">
        <w:rPr>
          <w:sz w:val="24"/>
          <w:highlight w:val="black"/>
        </w:rPr>
        <w:t>XXXXXXXXX</w:t>
      </w:r>
      <w:r w:rsidR="00E72EF8" w:rsidRPr="004E202E">
        <w:rPr>
          <w:sz w:val="24"/>
        </w:rPr>
        <w:t xml:space="preserve"> </w:t>
      </w:r>
      <w:r w:rsidRPr="004E202E">
        <w:rPr>
          <w:sz w:val="24"/>
        </w:rPr>
        <w:t>korun českých</w:t>
      </w:r>
      <w:r w:rsidRPr="004E202E">
        <w:rPr>
          <w:sz w:val="24"/>
          <w:szCs w:val="24"/>
        </w:rPr>
        <w:t xml:space="preserve">).   </w:t>
      </w:r>
    </w:p>
    <w:p w14:paraId="4A8D93D5" w14:textId="4C586041" w:rsidR="00E72EF8" w:rsidRPr="004E202E" w:rsidRDefault="00E72EF8" w:rsidP="006F4769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</w:rPr>
      </w:pPr>
      <w:r w:rsidRPr="004E202E">
        <w:rPr>
          <w:b/>
          <w:sz w:val="24"/>
          <w:szCs w:val="24"/>
        </w:rPr>
        <w:t xml:space="preserve">ve 4. roce, </w:t>
      </w:r>
      <w:r w:rsidRPr="004E202E">
        <w:rPr>
          <w:sz w:val="24"/>
          <w:szCs w:val="24"/>
        </w:rPr>
        <w:t>tj. v období od 1.</w:t>
      </w:r>
      <w:r w:rsidR="00DC213B" w:rsidRPr="004E202E">
        <w:rPr>
          <w:sz w:val="24"/>
          <w:szCs w:val="24"/>
        </w:rPr>
        <w:t xml:space="preserve"> </w:t>
      </w:r>
      <w:r w:rsidRPr="004E202E">
        <w:rPr>
          <w:sz w:val="24"/>
          <w:szCs w:val="24"/>
        </w:rPr>
        <w:t>1.</w:t>
      </w:r>
      <w:r w:rsidR="00DC213B" w:rsidRPr="004E202E">
        <w:rPr>
          <w:sz w:val="24"/>
          <w:szCs w:val="24"/>
        </w:rPr>
        <w:t xml:space="preserve"> </w:t>
      </w:r>
      <w:r w:rsidRPr="004E202E">
        <w:rPr>
          <w:sz w:val="24"/>
          <w:szCs w:val="24"/>
        </w:rPr>
        <w:t>2023 do 3</w:t>
      </w:r>
      <w:r w:rsidR="00333F99" w:rsidRPr="004E202E">
        <w:rPr>
          <w:sz w:val="24"/>
          <w:szCs w:val="24"/>
        </w:rPr>
        <w:t>1</w:t>
      </w:r>
      <w:r w:rsidRPr="004E202E">
        <w:rPr>
          <w:sz w:val="24"/>
          <w:szCs w:val="24"/>
        </w:rPr>
        <w:t>.</w:t>
      </w:r>
      <w:r w:rsidR="00DC213B" w:rsidRPr="004E202E">
        <w:rPr>
          <w:sz w:val="24"/>
          <w:szCs w:val="24"/>
        </w:rPr>
        <w:t xml:space="preserve"> </w:t>
      </w:r>
      <w:r w:rsidRPr="004E202E">
        <w:rPr>
          <w:sz w:val="24"/>
          <w:szCs w:val="24"/>
        </w:rPr>
        <w:t>3.</w:t>
      </w:r>
      <w:r w:rsidR="00DC213B" w:rsidRPr="004E202E">
        <w:rPr>
          <w:sz w:val="24"/>
          <w:szCs w:val="24"/>
        </w:rPr>
        <w:t xml:space="preserve"> </w:t>
      </w:r>
      <w:r w:rsidR="00BD7D07">
        <w:rPr>
          <w:sz w:val="24"/>
          <w:szCs w:val="24"/>
        </w:rPr>
        <w:t>2023</w:t>
      </w:r>
      <w:r w:rsidRPr="004E202E">
        <w:rPr>
          <w:sz w:val="24"/>
          <w:szCs w:val="24"/>
        </w:rPr>
        <w:t>, činí částku</w:t>
      </w:r>
      <w:r w:rsidRPr="004E202E">
        <w:rPr>
          <w:b/>
          <w:sz w:val="24"/>
          <w:szCs w:val="24"/>
        </w:rPr>
        <w:t xml:space="preserve"> </w:t>
      </w:r>
      <w:r w:rsidR="00FF282F" w:rsidRPr="00FF282F">
        <w:rPr>
          <w:b/>
          <w:sz w:val="24"/>
          <w:szCs w:val="24"/>
          <w:highlight w:val="black"/>
        </w:rPr>
        <w:t>XXXXXXXX</w:t>
      </w:r>
      <w:r w:rsidRPr="004E202E">
        <w:rPr>
          <w:b/>
          <w:sz w:val="24"/>
          <w:szCs w:val="24"/>
        </w:rPr>
        <w:t xml:space="preserve"> Kč </w:t>
      </w:r>
      <w:r w:rsidRPr="004E202E">
        <w:rPr>
          <w:sz w:val="24"/>
          <w:szCs w:val="24"/>
        </w:rPr>
        <w:t>(slovy</w:t>
      </w:r>
      <w:r w:rsidR="0020451B" w:rsidRPr="004E202E">
        <w:rPr>
          <w:sz w:val="24"/>
          <w:szCs w:val="24"/>
        </w:rPr>
        <w:t>:</w:t>
      </w:r>
      <w:r w:rsidRPr="004E202E">
        <w:rPr>
          <w:sz w:val="24"/>
          <w:szCs w:val="24"/>
        </w:rPr>
        <w:t xml:space="preserve"> </w:t>
      </w:r>
      <w:r w:rsidR="00FF282F" w:rsidRPr="00FF282F">
        <w:rPr>
          <w:sz w:val="24"/>
          <w:szCs w:val="24"/>
          <w:highlight w:val="black"/>
        </w:rPr>
        <w:t>XXXXXXXXX</w:t>
      </w:r>
      <w:r w:rsidRPr="004E202E">
        <w:rPr>
          <w:sz w:val="24"/>
          <w:szCs w:val="24"/>
        </w:rPr>
        <w:t xml:space="preserve"> korun českých)</w:t>
      </w:r>
    </w:p>
    <w:p w14:paraId="00DD1BC2" w14:textId="77777777" w:rsidR="006F4769" w:rsidRPr="00F04D33" w:rsidRDefault="006F4769" w:rsidP="006F4769">
      <w:pPr>
        <w:tabs>
          <w:tab w:val="left" w:pos="5245"/>
        </w:tabs>
        <w:spacing w:before="120"/>
        <w:rPr>
          <w:sz w:val="24"/>
          <w:szCs w:val="24"/>
          <w:highlight w:val="green"/>
        </w:rPr>
      </w:pPr>
    </w:p>
    <w:p w14:paraId="3D7E97CD" w14:textId="77777777"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3C926166" w14:textId="77777777" w:rsidR="006F4769" w:rsidRPr="002F6CB9" w:rsidRDefault="006F4769" w:rsidP="006F4769">
      <w:pPr>
        <w:tabs>
          <w:tab w:val="left" w:pos="5245"/>
        </w:tabs>
        <w:rPr>
          <w:sz w:val="24"/>
          <w:szCs w:val="24"/>
        </w:rPr>
      </w:pPr>
      <w:r w:rsidRPr="002F6CB9">
        <w:rPr>
          <w:sz w:val="24"/>
          <w:szCs w:val="24"/>
        </w:rPr>
        <w:t xml:space="preserve">V …… dne </w:t>
      </w:r>
      <w:r>
        <w:rPr>
          <w:sz w:val="24"/>
          <w:szCs w:val="24"/>
        </w:rPr>
        <w:t>…</w:t>
      </w:r>
      <w:r w:rsidRPr="002F6CB9">
        <w:rPr>
          <w:sz w:val="24"/>
          <w:szCs w:val="24"/>
        </w:rPr>
        <w:tab/>
        <w:t xml:space="preserve">V </w:t>
      </w:r>
      <w:proofErr w:type="gramStart"/>
      <w:r w:rsidRPr="002F6CB9">
        <w:rPr>
          <w:sz w:val="24"/>
          <w:szCs w:val="24"/>
        </w:rPr>
        <w:t>…….</w:t>
      </w:r>
      <w:proofErr w:type="gramEnd"/>
      <w:r w:rsidRPr="002F6CB9">
        <w:rPr>
          <w:sz w:val="24"/>
          <w:szCs w:val="24"/>
        </w:rPr>
        <w:t xml:space="preserve">. </w:t>
      </w:r>
      <w:proofErr w:type="gramStart"/>
      <w:r w:rsidRPr="002F6CB9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Pr="002F6CB9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</w:p>
    <w:p w14:paraId="56AF67C3" w14:textId="77777777"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7B276586" w14:textId="77777777" w:rsidR="003F1329" w:rsidRDefault="003F1329" w:rsidP="003F1329">
      <w:pPr>
        <w:tabs>
          <w:tab w:val="left" w:pos="4820"/>
        </w:tabs>
        <w:spacing w:before="120"/>
        <w:ind w:left="709" w:hanging="709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814572">
        <w:rPr>
          <w:sz w:val="24"/>
          <w:szCs w:val="24"/>
        </w:rPr>
        <w:t>Za Držitele:</w:t>
      </w:r>
      <w:r>
        <w:rPr>
          <w:sz w:val="24"/>
          <w:szCs w:val="24"/>
        </w:rPr>
        <w:t xml:space="preserve"> </w:t>
      </w:r>
    </w:p>
    <w:p w14:paraId="316EBE9D" w14:textId="77777777" w:rsidR="003F1329" w:rsidRDefault="003F1329" w:rsidP="003F1329">
      <w:pPr>
        <w:tabs>
          <w:tab w:val="left" w:pos="4820"/>
        </w:tabs>
        <w:spacing w:before="120"/>
        <w:ind w:left="709" w:hanging="709"/>
        <w:rPr>
          <w:sz w:val="24"/>
          <w:szCs w:val="24"/>
        </w:rPr>
      </w:pPr>
    </w:p>
    <w:p w14:paraId="00936D79" w14:textId="77777777" w:rsidR="003F1329" w:rsidRDefault="003F1329" w:rsidP="003F1329">
      <w:pPr>
        <w:tabs>
          <w:tab w:val="left" w:pos="4820"/>
        </w:tabs>
        <w:spacing w:before="120"/>
        <w:ind w:left="709" w:hanging="709"/>
        <w:rPr>
          <w:sz w:val="24"/>
          <w:szCs w:val="24"/>
        </w:rPr>
      </w:pPr>
    </w:p>
    <w:p w14:paraId="32DB65AB" w14:textId="77777777" w:rsidR="003F1329" w:rsidRDefault="003F1329" w:rsidP="003F1329">
      <w:pPr>
        <w:tabs>
          <w:tab w:val="left" w:pos="4820"/>
        </w:tabs>
        <w:spacing w:before="120"/>
        <w:ind w:left="709" w:hanging="709"/>
        <w:rPr>
          <w:sz w:val="24"/>
          <w:szCs w:val="24"/>
        </w:rPr>
      </w:pPr>
    </w:p>
    <w:p w14:paraId="25D81921" w14:textId="77777777" w:rsidR="003F1329" w:rsidRDefault="003F1329" w:rsidP="003F1329">
      <w:pPr>
        <w:tabs>
          <w:tab w:val="left" w:pos="4820"/>
        </w:tabs>
        <w:spacing w:before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>Ing. Antonín Klimša, MBA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787DD4">
        <w:rPr>
          <w:sz w:val="24"/>
          <w:szCs w:val="24"/>
        </w:rPr>
        <w:t xml:space="preserve">Juan Carlos </w:t>
      </w:r>
      <w:proofErr w:type="spellStart"/>
      <w:r w:rsidRPr="00787DD4">
        <w:rPr>
          <w:sz w:val="24"/>
          <w:szCs w:val="24"/>
        </w:rPr>
        <w:t>Conde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Ibarra</w:t>
      </w:r>
      <w:proofErr w:type="spellEnd"/>
      <w:r>
        <w:rPr>
          <w:sz w:val="24"/>
          <w:szCs w:val="24"/>
        </w:rPr>
        <w:t xml:space="preserve">, </w:t>
      </w:r>
    </w:p>
    <w:p w14:paraId="6E48DB51" w14:textId="77777777" w:rsidR="003F1329" w:rsidRDefault="003F1329" w:rsidP="003F1329">
      <w:pPr>
        <w:tabs>
          <w:tab w:val="left" w:pos="4253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výkonný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 w:rsidRPr="00787DD4">
        <w:rPr>
          <w:sz w:val="24"/>
          <w:szCs w:val="24"/>
        </w:rPr>
        <w:t>Gintaras</w:t>
      </w:r>
      <w:proofErr w:type="spellEnd"/>
      <w:r w:rsidRPr="00787DD4">
        <w:rPr>
          <w:sz w:val="24"/>
          <w:szCs w:val="24"/>
        </w:rPr>
        <w:t xml:space="preserve"> </w:t>
      </w:r>
      <w:proofErr w:type="spellStart"/>
      <w:r w:rsidRPr="00787DD4">
        <w:rPr>
          <w:sz w:val="24"/>
          <w:szCs w:val="24"/>
        </w:rPr>
        <w:t>Miciulis</w:t>
      </w:r>
      <w:proofErr w:type="spellEnd"/>
      <w:r w:rsidRPr="00211427">
        <w:rPr>
          <w:sz w:val="24"/>
          <w:szCs w:val="24"/>
        </w:rPr>
        <w:t xml:space="preserve"> </w:t>
      </w:r>
    </w:p>
    <w:p w14:paraId="7C12B031" w14:textId="77777777" w:rsidR="003F1329" w:rsidRPr="00211427" w:rsidRDefault="003F1329" w:rsidP="003F1329">
      <w:pPr>
        <w:tabs>
          <w:tab w:val="left" w:pos="4253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jednatelé</w:t>
      </w:r>
    </w:p>
    <w:p w14:paraId="1F0F5732" w14:textId="77777777"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2A90E85D" w14:textId="77777777" w:rsidR="00C35446" w:rsidRDefault="00C35446" w:rsidP="006F4769">
      <w:pPr>
        <w:tabs>
          <w:tab w:val="left" w:pos="5245"/>
        </w:tabs>
        <w:spacing w:before="120"/>
        <w:jc w:val="center"/>
        <w:rPr>
          <w:sz w:val="24"/>
          <w:szCs w:val="24"/>
        </w:rPr>
      </w:pPr>
    </w:p>
    <w:sectPr w:rsidR="00C35446" w:rsidSect="009414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363A" w14:textId="77777777" w:rsidR="008D76D9" w:rsidRDefault="008D76D9">
      <w:r>
        <w:separator/>
      </w:r>
    </w:p>
  </w:endnote>
  <w:endnote w:type="continuationSeparator" w:id="0">
    <w:p w14:paraId="73A77F49" w14:textId="77777777" w:rsidR="008D76D9" w:rsidRDefault="008D76D9">
      <w:r>
        <w:continuationSeparator/>
      </w:r>
    </w:p>
  </w:endnote>
  <w:endnote w:type="continuationNotice" w:id="1">
    <w:p w14:paraId="389833C4" w14:textId="77777777" w:rsidR="008D76D9" w:rsidRDefault="008D7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45D3" w14:textId="7B759011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282F">
      <w:rPr>
        <w:rStyle w:val="slostrnky"/>
        <w:noProof/>
      </w:rPr>
      <w:t>3</w:t>
    </w:r>
    <w:r>
      <w:rPr>
        <w:rStyle w:val="slostrnky"/>
      </w:rPr>
      <w:fldChar w:fldCharType="end"/>
    </w:r>
  </w:p>
  <w:p w14:paraId="7DD8A343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85CE" w14:textId="77777777" w:rsidR="008D76D9" w:rsidRDefault="008D76D9">
      <w:r>
        <w:separator/>
      </w:r>
    </w:p>
  </w:footnote>
  <w:footnote w:type="continuationSeparator" w:id="0">
    <w:p w14:paraId="45CBC65D" w14:textId="77777777" w:rsidR="008D76D9" w:rsidRDefault="008D76D9">
      <w:r>
        <w:continuationSeparator/>
      </w:r>
    </w:p>
  </w:footnote>
  <w:footnote w:type="continuationNotice" w:id="1">
    <w:p w14:paraId="67E7AF84" w14:textId="77777777" w:rsidR="008D76D9" w:rsidRDefault="008D7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1167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5"/>
  </w:num>
  <w:num w:numId="2">
    <w:abstractNumId w:val="15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1"/>
  </w:num>
  <w:num w:numId="17">
    <w:abstractNumId w:val="5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2615"/>
    <w:rsid w:val="00023982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1396"/>
    <w:rsid w:val="00054275"/>
    <w:rsid w:val="0005778D"/>
    <w:rsid w:val="000642C0"/>
    <w:rsid w:val="00064789"/>
    <w:rsid w:val="000660C9"/>
    <w:rsid w:val="000706C4"/>
    <w:rsid w:val="00074803"/>
    <w:rsid w:val="00087ACD"/>
    <w:rsid w:val="00091628"/>
    <w:rsid w:val="00095CF5"/>
    <w:rsid w:val="00096E96"/>
    <w:rsid w:val="000A2BE1"/>
    <w:rsid w:val="000A70F2"/>
    <w:rsid w:val="000B7E3D"/>
    <w:rsid w:val="000C1708"/>
    <w:rsid w:val="000C4313"/>
    <w:rsid w:val="000C6732"/>
    <w:rsid w:val="000D35F1"/>
    <w:rsid w:val="000D4CB5"/>
    <w:rsid w:val="000D70FD"/>
    <w:rsid w:val="000D7A36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2C0A"/>
    <w:rsid w:val="00120603"/>
    <w:rsid w:val="0012222F"/>
    <w:rsid w:val="00125B85"/>
    <w:rsid w:val="0012783E"/>
    <w:rsid w:val="001310DB"/>
    <w:rsid w:val="001316A1"/>
    <w:rsid w:val="001331D5"/>
    <w:rsid w:val="00134F9A"/>
    <w:rsid w:val="0013561C"/>
    <w:rsid w:val="001376E1"/>
    <w:rsid w:val="00140EC0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4098"/>
    <w:rsid w:val="001854F1"/>
    <w:rsid w:val="001857E7"/>
    <w:rsid w:val="001861B7"/>
    <w:rsid w:val="00191577"/>
    <w:rsid w:val="00191F1F"/>
    <w:rsid w:val="00192421"/>
    <w:rsid w:val="001925B7"/>
    <w:rsid w:val="001A1C74"/>
    <w:rsid w:val="001A23B4"/>
    <w:rsid w:val="001A29CD"/>
    <w:rsid w:val="001A50E1"/>
    <w:rsid w:val="001A5DB0"/>
    <w:rsid w:val="001A6D6C"/>
    <w:rsid w:val="001B2165"/>
    <w:rsid w:val="001B3047"/>
    <w:rsid w:val="001B4B25"/>
    <w:rsid w:val="001B55CB"/>
    <w:rsid w:val="001C025B"/>
    <w:rsid w:val="001C0E44"/>
    <w:rsid w:val="001C14DE"/>
    <w:rsid w:val="001D2AF4"/>
    <w:rsid w:val="001D4D39"/>
    <w:rsid w:val="001D56C6"/>
    <w:rsid w:val="001E0159"/>
    <w:rsid w:val="001E15EE"/>
    <w:rsid w:val="001E573E"/>
    <w:rsid w:val="001F0A55"/>
    <w:rsid w:val="00201BDB"/>
    <w:rsid w:val="002035F4"/>
    <w:rsid w:val="0020451B"/>
    <w:rsid w:val="00206A9D"/>
    <w:rsid w:val="00214C8F"/>
    <w:rsid w:val="00217F99"/>
    <w:rsid w:val="002238FE"/>
    <w:rsid w:val="00224B2E"/>
    <w:rsid w:val="0022520E"/>
    <w:rsid w:val="00226E89"/>
    <w:rsid w:val="00233315"/>
    <w:rsid w:val="0023615E"/>
    <w:rsid w:val="00240311"/>
    <w:rsid w:val="00241C51"/>
    <w:rsid w:val="00243B9F"/>
    <w:rsid w:val="0024420C"/>
    <w:rsid w:val="00245038"/>
    <w:rsid w:val="002503ED"/>
    <w:rsid w:val="00256DF9"/>
    <w:rsid w:val="00262AA7"/>
    <w:rsid w:val="002650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F7A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C1408"/>
    <w:rsid w:val="002C33D2"/>
    <w:rsid w:val="002C6537"/>
    <w:rsid w:val="002C6CB1"/>
    <w:rsid w:val="002D0B8E"/>
    <w:rsid w:val="002D2A24"/>
    <w:rsid w:val="002D4607"/>
    <w:rsid w:val="002D71C9"/>
    <w:rsid w:val="002E1E0C"/>
    <w:rsid w:val="002E202A"/>
    <w:rsid w:val="002E34BC"/>
    <w:rsid w:val="002E6A26"/>
    <w:rsid w:val="002E7C2A"/>
    <w:rsid w:val="002F0308"/>
    <w:rsid w:val="002F46CB"/>
    <w:rsid w:val="002F6CB9"/>
    <w:rsid w:val="00300D83"/>
    <w:rsid w:val="0030229E"/>
    <w:rsid w:val="00305D34"/>
    <w:rsid w:val="00313100"/>
    <w:rsid w:val="00314128"/>
    <w:rsid w:val="00314E0B"/>
    <w:rsid w:val="00316016"/>
    <w:rsid w:val="0031759E"/>
    <w:rsid w:val="00327225"/>
    <w:rsid w:val="00333F99"/>
    <w:rsid w:val="00335DF0"/>
    <w:rsid w:val="00340443"/>
    <w:rsid w:val="003410DD"/>
    <w:rsid w:val="003414D5"/>
    <w:rsid w:val="00342AA3"/>
    <w:rsid w:val="003443C0"/>
    <w:rsid w:val="00344622"/>
    <w:rsid w:val="00346DD6"/>
    <w:rsid w:val="00347DAC"/>
    <w:rsid w:val="00351707"/>
    <w:rsid w:val="00354002"/>
    <w:rsid w:val="00354AA6"/>
    <w:rsid w:val="00354AC2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7A12"/>
    <w:rsid w:val="003E7DBF"/>
    <w:rsid w:val="003F0990"/>
    <w:rsid w:val="003F1329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5563"/>
    <w:rsid w:val="0042646A"/>
    <w:rsid w:val="00427681"/>
    <w:rsid w:val="004347B6"/>
    <w:rsid w:val="00436685"/>
    <w:rsid w:val="00440387"/>
    <w:rsid w:val="00441639"/>
    <w:rsid w:val="00441E0C"/>
    <w:rsid w:val="004446FE"/>
    <w:rsid w:val="0044532B"/>
    <w:rsid w:val="00446E17"/>
    <w:rsid w:val="004502AD"/>
    <w:rsid w:val="00450905"/>
    <w:rsid w:val="00451143"/>
    <w:rsid w:val="00451A81"/>
    <w:rsid w:val="00451C2E"/>
    <w:rsid w:val="00453BF4"/>
    <w:rsid w:val="00467DAA"/>
    <w:rsid w:val="00473B3A"/>
    <w:rsid w:val="00473F7A"/>
    <w:rsid w:val="00482FCD"/>
    <w:rsid w:val="004866BA"/>
    <w:rsid w:val="00487C2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B742B"/>
    <w:rsid w:val="004C053B"/>
    <w:rsid w:val="004C366B"/>
    <w:rsid w:val="004C76D2"/>
    <w:rsid w:val="004D365F"/>
    <w:rsid w:val="004D3774"/>
    <w:rsid w:val="004D3B6E"/>
    <w:rsid w:val="004D698E"/>
    <w:rsid w:val="004E202E"/>
    <w:rsid w:val="004E54CE"/>
    <w:rsid w:val="004E7104"/>
    <w:rsid w:val="004E7292"/>
    <w:rsid w:val="004F0B53"/>
    <w:rsid w:val="004F5386"/>
    <w:rsid w:val="004F5D4E"/>
    <w:rsid w:val="004F69B1"/>
    <w:rsid w:val="004F6CEC"/>
    <w:rsid w:val="005000A3"/>
    <w:rsid w:val="00500B57"/>
    <w:rsid w:val="00501EC8"/>
    <w:rsid w:val="005061BC"/>
    <w:rsid w:val="00510592"/>
    <w:rsid w:val="00510652"/>
    <w:rsid w:val="00511F8F"/>
    <w:rsid w:val="00513C72"/>
    <w:rsid w:val="00513F9D"/>
    <w:rsid w:val="00515067"/>
    <w:rsid w:val="00516739"/>
    <w:rsid w:val="005224E0"/>
    <w:rsid w:val="00525B2E"/>
    <w:rsid w:val="00526800"/>
    <w:rsid w:val="00535D5D"/>
    <w:rsid w:val="00536817"/>
    <w:rsid w:val="00536D21"/>
    <w:rsid w:val="005413F3"/>
    <w:rsid w:val="005435C8"/>
    <w:rsid w:val="0054434C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426F"/>
    <w:rsid w:val="005A460D"/>
    <w:rsid w:val="005A5C08"/>
    <w:rsid w:val="005A5F32"/>
    <w:rsid w:val="005A7181"/>
    <w:rsid w:val="005A75D2"/>
    <w:rsid w:val="005B1136"/>
    <w:rsid w:val="005B552A"/>
    <w:rsid w:val="005C12F1"/>
    <w:rsid w:val="005C2323"/>
    <w:rsid w:val="005C2C30"/>
    <w:rsid w:val="005C2F62"/>
    <w:rsid w:val="005C3A2C"/>
    <w:rsid w:val="005D055F"/>
    <w:rsid w:val="005D0D06"/>
    <w:rsid w:val="005D4451"/>
    <w:rsid w:val="005D7948"/>
    <w:rsid w:val="005E0946"/>
    <w:rsid w:val="005E0B57"/>
    <w:rsid w:val="005E55E6"/>
    <w:rsid w:val="005F4583"/>
    <w:rsid w:val="005F6257"/>
    <w:rsid w:val="005F69F9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52B5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5EA1"/>
    <w:rsid w:val="00687A9D"/>
    <w:rsid w:val="0069013E"/>
    <w:rsid w:val="0069067B"/>
    <w:rsid w:val="006911C3"/>
    <w:rsid w:val="00694C37"/>
    <w:rsid w:val="006A00FF"/>
    <w:rsid w:val="006A2099"/>
    <w:rsid w:val="006A2BA9"/>
    <w:rsid w:val="006B1F1E"/>
    <w:rsid w:val="006B7D1D"/>
    <w:rsid w:val="006C43E3"/>
    <w:rsid w:val="006C5EB2"/>
    <w:rsid w:val="006D0310"/>
    <w:rsid w:val="006D3EB2"/>
    <w:rsid w:val="006D43EF"/>
    <w:rsid w:val="006D4CA4"/>
    <w:rsid w:val="006E3D4E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6B4B"/>
    <w:rsid w:val="0071410F"/>
    <w:rsid w:val="0072369B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EE"/>
    <w:rsid w:val="00752363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0C1"/>
    <w:rsid w:val="007728BD"/>
    <w:rsid w:val="0077307C"/>
    <w:rsid w:val="00773CC9"/>
    <w:rsid w:val="00781B41"/>
    <w:rsid w:val="00783699"/>
    <w:rsid w:val="007843AC"/>
    <w:rsid w:val="00786632"/>
    <w:rsid w:val="00786B7F"/>
    <w:rsid w:val="00791588"/>
    <w:rsid w:val="007919CD"/>
    <w:rsid w:val="007938F4"/>
    <w:rsid w:val="00796707"/>
    <w:rsid w:val="00796F4F"/>
    <w:rsid w:val="007A3B86"/>
    <w:rsid w:val="007A3F56"/>
    <w:rsid w:val="007A4C44"/>
    <w:rsid w:val="007A5F08"/>
    <w:rsid w:val="007B020E"/>
    <w:rsid w:val="007B06C0"/>
    <w:rsid w:val="007B185B"/>
    <w:rsid w:val="007B1FDE"/>
    <w:rsid w:val="007B2A29"/>
    <w:rsid w:val="007B432E"/>
    <w:rsid w:val="007B7558"/>
    <w:rsid w:val="007B7848"/>
    <w:rsid w:val="007C0FD5"/>
    <w:rsid w:val="007C27C7"/>
    <w:rsid w:val="007C2DEA"/>
    <w:rsid w:val="007C3BEB"/>
    <w:rsid w:val="007D049D"/>
    <w:rsid w:val="007D0C07"/>
    <w:rsid w:val="007D0EB9"/>
    <w:rsid w:val="007D3CAF"/>
    <w:rsid w:val="007D3F67"/>
    <w:rsid w:val="007D7052"/>
    <w:rsid w:val="007E21A9"/>
    <w:rsid w:val="007E3D16"/>
    <w:rsid w:val="007E5C8B"/>
    <w:rsid w:val="007E60A5"/>
    <w:rsid w:val="007E720A"/>
    <w:rsid w:val="007E76FE"/>
    <w:rsid w:val="007F07D3"/>
    <w:rsid w:val="007F2645"/>
    <w:rsid w:val="007F34D4"/>
    <w:rsid w:val="008068FC"/>
    <w:rsid w:val="008122F1"/>
    <w:rsid w:val="00814572"/>
    <w:rsid w:val="00817140"/>
    <w:rsid w:val="0082607A"/>
    <w:rsid w:val="008309F7"/>
    <w:rsid w:val="00833D6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4B10"/>
    <w:rsid w:val="008962DE"/>
    <w:rsid w:val="008975AD"/>
    <w:rsid w:val="008A056E"/>
    <w:rsid w:val="008A20A2"/>
    <w:rsid w:val="008A3067"/>
    <w:rsid w:val="008A4195"/>
    <w:rsid w:val="008B2023"/>
    <w:rsid w:val="008B21EF"/>
    <w:rsid w:val="008B567E"/>
    <w:rsid w:val="008B65BF"/>
    <w:rsid w:val="008C1D04"/>
    <w:rsid w:val="008C4113"/>
    <w:rsid w:val="008C4E91"/>
    <w:rsid w:val="008C569A"/>
    <w:rsid w:val="008C713B"/>
    <w:rsid w:val="008D3928"/>
    <w:rsid w:val="008D413E"/>
    <w:rsid w:val="008D76D9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62197"/>
    <w:rsid w:val="0096589C"/>
    <w:rsid w:val="00967E16"/>
    <w:rsid w:val="0097255E"/>
    <w:rsid w:val="009726B6"/>
    <w:rsid w:val="00976E01"/>
    <w:rsid w:val="0098234C"/>
    <w:rsid w:val="00982923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04D4"/>
    <w:rsid w:val="009A14BF"/>
    <w:rsid w:val="009A38D3"/>
    <w:rsid w:val="009A55AD"/>
    <w:rsid w:val="009B1AC7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C86"/>
    <w:rsid w:val="009E0118"/>
    <w:rsid w:val="009E1FF5"/>
    <w:rsid w:val="009E3530"/>
    <w:rsid w:val="009E4A94"/>
    <w:rsid w:val="009E5FFE"/>
    <w:rsid w:val="009E6E35"/>
    <w:rsid w:val="009F098D"/>
    <w:rsid w:val="009F1026"/>
    <w:rsid w:val="009F1F86"/>
    <w:rsid w:val="00A01EE9"/>
    <w:rsid w:val="00A03127"/>
    <w:rsid w:val="00A10273"/>
    <w:rsid w:val="00A13984"/>
    <w:rsid w:val="00A13D8E"/>
    <w:rsid w:val="00A2046F"/>
    <w:rsid w:val="00A23EE6"/>
    <w:rsid w:val="00A24403"/>
    <w:rsid w:val="00A25639"/>
    <w:rsid w:val="00A25B42"/>
    <w:rsid w:val="00A2631A"/>
    <w:rsid w:val="00A27658"/>
    <w:rsid w:val="00A31E09"/>
    <w:rsid w:val="00A34E02"/>
    <w:rsid w:val="00A354B9"/>
    <w:rsid w:val="00A36AC9"/>
    <w:rsid w:val="00A37A2C"/>
    <w:rsid w:val="00A423CC"/>
    <w:rsid w:val="00A441D5"/>
    <w:rsid w:val="00A4537A"/>
    <w:rsid w:val="00A45C91"/>
    <w:rsid w:val="00A50E01"/>
    <w:rsid w:val="00A56B0F"/>
    <w:rsid w:val="00A621EB"/>
    <w:rsid w:val="00A630B7"/>
    <w:rsid w:val="00A637AE"/>
    <w:rsid w:val="00A66F6A"/>
    <w:rsid w:val="00A70951"/>
    <w:rsid w:val="00A73946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D09B0"/>
    <w:rsid w:val="00AD1ACD"/>
    <w:rsid w:val="00AD306E"/>
    <w:rsid w:val="00AD344D"/>
    <w:rsid w:val="00AD6AF4"/>
    <w:rsid w:val="00AE005E"/>
    <w:rsid w:val="00AE020B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B0021C"/>
    <w:rsid w:val="00B01FB3"/>
    <w:rsid w:val="00B0261D"/>
    <w:rsid w:val="00B04B13"/>
    <w:rsid w:val="00B06469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50EC5"/>
    <w:rsid w:val="00B5185C"/>
    <w:rsid w:val="00B527C1"/>
    <w:rsid w:val="00B52D26"/>
    <w:rsid w:val="00B62CAD"/>
    <w:rsid w:val="00B62CB2"/>
    <w:rsid w:val="00B64A24"/>
    <w:rsid w:val="00B64FEA"/>
    <w:rsid w:val="00B707F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A7D87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D5A58"/>
    <w:rsid w:val="00BD7D07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C8A"/>
    <w:rsid w:val="00C0401B"/>
    <w:rsid w:val="00C04984"/>
    <w:rsid w:val="00C06C33"/>
    <w:rsid w:val="00C12529"/>
    <w:rsid w:val="00C220A5"/>
    <w:rsid w:val="00C2287D"/>
    <w:rsid w:val="00C24162"/>
    <w:rsid w:val="00C24A16"/>
    <w:rsid w:val="00C26C23"/>
    <w:rsid w:val="00C33180"/>
    <w:rsid w:val="00C341EB"/>
    <w:rsid w:val="00C34F70"/>
    <w:rsid w:val="00C35324"/>
    <w:rsid w:val="00C35446"/>
    <w:rsid w:val="00C43BB6"/>
    <w:rsid w:val="00C44C55"/>
    <w:rsid w:val="00C4704F"/>
    <w:rsid w:val="00C50526"/>
    <w:rsid w:val="00C509FB"/>
    <w:rsid w:val="00C54FFD"/>
    <w:rsid w:val="00C57210"/>
    <w:rsid w:val="00C572A7"/>
    <w:rsid w:val="00C60C54"/>
    <w:rsid w:val="00C61E4A"/>
    <w:rsid w:val="00C62DC9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B11EA"/>
    <w:rsid w:val="00CB2DE2"/>
    <w:rsid w:val="00CB3161"/>
    <w:rsid w:val="00CB3A1B"/>
    <w:rsid w:val="00CB5CD0"/>
    <w:rsid w:val="00CB5D0E"/>
    <w:rsid w:val="00CB5D7E"/>
    <w:rsid w:val="00CC0646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FAE"/>
    <w:rsid w:val="00CF0B16"/>
    <w:rsid w:val="00CF1D06"/>
    <w:rsid w:val="00CF25DE"/>
    <w:rsid w:val="00CF3199"/>
    <w:rsid w:val="00CF4C88"/>
    <w:rsid w:val="00D01FF8"/>
    <w:rsid w:val="00D02096"/>
    <w:rsid w:val="00D029A6"/>
    <w:rsid w:val="00D041A0"/>
    <w:rsid w:val="00D101A5"/>
    <w:rsid w:val="00D1052E"/>
    <w:rsid w:val="00D1244E"/>
    <w:rsid w:val="00D13875"/>
    <w:rsid w:val="00D13D35"/>
    <w:rsid w:val="00D14D55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424C0"/>
    <w:rsid w:val="00D46E59"/>
    <w:rsid w:val="00D52799"/>
    <w:rsid w:val="00D645A9"/>
    <w:rsid w:val="00D64652"/>
    <w:rsid w:val="00D66B6E"/>
    <w:rsid w:val="00D75B4C"/>
    <w:rsid w:val="00D75BCF"/>
    <w:rsid w:val="00D816C8"/>
    <w:rsid w:val="00D86F74"/>
    <w:rsid w:val="00D919E5"/>
    <w:rsid w:val="00D91F0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213B"/>
    <w:rsid w:val="00DC5005"/>
    <w:rsid w:val="00DC681F"/>
    <w:rsid w:val="00DD28B0"/>
    <w:rsid w:val="00DD39F7"/>
    <w:rsid w:val="00DE05F0"/>
    <w:rsid w:val="00DE3559"/>
    <w:rsid w:val="00DF2AAE"/>
    <w:rsid w:val="00DF3D62"/>
    <w:rsid w:val="00DF4C67"/>
    <w:rsid w:val="00DF6BBD"/>
    <w:rsid w:val="00E00C16"/>
    <w:rsid w:val="00E0586F"/>
    <w:rsid w:val="00E06239"/>
    <w:rsid w:val="00E06B56"/>
    <w:rsid w:val="00E07A81"/>
    <w:rsid w:val="00E16830"/>
    <w:rsid w:val="00E20E33"/>
    <w:rsid w:val="00E21C7E"/>
    <w:rsid w:val="00E2501D"/>
    <w:rsid w:val="00E34D2A"/>
    <w:rsid w:val="00E35345"/>
    <w:rsid w:val="00E361AE"/>
    <w:rsid w:val="00E37E3A"/>
    <w:rsid w:val="00E429B2"/>
    <w:rsid w:val="00E4606C"/>
    <w:rsid w:val="00E47D00"/>
    <w:rsid w:val="00E55E7B"/>
    <w:rsid w:val="00E55F41"/>
    <w:rsid w:val="00E56835"/>
    <w:rsid w:val="00E62929"/>
    <w:rsid w:val="00E64209"/>
    <w:rsid w:val="00E66325"/>
    <w:rsid w:val="00E7029B"/>
    <w:rsid w:val="00E719BC"/>
    <w:rsid w:val="00E72EF8"/>
    <w:rsid w:val="00E75CC6"/>
    <w:rsid w:val="00E7656F"/>
    <w:rsid w:val="00E82BFE"/>
    <w:rsid w:val="00E869C8"/>
    <w:rsid w:val="00E9727F"/>
    <w:rsid w:val="00EA0C91"/>
    <w:rsid w:val="00EA26F3"/>
    <w:rsid w:val="00EA3097"/>
    <w:rsid w:val="00EA71CF"/>
    <w:rsid w:val="00EA7525"/>
    <w:rsid w:val="00EB125A"/>
    <w:rsid w:val="00EB5927"/>
    <w:rsid w:val="00EC091E"/>
    <w:rsid w:val="00EC3037"/>
    <w:rsid w:val="00EC4646"/>
    <w:rsid w:val="00EC4C31"/>
    <w:rsid w:val="00EC5987"/>
    <w:rsid w:val="00EC6EA0"/>
    <w:rsid w:val="00EC7C8E"/>
    <w:rsid w:val="00ED1518"/>
    <w:rsid w:val="00ED4252"/>
    <w:rsid w:val="00ED47FB"/>
    <w:rsid w:val="00ED7911"/>
    <w:rsid w:val="00EE0A5C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325C"/>
    <w:rsid w:val="00F2443F"/>
    <w:rsid w:val="00F31F47"/>
    <w:rsid w:val="00F336D3"/>
    <w:rsid w:val="00F358DC"/>
    <w:rsid w:val="00F40C5E"/>
    <w:rsid w:val="00F41984"/>
    <w:rsid w:val="00F43C57"/>
    <w:rsid w:val="00F45353"/>
    <w:rsid w:val="00F45B6B"/>
    <w:rsid w:val="00F4657B"/>
    <w:rsid w:val="00F466EA"/>
    <w:rsid w:val="00F471DF"/>
    <w:rsid w:val="00F50F08"/>
    <w:rsid w:val="00F5107D"/>
    <w:rsid w:val="00F5363C"/>
    <w:rsid w:val="00F54A2B"/>
    <w:rsid w:val="00F55A91"/>
    <w:rsid w:val="00F562EA"/>
    <w:rsid w:val="00F723B3"/>
    <w:rsid w:val="00F734FF"/>
    <w:rsid w:val="00F74BCB"/>
    <w:rsid w:val="00F754FA"/>
    <w:rsid w:val="00F7611A"/>
    <w:rsid w:val="00F76BC8"/>
    <w:rsid w:val="00F7735C"/>
    <w:rsid w:val="00F77DE4"/>
    <w:rsid w:val="00F80657"/>
    <w:rsid w:val="00F82725"/>
    <w:rsid w:val="00F832E0"/>
    <w:rsid w:val="00F856B5"/>
    <w:rsid w:val="00F903F9"/>
    <w:rsid w:val="00F960E5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7F57"/>
    <w:rsid w:val="00FF282F"/>
    <w:rsid w:val="00FF2980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F20E7"/>
  <w15:docId w15:val="{ADD68D23-D373-4818-A32A-BB8B0BC3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58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58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718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Balada</dc:creator>
  <cp:lastModifiedBy>Mikula Pavel</cp:lastModifiedBy>
  <cp:revision>10</cp:revision>
  <dcterms:created xsi:type="dcterms:W3CDTF">2020-07-14T14:01:00Z</dcterms:created>
  <dcterms:modified xsi:type="dcterms:W3CDTF">2020-08-31T12:47:00Z</dcterms:modified>
</cp:coreProperties>
</file>