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D8E" w:rsidRDefault="00C65521">
      <w:pPr>
        <w:spacing w:line="360" w:lineRule="exact"/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7pt;margin-top:.1pt;width:238.55pt;height:11.6pt;z-index:251657728;mso-wrap-distance-left:5pt;mso-wrap-distance-right:5pt;mso-position-horizontal-relative:margin" filled="f" stroked="f">
            <v:textbox style="mso-fit-shape-to-text:t" inset="0,0,0,0">
              <w:txbxContent>
                <w:p w:rsidR="00773D8E" w:rsidRDefault="00C65521">
                  <w:pPr>
                    <w:pStyle w:val="Zkladntext20"/>
                    <w:shd w:val="clear" w:color="auto" w:fill="auto"/>
                    <w:spacing w:line="180" w:lineRule="exact"/>
                  </w:pPr>
                  <w:r>
                    <w:rPr>
                      <w:rStyle w:val="Zkladntext2Exact"/>
                      <w:b/>
                      <w:bCs/>
                    </w:rPr>
                    <w:t>Příloha č. 2 - Technická specifikace včetně nabídky uchazeče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227.05pt;margin-top:11.45pt;width:288.95pt;height:21.55pt;z-index:251657729;mso-wrap-distance-left:5pt;mso-wrap-distance-right:5pt;mso-position-horizontal-relative:margin" filled="f" stroked="f">
            <v:textbox style="mso-fit-shape-to-text:t" inset="0,0,0,0">
              <w:txbxContent>
                <w:p w:rsidR="00773D8E" w:rsidRDefault="00C65521">
                  <w:pPr>
                    <w:pStyle w:val="Nadpis1"/>
                    <w:keepNext/>
                    <w:keepLines/>
                    <w:shd w:val="clear" w:color="auto" w:fill="auto"/>
                    <w:spacing w:line="340" w:lineRule="exact"/>
                  </w:pPr>
                  <w:bookmarkStart w:id="1" w:name="bookmark0"/>
                  <w:r>
                    <w:t xml:space="preserve">TV panel včetně instalace </w:t>
                  </w:r>
                  <w:r>
                    <w:rPr>
                      <w:rStyle w:val="Nadpis1Exact0"/>
                    </w:rPr>
                    <w:t>na zeď - 5 kusů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.05pt;margin-top:31.7pt;width:743.5pt;height:.05pt;z-index:25165773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54"/>
                    <w:gridCol w:w="4781"/>
                    <w:gridCol w:w="5635"/>
                  </w:tblGrid>
                  <w:tr w:rsidR="00773D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44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73D8E" w:rsidRDefault="00C6552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Parametr</w:t>
                        </w:r>
                      </w:p>
                    </w:tc>
                    <w:tc>
                      <w:tcPr>
                        <w:tcW w:w="4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73D8E" w:rsidRDefault="00C6552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center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Požadavek zadavatele</w:t>
                        </w:r>
                      </w:p>
                    </w:tc>
                    <w:tc>
                      <w:tcPr>
                        <w:tcW w:w="563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73D8E" w:rsidRDefault="00C6552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center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Nabídka uchazeče</w:t>
                        </w:r>
                      </w:p>
                    </w:tc>
                  </w:tr>
                  <w:tr w:rsidR="00773D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44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73D8E" w:rsidRDefault="00C6552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Typ panelu</w:t>
                        </w:r>
                      </w:p>
                    </w:tc>
                    <w:tc>
                      <w:tcPr>
                        <w:tcW w:w="4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73D8E" w:rsidRDefault="00C6552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Netun"/>
                          </w:rPr>
                          <w:t>Uveďte přesnou značku a typ nabízeného panelu</w:t>
                        </w:r>
                      </w:p>
                    </w:tc>
                    <w:tc>
                      <w:tcPr>
                        <w:tcW w:w="563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73D8E" w:rsidRDefault="00C6552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Netun"/>
                          </w:rPr>
                          <w:t>LG 75UM7110</w:t>
                        </w:r>
                      </w:p>
                    </w:tc>
                  </w:tr>
                  <w:tr w:rsidR="00773D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44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73D8E" w:rsidRDefault="00C6552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Technologie panelu</w:t>
                        </w:r>
                      </w:p>
                    </w:tc>
                    <w:tc>
                      <w:tcPr>
                        <w:tcW w:w="4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73D8E" w:rsidRDefault="00C6552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Netun"/>
                          </w:rPr>
                          <w:t xml:space="preserve">min. </w:t>
                        </w:r>
                        <w:r>
                          <w:rPr>
                            <w:rStyle w:val="Zkladntext2Netun"/>
                          </w:rPr>
                          <w:t>LED, OLED nebo lepší technologie</w:t>
                        </w:r>
                      </w:p>
                    </w:tc>
                    <w:tc>
                      <w:tcPr>
                        <w:tcW w:w="563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73D8E" w:rsidRDefault="00C6552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Netun"/>
                          </w:rPr>
                          <w:t>LED</w:t>
                        </w:r>
                      </w:p>
                    </w:tc>
                  </w:tr>
                  <w:tr w:rsidR="00773D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6"/>
                      <w:jc w:val="center"/>
                    </w:trPr>
                    <w:tc>
                      <w:tcPr>
                        <w:tcW w:w="44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73D8E" w:rsidRDefault="00C6552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Úhlopříčka</w:t>
                        </w:r>
                      </w:p>
                    </w:tc>
                    <w:tc>
                      <w:tcPr>
                        <w:tcW w:w="4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73D8E" w:rsidRDefault="00C6552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Netun"/>
                          </w:rPr>
                          <w:t>min. 75", max. 80"</w:t>
                        </w:r>
                      </w:p>
                    </w:tc>
                    <w:tc>
                      <w:tcPr>
                        <w:tcW w:w="563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73D8E" w:rsidRDefault="00C6552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Netun"/>
                          </w:rPr>
                          <w:t>75</w:t>
                        </w:r>
                      </w:p>
                    </w:tc>
                  </w:tr>
                  <w:tr w:rsidR="00773D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44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73D8E" w:rsidRDefault="00C6552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Podpora HDR</w:t>
                        </w:r>
                      </w:p>
                    </w:tc>
                    <w:tc>
                      <w:tcPr>
                        <w:tcW w:w="4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73D8E" w:rsidRDefault="00C6552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Netun"/>
                          </w:rPr>
                          <w:t>ano</w:t>
                        </w:r>
                      </w:p>
                    </w:tc>
                    <w:tc>
                      <w:tcPr>
                        <w:tcW w:w="563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73D8E" w:rsidRDefault="00C6552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Netun"/>
                          </w:rPr>
                          <w:t>ANO</w:t>
                        </w:r>
                      </w:p>
                    </w:tc>
                  </w:tr>
                  <w:tr w:rsidR="00773D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44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73D8E" w:rsidRDefault="00C6552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Možnost instalace na zeď</w:t>
                        </w:r>
                      </w:p>
                    </w:tc>
                    <w:tc>
                      <w:tcPr>
                        <w:tcW w:w="4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73D8E" w:rsidRDefault="00C6552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Netun"/>
                          </w:rPr>
                          <w:t>ano</w:t>
                        </w:r>
                      </w:p>
                    </w:tc>
                    <w:tc>
                      <w:tcPr>
                        <w:tcW w:w="563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73D8E" w:rsidRDefault="00C6552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Netun"/>
                          </w:rPr>
                          <w:t>ANO</w:t>
                        </w:r>
                      </w:p>
                    </w:tc>
                  </w:tr>
                  <w:tr w:rsidR="00773D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  <w:jc w:val="center"/>
                    </w:trPr>
                    <w:tc>
                      <w:tcPr>
                        <w:tcW w:w="44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73D8E" w:rsidRDefault="00C6552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Poměr stran</w:t>
                        </w:r>
                      </w:p>
                    </w:tc>
                    <w:tc>
                      <w:tcPr>
                        <w:tcW w:w="4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73D8E" w:rsidRDefault="00C6552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Netun"/>
                          </w:rPr>
                          <w:t>16:9 nebo 16:10</w:t>
                        </w:r>
                      </w:p>
                    </w:tc>
                    <w:tc>
                      <w:tcPr>
                        <w:tcW w:w="563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73D8E" w:rsidRDefault="00C6552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Netun"/>
                          </w:rPr>
                          <w:t>16:09</w:t>
                        </w:r>
                      </w:p>
                    </w:tc>
                  </w:tr>
                  <w:tr w:rsidR="00773D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44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73D8E" w:rsidRDefault="00C6552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Rozlišení panelu</w:t>
                        </w:r>
                      </w:p>
                    </w:tc>
                    <w:tc>
                      <w:tcPr>
                        <w:tcW w:w="4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73D8E" w:rsidRDefault="00C6552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Netun"/>
                          </w:rPr>
                          <w:t>min. 3840 x 2160</w:t>
                        </w:r>
                      </w:p>
                    </w:tc>
                    <w:tc>
                      <w:tcPr>
                        <w:tcW w:w="563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73D8E" w:rsidRDefault="00C6552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Netun"/>
                          </w:rPr>
                          <w:t>3840 x 2160</w:t>
                        </w:r>
                      </w:p>
                    </w:tc>
                  </w:tr>
                  <w:tr w:rsidR="00773D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44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73D8E" w:rsidRDefault="00C6552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Podpora kodeku H.265 HEVC</w:t>
                        </w:r>
                      </w:p>
                    </w:tc>
                    <w:tc>
                      <w:tcPr>
                        <w:tcW w:w="4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73D8E" w:rsidRDefault="00C6552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Netun"/>
                          </w:rPr>
                          <w:t>ano</w:t>
                        </w:r>
                      </w:p>
                    </w:tc>
                    <w:tc>
                      <w:tcPr>
                        <w:tcW w:w="563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73D8E" w:rsidRDefault="00C6552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Netun"/>
                          </w:rPr>
                          <w:t>ANO</w:t>
                        </w:r>
                      </w:p>
                    </w:tc>
                  </w:tr>
                  <w:tr w:rsidR="00773D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  <w:jc w:val="center"/>
                    </w:trPr>
                    <w:tc>
                      <w:tcPr>
                        <w:tcW w:w="44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73D8E" w:rsidRDefault="00C6552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Konektivita</w:t>
                        </w:r>
                      </w:p>
                    </w:tc>
                    <w:tc>
                      <w:tcPr>
                        <w:tcW w:w="4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73D8E" w:rsidRDefault="00C6552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Netun"/>
                          </w:rPr>
                          <w:t>min 2x HDMI, min. lx USB, min. podpora Wi-Fi</w:t>
                        </w:r>
                      </w:p>
                    </w:tc>
                    <w:tc>
                      <w:tcPr>
                        <w:tcW w:w="563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73D8E" w:rsidRDefault="00C6552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Netun"/>
                          </w:rPr>
                          <w:t>ANO</w:t>
                        </w:r>
                      </w:p>
                    </w:tc>
                  </w:tr>
                  <w:tr w:rsidR="00773D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44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73D8E" w:rsidRDefault="00C6552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Homotnost</w:t>
                        </w:r>
                      </w:p>
                    </w:tc>
                    <w:tc>
                      <w:tcPr>
                        <w:tcW w:w="4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73D8E" w:rsidRDefault="00C6552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Netun"/>
                          </w:rPr>
                          <w:t>Max. 39 Kg</w:t>
                        </w:r>
                      </w:p>
                    </w:tc>
                    <w:tc>
                      <w:tcPr>
                        <w:tcW w:w="563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73D8E" w:rsidRDefault="00C6552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Netun"/>
                          </w:rPr>
                          <w:t>35,4</w:t>
                        </w:r>
                      </w:p>
                    </w:tc>
                  </w:tr>
                  <w:tr w:rsidR="00773D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  <w:jc w:val="center"/>
                    </w:trPr>
                    <w:tc>
                      <w:tcPr>
                        <w:tcW w:w="44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73D8E" w:rsidRDefault="00C6552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Reproduktory</w:t>
                        </w:r>
                      </w:p>
                    </w:tc>
                    <w:tc>
                      <w:tcPr>
                        <w:tcW w:w="4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73D8E" w:rsidRDefault="00C6552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Netun"/>
                          </w:rPr>
                          <w:t>ano, vestavěné nebo možnost rozšíření</w:t>
                        </w:r>
                      </w:p>
                    </w:tc>
                    <w:tc>
                      <w:tcPr>
                        <w:tcW w:w="563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73D8E" w:rsidRDefault="00C6552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Netun"/>
                          </w:rPr>
                          <w:t>vestavěné i možnost rozšíření</w:t>
                        </w:r>
                      </w:p>
                    </w:tc>
                  </w:tr>
                  <w:tr w:rsidR="00773D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59"/>
                      <w:jc w:val="center"/>
                    </w:trPr>
                    <w:tc>
                      <w:tcPr>
                        <w:tcW w:w="44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73D8E" w:rsidRDefault="00C65521">
                        <w:pPr>
                          <w:pStyle w:val="Zkladntext20"/>
                          <w:shd w:val="clear" w:color="auto" w:fill="auto"/>
                          <w:spacing w:line="250" w:lineRule="exac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 xml:space="preserve">Držák plně kompatibilní s nabízeným TV panelem určený pro instalaci do zdi; polohovatelný </w:t>
                        </w:r>
                        <w:r>
                          <w:rPr>
                            <w:rStyle w:val="Zkladntext21"/>
                            <w:b/>
                            <w:bCs/>
                          </w:rPr>
                          <w:t>minimálně do úhlu 15°</w:t>
                        </w:r>
                      </w:p>
                    </w:tc>
                    <w:tc>
                      <w:tcPr>
                        <w:tcW w:w="4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73D8E" w:rsidRDefault="00C6552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Netun"/>
                          </w:rPr>
                          <w:t>Uveďte přesnou značku a typ nabízeného držáku</w:t>
                        </w:r>
                      </w:p>
                    </w:tc>
                    <w:tc>
                      <w:tcPr>
                        <w:tcW w:w="563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73D8E" w:rsidRDefault="00C6552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Netun"/>
                          </w:rPr>
                          <w:t>Stell 1004B náklon 15 stupňů</w:t>
                        </w:r>
                      </w:p>
                    </w:tc>
                  </w:tr>
                  <w:tr w:rsidR="00773D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07"/>
                      <w:jc w:val="center"/>
                    </w:trPr>
                    <w:tc>
                      <w:tcPr>
                        <w:tcW w:w="44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73D8E" w:rsidRDefault="00C65521">
                        <w:pPr>
                          <w:pStyle w:val="Zkladntext20"/>
                          <w:shd w:val="clear" w:color="auto" w:fill="auto"/>
                          <w:spacing w:line="247" w:lineRule="exac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>Instalace na zeď a propojení pomocí rozhraní HDMI do PC (v maximální délce 10 m) včetně veškerého pomocného instalačního materiálu</w:t>
                        </w:r>
                      </w:p>
                    </w:tc>
                    <w:tc>
                      <w:tcPr>
                        <w:tcW w:w="4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73D8E" w:rsidRDefault="00C6552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Netun"/>
                          </w:rPr>
                          <w:t>ano</w:t>
                        </w:r>
                      </w:p>
                    </w:tc>
                    <w:tc>
                      <w:tcPr>
                        <w:tcW w:w="563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73D8E" w:rsidRDefault="00C6552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Netun"/>
                          </w:rPr>
                          <w:t>ANO</w:t>
                        </w:r>
                      </w:p>
                    </w:tc>
                  </w:tr>
                  <w:tr w:rsidR="00773D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0"/>
                      <w:jc w:val="center"/>
                    </w:trPr>
                    <w:tc>
                      <w:tcPr>
                        <w:tcW w:w="44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73D8E" w:rsidRDefault="00C6552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  <w:b/>
                            <w:bCs/>
                          </w:rPr>
                          <w:t xml:space="preserve">Záruka na celé </w:t>
                        </w:r>
                        <w:r>
                          <w:rPr>
                            <w:rStyle w:val="Zkladntext21"/>
                            <w:b/>
                            <w:bCs/>
                          </w:rPr>
                          <w:t>řešení</w:t>
                        </w:r>
                      </w:p>
                    </w:tc>
                    <w:tc>
                      <w:tcPr>
                        <w:tcW w:w="47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73D8E" w:rsidRDefault="00C6552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Netun"/>
                          </w:rPr>
                          <w:t>Minimálně 2 roky</w:t>
                        </w:r>
                      </w:p>
                    </w:tc>
                    <w:tc>
                      <w:tcPr>
                        <w:tcW w:w="56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73D8E" w:rsidRDefault="00C6552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Netun"/>
                          </w:rPr>
                          <w:t>2 roky</w:t>
                        </w:r>
                      </w:p>
                    </w:tc>
                  </w:tr>
                </w:tbl>
                <w:p w:rsidR="00773D8E" w:rsidRDefault="00C65521">
                  <w:pPr>
                    <w:pStyle w:val="Titulektabulky"/>
                    <w:shd w:val="clear" w:color="auto" w:fill="auto"/>
                    <w:spacing w:line="110" w:lineRule="exact"/>
                  </w:pPr>
                  <w:r>
                    <w:t>/</w:t>
                  </w:r>
                </w:p>
                <w:p w:rsidR="00773D8E" w:rsidRDefault="00773D8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773D8E" w:rsidRDefault="00773D8E">
      <w:pPr>
        <w:spacing w:line="360" w:lineRule="exact"/>
      </w:pPr>
    </w:p>
    <w:p w:rsidR="00773D8E" w:rsidRDefault="00773D8E">
      <w:pPr>
        <w:spacing w:line="360" w:lineRule="exact"/>
      </w:pPr>
    </w:p>
    <w:p w:rsidR="00773D8E" w:rsidRDefault="00773D8E">
      <w:pPr>
        <w:spacing w:line="360" w:lineRule="exact"/>
      </w:pPr>
    </w:p>
    <w:p w:rsidR="00773D8E" w:rsidRDefault="00773D8E">
      <w:pPr>
        <w:spacing w:line="360" w:lineRule="exact"/>
      </w:pPr>
    </w:p>
    <w:p w:rsidR="00773D8E" w:rsidRDefault="00773D8E">
      <w:pPr>
        <w:spacing w:line="360" w:lineRule="exact"/>
      </w:pPr>
    </w:p>
    <w:p w:rsidR="00773D8E" w:rsidRDefault="00773D8E">
      <w:pPr>
        <w:spacing w:line="360" w:lineRule="exact"/>
      </w:pPr>
    </w:p>
    <w:p w:rsidR="00773D8E" w:rsidRDefault="00773D8E">
      <w:pPr>
        <w:spacing w:line="360" w:lineRule="exact"/>
      </w:pPr>
    </w:p>
    <w:p w:rsidR="00773D8E" w:rsidRDefault="00773D8E">
      <w:pPr>
        <w:spacing w:line="360" w:lineRule="exact"/>
      </w:pPr>
    </w:p>
    <w:p w:rsidR="00773D8E" w:rsidRDefault="00773D8E">
      <w:pPr>
        <w:spacing w:line="360" w:lineRule="exact"/>
      </w:pPr>
    </w:p>
    <w:p w:rsidR="00773D8E" w:rsidRDefault="00773D8E">
      <w:pPr>
        <w:spacing w:line="360" w:lineRule="exact"/>
      </w:pPr>
    </w:p>
    <w:p w:rsidR="00773D8E" w:rsidRDefault="00773D8E">
      <w:pPr>
        <w:spacing w:line="360" w:lineRule="exact"/>
      </w:pPr>
    </w:p>
    <w:p w:rsidR="00773D8E" w:rsidRDefault="00773D8E">
      <w:pPr>
        <w:spacing w:line="360" w:lineRule="exact"/>
      </w:pPr>
    </w:p>
    <w:p w:rsidR="00773D8E" w:rsidRDefault="00773D8E">
      <w:pPr>
        <w:spacing w:line="360" w:lineRule="exact"/>
      </w:pPr>
    </w:p>
    <w:p w:rsidR="00773D8E" w:rsidRDefault="00773D8E">
      <w:pPr>
        <w:spacing w:line="360" w:lineRule="exact"/>
      </w:pPr>
    </w:p>
    <w:p w:rsidR="00773D8E" w:rsidRDefault="00773D8E">
      <w:pPr>
        <w:spacing w:line="664" w:lineRule="exact"/>
      </w:pPr>
    </w:p>
    <w:p w:rsidR="00773D8E" w:rsidRDefault="00773D8E">
      <w:pPr>
        <w:rPr>
          <w:sz w:val="2"/>
          <w:szCs w:val="2"/>
        </w:rPr>
      </w:pPr>
    </w:p>
    <w:sectPr w:rsidR="00773D8E">
      <w:type w:val="continuous"/>
      <w:pgSz w:w="16840" w:h="11900" w:orient="landscape"/>
      <w:pgMar w:top="1098" w:right="984" w:bottom="1098" w:left="9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521" w:rsidRDefault="00C65521">
      <w:r>
        <w:separator/>
      </w:r>
    </w:p>
  </w:endnote>
  <w:endnote w:type="continuationSeparator" w:id="0">
    <w:p w:rsidR="00C65521" w:rsidRDefault="00C6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521" w:rsidRDefault="00C65521"/>
  </w:footnote>
  <w:footnote w:type="continuationSeparator" w:id="0">
    <w:p w:rsidR="00C65521" w:rsidRDefault="00C6552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73D8E"/>
    <w:rsid w:val="002C30B4"/>
    <w:rsid w:val="00773D8E"/>
    <w:rsid w:val="00C6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FBBCEDE-3DE9-4E1D-9700-67BB64FF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1Exact0">
    <w:name w:val="Nadpis #1 Exact"/>
    <w:basedOn w:val="Nadpis1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Netun">
    <w:name w:val="Základní text (2) + 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sz w:val="34"/>
      <w:szCs w:val="34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2020-08-27T07:50:00Z</dcterms:created>
  <dcterms:modified xsi:type="dcterms:W3CDTF">2020-08-27T07:51:00Z</dcterms:modified>
</cp:coreProperties>
</file>