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D74AA6" w:rsidRDefault="00D74AA6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D74AA6" w:rsidRPr="00A05DA8" w:rsidRDefault="00D74AA6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61780">
        <w:rPr>
          <w:b/>
          <w:bCs/>
          <w:sz w:val="20"/>
          <w:szCs w:val="20"/>
        </w:rPr>
        <w:t>Mateřská</w:t>
      </w:r>
      <w:r w:rsidRPr="005E100D">
        <w:rPr>
          <w:b/>
          <w:bCs/>
          <w:sz w:val="20"/>
          <w:szCs w:val="20"/>
        </w:rPr>
        <w:t xml:space="preserve"> škola Přerov</w:t>
      </w:r>
      <w:r w:rsidR="00AC781D">
        <w:rPr>
          <w:b/>
          <w:bCs/>
          <w:sz w:val="20"/>
          <w:szCs w:val="20"/>
        </w:rPr>
        <w:t xml:space="preserve"> - Újezdec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AC781D">
        <w:rPr>
          <w:sz w:val="20"/>
          <w:szCs w:val="20"/>
        </w:rPr>
        <w:t>Hlavní 61, 750 02 Přerov IV. – Újezdec a odl. pracoviště Lověšice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781D">
        <w:rPr>
          <w:sz w:val="20"/>
          <w:szCs w:val="20"/>
        </w:rPr>
        <w:t>70887608</w:t>
      </w:r>
      <w:r>
        <w:rPr>
          <w:sz w:val="20"/>
          <w:szCs w:val="20"/>
        </w:rPr>
        <w:tab/>
      </w:r>
    </w:p>
    <w:p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F56427">
        <w:rPr>
          <w:sz w:val="20"/>
          <w:szCs w:val="20"/>
        </w:rPr>
        <w:t xml:space="preserve"> </w:t>
      </w:r>
      <w:bookmarkStart w:id="0" w:name="_GoBack"/>
      <w:bookmarkEnd w:id="0"/>
      <w:r w:rsidR="00AC781D">
        <w:rPr>
          <w:sz w:val="20"/>
          <w:szCs w:val="20"/>
        </w:rPr>
        <w:t>příspěvkové organizace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Č</w:t>
      </w:r>
      <w:r w:rsidR="007B2928">
        <w:rPr>
          <w:bCs/>
          <w:sz w:val="22"/>
          <w:szCs w:val="22"/>
        </w:rPr>
        <w:t xml:space="preserve">as odvozu: </w:t>
      </w:r>
      <w:r w:rsidR="007B2928">
        <w:rPr>
          <w:bCs/>
          <w:sz w:val="22"/>
          <w:szCs w:val="22"/>
        </w:rPr>
        <w:tab/>
        <w:t>přesnídávky</w:t>
      </w:r>
      <w:r w:rsidR="007B2928">
        <w:rPr>
          <w:bCs/>
          <w:sz w:val="22"/>
          <w:szCs w:val="22"/>
        </w:rPr>
        <w:tab/>
      </w:r>
      <w:r w:rsidR="007B2928">
        <w:rPr>
          <w:bCs/>
          <w:sz w:val="22"/>
          <w:szCs w:val="22"/>
        </w:rPr>
        <w:tab/>
      </w:r>
      <w:r w:rsidR="007B2928">
        <w:rPr>
          <w:bCs/>
          <w:sz w:val="22"/>
          <w:szCs w:val="22"/>
        </w:rPr>
        <w:tab/>
        <w:t xml:space="preserve">  6:30 </w:t>
      </w:r>
      <w:r>
        <w:rPr>
          <w:bCs/>
          <w:sz w:val="22"/>
          <w:szCs w:val="22"/>
        </w:rPr>
        <w:t>hodin</w:t>
      </w:r>
    </w:p>
    <w:p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1E38D5">
        <w:rPr>
          <w:bCs/>
          <w:sz w:val="22"/>
          <w:szCs w:val="22"/>
        </w:rPr>
        <w:tab/>
        <w:t>oběd a odpolední svačinka</w:t>
      </w:r>
      <w:r w:rsidR="001E38D5">
        <w:rPr>
          <w:bCs/>
          <w:sz w:val="22"/>
          <w:szCs w:val="22"/>
        </w:rPr>
        <w:tab/>
        <w:t>10:15</w:t>
      </w:r>
      <w:r>
        <w:rPr>
          <w:bCs/>
          <w:sz w:val="22"/>
          <w:szCs w:val="22"/>
        </w:rPr>
        <w:t xml:space="preserve"> hodin</w:t>
      </w:r>
    </w:p>
    <w:p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 w:rsidR="00AC781D">
        <w:rPr>
          <w:sz w:val="22"/>
          <w:szCs w:val="22"/>
        </w:rPr>
        <w:t>11</w:t>
      </w:r>
      <w:r w:rsidR="00015D14">
        <w:rPr>
          <w:sz w:val="22"/>
          <w:szCs w:val="22"/>
        </w:rPr>
        <w:t>,00 Kč přesnídávky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 v MŠ.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Default="001300E5" w:rsidP="00AC781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>Objednání odběru stravy lze provést nejpozději do 12:00 hodin předchozího pracovního dne. Odhlášení odběru stravy lze pouze do 12:00 hodin pracovního dne, který předchází dni, na který je odběr stravy odhlašován</w:t>
      </w:r>
      <w:r w:rsidR="00103415">
        <w:rPr>
          <w:sz w:val="22"/>
          <w:szCs w:val="22"/>
        </w:rPr>
        <w:t xml:space="preserve"> (mimořádně ten den do 7,00 hodin)</w:t>
      </w:r>
      <w:r w:rsidR="008F6444">
        <w:rPr>
          <w:sz w:val="22"/>
          <w:szCs w:val="22"/>
        </w:rPr>
        <w:t xml:space="preserve">.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AC781D">
        <w:rPr>
          <w:sz w:val="22"/>
          <w:szCs w:val="22"/>
        </w:rPr>
        <w:t xml:space="preserve">602 112 030 </w:t>
      </w:r>
      <w:r w:rsidR="00CB31AA">
        <w:rPr>
          <w:sz w:val="22"/>
          <w:szCs w:val="22"/>
        </w:rPr>
        <w:t xml:space="preserve"> nebo </w:t>
      </w:r>
      <w:r w:rsidR="00AC781D">
        <w:rPr>
          <w:sz w:val="22"/>
          <w:szCs w:val="22"/>
        </w:rPr>
        <w:t xml:space="preserve"> 581 204</w:t>
      </w:r>
      <w:r w:rsidR="00744B5E">
        <w:rPr>
          <w:sz w:val="22"/>
          <w:szCs w:val="22"/>
        </w:rPr>
        <w:t> </w:t>
      </w:r>
      <w:r w:rsidR="00AC781D">
        <w:rPr>
          <w:sz w:val="22"/>
          <w:szCs w:val="22"/>
        </w:rPr>
        <w:t>095.</w:t>
      </w:r>
    </w:p>
    <w:p w:rsidR="00744B5E" w:rsidRPr="00CD46B0" w:rsidRDefault="00744B5E" w:rsidP="00AC781D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F91F42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lastRenderedPageBreak/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D04CB7">
        <w:rPr>
          <w:sz w:val="22"/>
          <w:szCs w:val="22"/>
        </w:rPr>
        <w:t xml:space="preserve"> </w:t>
      </w:r>
      <w:r w:rsidR="001E38D5">
        <w:rPr>
          <w:sz w:val="22"/>
          <w:szCs w:val="22"/>
        </w:rPr>
        <w:t xml:space="preserve"> </w:t>
      </w:r>
      <w:r w:rsidR="00F91F42">
        <w:rPr>
          <w:sz w:val="22"/>
          <w:szCs w:val="22"/>
        </w:rPr>
        <w:t xml:space="preserve">27. 8. </w:t>
      </w:r>
      <w:r w:rsidR="001E38D5">
        <w:rPr>
          <w:sz w:val="22"/>
          <w:szCs w:val="22"/>
        </w:rPr>
        <w:t xml:space="preserve"> 2020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AC781D">
        <w:rPr>
          <w:sz w:val="22"/>
          <w:szCs w:val="22"/>
        </w:rPr>
        <w:t xml:space="preserve"> </w:t>
      </w:r>
      <w:r w:rsidR="001E38D5">
        <w:rPr>
          <w:sz w:val="22"/>
          <w:szCs w:val="22"/>
        </w:rPr>
        <w:t xml:space="preserve"> </w:t>
      </w:r>
      <w:r w:rsidR="00F91F42">
        <w:rPr>
          <w:sz w:val="22"/>
          <w:szCs w:val="22"/>
        </w:rPr>
        <w:t>27. 8.</w:t>
      </w:r>
      <w:r w:rsidR="001E38D5">
        <w:rPr>
          <w:sz w:val="22"/>
          <w:szCs w:val="22"/>
        </w:rPr>
        <w:t xml:space="preserve">  2020</w:t>
      </w:r>
    </w:p>
    <w:p w:rsidR="004E45F5" w:rsidRPr="00CD46B0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93" w:rsidRDefault="00350793" w:rsidP="006B3FDE">
      <w:r>
        <w:separator/>
      </w:r>
    </w:p>
  </w:endnote>
  <w:endnote w:type="continuationSeparator" w:id="0">
    <w:p w:rsidR="00350793" w:rsidRDefault="00350793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350793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916FFE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D74AA6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350793">
      <w:rPr>
        <w:noProof/>
        <w:color w:val="5B9BD5"/>
      </w:rPr>
      <w:fldChar w:fldCharType="begin"/>
    </w:r>
    <w:r w:rsidR="00350793">
      <w:rPr>
        <w:noProof/>
        <w:color w:val="5B9BD5"/>
      </w:rPr>
      <w:instrText>NUMPAGES  \* Arabic  \* MERGEFORMAT</w:instrText>
    </w:r>
    <w:r w:rsidR="00350793">
      <w:rPr>
        <w:noProof/>
        <w:color w:val="5B9BD5"/>
      </w:rPr>
      <w:fldChar w:fldCharType="separate"/>
    </w:r>
    <w:r w:rsidR="00D74AA6">
      <w:rPr>
        <w:noProof/>
        <w:color w:val="5B9BD5"/>
      </w:rPr>
      <w:t>3</w:t>
    </w:r>
    <w:r w:rsidR="00350793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93" w:rsidRDefault="00350793" w:rsidP="006B3FDE">
      <w:r>
        <w:separator/>
      </w:r>
    </w:p>
  </w:footnote>
  <w:footnote w:type="continuationSeparator" w:id="0">
    <w:p w:rsidR="00350793" w:rsidRDefault="00350793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350793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15D14"/>
    <w:rsid w:val="00022852"/>
    <w:rsid w:val="00045D6B"/>
    <w:rsid w:val="00092704"/>
    <w:rsid w:val="000A28ED"/>
    <w:rsid w:val="000B0C0F"/>
    <w:rsid w:val="000D4074"/>
    <w:rsid w:val="000D4C80"/>
    <w:rsid w:val="000E052E"/>
    <w:rsid w:val="000E0EF2"/>
    <w:rsid w:val="000F604C"/>
    <w:rsid w:val="00103415"/>
    <w:rsid w:val="00104375"/>
    <w:rsid w:val="00116189"/>
    <w:rsid w:val="001171E7"/>
    <w:rsid w:val="001300E5"/>
    <w:rsid w:val="00131D37"/>
    <w:rsid w:val="00133DEA"/>
    <w:rsid w:val="00152AA3"/>
    <w:rsid w:val="00161780"/>
    <w:rsid w:val="00165A3B"/>
    <w:rsid w:val="00166517"/>
    <w:rsid w:val="00176104"/>
    <w:rsid w:val="00190823"/>
    <w:rsid w:val="00197CD0"/>
    <w:rsid w:val="001A63F8"/>
    <w:rsid w:val="001C16EB"/>
    <w:rsid w:val="001D62B0"/>
    <w:rsid w:val="001E38D5"/>
    <w:rsid w:val="00205370"/>
    <w:rsid w:val="00223C2E"/>
    <w:rsid w:val="00227B25"/>
    <w:rsid w:val="0023645D"/>
    <w:rsid w:val="002808F0"/>
    <w:rsid w:val="002B5817"/>
    <w:rsid w:val="002C2B88"/>
    <w:rsid w:val="002E6A86"/>
    <w:rsid w:val="002F4033"/>
    <w:rsid w:val="00312F83"/>
    <w:rsid w:val="00315FCF"/>
    <w:rsid w:val="00324BC1"/>
    <w:rsid w:val="003261FF"/>
    <w:rsid w:val="00326B15"/>
    <w:rsid w:val="0033156D"/>
    <w:rsid w:val="0033494D"/>
    <w:rsid w:val="00350793"/>
    <w:rsid w:val="003509AE"/>
    <w:rsid w:val="00352F78"/>
    <w:rsid w:val="00363E5E"/>
    <w:rsid w:val="00365D48"/>
    <w:rsid w:val="003731D6"/>
    <w:rsid w:val="00387AAB"/>
    <w:rsid w:val="00391E9D"/>
    <w:rsid w:val="003C63F5"/>
    <w:rsid w:val="003D794F"/>
    <w:rsid w:val="003F0B9A"/>
    <w:rsid w:val="00432924"/>
    <w:rsid w:val="00432B02"/>
    <w:rsid w:val="00433FB1"/>
    <w:rsid w:val="004476F8"/>
    <w:rsid w:val="004924A7"/>
    <w:rsid w:val="00495CEE"/>
    <w:rsid w:val="004E4207"/>
    <w:rsid w:val="004E45F5"/>
    <w:rsid w:val="005116EF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60393E"/>
    <w:rsid w:val="00666899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44B5E"/>
    <w:rsid w:val="00764260"/>
    <w:rsid w:val="00770D87"/>
    <w:rsid w:val="00771F05"/>
    <w:rsid w:val="00776A6E"/>
    <w:rsid w:val="007A6944"/>
    <w:rsid w:val="007B1430"/>
    <w:rsid w:val="007B2928"/>
    <w:rsid w:val="007C02E2"/>
    <w:rsid w:val="007C38AE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D6A60"/>
    <w:rsid w:val="008E7809"/>
    <w:rsid w:val="008F6444"/>
    <w:rsid w:val="00911968"/>
    <w:rsid w:val="00916FFE"/>
    <w:rsid w:val="009174A0"/>
    <w:rsid w:val="00924B92"/>
    <w:rsid w:val="009572F0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1B1E"/>
    <w:rsid w:val="00A92125"/>
    <w:rsid w:val="00AB1C2F"/>
    <w:rsid w:val="00AC620C"/>
    <w:rsid w:val="00AC781D"/>
    <w:rsid w:val="00AF2358"/>
    <w:rsid w:val="00B045D1"/>
    <w:rsid w:val="00B143F1"/>
    <w:rsid w:val="00B30281"/>
    <w:rsid w:val="00B36F88"/>
    <w:rsid w:val="00B37E0F"/>
    <w:rsid w:val="00B6723D"/>
    <w:rsid w:val="00B725F9"/>
    <w:rsid w:val="00B76748"/>
    <w:rsid w:val="00B865BC"/>
    <w:rsid w:val="00B95ED2"/>
    <w:rsid w:val="00BD386B"/>
    <w:rsid w:val="00C17668"/>
    <w:rsid w:val="00C44A3A"/>
    <w:rsid w:val="00C46EAC"/>
    <w:rsid w:val="00C825A7"/>
    <w:rsid w:val="00CB1351"/>
    <w:rsid w:val="00CB1E7F"/>
    <w:rsid w:val="00CB20C0"/>
    <w:rsid w:val="00CB31AA"/>
    <w:rsid w:val="00CD46B0"/>
    <w:rsid w:val="00D04CB7"/>
    <w:rsid w:val="00D2569E"/>
    <w:rsid w:val="00D4310B"/>
    <w:rsid w:val="00D630EE"/>
    <w:rsid w:val="00D63161"/>
    <w:rsid w:val="00D701F7"/>
    <w:rsid w:val="00D74AA6"/>
    <w:rsid w:val="00D817ED"/>
    <w:rsid w:val="00DA5B53"/>
    <w:rsid w:val="00DC2403"/>
    <w:rsid w:val="00DC372F"/>
    <w:rsid w:val="00DF61BA"/>
    <w:rsid w:val="00E1094D"/>
    <w:rsid w:val="00EA433B"/>
    <w:rsid w:val="00EB4375"/>
    <w:rsid w:val="00ED11D3"/>
    <w:rsid w:val="00ED7846"/>
    <w:rsid w:val="00EF32EF"/>
    <w:rsid w:val="00F27CB4"/>
    <w:rsid w:val="00F37347"/>
    <w:rsid w:val="00F45BD9"/>
    <w:rsid w:val="00F50637"/>
    <w:rsid w:val="00F56427"/>
    <w:rsid w:val="00F82D57"/>
    <w:rsid w:val="00F830A4"/>
    <w:rsid w:val="00F91DF6"/>
    <w:rsid w:val="00F91F42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F7928A-3E86-4F5C-BEBE-ABA98FDE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6305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2020-08-27T14:00:00Z</cp:lastPrinted>
  <dcterms:created xsi:type="dcterms:W3CDTF">2020-08-27T14:00:00Z</dcterms:created>
  <dcterms:modified xsi:type="dcterms:W3CDTF">2020-08-29T10:54:00Z</dcterms:modified>
</cp:coreProperties>
</file>