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BB" w:rsidRDefault="00525068" w:rsidP="000F0ABB">
      <w:pPr>
        <w:pStyle w:val="Nadpis1"/>
        <w:rPr>
          <w:caps/>
        </w:rPr>
      </w:pPr>
      <w:r>
        <w:rPr>
          <w:caps/>
        </w:rPr>
        <w:t xml:space="preserve"> </w:t>
      </w:r>
      <w:r w:rsidR="000F0ABB">
        <w:rPr>
          <w:caps/>
        </w:rPr>
        <w:t>DODATEK č. 1</w:t>
      </w:r>
    </w:p>
    <w:p w:rsidR="000F0ABB" w:rsidRPr="000F0ABB" w:rsidRDefault="000F0ABB" w:rsidP="000F0ABB"/>
    <w:p w:rsidR="000F0ABB" w:rsidRDefault="000F0ABB" w:rsidP="000F0ABB">
      <w:pPr>
        <w:pStyle w:val="Nadpis1"/>
      </w:pPr>
      <w:r>
        <w:rPr>
          <w:caps/>
        </w:rPr>
        <w:t xml:space="preserve">KE SmlouvĚ o </w:t>
      </w:r>
      <w:proofErr w:type="gramStart"/>
      <w:r>
        <w:rPr>
          <w:caps/>
        </w:rPr>
        <w:t>dílo</w:t>
      </w:r>
      <w:r>
        <w:t xml:space="preserve">  (DÁLE</w:t>
      </w:r>
      <w:proofErr w:type="gramEnd"/>
      <w:r>
        <w:t xml:space="preserve"> JEN SOD)</w:t>
      </w:r>
    </w:p>
    <w:p w:rsidR="000F0ABB" w:rsidRDefault="000F0ABB" w:rsidP="000F0ABB">
      <w:pPr>
        <w:rPr>
          <w:b/>
          <w:sz w:val="22"/>
          <w:szCs w:val="22"/>
        </w:rPr>
      </w:pPr>
    </w:p>
    <w:p w:rsidR="006B4985" w:rsidRDefault="006B4985" w:rsidP="000F0ABB">
      <w:pPr>
        <w:rPr>
          <w:b/>
          <w:sz w:val="22"/>
          <w:szCs w:val="22"/>
        </w:rPr>
      </w:pPr>
    </w:p>
    <w:p w:rsidR="000F0ABB" w:rsidRPr="000F0ABB" w:rsidRDefault="000F0ABB" w:rsidP="000F0ABB">
      <w:pPr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Pr="000F0ABB">
        <w:rPr>
          <w:b/>
          <w:sz w:val="22"/>
          <w:szCs w:val="22"/>
        </w:rPr>
        <w:t xml:space="preserve">zavřený dle </w:t>
      </w:r>
      <w:proofErr w:type="spellStart"/>
      <w:r w:rsidRPr="000F0ABB">
        <w:rPr>
          <w:b/>
          <w:sz w:val="22"/>
          <w:szCs w:val="22"/>
        </w:rPr>
        <w:t>ust</w:t>
      </w:r>
      <w:proofErr w:type="spellEnd"/>
      <w:r w:rsidRPr="000F0ABB">
        <w:rPr>
          <w:b/>
          <w:sz w:val="22"/>
          <w:szCs w:val="22"/>
        </w:rPr>
        <w:t xml:space="preserve">.§ 2586 a </w:t>
      </w:r>
      <w:proofErr w:type="spellStart"/>
      <w:proofErr w:type="gramStart"/>
      <w:r w:rsidRPr="000F0ABB">
        <w:rPr>
          <w:b/>
          <w:sz w:val="22"/>
          <w:szCs w:val="22"/>
        </w:rPr>
        <w:t>násl</w:t>
      </w:r>
      <w:proofErr w:type="spellEnd"/>
      <w:r w:rsidR="006B4985">
        <w:rPr>
          <w:b/>
          <w:sz w:val="22"/>
          <w:szCs w:val="22"/>
        </w:rPr>
        <w:t xml:space="preserve"> </w:t>
      </w:r>
      <w:r w:rsidRPr="000F0ABB">
        <w:rPr>
          <w:b/>
          <w:sz w:val="22"/>
          <w:szCs w:val="22"/>
        </w:rPr>
        <w:t>.zákona</w:t>
      </w:r>
      <w:proofErr w:type="gramEnd"/>
      <w:r w:rsidRPr="000F0ABB">
        <w:rPr>
          <w:b/>
          <w:sz w:val="22"/>
          <w:szCs w:val="22"/>
        </w:rPr>
        <w:t xml:space="preserve"> 89/2012.,občanský zákoník, ve znění pozdějších předpisů</w:t>
      </w:r>
    </w:p>
    <w:p w:rsidR="000F0ABB" w:rsidRDefault="000F0ABB" w:rsidP="000F0ABB">
      <w:pPr>
        <w:tabs>
          <w:tab w:val="left" w:pos="7380"/>
        </w:tabs>
        <w:jc w:val="center"/>
        <w:rPr>
          <w:b/>
        </w:rPr>
      </w:pPr>
    </w:p>
    <w:p w:rsidR="000F0ABB" w:rsidRDefault="00E70963" w:rsidP="00E70963">
      <w:pPr>
        <w:pStyle w:val="slolnkuSmlouvy"/>
        <w:jc w:val="left"/>
      </w:pPr>
      <w:r>
        <w:rPr>
          <w:rFonts w:asciiTheme="minorHAnsi" w:eastAsiaTheme="minorHAnsi" w:hAnsiTheme="minorHAnsi" w:cstheme="minorBidi"/>
          <w:bCs/>
          <w:caps/>
          <w:szCs w:val="24"/>
          <w:lang w:eastAsia="en-US"/>
        </w:rPr>
        <w:t xml:space="preserve">                                                                                   </w:t>
      </w:r>
      <w:r w:rsidR="000F0ABB">
        <w:t>I.</w:t>
      </w:r>
    </w:p>
    <w:p w:rsidR="000F0ABB" w:rsidRDefault="000F0ABB" w:rsidP="000F0ABB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</w:rPr>
      </w:pPr>
      <w:r>
        <w:rPr>
          <w:b/>
          <w:i w:val="0"/>
        </w:rPr>
        <w:t>Smluvní strany</w:t>
      </w:r>
    </w:p>
    <w:p w:rsidR="000F0ABB" w:rsidRDefault="000F0ABB" w:rsidP="000F0ABB">
      <w:pPr>
        <w:pStyle w:val="Zkladntext"/>
        <w:rPr>
          <w:b/>
          <w:bCs/>
          <w:caps/>
        </w:rPr>
      </w:pPr>
    </w:p>
    <w:p w:rsidR="000F0ABB" w:rsidRDefault="000F0ABB" w:rsidP="000F0ABB">
      <w:pPr>
        <w:pStyle w:val="Zkladntext"/>
        <w:widowControl w:val="0"/>
        <w:numPr>
          <w:ilvl w:val="0"/>
          <w:numId w:val="1"/>
        </w:numPr>
        <w:tabs>
          <w:tab w:val="left" w:pos="0"/>
          <w:tab w:val="num" w:pos="360"/>
        </w:tabs>
        <w:autoSpaceDE w:val="0"/>
        <w:autoSpaceDN w:val="0"/>
        <w:spacing w:before="120"/>
        <w:ind w:left="360"/>
        <w:rPr>
          <w:b/>
          <w:bCs/>
        </w:rPr>
      </w:pPr>
      <w:r>
        <w:rPr>
          <w:b/>
        </w:rPr>
        <w:t xml:space="preserve">Střední odborná škola a Střední odborné učiliště podnikání a služeb, Jablunkov, </w:t>
      </w:r>
    </w:p>
    <w:p w:rsidR="000F0ABB" w:rsidRDefault="000F0ABB" w:rsidP="000F0ABB">
      <w:pPr>
        <w:tabs>
          <w:tab w:val="left" w:pos="2160"/>
        </w:tabs>
        <w:ind w:left="360"/>
        <w:jc w:val="both"/>
        <w:rPr>
          <w:b/>
        </w:rPr>
      </w:pPr>
      <w:r>
        <w:rPr>
          <w:b/>
        </w:rPr>
        <w:t>Školní 416, příspěvková organizace</w:t>
      </w:r>
    </w:p>
    <w:p w:rsidR="000F0ABB" w:rsidRDefault="000F0ABB" w:rsidP="000F0ABB">
      <w:pPr>
        <w:numPr>
          <w:ilvl w:val="12"/>
          <w:numId w:val="0"/>
        </w:numPr>
        <w:tabs>
          <w:tab w:val="left" w:pos="2160"/>
        </w:tabs>
        <w:ind w:left="360"/>
        <w:jc w:val="both"/>
      </w:pPr>
    </w:p>
    <w:p w:rsidR="000F0ABB" w:rsidRDefault="000F0ABB" w:rsidP="000F0ABB">
      <w:pPr>
        <w:numPr>
          <w:ilvl w:val="12"/>
          <w:numId w:val="0"/>
        </w:numPr>
        <w:tabs>
          <w:tab w:val="left" w:pos="2160"/>
        </w:tabs>
        <w:ind w:left="360"/>
        <w:jc w:val="both"/>
      </w:pPr>
      <w:r>
        <w:t xml:space="preserve">Se sídlem: </w:t>
      </w:r>
      <w:r>
        <w:tab/>
        <w:t>Školní 416, 739 91 Jablunkov</w:t>
      </w:r>
    </w:p>
    <w:p w:rsidR="000F0ABB" w:rsidRDefault="000F0ABB" w:rsidP="000F0ABB">
      <w:pPr>
        <w:numPr>
          <w:ilvl w:val="12"/>
          <w:numId w:val="0"/>
        </w:numPr>
        <w:tabs>
          <w:tab w:val="left" w:pos="180"/>
          <w:tab w:val="left" w:pos="2977"/>
        </w:tabs>
        <w:ind w:left="2160" w:hanging="1800"/>
        <w:jc w:val="both"/>
        <w:rPr>
          <w:i/>
          <w:iCs/>
          <w:color w:val="FF0000"/>
        </w:rPr>
      </w:pPr>
      <w:r>
        <w:t xml:space="preserve">Zastoupen:     </w:t>
      </w:r>
      <w:r>
        <w:tab/>
        <w:t xml:space="preserve">Ing. Roman </w:t>
      </w:r>
      <w:proofErr w:type="spellStart"/>
      <w:r>
        <w:t>Szotkowski</w:t>
      </w:r>
      <w:proofErr w:type="spellEnd"/>
      <w:r>
        <w:t>, ředitel školy</w:t>
      </w:r>
    </w:p>
    <w:p w:rsidR="000F0ABB" w:rsidRDefault="000F0ABB" w:rsidP="000F0ABB">
      <w:pPr>
        <w:numPr>
          <w:ilvl w:val="12"/>
          <w:numId w:val="0"/>
        </w:numPr>
        <w:ind w:left="360"/>
        <w:jc w:val="both"/>
      </w:pPr>
      <w:r>
        <w:t xml:space="preserve">Tel.: </w:t>
      </w:r>
      <w:r>
        <w:tab/>
      </w:r>
      <w:r>
        <w:tab/>
        <w:t>721 442 615; 558 357 354</w:t>
      </w:r>
    </w:p>
    <w:p w:rsidR="000F0ABB" w:rsidRDefault="000F0ABB" w:rsidP="000F0ABB">
      <w:pPr>
        <w:numPr>
          <w:ilvl w:val="12"/>
          <w:numId w:val="0"/>
        </w:numPr>
        <w:ind w:left="360"/>
        <w:jc w:val="both"/>
      </w:pPr>
      <w:r>
        <w:t>E-mail:</w:t>
      </w:r>
      <w:r>
        <w:tab/>
      </w:r>
      <w:r>
        <w:tab/>
      </w:r>
      <w:r w:rsidR="00774E82">
        <w:t xml:space="preserve"> </w:t>
      </w:r>
      <w:r>
        <w:t>reditel@sosjablunkov.cz</w:t>
      </w:r>
    </w:p>
    <w:p w:rsidR="000F0ABB" w:rsidRDefault="000F0ABB" w:rsidP="000F0ABB">
      <w:pPr>
        <w:numPr>
          <w:ilvl w:val="12"/>
          <w:numId w:val="0"/>
        </w:numPr>
        <w:ind w:left="360"/>
        <w:jc w:val="both"/>
      </w:pPr>
      <w:r>
        <w:t>IČ:</w:t>
      </w:r>
      <w:r>
        <w:tab/>
      </w:r>
      <w:r>
        <w:tab/>
        <w:t xml:space="preserve">            </w:t>
      </w:r>
      <w:r w:rsidR="00774E82">
        <w:t xml:space="preserve"> </w:t>
      </w:r>
      <w:r>
        <w:t>00100340</w:t>
      </w:r>
    </w:p>
    <w:p w:rsidR="000F0ABB" w:rsidRDefault="000F0ABB" w:rsidP="001345D0">
      <w:pPr>
        <w:numPr>
          <w:ilvl w:val="12"/>
          <w:numId w:val="0"/>
        </w:numPr>
        <w:tabs>
          <w:tab w:val="left" w:pos="2160"/>
        </w:tabs>
        <w:ind w:left="360"/>
        <w:jc w:val="both"/>
      </w:pPr>
      <w:r>
        <w:t xml:space="preserve">Bankovní spojení: </w:t>
      </w:r>
      <w:bookmarkStart w:id="0" w:name="_GoBack"/>
      <w:bookmarkEnd w:id="0"/>
      <w:r>
        <w:t xml:space="preserve">Číslo účtu: </w:t>
      </w:r>
      <w:r>
        <w:tab/>
        <w:t xml:space="preserve">   </w:t>
      </w:r>
    </w:p>
    <w:p w:rsidR="000F0ABB" w:rsidRDefault="000F0ABB" w:rsidP="000F0ABB">
      <w:pPr>
        <w:pStyle w:val="Zkladntext"/>
        <w:numPr>
          <w:ilvl w:val="12"/>
          <w:numId w:val="0"/>
        </w:numPr>
        <w:spacing w:before="120"/>
        <w:ind w:left="357"/>
        <w:rPr>
          <w:i/>
          <w:iCs/>
        </w:rPr>
      </w:pPr>
      <w:r>
        <w:rPr>
          <w:i/>
          <w:iCs/>
        </w:rPr>
        <w:t>(dále jen „objednatel“)</w:t>
      </w:r>
    </w:p>
    <w:p w:rsidR="000F0ABB" w:rsidRDefault="000F0ABB" w:rsidP="000F0ABB">
      <w:pPr>
        <w:pStyle w:val="Zpat"/>
        <w:tabs>
          <w:tab w:val="left" w:pos="2835"/>
        </w:tabs>
      </w:pPr>
    </w:p>
    <w:p w:rsidR="000F0ABB" w:rsidRDefault="000F0ABB" w:rsidP="000F0ABB">
      <w:pPr>
        <w:pStyle w:val="Zpat"/>
        <w:tabs>
          <w:tab w:val="left" w:pos="2835"/>
        </w:tabs>
        <w:ind w:left="360"/>
      </w:pPr>
      <w:r>
        <w:t>a</w:t>
      </w:r>
    </w:p>
    <w:p w:rsidR="000F0ABB" w:rsidRDefault="000F0ABB" w:rsidP="000F0ABB">
      <w:pPr>
        <w:pStyle w:val="Zpat"/>
        <w:tabs>
          <w:tab w:val="left" w:pos="2835"/>
        </w:tabs>
      </w:pPr>
    </w:p>
    <w:p w:rsidR="000F0ABB" w:rsidRDefault="000F0ABB" w:rsidP="000F0ABB">
      <w:pPr>
        <w:spacing w:after="60"/>
        <w:jc w:val="both"/>
        <w:rPr>
          <w:b/>
        </w:rPr>
      </w:pPr>
      <w:r>
        <w:rPr>
          <w:b/>
        </w:rPr>
        <w:t>2.   Název:</w:t>
      </w:r>
      <w:r>
        <w:rPr>
          <w:b/>
        </w:rPr>
        <w:tab/>
      </w:r>
      <w:r>
        <w:rPr>
          <w:b/>
        </w:rPr>
        <w:tab/>
      </w:r>
      <w:r w:rsidR="00774E82">
        <w:rPr>
          <w:b/>
        </w:rPr>
        <w:t xml:space="preserve"> </w:t>
      </w:r>
      <w:r w:rsidR="00396266">
        <w:rPr>
          <w:b/>
        </w:rPr>
        <w:t>STAVOFIX PLUS s.r.o.</w:t>
      </w:r>
    </w:p>
    <w:p w:rsidR="000F0ABB" w:rsidRDefault="000F0ABB" w:rsidP="000F0ABB">
      <w:pPr>
        <w:spacing w:after="60"/>
        <w:jc w:val="both"/>
      </w:pPr>
      <w:r>
        <w:rPr>
          <w:b/>
        </w:rPr>
        <w:t xml:space="preserve">      S</w:t>
      </w:r>
      <w:r>
        <w:t xml:space="preserve">e sídlem:             </w:t>
      </w:r>
      <w:r w:rsidR="00774E82">
        <w:t xml:space="preserve"> </w:t>
      </w:r>
      <w:r w:rsidR="00396266">
        <w:t>Bocanovice 1, 739 91 Bocanovice</w:t>
      </w:r>
    </w:p>
    <w:p w:rsidR="000F0ABB" w:rsidRDefault="000F0ABB" w:rsidP="000F0A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Zastoupena:         </w:t>
      </w:r>
      <w:r w:rsidR="00774E82">
        <w:t xml:space="preserve"> </w:t>
      </w:r>
      <w:r>
        <w:t xml:space="preserve"> </w:t>
      </w:r>
      <w:r w:rsidR="00396266">
        <w:t>jednatelem</w:t>
      </w:r>
      <w:proofErr w:type="gramEnd"/>
      <w:r w:rsidR="00396266">
        <w:t xml:space="preserve"> Liborem </w:t>
      </w:r>
      <w:proofErr w:type="spellStart"/>
      <w:r w:rsidR="00396266">
        <w:t>Fikskem</w:t>
      </w:r>
      <w:proofErr w:type="spellEnd"/>
    </w:p>
    <w:p w:rsidR="000F0ABB" w:rsidRDefault="000F0ABB" w:rsidP="000F0ABB">
      <w:pPr>
        <w:numPr>
          <w:ilvl w:val="12"/>
          <w:numId w:val="0"/>
        </w:numPr>
        <w:ind w:left="360"/>
        <w:jc w:val="both"/>
      </w:pPr>
      <w:r>
        <w:t xml:space="preserve">Tel.: </w:t>
      </w:r>
      <w:r>
        <w:tab/>
      </w:r>
      <w:r>
        <w:tab/>
      </w:r>
      <w:r w:rsidR="00774E82">
        <w:t xml:space="preserve"> </w:t>
      </w:r>
    </w:p>
    <w:p w:rsidR="000F0ABB" w:rsidRDefault="000F0ABB" w:rsidP="000F0ABB">
      <w:pPr>
        <w:numPr>
          <w:ilvl w:val="12"/>
          <w:numId w:val="0"/>
        </w:numPr>
        <w:ind w:left="360"/>
        <w:jc w:val="both"/>
      </w:pPr>
      <w:r>
        <w:t>E-mail:</w:t>
      </w:r>
      <w:r>
        <w:tab/>
      </w:r>
      <w:r>
        <w:tab/>
      </w:r>
      <w:r w:rsidR="00774E82">
        <w:t xml:space="preserve"> </w:t>
      </w:r>
    </w:p>
    <w:p w:rsidR="00396266" w:rsidRDefault="000F0ABB" w:rsidP="000F0A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IČ:                        </w:t>
      </w:r>
      <w:r w:rsidR="00774E82">
        <w:t xml:space="preserve"> </w:t>
      </w:r>
      <w:r>
        <w:t xml:space="preserve"> </w:t>
      </w:r>
      <w:r w:rsidR="00396266">
        <w:t>01519590</w:t>
      </w:r>
    </w:p>
    <w:p w:rsidR="000F0ABB" w:rsidRDefault="00396266" w:rsidP="000F0A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DI</w:t>
      </w:r>
      <w:r w:rsidR="000F0ABB">
        <w:t xml:space="preserve">Č:                      </w:t>
      </w:r>
      <w:r w:rsidR="00774E82">
        <w:t xml:space="preserve"> </w:t>
      </w:r>
      <w:r w:rsidR="000F0ABB">
        <w:t>CZ</w:t>
      </w:r>
      <w:r>
        <w:t>01519590</w:t>
      </w:r>
    </w:p>
    <w:p w:rsidR="000F0ABB" w:rsidRDefault="000F0ABB" w:rsidP="000F0A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Bankovní spojení: </w:t>
      </w:r>
      <w:r w:rsidR="00774E82">
        <w:t xml:space="preserve"> </w:t>
      </w:r>
    </w:p>
    <w:p w:rsidR="000F0ABB" w:rsidRDefault="000F0ABB" w:rsidP="000F0AB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Číslo účtu:             </w:t>
      </w:r>
    </w:p>
    <w:p w:rsidR="000F0ABB" w:rsidRDefault="000F0ABB" w:rsidP="000F0ABB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Zapsána v obchodním rejstříku vedeném Krajským soudem v Ostravě, oddíl </w:t>
      </w:r>
      <w:r w:rsidR="00396266">
        <w:t>C</w:t>
      </w:r>
      <w:r>
        <w:t xml:space="preserve">, vložka </w:t>
      </w:r>
      <w:r w:rsidR="00396266">
        <w:t>56043</w:t>
      </w:r>
    </w:p>
    <w:p w:rsidR="000F0ABB" w:rsidRDefault="000F0ABB" w:rsidP="000F0ABB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  <w:r>
        <w:rPr>
          <w:i/>
        </w:rPr>
        <w:t xml:space="preserve">(dále jen „zhotovitel“) </w:t>
      </w:r>
    </w:p>
    <w:p w:rsidR="00AA2F4F" w:rsidRDefault="00AA2F4F"/>
    <w:p w:rsidR="000F0ABB" w:rsidRPr="000F0ABB" w:rsidRDefault="000F0ABB" w:rsidP="000F0ABB">
      <w:pPr>
        <w:jc w:val="center"/>
        <w:rPr>
          <w:b/>
        </w:rPr>
      </w:pPr>
      <w:r w:rsidRPr="000F0ABB">
        <w:rPr>
          <w:b/>
        </w:rPr>
        <w:t>II.</w:t>
      </w:r>
    </w:p>
    <w:p w:rsidR="000F0ABB" w:rsidRDefault="000F0ABB" w:rsidP="000F0ABB">
      <w:pPr>
        <w:jc w:val="center"/>
        <w:rPr>
          <w:b/>
        </w:rPr>
      </w:pPr>
      <w:r w:rsidRPr="000F0ABB">
        <w:rPr>
          <w:b/>
        </w:rPr>
        <w:t>Předmět Dodatku č. 1</w:t>
      </w:r>
    </w:p>
    <w:p w:rsidR="000F0ABB" w:rsidRDefault="000F0ABB" w:rsidP="000F0ABB">
      <w:pPr>
        <w:jc w:val="center"/>
        <w:rPr>
          <w:b/>
        </w:rPr>
      </w:pPr>
    </w:p>
    <w:p w:rsidR="006B4985" w:rsidRDefault="000F0ABB" w:rsidP="000F0ABB">
      <w:r>
        <w:t>Předmětem tohoto Dodatku č. 1 k </w:t>
      </w:r>
      <w:proofErr w:type="spellStart"/>
      <w:r>
        <w:t>SoD</w:t>
      </w:r>
      <w:proofErr w:type="spellEnd"/>
      <w:r>
        <w:t xml:space="preserve"> uzavřené dne </w:t>
      </w:r>
      <w:proofErr w:type="gramStart"/>
      <w:r w:rsidR="00396266">
        <w:t>23.6.</w:t>
      </w:r>
      <w:r w:rsidR="0022741E">
        <w:t xml:space="preserve"> </w:t>
      </w:r>
      <w:r w:rsidR="00396266">
        <w:t>2020</w:t>
      </w:r>
      <w:proofErr w:type="gramEnd"/>
      <w:r>
        <w:t xml:space="preserve"> na provedení zakázky </w:t>
      </w:r>
    </w:p>
    <w:p w:rsidR="000F0ABB" w:rsidRPr="006B4985" w:rsidRDefault="000F0ABB" w:rsidP="000F0ABB">
      <w:pPr>
        <w:rPr>
          <w:b/>
        </w:rPr>
      </w:pPr>
      <w:r w:rsidRPr="006B4985">
        <w:rPr>
          <w:b/>
        </w:rPr>
        <w:t xml:space="preserve">„ </w:t>
      </w:r>
      <w:r w:rsidR="00396266">
        <w:rPr>
          <w:b/>
        </w:rPr>
        <w:t>Rekonstrukce suterénu budovy Školní 416“</w:t>
      </w:r>
      <w:r w:rsidR="0022741E">
        <w:rPr>
          <w:b/>
        </w:rPr>
        <w:t xml:space="preserve"> </w:t>
      </w:r>
      <w:r>
        <w:t xml:space="preserve"> je změna </w:t>
      </w:r>
      <w:proofErr w:type="spellStart"/>
      <w:r>
        <w:t>SoD</w:t>
      </w:r>
      <w:proofErr w:type="spellEnd"/>
      <w:r>
        <w:t xml:space="preserve"> v odst.</w:t>
      </w:r>
      <w:r w:rsidR="00396266">
        <w:t>1</w:t>
      </w:r>
      <w:r w:rsidR="0022741E">
        <w:t xml:space="preserve"> </w:t>
      </w:r>
      <w:r w:rsidR="00396266">
        <w:t>.</w:t>
      </w:r>
      <w:r w:rsidR="00F1123B">
        <w:t>- v článku Předpokládaný termín dokončení díla</w:t>
      </w:r>
      <w:r w:rsidR="00835AB9">
        <w:t xml:space="preserve"> </w:t>
      </w:r>
      <w:r w:rsidR="00F1123B">
        <w:t xml:space="preserve">a v </w:t>
      </w:r>
      <w:proofErr w:type="gramStart"/>
      <w:r w:rsidR="00F1123B">
        <w:t>odst.2.</w:t>
      </w:r>
      <w:proofErr w:type="gramEnd"/>
      <w:r w:rsidR="0022741E">
        <w:t xml:space="preserve"> - </w:t>
      </w:r>
      <w:r w:rsidR="00F1123B">
        <w:t>v článku Cena za dílo</w:t>
      </w:r>
      <w:r w:rsidR="00E70963">
        <w:t>.</w:t>
      </w:r>
    </w:p>
    <w:p w:rsidR="00835AB9" w:rsidRDefault="00835AB9" w:rsidP="000F0ABB"/>
    <w:p w:rsidR="00835AB9" w:rsidRDefault="00F1123B" w:rsidP="000F0ABB">
      <w:r>
        <w:t>1</w:t>
      </w:r>
      <w:r w:rsidR="00835AB9">
        <w:t xml:space="preserve">. Na základě dohody smluvních stran provedení díla </w:t>
      </w:r>
      <w:r w:rsidR="006B4985">
        <w:t xml:space="preserve">se </w:t>
      </w:r>
      <w:r w:rsidR="00835AB9">
        <w:t xml:space="preserve">mění termín dokončení </w:t>
      </w:r>
      <w:r w:rsidR="00835AB9" w:rsidRPr="00072BF3">
        <w:rPr>
          <w:b/>
        </w:rPr>
        <w:t xml:space="preserve">do </w:t>
      </w:r>
      <w:proofErr w:type="gramStart"/>
      <w:r w:rsidR="00F36F78">
        <w:rPr>
          <w:b/>
        </w:rPr>
        <w:t>28</w:t>
      </w:r>
      <w:r w:rsidR="00072BF3" w:rsidRPr="00072BF3">
        <w:rPr>
          <w:b/>
        </w:rPr>
        <w:t>.</w:t>
      </w:r>
      <w:r w:rsidR="00E70963">
        <w:rPr>
          <w:b/>
        </w:rPr>
        <w:t>8</w:t>
      </w:r>
      <w:r w:rsidR="00072BF3" w:rsidRPr="00072BF3">
        <w:rPr>
          <w:b/>
        </w:rPr>
        <w:t>.2020</w:t>
      </w:r>
      <w:proofErr w:type="gramEnd"/>
      <w:r w:rsidR="00072BF3" w:rsidRPr="00072BF3">
        <w:rPr>
          <w:b/>
        </w:rPr>
        <w:t>.</w:t>
      </w:r>
      <w:r w:rsidR="00835AB9">
        <w:t xml:space="preserve"> </w:t>
      </w:r>
    </w:p>
    <w:p w:rsidR="00835AB9" w:rsidRDefault="00835AB9" w:rsidP="000F0ABB"/>
    <w:p w:rsidR="00835AB9" w:rsidRDefault="00F1123B" w:rsidP="00F1123B">
      <w:pPr>
        <w:pStyle w:val="Odstavecseseznamem"/>
        <w:numPr>
          <w:ilvl w:val="0"/>
          <w:numId w:val="1"/>
        </w:numPr>
      </w:pPr>
      <w:r>
        <w:lastRenderedPageBreak/>
        <w:t>Na základě dohody smluvních stran, z důvodu odsouhlasených</w:t>
      </w:r>
      <w:r w:rsidR="00F36F78">
        <w:t xml:space="preserve"> </w:t>
      </w:r>
      <w:proofErr w:type="spellStart"/>
      <w:r w:rsidR="00F36F78">
        <w:t>méněprací</w:t>
      </w:r>
      <w:proofErr w:type="spellEnd"/>
      <w:r w:rsidR="00F36F78">
        <w:t xml:space="preserve"> a </w:t>
      </w:r>
      <w:r>
        <w:t xml:space="preserve"> víceprací při realizaci předmětu díla, se mění cena díla dle zpracované kalkulace zhotovitele a činí:</w:t>
      </w:r>
    </w:p>
    <w:p w:rsidR="00F1123B" w:rsidRDefault="00F1123B" w:rsidP="00F1123B">
      <w:pPr>
        <w:pStyle w:val="Odstavecseseznamem"/>
      </w:pPr>
    </w:p>
    <w:p w:rsidR="00F1123B" w:rsidRDefault="00F1123B" w:rsidP="00F1123B">
      <w:pPr>
        <w:pStyle w:val="Odstavecseseznamem"/>
      </w:pPr>
      <w:r>
        <w:t xml:space="preserve">Cena díla celkem dle </w:t>
      </w:r>
      <w:proofErr w:type="spellStart"/>
      <w:r>
        <w:t>SoD</w:t>
      </w:r>
      <w:proofErr w:type="spellEnd"/>
      <w:r>
        <w:t xml:space="preserve"> (bez </w:t>
      </w:r>
      <w:proofErr w:type="gramStart"/>
      <w:r>
        <w:t>DPH)                                           915 984,52</w:t>
      </w:r>
      <w:proofErr w:type="gramEnd"/>
      <w:r>
        <w:t xml:space="preserve"> Kč</w:t>
      </w:r>
    </w:p>
    <w:p w:rsidR="00E70963" w:rsidRDefault="00F36F78" w:rsidP="00F1123B">
      <w:r>
        <w:t xml:space="preserve">  </w:t>
      </w:r>
    </w:p>
    <w:p w:rsidR="00F36F78" w:rsidRDefault="00F36F78" w:rsidP="00F1123B">
      <w:r>
        <w:t xml:space="preserve">             Změna </w:t>
      </w:r>
      <w:r w:rsidR="00270644">
        <w:t xml:space="preserve">- </w:t>
      </w:r>
      <w:proofErr w:type="spellStart"/>
      <w:r>
        <w:t>méněpráce</w:t>
      </w:r>
      <w:proofErr w:type="spellEnd"/>
      <w:r>
        <w:t xml:space="preserve"> dle </w:t>
      </w:r>
      <w:proofErr w:type="spellStart"/>
      <w:r>
        <w:t>SoD</w:t>
      </w:r>
      <w:proofErr w:type="spellEnd"/>
      <w:r>
        <w:t xml:space="preserve"> (bez DPH)                         </w:t>
      </w:r>
      <w:r w:rsidR="00525068">
        <w:t xml:space="preserve">       </w:t>
      </w:r>
      <w:r w:rsidR="00270644">
        <w:t xml:space="preserve">     - </w:t>
      </w:r>
      <w:r w:rsidR="00525068">
        <w:t xml:space="preserve"> 90 213,94 Kč     </w:t>
      </w:r>
    </w:p>
    <w:p w:rsidR="00F36F78" w:rsidRDefault="00E70963" w:rsidP="00F1123B">
      <w:r>
        <w:t xml:space="preserve">             </w:t>
      </w:r>
    </w:p>
    <w:p w:rsidR="00F1123B" w:rsidRDefault="00F36F78" w:rsidP="00F1123B">
      <w:r>
        <w:t xml:space="preserve">             </w:t>
      </w:r>
      <w:r w:rsidR="00F1123B">
        <w:t xml:space="preserve">Změna  - vícepráce (bez </w:t>
      </w:r>
      <w:proofErr w:type="gramStart"/>
      <w:r w:rsidR="00F1123B">
        <w:t xml:space="preserve">DPH)                                                      </w:t>
      </w:r>
      <w:r w:rsidR="00525068">
        <w:t>321 972,78</w:t>
      </w:r>
      <w:proofErr w:type="gramEnd"/>
      <w:r w:rsidR="00525068">
        <w:t xml:space="preserve"> Kč</w:t>
      </w:r>
    </w:p>
    <w:p w:rsidR="00F1123B" w:rsidRDefault="00F1123B" w:rsidP="00F1123B"/>
    <w:p w:rsidR="00F1123B" w:rsidRPr="00F1123B" w:rsidRDefault="00F1123B" w:rsidP="00F1123B">
      <w:pPr>
        <w:rPr>
          <w:b/>
        </w:rPr>
      </w:pPr>
      <w:r>
        <w:t xml:space="preserve">            </w:t>
      </w:r>
      <w:r w:rsidR="00E70963">
        <w:t xml:space="preserve"> </w:t>
      </w:r>
      <w:r w:rsidRPr="00F1123B">
        <w:rPr>
          <w:b/>
        </w:rPr>
        <w:t xml:space="preserve">Cena díla celkem dle tohoto dodatku č. 1 (bez </w:t>
      </w:r>
      <w:proofErr w:type="gramStart"/>
      <w:r w:rsidRPr="00F1123B">
        <w:rPr>
          <w:b/>
        </w:rPr>
        <w:t xml:space="preserve">DPH)             </w:t>
      </w:r>
      <w:r w:rsidR="00525068">
        <w:rPr>
          <w:b/>
        </w:rPr>
        <w:t>1 147 743,36</w:t>
      </w:r>
      <w:proofErr w:type="gramEnd"/>
      <w:r w:rsidR="00525068">
        <w:rPr>
          <w:b/>
        </w:rPr>
        <w:t xml:space="preserve"> Kč</w:t>
      </w:r>
      <w:r w:rsidR="002E1417">
        <w:rPr>
          <w:b/>
        </w:rPr>
        <w:t xml:space="preserve"> </w:t>
      </w:r>
    </w:p>
    <w:p w:rsidR="00F1123B" w:rsidRPr="00F1123B" w:rsidRDefault="00F1123B" w:rsidP="00F1123B">
      <w:pPr>
        <w:rPr>
          <w:b/>
        </w:rPr>
      </w:pPr>
    </w:p>
    <w:p w:rsidR="00F1123B" w:rsidRDefault="00F1123B" w:rsidP="00F1123B">
      <w:r>
        <w:t xml:space="preserve">            (</w:t>
      </w:r>
      <w:proofErr w:type="gramStart"/>
      <w:r>
        <w:t>slovy : jeden</w:t>
      </w:r>
      <w:proofErr w:type="gramEnd"/>
      <w:r>
        <w:t xml:space="preserve"> milion </w:t>
      </w:r>
      <w:proofErr w:type="spellStart"/>
      <w:r w:rsidR="002E1417">
        <w:t>stočtyčicetsedm</w:t>
      </w:r>
      <w:proofErr w:type="spellEnd"/>
      <w:r>
        <w:t xml:space="preserve"> tisíc </w:t>
      </w:r>
      <w:proofErr w:type="spellStart"/>
      <w:r w:rsidR="002E1417">
        <w:t>sedmsetčtyřicettři</w:t>
      </w:r>
      <w:proofErr w:type="spellEnd"/>
      <w:r>
        <w:t xml:space="preserve"> korun českých   </w:t>
      </w:r>
    </w:p>
    <w:p w:rsidR="00F1123B" w:rsidRDefault="00F1123B" w:rsidP="00F1123B">
      <w:r>
        <w:t xml:space="preserve">             </w:t>
      </w:r>
      <w:proofErr w:type="spellStart"/>
      <w:r w:rsidR="002E1417">
        <w:t>třicetšest</w:t>
      </w:r>
      <w:proofErr w:type="spellEnd"/>
      <w:r>
        <w:t xml:space="preserve"> haléřů)</w:t>
      </w:r>
    </w:p>
    <w:p w:rsidR="00F1123B" w:rsidRDefault="00F1123B" w:rsidP="00F1123B"/>
    <w:p w:rsidR="00F1123B" w:rsidRDefault="00F1123B" w:rsidP="00F1123B">
      <w:r>
        <w:t xml:space="preserve">             Výše DPH (</w:t>
      </w:r>
      <w:proofErr w:type="gramStart"/>
      <w:r>
        <w:t xml:space="preserve">21%)                                                                      </w:t>
      </w:r>
      <w:r w:rsidR="00525068">
        <w:t xml:space="preserve">       241 026,11</w:t>
      </w:r>
      <w:proofErr w:type="gramEnd"/>
      <w:r w:rsidR="00525068">
        <w:t xml:space="preserve"> Kč</w:t>
      </w:r>
    </w:p>
    <w:p w:rsidR="00F1123B" w:rsidRDefault="00F1123B" w:rsidP="00F1123B">
      <w:r>
        <w:t xml:space="preserve">             </w:t>
      </w:r>
    </w:p>
    <w:p w:rsidR="00F1123B" w:rsidRPr="00F1123B" w:rsidRDefault="00F1123B" w:rsidP="00F1123B">
      <w:pPr>
        <w:rPr>
          <w:b/>
        </w:rPr>
      </w:pPr>
      <w:r>
        <w:t xml:space="preserve">              </w:t>
      </w:r>
      <w:r w:rsidRPr="00F1123B">
        <w:rPr>
          <w:b/>
        </w:rPr>
        <w:t xml:space="preserve">Cena díla celkem </w:t>
      </w:r>
      <w:proofErr w:type="spellStart"/>
      <w:proofErr w:type="gramStart"/>
      <w:r w:rsidRPr="00F1123B">
        <w:rPr>
          <w:b/>
        </w:rPr>
        <w:t>vč.DPH</w:t>
      </w:r>
      <w:proofErr w:type="spellEnd"/>
      <w:proofErr w:type="gramEnd"/>
      <w:r w:rsidR="00E70963">
        <w:rPr>
          <w:b/>
        </w:rPr>
        <w:t xml:space="preserve"> </w:t>
      </w:r>
      <w:r w:rsidRPr="00F1123B">
        <w:rPr>
          <w:b/>
        </w:rPr>
        <w:t xml:space="preserve">21%                                             </w:t>
      </w:r>
      <w:r w:rsidR="002E1417">
        <w:rPr>
          <w:b/>
        </w:rPr>
        <w:t xml:space="preserve">  </w:t>
      </w:r>
      <w:r w:rsidRPr="00F1123B">
        <w:rPr>
          <w:b/>
        </w:rPr>
        <w:t xml:space="preserve">  1 </w:t>
      </w:r>
      <w:r w:rsidR="002E1417">
        <w:rPr>
          <w:b/>
        </w:rPr>
        <w:t>388 769,47</w:t>
      </w:r>
      <w:r w:rsidRPr="00F1123B">
        <w:rPr>
          <w:b/>
        </w:rPr>
        <w:t xml:space="preserve"> Kč</w:t>
      </w:r>
    </w:p>
    <w:p w:rsidR="00F1123B" w:rsidRDefault="00F1123B" w:rsidP="006B4985">
      <w:pPr>
        <w:jc w:val="center"/>
        <w:rPr>
          <w:b/>
        </w:rPr>
      </w:pPr>
    </w:p>
    <w:p w:rsidR="00F1123B" w:rsidRDefault="00F1123B" w:rsidP="006B4985">
      <w:pPr>
        <w:jc w:val="center"/>
        <w:rPr>
          <w:b/>
        </w:rPr>
      </w:pPr>
    </w:p>
    <w:p w:rsidR="00E70963" w:rsidRDefault="00E70963" w:rsidP="006B4985">
      <w:pPr>
        <w:jc w:val="center"/>
        <w:rPr>
          <w:b/>
        </w:rPr>
      </w:pPr>
    </w:p>
    <w:p w:rsidR="00835AB9" w:rsidRPr="006B4985" w:rsidRDefault="00835AB9" w:rsidP="006B4985">
      <w:pPr>
        <w:jc w:val="center"/>
        <w:rPr>
          <w:b/>
        </w:rPr>
      </w:pPr>
      <w:r w:rsidRPr="006B4985">
        <w:rPr>
          <w:b/>
        </w:rPr>
        <w:t>III.</w:t>
      </w:r>
    </w:p>
    <w:p w:rsidR="00835AB9" w:rsidRPr="006B4985" w:rsidRDefault="00835AB9" w:rsidP="006B4985">
      <w:pPr>
        <w:jc w:val="center"/>
        <w:rPr>
          <w:b/>
        </w:rPr>
      </w:pPr>
      <w:r w:rsidRPr="006B4985">
        <w:rPr>
          <w:b/>
        </w:rPr>
        <w:t>Závěrečná ustanovení</w:t>
      </w:r>
    </w:p>
    <w:p w:rsidR="00835AB9" w:rsidRDefault="00835AB9" w:rsidP="000F0ABB"/>
    <w:p w:rsidR="00E70963" w:rsidRDefault="00E70963" w:rsidP="000F0ABB"/>
    <w:p w:rsidR="00835AB9" w:rsidRDefault="006B4985" w:rsidP="006B4985">
      <w:pPr>
        <w:pStyle w:val="Odstavecseseznamem"/>
        <w:numPr>
          <w:ilvl w:val="0"/>
          <w:numId w:val="4"/>
        </w:numPr>
      </w:pPr>
      <w:r>
        <w:t>Te</w:t>
      </w:r>
      <w:r w:rsidR="00835AB9">
        <w:t xml:space="preserve">nto Dodatek </w:t>
      </w:r>
      <w:proofErr w:type="gramStart"/>
      <w:r w:rsidR="00835AB9">
        <w:t>č.1 k </w:t>
      </w:r>
      <w:proofErr w:type="spellStart"/>
      <w:r w:rsidR="00835AB9">
        <w:t>SoD</w:t>
      </w:r>
      <w:proofErr w:type="spellEnd"/>
      <w:proofErr w:type="gramEnd"/>
      <w:r w:rsidR="00835AB9">
        <w:t xml:space="preserve"> nabývá platnosti dnem podpisu oběma smluvními stranami.</w:t>
      </w:r>
    </w:p>
    <w:p w:rsidR="00E70963" w:rsidRDefault="00E70963" w:rsidP="00E70963">
      <w:pPr>
        <w:pStyle w:val="Odstavecseseznamem"/>
        <w:tabs>
          <w:tab w:val="left" w:pos="426"/>
        </w:tabs>
        <w:spacing w:before="120"/>
        <w:jc w:val="both"/>
      </w:pPr>
    </w:p>
    <w:p w:rsidR="006B4985" w:rsidRDefault="00835AB9" w:rsidP="00E70963">
      <w:pPr>
        <w:pStyle w:val="Odstavecseseznamem"/>
        <w:numPr>
          <w:ilvl w:val="0"/>
          <w:numId w:val="4"/>
        </w:numPr>
        <w:tabs>
          <w:tab w:val="left" w:pos="426"/>
        </w:tabs>
        <w:spacing w:before="120"/>
        <w:jc w:val="both"/>
      </w:pPr>
      <w:r>
        <w:t>Dodatek</w:t>
      </w:r>
      <w:r w:rsidR="00270644">
        <w:t xml:space="preserve"> </w:t>
      </w:r>
      <w:proofErr w:type="gramStart"/>
      <w:r>
        <w:t>č.1</w:t>
      </w:r>
      <w:r w:rsidR="00270644">
        <w:t xml:space="preserve"> </w:t>
      </w:r>
      <w:r>
        <w:t>k </w:t>
      </w:r>
      <w:proofErr w:type="spellStart"/>
      <w:r>
        <w:t>SoD</w:t>
      </w:r>
      <w:proofErr w:type="spellEnd"/>
      <w:proofErr w:type="gramEnd"/>
      <w:r>
        <w:t xml:space="preserve"> je vyhotoven ve dvou stejnopisech s platnosti originálu, podepsaných oprávněnými zástupci smluvních stran</w:t>
      </w:r>
      <w:r w:rsidR="006B4985">
        <w:t>,</w:t>
      </w:r>
      <w:r w:rsidR="006B4985" w:rsidRPr="006B4985">
        <w:t xml:space="preserve"> </w:t>
      </w:r>
      <w:r w:rsidR="006B4985">
        <w:t>přičemž objednatel a zhotovitel obdrží jedno její vyhotovení.</w:t>
      </w:r>
    </w:p>
    <w:p w:rsidR="00E70963" w:rsidRDefault="00E70963" w:rsidP="00E70963">
      <w:pPr>
        <w:pStyle w:val="Smlouva-slo"/>
        <w:widowControl/>
        <w:numPr>
          <w:ilvl w:val="0"/>
          <w:numId w:val="4"/>
        </w:numPr>
        <w:tabs>
          <w:tab w:val="left" w:pos="426"/>
        </w:tabs>
        <w:snapToGrid w:val="0"/>
        <w:spacing w:line="240" w:lineRule="auto"/>
      </w:pPr>
      <w:r>
        <w:t>Nedílnou součástí tohoto Dodatku č. 1 k </w:t>
      </w:r>
      <w:proofErr w:type="spellStart"/>
      <w:r>
        <w:t>SoD</w:t>
      </w:r>
      <w:proofErr w:type="spellEnd"/>
      <w:r>
        <w:t xml:space="preserve"> je následující příloha:</w:t>
      </w:r>
    </w:p>
    <w:p w:rsidR="00E70963" w:rsidRDefault="00E70963" w:rsidP="00E70963">
      <w:pPr>
        <w:pStyle w:val="Odstavecseseznamem"/>
      </w:pPr>
      <w:r>
        <w:t xml:space="preserve">Příloha </w:t>
      </w:r>
      <w:proofErr w:type="gramStart"/>
      <w:r>
        <w:t>č.1 : Výkaz</w:t>
      </w:r>
      <w:proofErr w:type="gramEnd"/>
      <w:r>
        <w:t xml:space="preserve"> výměr - víceprací</w:t>
      </w:r>
    </w:p>
    <w:p w:rsidR="006B4985" w:rsidRDefault="006B4985" w:rsidP="00E70963">
      <w:pPr>
        <w:pStyle w:val="Smlouva-slo"/>
        <w:widowControl/>
        <w:numPr>
          <w:ilvl w:val="0"/>
          <w:numId w:val="4"/>
        </w:numPr>
        <w:tabs>
          <w:tab w:val="left" w:pos="426"/>
        </w:tabs>
        <w:snapToGrid w:val="0"/>
        <w:spacing w:line="240" w:lineRule="auto"/>
      </w:pPr>
      <w:r w:rsidRPr="008D6C5F">
        <w:t xml:space="preserve">Zhotovitel bere na vědomí, že </w:t>
      </w:r>
      <w:r>
        <w:t>Dodatek č. 1 k </w:t>
      </w:r>
      <w:proofErr w:type="spellStart"/>
      <w:r>
        <w:t>SoD</w:t>
      </w:r>
      <w:proofErr w:type="spellEnd"/>
      <w:r w:rsidRPr="008D6C5F">
        <w:t xml:space="preserve"> bude uveřejněn v souladu s předpisem č. 340/2</w:t>
      </w:r>
      <w:r w:rsidR="00E70963">
        <w:t>015 Sb., zákon o registru smluv.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71"/>
        <w:gridCol w:w="3515"/>
      </w:tblGrid>
      <w:tr w:rsidR="006B4985" w:rsidTr="00E70963">
        <w:tc>
          <w:tcPr>
            <w:tcW w:w="3256" w:type="dxa"/>
            <w:hideMark/>
          </w:tcPr>
          <w:p w:rsidR="002E1417" w:rsidRDefault="002E1417" w:rsidP="002E1417">
            <w:pPr>
              <w:pStyle w:val="Zhlav"/>
              <w:tabs>
                <w:tab w:val="left" w:pos="708"/>
              </w:tabs>
              <w:spacing w:before="240"/>
            </w:pPr>
          </w:p>
          <w:p w:rsidR="002E1417" w:rsidRDefault="002E1417" w:rsidP="002E1417">
            <w:pPr>
              <w:pStyle w:val="Zhlav"/>
              <w:tabs>
                <w:tab w:val="left" w:pos="708"/>
              </w:tabs>
              <w:spacing w:before="240"/>
            </w:pPr>
            <w:r>
              <w:t xml:space="preserve">V Jablunkově dne </w:t>
            </w:r>
            <w:proofErr w:type="gramStart"/>
            <w:r w:rsidR="00B06A66">
              <w:t>31</w:t>
            </w:r>
            <w:r>
              <w:t>.0</w:t>
            </w:r>
            <w:r w:rsidR="00B06A66">
              <w:t>7</w:t>
            </w:r>
            <w:r>
              <w:t>. 2020</w:t>
            </w:r>
            <w:proofErr w:type="gramEnd"/>
            <w:r>
              <w:t xml:space="preserve">  </w:t>
            </w:r>
            <w:r w:rsidR="00270644">
              <w:t xml:space="preserve">     </w:t>
            </w:r>
            <w:r>
              <w:t xml:space="preserve">                                                                          </w:t>
            </w:r>
          </w:p>
          <w:p w:rsidR="002E1417" w:rsidRDefault="002E1417" w:rsidP="002E1417">
            <w:pPr>
              <w:pStyle w:val="Zhlav"/>
              <w:tabs>
                <w:tab w:val="left" w:pos="708"/>
              </w:tabs>
              <w:spacing w:before="240"/>
            </w:pPr>
            <w:r>
              <w:t xml:space="preserve">                                     </w:t>
            </w:r>
          </w:p>
          <w:p w:rsidR="002E1417" w:rsidRDefault="002E1417" w:rsidP="002E1417">
            <w:pPr>
              <w:pStyle w:val="Zhlav"/>
              <w:tabs>
                <w:tab w:val="left" w:pos="708"/>
              </w:tabs>
              <w:spacing w:before="240"/>
            </w:pPr>
          </w:p>
          <w:p w:rsidR="006B4985" w:rsidRDefault="00F36F78" w:rsidP="002E1417">
            <w:pPr>
              <w:pStyle w:val="Zhlav"/>
              <w:tabs>
                <w:tab w:val="left" w:pos="708"/>
              </w:tabs>
              <w:spacing w:before="240"/>
            </w:pPr>
            <w:r>
              <w:t xml:space="preserve">                                                        </w:t>
            </w:r>
          </w:p>
        </w:tc>
        <w:tc>
          <w:tcPr>
            <w:tcW w:w="1871" w:type="dxa"/>
          </w:tcPr>
          <w:p w:rsidR="006B4985" w:rsidRDefault="002E1417" w:rsidP="002E1417">
            <w:pPr>
              <w:pStyle w:val="Nadpis1"/>
            </w:pPr>
            <w:r>
              <w:t xml:space="preserve">  </w:t>
            </w:r>
          </w:p>
        </w:tc>
        <w:tc>
          <w:tcPr>
            <w:tcW w:w="3515" w:type="dxa"/>
          </w:tcPr>
          <w:p w:rsidR="006B4985" w:rsidRDefault="006B4985">
            <w:pPr>
              <w:pStyle w:val="Zhlav"/>
              <w:tabs>
                <w:tab w:val="left" w:pos="708"/>
              </w:tabs>
              <w:spacing w:before="240"/>
            </w:pPr>
          </w:p>
          <w:p w:rsidR="00F36F78" w:rsidRDefault="00F36F78">
            <w:pPr>
              <w:pStyle w:val="Zhlav"/>
              <w:tabs>
                <w:tab w:val="left" w:pos="708"/>
              </w:tabs>
              <w:spacing w:before="240"/>
            </w:pPr>
          </w:p>
        </w:tc>
      </w:tr>
      <w:tr w:rsidR="002E1417" w:rsidTr="007B06D2">
        <w:trPr>
          <w:trHeight w:val="1681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417" w:rsidRDefault="002E1417" w:rsidP="007B06D2">
            <w:pPr>
              <w:jc w:val="center"/>
            </w:pPr>
          </w:p>
          <w:p w:rsidR="002E1417" w:rsidRDefault="002E1417" w:rsidP="007B06D2">
            <w:pPr>
              <w:jc w:val="center"/>
            </w:pPr>
            <w:r>
              <w:t xml:space="preserve">Ing. Roman </w:t>
            </w:r>
            <w:proofErr w:type="spellStart"/>
            <w:r>
              <w:t>Szotkowski</w:t>
            </w:r>
            <w:proofErr w:type="spellEnd"/>
          </w:p>
          <w:p w:rsidR="002E1417" w:rsidRDefault="002E1417" w:rsidP="007B06D2">
            <w:pPr>
              <w:jc w:val="center"/>
            </w:pPr>
            <w:r>
              <w:t>ředitel školy</w:t>
            </w:r>
          </w:p>
          <w:p w:rsidR="002E1417" w:rsidRDefault="002E1417" w:rsidP="007B06D2">
            <w:pPr>
              <w:jc w:val="center"/>
            </w:pPr>
            <w:r>
              <w:t xml:space="preserve"> za objednatele</w:t>
            </w:r>
          </w:p>
          <w:p w:rsidR="002E1417" w:rsidRDefault="002E1417" w:rsidP="007B06D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71" w:type="dxa"/>
            <w:vAlign w:val="center"/>
          </w:tcPr>
          <w:p w:rsidR="002E1417" w:rsidRDefault="002E1417" w:rsidP="007B06D2">
            <w:pPr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1417" w:rsidRDefault="002E1417" w:rsidP="007B06D2">
            <w:pPr>
              <w:jc w:val="center"/>
            </w:pPr>
          </w:p>
          <w:p w:rsidR="002E1417" w:rsidRDefault="002E1417" w:rsidP="007B06D2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</w:pPr>
            <w:r>
              <w:t xml:space="preserve">Libor </w:t>
            </w:r>
            <w:proofErr w:type="spellStart"/>
            <w:r>
              <w:t>Fiksek</w:t>
            </w:r>
            <w:proofErr w:type="spellEnd"/>
          </w:p>
          <w:p w:rsidR="002E1417" w:rsidRDefault="002E1417" w:rsidP="007B06D2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</w:pPr>
            <w:r>
              <w:t>jednatel</w:t>
            </w:r>
          </w:p>
          <w:p w:rsidR="002E1417" w:rsidRDefault="002E1417" w:rsidP="007B06D2">
            <w:pPr>
              <w:pStyle w:val="Zhlav"/>
              <w:tabs>
                <w:tab w:val="clear" w:pos="4536"/>
                <w:tab w:val="center" w:pos="1985"/>
                <w:tab w:val="center" w:pos="6804"/>
              </w:tabs>
              <w:jc w:val="center"/>
            </w:pPr>
            <w:r>
              <w:t>za zhotovitele</w:t>
            </w:r>
          </w:p>
        </w:tc>
      </w:tr>
    </w:tbl>
    <w:p w:rsidR="002E1417" w:rsidRDefault="002E1417" w:rsidP="002E1417">
      <w:pPr>
        <w:tabs>
          <w:tab w:val="left" w:pos="567"/>
          <w:tab w:val="left" w:pos="1701"/>
        </w:tabs>
      </w:pPr>
    </w:p>
    <w:p w:rsidR="002E1417" w:rsidRDefault="002E1417" w:rsidP="002E1417">
      <w:pPr>
        <w:tabs>
          <w:tab w:val="left" w:pos="567"/>
          <w:tab w:val="left" w:pos="1701"/>
        </w:tabs>
      </w:pPr>
    </w:p>
    <w:p w:rsidR="00835AB9" w:rsidRPr="000F0ABB" w:rsidRDefault="00835AB9" w:rsidP="000F0ABB">
      <w:r>
        <w:t xml:space="preserve"> </w:t>
      </w:r>
    </w:p>
    <w:sectPr w:rsidR="00835AB9" w:rsidRPr="000F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612B9A"/>
    <w:multiLevelType w:val="hybridMultilevel"/>
    <w:tmpl w:val="CF06A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BB"/>
    <w:rsid w:val="00072BF3"/>
    <w:rsid w:val="00093FE7"/>
    <w:rsid w:val="000F0ABB"/>
    <w:rsid w:val="001345D0"/>
    <w:rsid w:val="0022741E"/>
    <w:rsid w:val="00270644"/>
    <w:rsid w:val="002E1417"/>
    <w:rsid w:val="00396266"/>
    <w:rsid w:val="00525068"/>
    <w:rsid w:val="006115CE"/>
    <w:rsid w:val="006B4985"/>
    <w:rsid w:val="00774E82"/>
    <w:rsid w:val="00835AB9"/>
    <w:rsid w:val="00AA2F4F"/>
    <w:rsid w:val="00B06A66"/>
    <w:rsid w:val="00BF7F9F"/>
    <w:rsid w:val="00E70963"/>
    <w:rsid w:val="00F1123B"/>
    <w:rsid w:val="00F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37E6-6372-4DA7-B90E-46F4D56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0ABB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F0ABB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0AB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F0AB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0F0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F0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semiHidden/>
    <w:locked/>
    <w:rsid w:val="000F0ABB"/>
    <w:rPr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semiHidden/>
    <w:unhideWhenUsed/>
    <w:rsid w:val="000F0ABB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0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0F0ABB"/>
    <w:pPr>
      <w:keepNext/>
      <w:spacing w:before="240"/>
      <w:jc w:val="center"/>
    </w:pPr>
    <w:rPr>
      <w:b/>
      <w:szCs w:val="20"/>
    </w:rPr>
  </w:style>
  <w:style w:type="paragraph" w:styleId="Zhlav">
    <w:name w:val="header"/>
    <w:basedOn w:val="Normln"/>
    <w:link w:val="ZhlavChar"/>
    <w:unhideWhenUsed/>
    <w:rsid w:val="006B4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4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6B498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6B49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B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ASUS</cp:lastModifiedBy>
  <cp:revision>4</cp:revision>
  <cp:lastPrinted>2020-02-19T08:54:00Z</cp:lastPrinted>
  <dcterms:created xsi:type="dcterms:W3CDTF">2020-08-28T14:38:00Z</dcterms:created>
  <dcterms:modified xsi:type="dcterms:W3CDTF">2020-08-28T14:49:00Z</dcterms:modified>
</cp:coreProperties>
</file>