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072" w:rsidRPr="00625072" w:rsidRDefault="00625072" w:rsidP="00625072">
      <w:pPr>
        <w:spacing w:after="0" w:line="240" w:lineRule="auto"/>
        <w:rPr>
          <w:sz w:val="16"/>
          <w:szCs w:val="16"/>
        </w:rPr>
      </w:pPr>
    </w:p>
    <w:p w:rsidR="00606FB7" w:rsidRDefault="00606FB7" w:rsidP="00BE3D1F">
      <w:pPr>
        <w:spacing w:after="0" w:line="240" w:lineRule="auto"/>
        <w:jc w:val="center"/>
        <w:rPr>
          <w:b/>
          <w:sz w:val="36"/>
          <w:szCs w:val="36"/>
        </w:rPr>
      </w:pPr>
      <w:r w:rsidRPr="00432A6E">
        <w:rPr>
          <w:b/>
          <w:sz w:val="36"/>
          <w:szCs w:val="36"/>
        </w:rPr>
        <w:t>VNITŘNÍ ŘÁD</w:t>
      </w:r>
    </w:p>
    <w:p w:rsidR="008D60AF" w:rsidRPr="00F602E6" w:rsidRDefault="008D60AF" w:rsidP="008D60AF">
      <w:pPr>
        <w:spacing w:after="0" w:line="240" w:lineRule="auto"/>
        <w:jc w:val="center"/>
        <w:rPr>
          <w:b/>
          <w:sz w:val="24"/>
          <w:szCs w:val="24"/>
        </w:rPr>
      </w:pPr>
      <w:r w:rsidRPr="00F602E6">
        <w:rPr>
          <w:sz w:val="24"/>
          <w:szCs w:val="24"/>
        </w:rPr>
        <w:t xml:space="preserve"> </w:t>
      </w:r>
      <w:r w:rsidRPr="00F602E6">
        <w:rPr>
          <w:b/>
          <w:sz w:val="24"/>
          <w:szCs w:val="24"/>
        </w:rPr>
        <w:t>dle §30 školského zákona, odst. 1</w:t>
      </w:r>
    </w:p>
    <w:p w:rsidR="008D60AF" w:rsidRDefault="008D60AF" w:rsidP="00716A2C">
      <w:pPr>
        <w:pStyle w:val="Bezmezer"/>
        <w:rPr>
          <w:sz w:val="24"/>
          <w:szCs w:val="24"/>
        </w:rPr>
      </w:pPr>
    </w:p>
    <w:p w:rsidR="00606FB7" w:rsidRPr="00432A6E" w:rsidRDefault="00F40591" w:rsidP="00716A2C">
      <w:pPr>
        <w:pStyle w:val="Bezmezer"/>
        <w:rPr>
          <w:b/>
          <w:sz w:val="24"/>
          <w:szCs w:val="24"/>
        </w:rPr>
      </w:pPr>
      <w:r w:rsidRPr="00432A6E">
        <w:rPr>
          <w:b/>
          <w:sz w:val="24"/>
          <w:szCs w:val="24"/>
        </w:rPr>
        <w:t>Název organizace:</w:t>
      </w:r>
      <w:r w:rsidRPr="00432A6E">
        <w:rPr>
          <w:b/>
          <w:sz w:val="24"/>
          <w:szCs w:val="24"/>
        </w:rPr>
        <w:tab/>
      </w:r>
      <w:r w:rsidRPr="00432A6E">
        <w:rPr>
          <w:b/>
          <w:sz w:val="24"/>
          <w:szCs w:val="24"/>
        </w:rPr>
        <w:tab/>
      </w:r>
      <w:r w:rsidR="00606FB7" w:rsidRPr="00432A6E">
        <w:rPr>
          <w:b/>
          <w:sz w:val="24"/>
          <w:szCs w:val="24"/>
        </w:rPr>
        <w:t>Zařízení školního stravování Přerov, Kratochvílova 30</w:t>
      </w:r>
    </w:p>
    <w:p w:rsidR="00606FB7" w:rsidRPr="00432A6E" w:rsidRDefault="00606FB7" w:rsidP="00716A2C">
      <w:pPr>
        <w:pStyle w:val="Bezmezer"/>
        <w:rPr>
          <w:b/>
          <w:sz w:val="24"/>
          <w:szCs w:val="24"/>
        </w:rPr>
      </w:pPr>
      <w:r w:rsidRPr="00432A6E">
        <w:rPr>
          <w:b/>
          <w:sz w:val="24"/>
          <w:szCs w:val="24"/>
        </w:rPr>
        <w:t>Síd</w:t>
      </w:r>
      <w:r w:rsidR="00F40591" w:rsidRPr="00432A6E">
        <w:rPr>
          <w:b/>
          <w:sz w:val="24"/>
          <w:szCs w:val="24"/>
        </w:rPr>
        <w:t>lo:</w:t>
      </w:r>
      <w:r w:rsidR="00F40591" w:rsidRPr="00432A6E">
        <w:rPr>
          <w:b/>
          <w:sz w:val="24"/>
          <w:szCs w:val="24"/>
        </w:rPr>
        <w:tab/>
      </w:r>
      <w:r w:rsidR="00F40591" w:rsidRPr="00432A6E">
        <w:rPr>
          <w:b/>
          <w:sz w:val="24"/>
          <w:szCs w:val="24"/>
        </w:rPr>
        <w:tab/>
      </w:r>
      <w:r w:rsidR="00F40591" w:rsidRPr="00432A6E">
        <w:rPr>
          <w:b/>
          <w:sz w:val="24"/>
          <w:szCs w:val="24"/>
        </w:rPr>
        <w:tab/>
      </w:r>
      <w:r w:rsidR="00F40591" w:rsidRPr="00432A6E">
        <w:rPr>
          <w:b/>
          <w:sz w:val="24"/>
          <w:szCs w:val="24"/>
        </w:rPr>
        <w:tab/>
      </w:r>
      <w:r w:rsidRPr="00432A6E">
        <w:rPr>
          <w:b/>
          <w:sz w:val="24"/>
          <w:szCs w:val="24"/>
        </w:rPr>
        <w:t>Přerov, Přerov I – Město, Kratochvílova 30, PSČ 750 02</w:t>
      </w:r>
    </w:p>
    <w:p w:rsidR="00606FB7" w:rsidRPr="00432A6E" w:rsidRDefault="00F40591" w:rsidP="009C5561">
      <w:pPr>
        <w:pStyle w:val="Bezmezer"/>
        <w:rPr>
          <w:b/>
          <w:sz w:val="24"/>
          <w:szCs w:val="24"/>
        </w:rPr>
      </w:pPr>
      <w:r w:rsidRPr="00432A6E">
        <w:rPr>
          <w:b/>
          <w:sz w:val="24"/>
          <w:szCs w:val="24"/>
        </w:rPr>
        <w:t>IČ:</w:t>
      </w:r>
      <w:r w:rsidRPr="00432A6E">
        <w:rPr>
          <w:b/>
          <w:sz w:val="24"/>
          <w:szCs w:val="24"/>
        </w:rPr>
        <w:tab/>
      </w:r>
      <w:r w:rsidRPr="00432A6E">
        <w:rPr>
          <w:b/>
          <w:sz w:val="24"/>
          <w:szCs w:val="24"/>
        </w:rPr>
        <w:tab/>
      </w:r>
      <w:r w:rsidRPr="00432A6E">
        <w:rPr>
          <w:b/>
          <w:sz w:val="24"/>
          <w:szCs w:val="24"/>
        </w:rPr>
        <w:tab/>
      </w:r>
      <w:r w:rsidRPr="00432A6E">
        <w:rPr>
          <w:b/>
          <w:sz w:val="24"/>
          <w:szCs w:val="24"/>
        </w:rPr>
        <w:tab/>
      </w:r>
      <w:r w:rsidR="00606FB7" w:rsidRPr="00432A6E">
        <w:rPr>
          <w:b/>
          <w:sz w:val="24"/>
          <w:szCs w:val="24"/>
        </w:rPr>
        <w:t>49558277</w:t>
      </w:r>
    </w:p>
    <w:p w:rsidR="00606FB7" w:rsidRPr="00432A6E" w:rsidRDefault="00F40591" w:rsidP="009C5561">
      <w:pPr>
        <w:pStyle w:val="Bezmezer"/>
        <w:rPr>
          <w:b/>
          <w:sz w:val="24"/>
          <w:szCs w:val="24"/>
        </w:rPr>
      </w:pPr>
      <w:r w:rsidRPr="00432A6E">
        <w:rPr>
          <w:b/>
          <w:sz w:val="24"/>
          <w:szCs w:val="24"/>
        </w:rPr>
        <w:t>DIČ:</w:t>
      </w:r>
      <w:r w:rsidRPr="00432A6E">
        <w:rPr>
          <w:b/>
          <w:sz w:val="24"/>
          <w:szCs w:val="24"/>
        </w:rPr>
        <w:tab/>
      </w:r>
      <w:r w:rsidRPr="00432A6E">
        <w:rPr>
          <w:b/>
          <w:sz w:val="24"/>
          <w:szCs w:val="24"/>
        </w:rPr>
        <w:tab/>
      </w:r>
      <w:r w:rsidRPr="00432A6E">
        <w:rPr>
          <w:b/>
          <w:sz w:val="24"/>
          <w:szCs w:val="24"/>
        </w:rPr>
        <w:tab/>
      </w:r>
      <w:r w:rsidRPr="00432A6E">
        <w:rPr>
          <w:b/>
          <w:sz w:val="24"/>
          <w:szCs w:val="24"/>
        </w:rPr>
        <w:tab/>
      </w:r>
      <w:r w:rsidR="00606FB7" w:rsidRPr="00432A6E">
        <w:rPr>
          <w:b/>
          <w:sz w:val="24"/>
          <w:szCs w:val="24"/>
        </w:rPr>
        <w:t>CZ49558277</w:t>
      </w:r>
    </w:p>
    <w:p w:rsidR="00606FB7" w:rsidRPr="00432A6E" w:rsidRDefault="00F40591" w:rsidP="009C5561">
      <w:pPr>
        <w:pStyle w:val="Bezmezer"/>
        <w:rPr>
          <w:b/>
          <w:sz w:val="24"/>
          <w:szCs w:val="24"/>
        </w:rPr>
      </w:pPr>
      <w:r w:rsidRPr="00432A6E">
        <w:rPr>
          <w:b/>
          <w:sz w:val="24"/>
          <w:szCs w:val="24"/>
        </w:rPr>
        <w:t>Právní forma:</w:t>
      </w:r>
      <w:r w:rsidRPr="00432A6E">
        <w:rPr>
          <w:b/>
          <w:sz w:val="24"/>
          <w:szCs w:val="24"/>
        </w:rPr>
        <w:tab/>
      </w:r>
      <w:r w:rsidRPr="00432A6E">
        <w:rPr>
          <w:b/>
          <w:sz w:val="24"/>
          <w:szCs w:val="24"/>
        </w:rPr>
        <w:tab/>
      </w:r>
      <w:r w:rsidR="00432A6E">
        <w:rPr>
          <w:b/>
          <w:sz w:val="24"/>
          <w:szCs w:val="24"/>
        </w:rPr>
        <w:tab/>
      </w:r>
      <w:r w:rsidR="00606FB7" w:rsidRPr="00432A6E">
        <w:rPr>
          <w:b/>
          <w:sz w:val="24"/>
          <w:szCs w:val="24"/>
        </w:rPr>
        <w:t>Příspěvková organizace</w:t>
      </w:r>
    </w:p>
    <w:p w:rsidR="00606FB7" w:rsidRPr="00432A6E" w:rsidRDefault="00F40591" w:rsidP="009C5561">
      <w:pPr>
        <w:pStyle w:val="Bezmezer"/>
        <w:rPr>
          <w:b/>
          <w:sz w:val="24"/>
          <w:szCs w:val="24"/>
        </w:rPr>
      </w:pPr>
      <w:r w:rsidRPr="00432A6E">
        <w:rPr>
          <w:b/>
          <w:sz w:val="24"/>
          <w:szCs w:val="24"/>
        </w:rPr>
        <w:t>Zřizovatel:</w:t>
      </w:r>
      <w:r w:rsidRPr="00432A6E">
        <w:rPr>
          <w:b/>
          <w:sz w:val="24"/>
          <w:szCs w:val="24"/>
        </w:rPr>
        <w:tab/>
      </w:r>
      <w:r w:rsidRPr="00432A6E">
        <w:rPr>
          <w:b/>
          <w:sz w:val="24"/>
          <w:szCs w:val="24"/>
        </w:rPr>
        <w:tab/>
      </w:r>
      <w:r w:rsidRPr="00432A6E">
        <w:rPr>
          <w:b/>
          <w:sz w:val="24"/>
          <w:szCs w:val="24"/>
        </w:rPr>
        <w:tab/>
      </w:r>
      <w:r w:rsidR="00606FB7" w:rsidRPr="00432A6E">
        <w:rPr>
          <w:b/>
          <w:sz w:val="24"/>
          <w:szCs w:val="24"/>
        </w:rPr>
        <w:t>Statutární město Přerov</w:t>
      </w:r>
    </w:p>
    <w:p w:rsidR="00606FB7" w:rsidRPr="00432A6E" w:rsidRDefault="00F40591" w:rsidP="009C5561">
      <w:pPr>
        <w:pStyle w:val="Bezmezer"/>
        <w:rPr>
          <w:b/>
          <w:sz w:val="24"/>
          <w:szCs w:val="24"/>
        </w:rPr>
      </w:pPr>
      <w:r w:rsidRPr="00432A6E">
        <w:rPr>
          <w:b/>
          <w:sz w:val="24"/>
          <w:szCs w:val="24"/>
        </w:rPr>
        <w:t>Ředitelka:</w:t>
      </w:r>
      <w:r w:rsidRPr="00432A6E">
        <w:rPr>
          <w:b/>
          <w:sz w:val="24"/>
          <w:szCs w:val="24"/>
        </w:rPr>
        <w:tab/>
      </w:r>
      <w:r w:rsidRPr="00432A6E">
        <w:rPr>
          <w:b/>
          <w:sz w:val="24"/>
          <w:szCs w:val="24"/>
        </w:rPr>
        <w:tab/>
      </w:r>
      <w:r w:rsidRPr="00432A6E">
        <w:rPr>
          <w:b/>
          <w:sz w:val="24"/>
          <w:szCs w:val="24"/>
        </w:rPr>
        <w:tab/>
      </w:r>
    </w:p>
    <w:p w:rsidR="007A1FFB" w:rsidRPr="00432A6E" w:rsidRDefault="007A1FFB" w:rsidP="009C5561">
      <w:pPr>
        <w:pStyle w:val="Bezmezer"/>
        <w:rPr>
          <w:b/>
          <w:sz w:val="24"/>
          <w:szCs w:val="24"/>
        </w:rPr>
      </w:pPr>
      <w:r w:rsidRPr="00432A6E">
        <w:rPr>
          <w:b/>
          <w:sz w:val="24"/>
          <w:szCs w:val="24"/>
        </w:rPr>
        <w:t>www:</w:t>
      </w:r>
      <w:r w:rsidRPr="00432A6E">
        <w:rPr>
          <w:b/>
          <w:sz w:val="24"/>
          <w:szCs w:val="24"/>
        </w:rPr>
        <w:tab/>
      </w:r>
      <w:r w:rsidRPr="00432A6E">
        <w:rPr>
          <w:b/>
          <w:sz w:val="24"/>
          <w:szCs w:val="24"/>
        </w:rPr>
        <w:tab/>
      </w:r>
      <w:r w:rsidRPr="00432A6E">
        <w:rPr>
          <w:b/>
          <w:sz w:val="24"/>
          <w:szCs w:val="24"/>
        </w:rPr>
        <w:tab/>
      </w:r>
      <w:r w:rsidRPr="00432A6E">
        <w:rPr>
          <w:b/>
          <w:sz w:val="24"/>
          <w:szCs w:val="24"/>
        </w:rPr>
        <w:tab/>
      </w:r>
    </w:p>
    <w:p w:rsidR="007A1FFB" w:rsidRPr="00432A6E" w:rsidRDefault="007A1FFB" w:rsidP="009C5561">
      <w:pPr>
        <w:pStyle w:val="Bezmezer"/>
        <w:rPr>
          <w:b/>
          <w:sz w:val="24"/>
          <w:szCs w:val="24"/>
        </w:rPr>
      </w:pPr>
      <w:r w:rsidRPr="00432A6E">
        <w:rPr>
          <w:b/>
          <w:sz w:val="24"/>
          <w:szCs w:val="24"/>
        </w:rPr>
        <w:t>e-mail:</w:t>
      </w:r>
      <w:r w:rsidRPr="00432A6E">
        <w:rPr>
          <w:b/>
          <w:sz w:val="24"/>
          <w:szCs w:val="24"/>
        </w:rPr>
        <w:tab/>
      </w:r>
      <w:r w:rsidRPr="00432A6E">
        <w:rPr>
          <w:b/>
          <w:sz w:val="24"/>
          <w:szCs w:val="24"/>
        </w:rPr>
        <w:tab/>
      </w:r>
      <w:r w:rsidRPr="00432A6E">
        <w:rPr>
          <w:b/>
          <w:sz w:val="24"/>
          <w:szCs w:val="24"/>
        </w:rPr>
        <w:tab/>
      </w:r>
      <w:r w:rsidR="00432A6E">
        <w:rPr>
          <w:b/>
          <w:sz w:val="24"/>
          <w:szCs w:val="24"/>
        </w:rPr>
        <w:tab/>
      </w:r>
    </w:p>
    <w:p w:rsidR="00606FB7" w:rsidRDefault="00606FB7" w:rsidP="009C5561">
      <w:pPr>
        <w:pStyle w:val="Bezmezer"/>
        <w:jc w:val="both"/>
        <w:rPr>
          <w:sz w:val="24"/>
          <w:szCs w:val="24"/>
          <w:u w:val="single"/>
        </w:rPr>
      </w:pPr>
    </w:p>
    <w:p w:rsidR="00606FB7" w:rsidRPr="00B66F8A" w:rsidRDefault="00606FB7" w:rsidP="009C5561">
      <w:pPr>
        <w:pStyle w:val="Bezmezer"/>
        <w:jc w:val="both"/>
        <w:rPr>
          <w:sz w:val="24"/>
          <w:szCs w:val="24"/>
          <w:u w:val="single"/>
        </w:rPr>
      </w:pPr>
      <w:r w:rsidRPr="00B66F8A">
        <w:rPr>
          <w:sz w:val="24"/>
          <w:szCs w:val="24"/>
          <w:u w:val="single"/>
        </w:rPr>
        <w:t>Hlavní účel organizace:</w:t>
      </w:r>
    </w:p>
    <w:p w:rsidR="00606FB7" w:rsidRDefault="00606FB7" w:rsidP="009C5561">
      <w:pPr>
        <w:pStyle w:val="Bezmezer"/>
        <w:jc w:val="both"/>
        <w:rPr>
          <w:sz w:val="24"/>
          <w:szCs w:val="24"/>
        </w:rPr>
      </w:pPr>
    </w:p>
    <w:p w:rsidR="00606FB7" w:rsidRPr="00A513F8" w:rsidRDefault="00606FB7" w:rsidP="00FF626A">
      <w:pPr>
        <w:pStyle w:val="Bezmezer"/>
        <w:jc w:val="both"/>
        <w:rPr>
          <w:sz w:val="24"/>
          <w:szCs w:val="24"/>
        </w:rPr>
      </w:pPr>
      <w:r w:rsidRPr="00A513F8">
        <w:rPr>
          <w:sz w:val="24"/>
          <w:szCs w:val="24"/>
        </w:rPr>
        <w:t>Organizace jako zařízení školního stravování poskytuje školní stravování . Její činnost se řídí příslušnými ustanoveními zákona č. 561/2004 Sb., o předškolním, základním, středním, vyšší odborném a jiném vzdělávání  (školský zákon), ve znění pozdějších předpisů, příslušnými prováděcími předpisy ke školskému zákonu a dalšími právními předpisy. Předmětem činnosti odpovídající vymezení hlavního účelu organizace je výkon činnosti zařízení školního stravování, typu školní jídelna a</w:t>
      </w:r>
      <w:r w:rsidR="00625072">
        <w:rPr>
          <w:sz w:val="24"/>
          <w:szCs w:val="24"/>
        </w:rPr>
        <w:t xml:space="preserve"> typu školní jídelna – výdejna, vývařovna.</w:t>
      </w:r>
    </w:p>
    <w:p w:rsidR="00606FB7" w:rsidRPr="00A513F8" w:rsidRDefault="00606FB7" w:rsidP="00FF626A">
      <w:pPr>
        <w:pStyle w:val="Bezmezer"/>
        <w:jc w:val="both"/>
        <w:rPr>
          <w:sz w:val="24"/>
          <w:szCs w:val="24"/>
        </w:rPr>
      </w:pPr>
      <w:r w:rsidRPr="00A513F8">
        <w:rPr>
          <w:sz w:val="24"/>
          <w:szCs w:val="24"/>
        </w:rPr>
        <w:t>Organizace je oprávněna zabezpečit závodní stravování pro svoje zaměstnance a další osoby v souladu s ustanovením § 33 zák. č. 250/2000 Sb. o rozpočtových pravidlech územních rozpočtů, ve znění po</w:t>
      </w:r>
      <w:r w:rsidR="00186C76">
        <w:rPr>
          <w:sz w:val="24"/>
          <w:szCs w:val="24"/>
        </w:rPr>
        <w:t>zdějších předpisů, ustanoveními</w:t>
      </w:r>
      <w:r w:rsidRPr="00A513F8">
        <w:rPr>
          <w:sz w:val="24"/>
          <w:szCs w:val="24"/>
        </w:rPr>
        <w:t xml:space="preserve"> § 2,3 vyhlášky č. 84/2005 Sb., o nákladech na závodní stravování a jejich úhradě v příspěvkových organizacích zřízených územními samosprávnými celky, ve znění pozdějších předpisů a s dalšími právními předpisy.</w:t>
      </w:r>
    </w:p>
    <w:p w:rsidR="00606FB7" w:rsidRPr="00A513F8" w:rsidRDefault="00606FB7" w:rsidP="00FF626A">
      <w:pPr>
        <w:pStyle w:val="Bezmezer"/>
        <w:jc w:val="both"/>
        <w:rPr>
          <w:sz w:val="24"/>
          <w:szCs w:val="24"/>
        </w:rPr>
      </w:pPr>
      <w:r w:rsidRPr="00A513F8">
        <w:rPr>
          <w:sz w:val="24"/>
          <w:szCs w:val="24"/>
        </w:rPr>
        <w:t xml:space="preserve">Doplňková činnost organizace navazuje na hlavní účel organizace. Tato činnost slouží k tomu, aby organizace mohla lépe využívat své hospodářské možnosti a odbornost svých zaměstnanců. Doplňková činnost smí být prováděna pouze v souladu s platnými právními přepisy a v rámci oprávnění daných zřizovací listinou. Nesmí narušovat plnění hlavního účelu organizace. Doplňková činnost smí být prováděna pouze na základě kalkulovaných cen, minimálně na úrovni úplných nákladů. </w:t>
      </w:r>
    </w:p>
    <w:p w:rsidR="00606FB7" w:rsidRPr="00A513F8" w:rsidRDefault="00606FB7" w:rsidP="00FF626A">
      <w:pPr>
        <w:pStyle w:val="Bezmezer"/>
        <w:jc w:val="both"/>
        <w:rPr>
          <w:sz w:val="24"/>
          <w:szCs w:val="24"/>
        </w:rPr>
      </w:pPr>
      <w:r w:rsidRPr="00A513F8">
        <w:rPr>
          <w:sz w:val="24"/>
          <w:szCs w:val="24"/>
        </w:rPr>
        <w:t>Zařízení školního stravování Přerov (dále jen ZŠS) se řídí:</w:t>
      </w:r>
    </w:p>
    <w:p w:rsidR="008D60AF" w:rsidRDefault="00606FB7" w:rsidP="008D60AF">
      <w:pPr>
        <w:pStyle w:val="Bezmezer"/>
        <w:jc w:val="both"/>
        <w:rPr>
          <w:sz w:val="24"/>
          <w:szCs w:val="24"/>
        </w:rPr>
      </w:pPr>
      <w:r w:rsidRPr="00A513F8">
        <w:rPr>
          <w:sz w:val="24"/>
          <w:szCs w:val="24"/>
        </w:rPr>
        <w:t>- vyhláškou č. 107/2005 Sb., o šk</w:t>
      </w:r>
      <w:r w:rsidR="008D60AF">
        <w:rPr>
          <w:sz w:val="24"/>
          <w:szCs w:val="24"/>
        </w:rPr>
        <w:t xml:space="preserve">olním stravování, </w:t>
      </w:r>
      <w:r w:rsidR="008D60AF" w:rsidRPr="00774F11">
        <w:rPr>
          <w:sz w:val="24"/>
          <w:szCs w:val="24"/>
        </w:rPr>
        <w:t>ve znění pozdějších předpisů</w:t>
      </w:r>
    </w:p>
    <w:p w:rsidR="00606FB7" w:rsidRPr="00A513F8" w:rsidRDefault="00606FB7" w:rsidP="00FF626A">
      <w:pPr>
        <w:pStyle w:val="Bezmezer"/>
        <w:jc w:val="both"/>
        <w:rPr>
          <w:sz w:val="24"/>
          <w:szCs w:val="24"/>
        </w:rPr>
      </w:pPr>
      <w:r w:rsidRPr="00A513F8">
        <w:rPr>
          <w:sz w:val="24"/>
          <w:szCs w:val="24"/>
        </w:rPr>
        <w:t>- vyhláškou č. 258/2000 Sb., o ochraně veřejného zdraví, ve znění pozdějších předpisů</w:t>
      </w:r>
    </w:p>
    <w:p w:rsidR="00606FB7" w:rsidRPr="00A513F8" w:rsidRDefault="00432A6E" w:rsidP="00FF626A">
      <w:pPr>
        <w:pStyle w:val="Bezmezer"/>
        <w:jc w:val="both"/>
        <w:rPr>
          <w:sz w:val="24"/>
          <w:szCs w:val="24"/>
        </w:rPr>
      </w:pPr>
      <w:r w:rsidRPr="00560DBB">
        <w:rPr>
          <w:noProof/>
          <w:sz w:val="28"/>
          <w:szCs w:val="28"/>
          <w:lang w:eastAsia="cs-CZ"/>
        </w:rPr>
        <w:drawing>
          <wp:anchor distT="0" distB="0" distL="114300" distR="114300" simplePos="0" relativeHeight="251658240" behindDoc="0" locked="0" layoutInCell="1" allowOverlap="1">
            <wp:simplePos x="0" y="0"/>
            <wp:positionH relativeFrom="margin">
              <wp:align>right</wp:align>
            </wp:positionH>
            <wp:positionV relativeFrom="paragraph">
              <wp:posOffset>385141</wp:posOffset>
            </wp:positionV>
            <wp:extent cx="3812400" cy="2138400"/>
            <wp:effectExtent l="19050" t="19050" r="17145" b="14605"/>
            <wp:wrapSquare wrapText="bothSides"/>
            <wp:docPr id="2" name="Obrázek 2" descr="C:\Users\helena.vankova\Desktop\bud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ena.vankova\Desktop\budov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2400" cy="2138400"/>
                    </a:xfrm>
                    <a:prstGeom prst="rect">
                      <a:avLst/>
                    </a:prstGeom>
                    <a:noFill/>
                    <a:ln>
                      <a:solidFill>
                        <a:schemeClr val="tx1"/>
                      </a:solidFill>
                    </a:ln>
                  </pic:spPr>
                </pic:pic>
              </a:graphicData>
            </a:graphic>
          </wp:anchor>
        </w:drawing>
      </w:r>
      <w:r w:rsidR="00606FB7" w:rsidRPr="00A513F8">
        <w:rPr>
          <w:sz w:val="24"/>
          <w:szCs w:val="24"/>
        </w:rPr>
        <w:t>- vyhláškou č. 137/2004 Sb., o hygienických požadavcích na stravovací služby a o zásadác</w:t>
      </w:r>
      <w:r w:rsidR="00606FB7">
        <w:rPr>
          <w:sz w:val="24"/>
          <w:szCs w:val="24"/>
        </w:rPr>
        <w:t>h osobní a provozní hygieny</w:t>
      </w:r>
      <w:r w:rsidR="00606FB7" w:rsidRPr="00A513F8">
        <w:rPr>
          <w:sz w:val="24"/>
          <w:szCs w:val="24"/>
        </w:rPr>
        <w:t xml:space="preserve"> při </w:t>
      </w:r>
      <w:r w:rsidR="00606FB7">
        <w:rPr>
          <w:sz w:val="24"/>
          <w:szCs w:val="24"/>
        </w:rPr>
        <w:t xml:space="preserve">činnostech </w:t>
      </w:r>
      <w:r w:rsidR="00606FB7" w:rsidRPr="00A513F8">
        <w:rPr>
          <w:sz w:val="24"/>
          <w:szCs w:val="24"/>
        </w:rPr>
        <w:t>epidemiologicky závažných, ve znění pozdějších předpisů</w:t>
      </w:r>
    </w:p>
    <w:p w:rsidR="00606FB7" w:rsidRPr="00A513F8" w:rsidRDefault="00606FB7" w:rsidP="00FF626A">
      <w:pPr>
        <w:pStyle w:val="Bezmezer"/>
        <w:jc w:val="both"/>
        <w:rPr>
          <w:sz w:val="24"/>
          <w:szCs w:val="24"/>
        </w:rPr>
      </w:pPr>
      <w:r w:rsidRPr="00A513F8">
        <w:rPr>
          <w:sz w:val="24"/>
          <w:szCs w:val="24"/>
        </w:rPr>
        <w:t xml:space="preserve">- nařízení EU č. 852/2004, o hygieně potravin </w:t>
      </w:r>
    </w:p>
    <w:p w:rsidR="00F74EF1" w:rsidRPr="00432A6E" w:rsidRDefault="00F74EF1" w:rsidP="00F74EF1">
      <w:pPr>
        <w:pStyle w:val="Bezmezer"/>
        <w:rPr>
          <w:b/>
          <w:sz w:val="16"/>
          <w:szCs w:val="16"/>
        </w:rPr>
      </w:pPr>
    </w:p>
    <w:p w:rsidR="00432A6E" w:rsidRPr="00432A6E" w:rsidRDefault="00432A6E" w:rsidP="00432A6E">
      <w:pPr>
        <w:pStyle w:val="Bezmezer"/>
        <w:rPr>
          <w:b/>
          <w:sz w:val="16"/>
          <w:szCs w:val="16"/>
        </w:rPr>
      </w:pPr>
    </w:p>
    <w:p w:rsidR="00432A6E" w:rsidRDefault="00432A6E" w:rsidP="00432A6E">
      <w:pPr>
        <w:pStyle w:val="Bezmezer"/>
        <w:rPr>
          <w:b/>
          <w:sz w:val="16"/>
          <w:szCs w:val="16"/>
        </w:rPr>
      </w:pPr>
    </w:p>
    <w:p w:rsidR="00432A6E" w:rsidRDefault="00432A6E" w:rsidP="00432A6E">
      <w:pPr>
        <w:pStyle w:val="Bezmezer"/>
        <w:rPr>
          <w:b/>
          <w:sz w:val="16"/>
          <w:szCs w:val="16"/>
        </w:rPr>
      </w:pPr>
    </w:p>
    <w:p w:rsidR="00432A6E" w:rsidRDefault="00432A6E" w:rsidP="00432A6E">
      <w:pPr>
        <w:pStyle w:val="Bezmezer"/>
        <w:rPr>
          <w:b/>
          <w:sz w:val="16"/>
          <w:szCs w:val="16"/>
        </w:rPr>
      </w:pPr>
    </w:p>
    <w:p w:rsidR="00432A6E" w:rsidRDefault="00432A6E" w:rsidP="00432A6E">
      <w:pPr>
        <w:pStyle w:val="Bezmezer"/>
        <w:rPr>
          <w:b/>
          <w:sz w:val="16"/>
          <w:szCs w:val="16"/>
        </w:rPr>
      </w:pPr>
    </w:p>
    <w:p w:rsidR="00432A6E" w:rsidRDefault="00432A6E" w:rsidP="00432A6E">
      <w:pPr>
        <w:pStyle w:val="Bezmezer"/>
        <w:rPr>
          <w:b/>
          <w:sz w:val="16"/>
          <w:szCs w:val="16"/>
        </w:rPr>
      </w:pPr>
    </w:p>
    <w:p w:rsidR="00432A6E" w:rsidRDefault="00432A6E" w:rsidP="00432A6E">
      <w:pPr>
        <w:pStyle w:val="Bezmezer"/>
        <w:rPr>
          <w:b/>
          <w:sz w:val="16"/>
          <w:szCs w:val="16"/>
        </w:rPr>
      </w:pPr>
    </w:p>
    <w:p w:rsidR="00432A6E" w:rsidRDefault="00432A6E" w:rsidP="00432A6E">
      <w:pPr>
        <w:pStyle w:val="Bezmezer"/>
        <w:rPr>
          <w:b/>
          <w:sz w:val="16"/>
          <w:szCs w:val="16"/>
        </w:rPr>
      </w:pPr>
    </w:p>
    <w:p w:rsidR="008E078C" w:rsidRDefault="008E078C" w:rsidP="00182963">
      <w:pPr>
        <w:pStyle w:val="Bezmezer"/>
        <w:jc w:val="center"/>
        <w:rPr>
          <w:b/>
          <w:sz w:val="32"/>
          <w:szCs w:val="32"/>
        </w:rPr>
      </w:pPr>
    </w:p>
    <w:p w:rsidR="008E078C" w:rsidRDefault="008E078C" w:rsidP="00182963">
      <w:pPr>
        <w:pStyle w:val="Bezmezer"/>
        <w:jc w:val="center"/>
        <w:rPr>
          <w:b/>
          <w:sz w:val="32"/>
          <w:szCs w:val="32"/>
        </w:rPr>
      </w:pPr>
    </w:p>
    <w:p w:rsidR="00D148C5" w:rsidRDefault="00606FB7" w:rsidP="00182963">
      <w:pPr>
        <w:pStyle w:val="Bezmezer"/>
        <w:jc w:val="center"/>
        <w:rPr>
          <w:b/>
          <w:sz w:val="32"/>
          <w:szCs w:val="32"/>
        </w:rPr>
      </w:pPr>
      <w:r w:rsidRPr="00F74EF1">
        <w:rPr>
          <w:b/>
          <w:sz w:val="32"/>
          <w:szCs w:val="32"/>
        </w:rPr>
        <w:t xml:space="preserve">Vnitřní řád </w:t>
      </w:r>
    </w:p>
    <w:p w:rsidR="00606FB7" w:rsidRPr="00F74EF1" w:rsidRDefault="00D148C5" w:rsidP="00182963">
      <w:pPr>
        <w:pStyle w:val="Bezmezer"/>
        <w:jc w:val="center"/>
        <w:rPr>
          <w:b/>
          <w:sz w:val="32"/>
          <w:szCs w:val="32"/>
        </w:rPr>
      </w:pPr>
      <w:r>
        <w:rPr>
          <w:b/>
          <w:sz w:val="32"/>
          <w:szCs w:val="32"/>
        </w:rPr>
        <w:t xml:space="preserve">provozovna : </w:t>
      </w:r>
      <w:r w:rsidR="00606FB7" w:rsidRPr="00F74EF1">
        <w:rPr>
          <w:b/>
          <w:sz w:val="32"/>
          <w:szCs w:val="32"/>
        </w:rPr>
        <w:t xml:space="preserve">Školní jídelna </w:t>
      </w:r>
      <w:r w:rsidR="008E078C">
        <w:rPr>
          <w:b/>
          <w:sz w:val="32"/>
          <w:szCs w:val="32"/>
        </w:rPr>
        <w:t>Želatovská 8</w:t>
      </w:r>
      <w:r w:rsidR="00606FB7" w:rsidRPr="00F74EF1">
        <w:rPr>
          <w:b/>
          <w:sz w:val="32"/>
          <w:szCs w:val="32"/>
        </w:rPr>
        <w:t>, Přerov</w:t>
      </w:r>
    </w:p>
    <w:p w:rsidR="00A7266D" w:rsidRPr="0049681E" w:rsidRDefault="00A7266D" w:rsidP="0049681E">
      <w:pPr>
        <w:pStyle w:val="Bezmezer"/>
        <w:rPr>
          <w:b/>
          <w:sz w:val="16"/>
          <w:szCs w:val="16"/>
        </w:rPr>
      </w:pPr>
    </w:p>
    <w:p w:rsidR="00606FB7" w:rsidRPr="00753B0A" w:rsidRDefault="00A7266D" w:rsidP="00A7266D">
      <w:pPr>
        <w:pStyle w:val="Bezmezer"/>
        <w:jc w:val="center"/>
        <w:rPr>
          <w:b/>
          <w:sz w:val="28"/>
          <w:szCs w:val="28"/>
        </w:rPr>
      </w:pPr>
      <w:r w:rsidRPr="00753B0A">
        <w:rPr>
          <w:b/>
          <w:sz w:val="28"/>
          <w:szCs w:val="28"/>
        </w:rPr>
        <w:t>I. Úvodní ustanovení</w:t>
      </w:r>
    </w:p>
    <w:p w:rsidR="00A7266D" w:rsidRPr="0049681E" w:rsidRDefault="00A7266D" w:rsidP="0049681E">
      <w:pPr>
        <w:pStyle w:val="Bezmezer"/>
        <w:rPr>
          <w:b/>
          <w:sz w:val="16"/>
          <w:szCs w:val="16"/>
        </w:rPr>
      </w:pPr>
    </w:p>
    <w:p w:rsidR="00606FB7" w:rsidRDefault="00606FB7" w:rsidP="00E6755F">
      <w:pPr>
        <w:pStyle w:val="Bezmezer"/>
        <w:jc w:val="both"/>
      </w:pPr>
      <w:r w:rsidRPr="00F74EF1">
        <w:t xml:space="preserve">Hlavní činností ZŠS je stravování žáků MŠ A ZŠ, studentů SŠ, </w:t>
      </w:r>
      <w:r w:rsidR="008E078C">
        <w:t xml:space="preserve">, </w:t>
      </w:r>
      <w:r w:rsidRPr="00F74EF1">
        <w:t xml:space="preserve">školských pracovníků a v případě volné kapacity i stravování </w:t>
      </w:r>
      <w:r w:rsidR="006B19E1" w:rsidRPr="00F74EF1">
        <w:t>„</w:t>
      </w:r>
      <w:r w:rsidRPr="00F74EF1">
        <w:t>cizích</w:t>
      </w:r>
      <w:r w:rsidR="006B19E1" w:rsidRPr="00F74EF1">
        <w:t>“ strávníků v rámci doplňkové činnosti.</w:t>
      </w:r>
    </w:p>
    <w:p w:rsidR="00625072" w:rsidRDefault="00E6755F" w:rsidP="00E6755F">
      <w:pPr>
        <w:pStyle w:val="Bezmezer"/>
        <w:jc w:val="both"/>
      </w:pPr>
      <w:r>
        <w:t>Vnitřní řád školní jídelny je soubor pravidel a opatření spojených s provozem školní jídelny, určené ke stravování žáků a zaměstnanců školy, školní jídelny a ostatních pracovníků.</w:t>
      </w:r>
    </w:p>
    <w:p w:rsidR="008D60AF" w:rsidRPr="00774F11" w:rsidRDefault="00E6755F" w:rsidP="008D60AF">
      <w:pPr>
        <w:pStyle w:val="Bezmezer"/>
        <w:jc w:val="both"/>
      </w:pPr>
      <w:r>
        <w:t>Vnitřní řád školní jídelny je závazný pro všechny osoby, které se stravují ve školní jídelně, v případě nezletilých žáků i pro jejich zákonné zástupce.</w:t>
      </w:r>
      <w:r w:rsidR="008D60AF" w:rsidRPr="008D60AF">
        <w:rPr>
          <w:b/>
          <w:color w:val="FF0000"/>
        </w:rPr>
        <w:t xml:space="preserve"> </w:t>
      </w:r>
      <w:r w:rsidR="008D60AF" w:rsidRPr="00774F11">
        <w:t>Osoba, stravující se ve školní jídelně, má právo na vstup do školní jídelny.</w:t>
      </w:r>
    </w:p>
    <w:p w:rsidR="00E6755F" w:rsidRPr="00774F11" w:rsidRDefault="00E6755F" w:rsidP="00E6755F">
      <w:pPr>
        <w:pStyle w:val="Bezmezer"/>
        <w:jc w:val="both"/>
      </w:pPr>
    </w:p>
    <w:p w:rsidR="006B19E1" w:rsidRPr="00592293" w:rsidRDefault="006B19E1" w:rsidP="00E6755F">
      <w:pPr>
        <w:pStyle w:val="Bezmezer"/>
        <w:jc w:val="both"/>
        <w:rPr>
          <w:sz w:val="16"/>
          <w:szCs w:val="16"/>
        </w:rPr>
      </w:pPr>
    </w:p>
    <w:p w:rsidR="008D60AF" w:rsidRDefault="008D60AF" w:rsidP="006B19E1">
      <w:pPr>
        <w:pStyle w:val="Bezmezer"/>
        <w:jc w:val="center"/>
        <w:rPr>
          <w:b/>
          <w:sz w:val="28"/>
          <w:szCs w:val="28"/>
        </w:rPr>
      </w:pPr>
    </w:p>
    <w:p w:rsidR="006B19E1" w:rsidRPr="00753B0A" w:rsidRDefault="006B19E1" w:rsidP="006B19E1">
      <w:pPr>
        <w:pStyle w:val="Bezmezer"/>
        <w:jc w:val="center"/>
        <w:rPr>
          <w:b/>
          <w:sz w:val="28"/>
          <w:szCs w:val="28"/>
        </w:rPr>
      </w:pPr>
      <w:r w:rsidRPr="00753B0A">
        <w:rPr>
          <w:b/>
          <w:sz w:val="28"/>
          <w:szCs w:val="28"/>
        </w:rPr>
        <w:t>II. Provoz ŠJ</w:t>
      </w:r>
    </w:p>
    <w:p w:rsidR="00606FB7" w:rsidRPr="0049681E" w:rsidRDefault="00606FB7" w:rsidP="008926EA">
      <w:pPr>
        <w:pStyle w:val="Bezmezer"/>
        <w:jc w:val="both"/>
        <w:rPr>
          <w:sz w:val="16"/>
          <w:szCs w:val="16"/>
        </w:rPr>
      </w:pPr>
    </w:p>
    <w:p w:rsidR="00606FB7" w:rsidRPr="00F74EF1" w:rsidRDefault="00606FB7" w:rsidP="008926EA">
      <w:pPr>
        <w:pStyle w:val="Bezmezer"/>
        <w:jc w:val="both"/>
      </w:pPr>
      <w:r w:rsidRPr="00F74EF1">
        <w:t>Pracovní doba zaměstnanců je od 6.00 do 14.30 hodin</w:t>
      </w:r>
    </w:p>
    <w:p w:rsidR="00D06B12" w:rsidRDefault="00D06B12" w:rsidP="008926EA">
      <w:pPr>
        <w:pStyle w:val="Bezmezer"/>
        <w:jc w:val="both"/>
        <w:rPr>
          <w:b/>
          <w:sz w:val="24"/>
          <w:szCs w:val="24"/>
        </w:rPr>
      </w:pPr>
    </w:p>
    <w:p w:rsidR="00606FB7" w:rsidRPr="00F74EF1" w:rsidRDefault="000650CE" w:rsidP="008926EA">
      <w:pPr>
        <w:pStyle w:val="Bezmezer"/>
        <w:jc w:val="both"/>
        <w:rPr>
          <w:b/>
        </w:rPr>
      </w:pPr>
      <w:r w:rsidRPr="00F74EF1">
        <w:rPr>
          <w:b/>
        </w:rPr>
        <w:t>Provozní doba jídelny:</w:t>
      </w:r>
      <w:r w:rsidRPr="00F74EF1">
        <w:rPr>
          <w:b/>
        </w:rPr>
        <w:tab/>
      </w:r>
      <w:r w:rsidRPr="00F74EF1">
        <w:rPr>
          <w:b/>
        </w:rPr>
        <w:tab/>
      </w:r>
      <w:r w:rsidRPr="00F74EF1">
        <w:rPr>
          <w:b/>
        </w:rPr>
        <w:tab/>
      </w:r>
      <w:r w:rsidR="00F74EF1">
        <w:rPr>
          <w:b/>
        </w:rPr>
        <w:tab/>
      </w:r>
      <w:r w:rsidRPr="00F74EF1">
        <w:rPr>
          <w:b/>
        </w:rPr>
        <w:tab/>
      </w:r>
      <w:r w:rsidR="002347AE">
        <w:rPr>
          <w:b/>
        </w:rPr>
        <w:t>10.30</w:t>
      </w:r>
      <w:r w:rsidRPr="00F74EF1">
        <w:rPr>
          <w:b/>
        </w:rPr>
        <w:t xml:space="preserve"> – 14.00 hodin</w:t>
      </w:r>
    </w:p>
    <w:p w:rsidR="00606FB7" w:rsidRPr="00F74EF1" w:rsidRDefault="00606FB7" w:rsidP="008926EA">
      <w:pPr>
        <w:pStyle w:val="Bezmezer"/>
        <w:jc w:val="both"/>
        <w:rPr>
          <w:b/>
        </w:rPr>
      </w:pPr>
      <w:r w:rsidRPr="00F74EF1">
        <w:rPr>
          <w:b/>
        </w:rPr>
        <w:t>Výdej obědů – výdejní doba:</w:t>
      </w:r>
    </w:p>
    <w:p w:rsidR="00606FB7" w:rsidRPr="00F74EF1" w:rsidRDefault="00606FB7" w:rsidP="00061616">
      <w:pPr>
        <w:pStyle w:val="Bezmezer"/>
        <w:jc w:val="both"/>
      </w:pPr>
      <w:r w:rsidRPr="00F74EF1">
        <w:rPr>
          <w:b/>
        </w:rPr>
        <w:t>ZŠ (1-9 tř.)</w:t>
      </w:r>
      <w:r w:rsidR="008E078C">
        <w:rPr>
          <w:b/>
        </w:rPr>
        <w:t xml:space="preserve"> + zaměstnance školy</w:t>
      </w:r>
      <w:r w:rsidR="00061616">
        <w:rPr>
          <w:b/>
        </w:rPr>
        <w:tab/>
      </w:r>
      <w:r w:rsidR="008E078C">
        <w:rPr>
          <w:b/>
        </w:rPr>
        <w:tab/>
      </w:r>
      <w:r w:rsidR="00F74EF1">
        <w:tab/>
      </w:r>
      <w:r w:rsidRPr="00F74EF1">
        <w:t>11.</w:t>
      </w:r>
      <w:r w:rsidR="002347AE">
        <w:t>30</w:t>
      </w:r>
      <w:r w:rsidRPr="00F74EF1">
        <w:t>- 1</w:t>
      </w:r>
      <w:r w:rsidR="008E078C">
        <w:t>4</w:t>
      </w:r>
      <w:r w:rsidRPr="00F74EF1">
        <w:t>.</w:t>
      </w:r>
      <w:r w:rsidR="008E078C">
        <w:t xml:space="preserve">00 hodin </w:t>
      </w:r>
    </w:p>
    <w:p w:rsidR="00606FB7" w:rsidRPr="00F74EF1" w:rsidRDefault="00606FB7" w:rsidP="008926EA">
      <w:pPr>
        <w:pStyle w:val="Bezmezer"/>
        <w:jc w:val="both"/>
      </w:pPr>
    </w:p>
    <w:p w:rsidR="00252394" w:rsidRDefault="008E078C" w:rsidP="00061616">
      <w:pPr>
        <w:pStyle w:val="Bezmezer"/>
        <w:jc w:val="both"/>
        <w:rPr>
          <w:b/>
        </w:rPr>
      </w:pPr>
      <w:r>
        <w:rPr>
          <w:b/>
        </w:rPr>
        <w:t xml:space="preserve">výdej </w:t>
      </w:r>
      <w:r w:rsidR="008D60AF">
        <w:rPr>
          <w:b/>
        </w:rPr>
        <w:t xml:space="preserve">obědů </w:t>
      </w:r>
      <w:r>
        <w:rPr>
          <w:b/>
        </w:rPr>
        <w:t>do jídlonosičů</w:t>
      </w:r>
      <w:r w:rsidR="008D60AF">
        <w:rPr>
          <w:b/>
        </w:rPr>
        <w:t xml:space="preserve"> pro cizí strávníky</w:t>
      </w:r>
      <w:r w:rsidR="00061616">
        <w:rPr>
          <w:b/>
        </w:rPr>
        <w:tab/>
      </w:r>
    </w:p>
    <w:p w:rsidR="00606FB7" w:rsidRPr="00F74EF1" w:rsidRDefault="00252394" w:rsidP="00061616">
      <w:pPr>
        <w:pStyle w:val="Bezmezer"/>
        <w:jc w:val="both"/>
      </w:pPr>
      <w:r>
        <w:rPr>
          <w:b/>
        </w:rPr>
        <w:t xml:space="preserve">a žáky v první den nemoci </w:t>
      </w:r>
      <w:r w:rsidR="004C50DE" w:rsidRPr="00F74EF1">
        <w:rPr>
          <w:b/>
        </w:rPr>
        <w:tab/>
      </w:r>
      <w:r>
        <w:rPr>
          <w:b/>
        </w:rPr>
        <w:t xml:space="preserve">                                          </w:t>
      </w:r>
      <w:r w:rsidR="002347AE">
        <w:t>10.30</w:t>
      </w:r>
      <w:r w:rsidR="00606FB7" w:rsidRPr="00F74EF1">
        <w:t xml:space="preserve"> </w:t>
      </w:r>
      <w:r w:rsidR="002347AE">
        <w:t>–</w:t>
      </w:r>
      <w:r w:rsidR="00606FB7" w:rsidRPr="00F74EF1">
        <w:t xml:space="preserve"> </w:t>
      </w:r>
      <w:r w:rsidR="002347AE">
        <w:t>11.15</w:t>
      </w:r>
      <w:r w:rsidR="00606FB7" w:rsidRPr="00F74EF1">
        <w:t xml:space="preserve"> hodin</w:t>
      </w:r>
    </w:p>
    <w:p w:rsidR="00606FB7" w:rsidRPr="00F74EF1" w:rsidRDefault="00A1796F" w:rsidP="00A1796F">
      <w:pPr>
        <w:pStyle w:val="Bezmezer"/>
        <w:jc w:val="both"/>
      </w:pPr>
      <w:r w:rsidRPr="00F74EF1">
        <w:tab/>
      </w:r>
      <w:r w:rsidRPr="00F74EF1">
        <w:tab/>
      </w:r>
      <w:r w:rsidRPr="00F74EF1">
        <w:tab/>
      </w:r>
      <w:r w:rsidRPr="00F74EF1">
        <w:tab/>
      </w:r>
      <w:r w:rsidRPr="00F74EF1">
        <w:tab/>
      </w:r>
      <w:r w:rsidRPr="00F74EF1">
        <w:tab/>
      </w:r>
      <w:r w:rsidRPr="00F74EF1">
        <w:tab/>
      </w:r>
    </w:p>
    <w:p w:rsidR="00A1796F" w:rsidRPr="00F74EF1" w:rsidRDefault="00A1796F" w:rsidP="008926EA">
      <w:pPr>
        <w:pStyle w:val="Bezmezer"/>
        <w:jc w:val="both"/>
        <w:rPr>
          <w:b/>
        </w:rPr>
      </w:pPr>
    </w:p>
    <w:p w:rsidR="00606FB7" w:rsidRPr="00F74EF1" w:rsidRDefault="00061616" w:rsidP="00061616">
      <w:pPr>
        <w:pStyle w:val="Bezmezer"/>
        <w:jc w:val="both"/>
      </w:pPr>
      <w:r>
        <w:rPr>
          <w:b/>
        </w:rPr>
        <w:t>c</w:t>
      </w:r>
      <w:r w:rsidR="00606FB7" w:rsidRPr="00F74EF1">
        <w:rPr>
          <w:b/>
        </w:rPr>
        <w:t>izí strávníci</w:t>
      </w:r>
      <w:r w:rsidR="00A1796F" w:rsidRPr="00F74EF1">
        <w:rPr>
          <w:b/>
        </w:rPr>
        <w:tab/>
      </w:r>
      <w:r w:rsidR="00A1796F" w:rsidRPr="00F74EF1">
        <w:rPr>
          <w:b/>
        </w:rPr>
        <w:tab/>
      </w:r>
      <w:r w:rsidR="00A1796F" w:rsidRPr="00F74EF1">
        <w:rPr>
          <w:b/>
        </w:rPr>
        <w:tab/>
      </w:r>
      <w:r w:rsidR="00A1796F" w:rsidRPr="00F74EF1">
        <w:rPr>
          <w:b/>
        </w:rPr>
        <w:tab/>
      </w:r>
      <w:r w:rsidR="00A1796F" w:rsidRPr="00F74EF1">
        <w:rPr>
          <w:b/>
        </w:rPr>
        <w:tab/>
      </w:r>
      <w:r>
        <w:rPr>
          <w:b/>
        </w:rPr>
        <w:tab/>
      </w:r>
      <w:r w:rsidR="002347AE">
        <w:t>10.30</w:t>
      </w:r>
      <w:r w:rsidR="008E078C">
        <w:t xml:space="preserve"> - 11</w:t>
      </w:r>
      <w:r w:rsidR="00606FB7" w:rsidRPr="00F74EF1">
        <w:t>.</w:t>
      </w:r>
      <w:r w:rsidR="000C7BB9">
        <w:t xml:space="preserve">15 </w:t>
      </w:r>
      <w:r w:rsidR="00606FB7" w:rsidRPr="00F74EF1">
        <w:t>hodin</w:t>
      </w:r>
    </w:p>
    <w:p w:rsidR="00B96C66" w:rsidRPr="00F74EF1" w:rsidRDefault="00B96C66" w:rsidP="00A1796F">
      <w:pPr>
        <w:pStyle w:val="Bezmezer"/>
        <w:jc w:val="both"/>
      </w:pPr>
    </w:p>
    <w:p w:rsidR="00606FB7" w:rsidRPr="0049681E" w:rsidRDefault="00606FB7" w:rsidP="008926EA">
      <w:pPr>
        <w:pStyle w:val="Bezmezer"/>
        <w:jc w:val="both"/>
        <w:rPr>
          <w:sz w:val="16"/>
          <w:szCs w:val="16"/>
        </w:rPr>
      </w:pPr>
    </w:p>
    <w:p w:rsidR="008D60AF" w:rsidRDefault="008D60AF" w:rsidP="00B96C66">
      <w:pPr>
        <w:pStyle w:val="Bezmezer"/>
        <w:jc w:val="center"/>
        <w:rPr>
          <w:b/>
          <w:sz w:val="28"/>
          <w:szCs w:val="28"/>
        </w:rPr>
      </w:pPr>
    </w:p>
    <w:p w:rsidR="00606FB7" w:rsidRPr="00753B0A" w:rsidRDefault="00B96C66" w:rsidP="00B96C66">
      <w:pPr>
        <w:pStyle w:val="Bezmezer"/>
        <w:jc w:val="center"/>
        <w:rPr>
          <w:b/>
          <w:sz w:val="28"/>
          <w:szCs w:val="28"/>
        </w:rPr>
      </w:pPr>
      <w:r w:rsidRPr="00753B0A">
        <w:rPr>
          <w:b/>
          <w:sz w:val="28"/>
          <w:szCs w:val="28"/>
        </w:rPr>
        <w:t>III. Úplata za školní stravování</w:t>
      </w:r>
    </w:p>
    <w:p w:rsidR="00B96C66" w:rsidRPr="0049681E" w:rsidRDefault="00B96C66" w:rsidP="0049681E">
      <w:pPr>
        <w:pStyle w:val="Bezmezer"/>
        <w:rPr>
          <w:b/>
          <w:sz w:val="16"/>
          <w:szCs w:val="16"/>
        </w:rPr>
      </w:pPr>
    </w:p>
    <w:p w:rsidR="00606FB7" w:rsidRPr="00C9494D" w:rsidRDefault="00606FB7" w:rsidP="008926EA">
      <w:pPr>
        <w:pStyle w:val="Bezmezer"/>
        <w:jc w:val="both"/>
      </w:pPr>
      <w:r w:rsidRPr="00C9494D">
        <w:t>- cena za školní stravování je určena výší finančního limitu</w:t>
      </w:r>
    </w:p>
    <w:p w:rsidR="00606FB7" w:rsidRPr="00C9494D" w:rsidRDefault="00606FB7" w:rsidP="008926EA">
      <w:pPr>
        <w:pStyle w:val="Bezmezer"/>
        <w:jc w:val="both"/>
      </w:pPr>
      <w:r w:rsidRPr="00C9494D">
        <w:t>- cena pro cizího strávníka je určena kalkulacemi stravy, které jsou stanovovány každoročně s</w:t>
      </w:r>
      <w:r w:rsidR="00B96C66" w:rsidRPr="00C9494D">
        <w:t> </w:t>
      </w:r>
      <w:r w:rsidRPr="00C9494D">
        <w:t>přihlédnutím</w:t>
      </w:r>
      <w:r w:rsidR="00B96C66" w:rsidRPr="00C9494D">
        <w:t xml:space="preserve"> </w:t>
      </w:r>
      <w:r w:rsidRPr="00C9494D">
        <w:t>k nákladům na stravování minulého roku</w:t>
      </w:r>
    </w:p>
    <w:p w:rsidR="00606FB7" w:rsidRPr="00C9494D" w:rsidRDefault="00606FB7" w:rsidP="008926EA">
      <w:pPr>
        <w:pStyle w:val="Bezmezer"/>
        <w:jc w:val="both"/>
      </w:pPr>
      <w:r w:rsidRPr="00C9494D">
        <w:t xml:space="preserve">- u žáků a studentů cena stravného odpovídá pouze hodnotě potravin, která je v souladu s finančním limitem na nákup potravin strávníků podle jejich věkové skupiny. Do věkových skupin jsou strávníci zařazováni na dobu školního roku </w:t>
      </w:r>
      <w:r w:rsidRPr="00C9494D">
        <w:rPr>
          <w:b/>
        </w:rPr>
        <w:t>(období od 1. 9. – 31. 8.)</w:t>
      </w:r>
      <w:r w:rsidRPr="00C9494D">
        <w:t>, ve kterém dosahují věku podle bodů níže uvedených:</w:t>
      </w:r>
    </w:p>
    <w:p w:rsidR="00606FB7" w:rsidRPr="00182963" w:rsidRDefault="00606FB7" w:rsidP="008926EA">
      <w:pPr>
        <w:pStyle w:val="Bezmezer"/>
        <w:jc w:val="both"/>
        <w:rPr>
          <w:sz w:val="16"/>
          <w:szCs w:val="16"/>
        </w:rPr>
      </w:pPr>
    </w:p>
    <w:p w:rsidR="00606FB7" w:rsidRPr="00C9494D" w:rsidRDefault="00AE1CB8" w:rsidP="008926EA">
      <w:pPr>
        <w:pStyle w:val="Bezmezer"/>
        <w:jc w:val="both"/>
        <w:rPr>
          <w:b/>
        </w:rPr>
      </w:pPr>
      <w:r w:rsidRPr="00C9494D">
        <w:rPr>
          <w:b/>
        </w:rPr>
        <w:tab/>
      </w:r>
      <w:r w:rsidRPr="00C9494D">
        <w:rPr>
          <w:b/>
        </w:rPr>
        <w:tab/>
      </w:r>
      <w:r w:rsidRPr="00C9494D">
        <w:rPr>
          <w:b/>
        </w:rPr>
        <w:tab/>
      </w:r>
      <w:r w:rsidRPr="00C9494D">
        <w:rPr>
          <w:b/>
        </w:rPr>
        <w:tab/>
      </w:r>
      <w:r w:rsidR="004C50DE" w:rsidRPr="00C9494D">
        <w:rPr>
          <w:b/>
        </w:rPr>
        <w:t>možné rozpětí</w:t>
      </w:r>
      <w:r w:rsidR="004C50DE" w:rsidRPr="00C9494D">
        <w:rPr>
          <w:b/>
        </w:rPr>
        <w:tab/>
      </w:r>
      <w:r w:rsidR="004C50DE" w:rsidRPr="00C9494D">
        <w:rPr>
          <w:b/>
        </w:rPr>
        <w:tab/>
      </w:r>
      <w:r w:rsidR="00606FB7" w:rsidRPr="00C9494D">
        <w:rPr>
          <w:b/>
        </w:rPr>
        <w:t>naše aktuální ceny</w:t>
      </w:r>
      <w:r w:rsidR="00052A8B">
        <w:rPr>
          <w:b/>
        </w:rPr>
        <w:tab/>
      </w:r>
    </w:p>
    <w:p w:rsidR="00606FB7" w:rsidRPr="00C9494D" w:rsidRDefault="00606FB7" w:rsidP="00AE1CB8">
      <w:pPr>
        <w:pStyle w:val="Bezmezer"/>
        <w:jc w:val="both"/>
      </w:pPr>
      <w:r w:rsidRPr="00C9494D">
        <w:t>bod 1 – strávníci   3 – 6 let</w:t>
      </w:r>
      <w:r w:rsidR="004C50DE" w:rsidRPr="00C9494D">
        <w:tab/>
      </w:r>
      <w:r w:rsidRPr="00C9494D">
        <w:t>14,00 – 25,00 Kč</w:t>
      </w:r>
      <w:r w:rsidR="004C50DE" w:rsidRPr="00C9494D">
        <w:tab/>
      </w:r>
      <w:r w:rsidR="00052A8B">
        <w:t xml:space="preserve">         </w:t>
      </w:r>
      <w:r w:rsidRPr="00C9494D">
        <w:t>nestravujeme</w:t>
      </w:r>
      <w:r w:rsidR="00052A8B">
        <w:tab/>
      </w:r>
      <w:r w:rsidR="0077694C">
        <w:t xml:space="preserve">         </w:t>
      </w:r>
    </w:p>
    <w:p w:rsidR="00606FB7" w:rsidRPr="00C9494D" w:rsidRDefault="00606FB7" w:rsidP="00AE1CB8">
      <w:pPr>
        <w:pStyle w:val="Bezmezer"/>
        <w:jc w:val="both"/>
        <w:rPr>
          <w:b/>
        </w:rPr>
      </w:pPr>
      <w:r w:rsidRPr="00C9494D">
        <w:t>bod 2 – strávníci   7 – 10 let</w:t>
      </w:r>
      <w:r w:rsidR="004C50DE" w:rsidRPr="00C9494D">
        <w:tab/>
      </w:r>
      <w:r w:rsidRPr="00C9494D">
        <w:t>16,00 – 32,00 Kč</w:t>
      </w:r>
      <w:r w:rsidR="004C50DE" w:rsidRPr="00C9494D">
        <w:tab/>
      </w:r>
      <w:r w:rsidR="004C50DE" w:rsidRPr="00C9494D">
        <w:tab/>
      </w:r>
      <w:r w:rsidR="00FF65B6">
        <w:rPr>
          <w:b/>
        </w:rPr>
        <w:t>25</w:t>
      </w:r>
      <w:r w:rsidRPr="00C9494D">
        <w:rPr>
          <w:b/>
        </w:rPr>
        <w:t>,00 Kč</w:t>
      </w:r>
      <w:r w:rsidR="00052A8B">
        <w:rPr>
          <w:b/>
        </w:rPr>
        <w:tab/>
      </w:r>
    </w:p>
    <w:p w:rsidR="00606FB7" w:rsidRPr="00C9494D" w:rsidRDefault="00606FB7" w:rsidP="00AE1CB8">
      <w:pPr>
        <w:pStyle w:val="Bezmezer"/>
        <w:jc w:val="both"/>
        <w:rPr>
          <w:b/>
        </w:rPr>
      </w:pPr>
      <w:r w:rsidRPr="00C9494D">
        <w:t>bod 3 – strávníci 11 – 14 let</w:t>
      </w:r>
      <w:r w:rsidR="004C50DE" w:rsidRPr="00C9494D">
        <w:tab/>
      </w:r>
      <w:r w:rsidRPr="00C9494D">
        <w:t>19,00 – 34,00 Kč</w:t>
      </w:r>
      <w:r w:rsidR="004C50DE" w:rsidRPr="00C9494D">
        <w:tab/>
      </w:r>
      <w:r w:rsidR="004C50DE" w:rsidRPr="00C9494D">
        <w:tab/>
      </w:r>
      <w:r w:rsidR="00FF65B6">
        <w:rPr>
          <w:b/>
        </w:rPr>
        <w:t>29</w:t>
      </w:r>
      <w:r w:rsidRPr="00C9494D">
        <w:rPr>
          <w:b/>
        </w:rPr>
        <w:t>,00 Kč</w:t>
      </w:r>
      <w:r w:rsidR="00052A8B">
        <w:rPr>
          <w:b/>
        </w:rPr>
        <w:tab/>
      </w:r>
      <w:r w:rsidR="0077694C">
        <w:rPr>
          <w:b/>
        </w:rPr>
        <w:t xml:space="preserve">         </w:t>
      </w:r>
    </w:p>
    <w:p w:rsidR="00606FB7" w:rsidRPr="00C9494D" w:rsidRDefault="00606FB7" w:rsidP="00AE1CB8">
      <w:pPr>
        <w:pStyle w:val="Bezmezer"/>
        <w:jc w:val="both"/>
      </w:pPr>
      <w:r w:rsidRPr="00C9494D">
        <w:t xml:space="preserve">bod 4 – strávníci </w:t>
      </w:r>
      <w:smartTag w:uri="urn:schemas-microsoft-com:office:smarttags" w:element="metricconverter">
        <w:smartTagPr>
          <w:attr w:name="ProductID" w:val="15 a"/>
        </w:smartTagPr>
        <w:r w:rsidRPr="00C9494D">
          <w:t>15 a</w:t>
        </w:r>
      </w:smartTag>
      <w:r w:rsidRPr="00C9494D">
        <w:t xml:space="preserve"> více let</w:t>
      </w:r>
      <w:r w:rsidR="004C50DE" w:rsidRPr="00C9494D">
        <w:tab/>
      </w:r>
      <w:r w:rsidRPr="00C9494D">
        <w:t>20,00 – 37,00 Kč</w:t>
      </w:r>
      <w:r w:rsidR="004C50DE" w:rsidRPr="00C9494D">
        <w:tab/>
      </w:r>
      <w:r w:rsidR="004C50DE" w:rsidRPr="00C9494D">
        <w:tab/>
      </w:r>
      <w:r w:rsidR="00FF65B6">
        <w:rPr>
          <w:b/>
        </w:rPr>
        <w:t>34</w:t>
      </w:r>
      <w:r w:rsidRPr="00C9494D">
        <w:rPr>
          <w:b/>
        </w:rPr>
        <w:t>,00 Kč</w:t>
      </w:r>
      <w:r w:rsidR="00052A8B">
        <w:rPr>
          <w:b/>
        </w:rPr>
        <w:tab/>
      </w:r>
    </w:p>
    <w:p w:rsidR="00606FB7" w:rsidRPr="00C9494D" w:rsidRDefault="00606FB7" w:rsidP="00AE1CB8">
      <w:pPr>
        <w:pStyle w:val="Bezmezer"/>
        <w:jc w:val="both"/>
        <w:rPr>
          <w:b/>
        </w:rPr>
      </w:pPr>
      <w:r w:rsidRPr="00C9494D">
        <w:t>cizí strávníci</w:t>
      </w:r>
      <w:r w:rsidR="0077694C">
        <w:tab/>
      </w:r>
      <w:r w:rsidR="0077694C">
        <w:tab/>
      </w:r>
      <w:r w:rsidR="0077694C">
        <w:tab/>
      </w:r>
      <w:r w:rsidR="0077694C">
        <w:tab/>
      </w:r>
      <w:r w:rsidR="0077694C">
        <w:tab/>
      </w:r>
      <w:r w:rsidR="0077694C">
        <w:tab/>
      </w:r>
      <w:r w:rsidR="0077694C">
        <w:tab/>
      </w:r>
      <w:r w:rsidR="00FF65B6">
        <w:rPr>
          <w:b/>
        </w:rPr>
        <w:t>80</w:t>
      </w:r>
      <w:r w:rsidRPr="00C9494D">
        <w:rPr>
          <w:b/>
        </w:rPr>
        <w:t>,00 Kč</w:t>
      </w:r>
      <w:r w:rsidR="008D2923">
        <w:rPr>
          <w:b/>
        </w:rPr>
        <w:tab/>
      </w:r>
    </w:p>
    <w:p w:rsidR="0077694C" w:rsidRDefault="0077694C" w:rsidP="0077694C">
      <w:pPr>
        <w:pStyle w:val="Bezmezer"/>
        <w:rPr>
          <w:b/>
          <w:sz w:val="28"/>
          <w:szCs w:val="28"/>
        </w:rPr>
      </w:pPr>
    </w:p>
    <w:p w:rsidR="00052A8B" w:rsidRDefault="00052A8B" w:rsidP="0049681E">
      <w:pPr>
        <w:pStyle w:val="Bezmezer"/>
        <w:jc w:val="center"/>
        <w:rPr>
          <w:b/>
          <w:sz w:val="28"/>
          <w:szCs w:val="28"/>
        </w:rPr>
      </w:pPr>
    </w:p>
    <w:p w:rsidR="008D60AF" w:rsidRDefault="008D60AF" w:rsidP="0049681E">
      <w:pPr>
        <w:pStyle w:val="Bezmezer"/>
        <w:jc w:val="center"/>
        <w:rPr>
          <w:b/>
          <w:sz w:val="28"/>
          <w:szCs w:val="28"/>
        </w:rPr>
      </w:pPr>
    </w:p>
    <w:p w:rsidR="00606FB7" w:rsidRPr="0049681E" w:rsidRDefault="0049681E" w:rsidP="0049681E">
      <w:pPr>
        <w:pStyle w:val="Bezmezer"/>
        <w:jc w:val="center"/>
        <w:rPr>
          <w:b/>
          <w:sz w:val="28"/>
          <w:szCs w:val="28"/>
        </w:rPr>
      </w:pPr>
      <w:r w:rsidRPr="0049681E">
        <w:rPr>
          <w:b/>
          <w:sz w:val="28"/>
          <w:szCs w:val="28"/>
        </w:rPr>
        <w:lastRenderedPageBreak/>
        <w:t>IV. Způsob platby stravného</w:t>
      </w:r>
    </w:p>
    <w:p w:rsidR="0049681E" w:rsidRPr="00182963" w:rsidRDefault="0049681E" w:rsidP="008926EA">
      <w:pPr>
        <w:pStyle w:val="Bezmezer"/>
        <w:jc w:val="both"/>
        <w:rPr>
          <w:sz w:val="16"/>
          <w:szCs w:val="16"/>
        </w:rPr>
      </w:pPr>
    </w:p>
    <w:p w:rsidR="0077694C" w:rsidRDefault="0077694C" w:rsidP="008926EA">
      <w:pPr>
        <w:pStyle w:val="Bezmezer"/>
        <w:jc w:val="both"/>
      </w:pPr>
    </w:p>
    <w:p w:rsidR="00606FB7" w:rsidRPr="00C9494D" w:rsidRDefault="00606FB7" w:rsidP="008926EA">
      <w:pPr>
        <w:pStyle w:val="Bezmezer"/>
        <w:jc w:val="both"/>
      </w:pPr>
      <w:r w:rsidRPr="00C9494D">
        <w:t>Úhrada stravného se provádí:</w:t>
      </w:r>
    </w:p>
    <w:p w:rsidR="00606FB7" w:rsidRPr="00C9494D" w:rsidRDefault="00606FB7" w:rsidP="008926EA">
      <w:pPr>
        <w:pStyle w:val="Bezmezer"/>
        <w:jc w:val="both"/>
      </w:pPr>
      <w:r w:rsidRPr="00C9494D">
        <w:t xml:space="preserve">- </w:t>
      </w:r>
      <w:r w:rsidRPr="00C9494D">
        <w:rPr>
          <w:b/>
        </w:rPr>
        <w:t>inkasováním částek</w:t>
      </w:r>
      <w:r w:rsidRPr="00C9494D">
        <w:t xml:space="preserve"> ze sporožirových nebo jiných bankovních účtů (na základě předchozího povolení strávníka nebo zástupce nezletilého strávníka) na účet ZŠS čís. </w:t>
      </w:r>
      <w:r w:rsidR="00EA2F84">
        <w:t>…………………………</w:t>
      </w:r>
      <w:r w:rsidRPr="00C9494D">
        <w:t>, přičemž každý strávník má přidělený svůj variabilní symbol</w:t>
      </w:r>
      <w:r w:rsidR="00537503" w:rsidRPr="00C9494D">
        <w:t xml:space="preserve">. Strava se hradí předem tzn., že do 25 dne v měsíci se provede </w:t>
      </w:r>
      <w:r w:rsidR="009B1D40" w:rsidRPr="00C9494D">
        <w:t>inkaso a do posledního dne v měsíci musí být připsána na účet jídelny.</w:t>
      </w:r>
    </w:p>
    <w:p w:rsidR="00606FB7" w:rsidRPr="00C9494D" w:rsidRDefault="00606FB7" w:rsidP="008926EA">
      <w:pPr>
        <w:pStyle w:val="Bezmezer"/>
        <w:jc w:val="both"/>
      </w:pPr>
      <w:r w:rsidRPr="00C9494D">
        <w:t xml:space="preserve">- </w:t>
      </w:r>
      <w:r w:rsidRPr="00C9494D">
        <w:rPr>
          <w:b/>
        </w:rPr>
        <w:t>fakturací</w:t>
      </w:r>
      <w:r w:rsidRPr="00C9494D">
        <w:t xml:space="preserve"> (na základě předem uzavřených smluv)</w:t>
      </w:r>
    </w:p>
    <w:p w:rsidR="0077694C" w:rsidRDefault="00606FB7" w:rsidP="008926EA">
      <w:pPr>
        <w:pStyle w:val="Bezmezer"/>
        <w:jc w:val="both"/>
      </w:pPr>
      <w:r w:rsidRPr="00C9494D">
        <w:t xml:space="preserve">- </w:t>
      </w:r>
      <w:r w:rsidRPr="00C9494D">
        <w:rPr>
          <w:b/>
        </w:rPr>
        <w:t>v hotovosti</w:t>
      </w:r>
      <w:r w:rsidRPr="00C9494D">
        <w:t xml:space="preserve"> – v pokladně jídelny v těchto provozních hodinách od </w:t>
      </w:r>
      <w:r w:rsidRPr="00C9494D">
        <w:rPr>
          <w:b/>
        </w:rPr>
        <w:t>7.00 – 8.00</w:t>
      </w:r>
      <w:r w:rsidRPr="00C9494D">
        <w:t xml:space="preserve"> hod. a od </w:t>
      </w:r>
    </w:p>
    <w:p w:rsidR="00606FB7" w:rsidRPr="00C9494D" w:rsidRDefault="0077694C" w:rsidP="008926EA">
      <w:pPr>
        <w:pStyle w:val="Bezmezer"/>
        <w:jc w:val="both"/>
      </w:pPr>
      <w:r>
        <w:t xml:space="preserve">  </w:t>
      </w:r>
      <w:r w:rsidR="00606FB7" w:rsidRPr="00C9494D">
        <w:rPr>
          <w:b/>
        </w:rPr>
        <w:t>11.00 – 14.00</w:t>
      </w:r>
      <w:r w:rsidR="00606FB7" w:rsidRPr="00C9494D">
        <w:t xml:space="preserve"> hod.</w:t>
      </w:r>
    </w:p>
    <w:p w:rsidR="0006795D" w:rsidRPr="0077694C" w:rsidRDefault="0006795D" w:rsidP="008926EA">
      <w:pPr>
        <w:pStyle w:val="Bezmezer"/>
        <w:jc w:val="both"/>
        <w:rPr>
          <w:b/>
        </w:rPr>
      </w:pPr>
      <w:r w:rsidRPr="0077694C">
        <w:rPr>
          <w:b/>
        </w:rPr>
        <w:t>Strava se hradí vždy předem na daný měsíc, nejkratší délka platby se stanovuje na 1 týden.</w:t>
      </w:r>
    </w:p>
    <w:p w:rsidR="00606FB7" w:rsidRPr="00D139C2" w:rsidRDefault="00606FB7" w:rsidP="008926EA">
      <w:pPr>
        <w:pStyle w:val="Bezmezer"/>
        <w:jc w:val="both"/>
        <w:rPr>
          <w:sz w:val="16"/>
          <w:szCs w:val="16"/>
        </w:rPr>
      </w:pPr>
    </w:p>
    <w:p w:rsidR="00606FB7" w:rsidRPr="004A1A90" w:rsidRDefault="0072202B" w:rsidP="00D139C2">
      <w:pPr>
        <w:pStyle w:val="Bezmezer"/>
        <w:jc w:val="center"/>
        <w:rPr>
          <w:b/>
          <w:sz w:val="28"/>
          <w:szCs w:val="28"/>
        </w:rPr>
      </w:pPr>
      <w:r w:rsidRPr="004A1A90">
        <w:rPr>
          <w:b/>
          <w:sz w:val="28"/>
          <w:szCs w:val="28"/>
        </w:rPr>
        <w:t>V. Přihlášení ke stravování</w:t>
      </w:r>
    </w:p>
    <w:p w:rsidR="00D139C2" w:rsidRPr="00D139C2" w:rsidRDefault="00D139C2" w:rsidP="00D139C2">
      <w:pPr>
        <w:pStyle w:val="Bezmezer"/>
        <w:rPr>
          <w:b/>
          <w:sz w:val="16"/>
          <w:szCs w:val="16"/>
        </w:rPr>
      </w:pPr>
    </w:p>
    <w:p w:rsidR="00606FB7" w:rsidRPr="00794224" w:rsidRDefault="00606FB7" w:rsidP="008926EA">
      <w:pPr>
        <w:pStyle w:val="Bezmezer"/>
        <w:jc w:val="both"/>
      </w:pPr>
      <w:r w:rsidRPr="00794224">
        <w:t xml:space="preserve">Každý nový strávník musí nejdříve vyplnit přihlášku ke stravování, kterou obdrží v pokladně ZŠS nebo na internetových stránkách jídelny </w:t>
      </w:r>
      <w:hyperlink r:id="rId8" w:history="1">
        <w:r w:rsidRPr="00794224">
          <w:rPr>
            <w:rStyle w:val="Hypertextovodkaz"/>
          </w:rPr>
          <w:t>www.zssprerov.cz</w:t>
        </w:r>
      </w:hyperlink>
      <w:r w:rsidRPr="00794224">
        <w:t xml:space="preserve">. Vyplněnou přihlášku odevzdá v pokladně ZŠS  a zaeviduje se. Jakékoliv změny, které nastanou v průběhu poskytování stravy, je strávník povinen neprodleně nahlásit opět v pokladně jídelny. Po zaevidování si zakoupí obědy dle vlastní potřeby. </w:t>
      </w:r>
    </w:p>
    <w:p w:rsidR="00606FB7" w:rsidRPr="00C9494D" w:rsidRDefault="00606FB7" w:rsidP="008926EA">
      <w:pPr>
        <w:pStyle w:val="Bezmezer"/>
        <w:jc w:val="both"/>
        <w:rPr>
          <w:sz w:val="16"/>
          <w:szCs w:val="16"/>
        </w:rPr>
      </w:pPr>
    </w:p>
    <w:p w:rsidR="00606FB7" w:rsidRPr="004A1A90" w:rsidRDefault="001E2E02" w:rsidP="001E2E02">
      <w:pPr>
        <w:pStyle w:val="Bezmezer"/>
        <w:jc w:val="center"/>
        <w:rPr>
          <w:b/>
          <w:sz w:val="28"/>
          <w:szCs w:val="28"/>
        </w:rPr>
      </w:pPr>
      <w:r w:rsidRPr="004A1A90">
        <w:rPr>
          <w:b/>
          <w:sz w:val="28"/>
          <w:szCs w:val="28"/>
        </w:rPr>
        <w:t>VI. Způsob přihlašování a odhlašování stravy</w:t>
      </w:r>
    </w:p>
    <w:p w:rsidR="001E2E02" w:rsidRPr="001E2E02" w:rsidRDefault="001E2E02" w:rsidP="001E2E02">
      <w:pPr>
        <w:pStyle w:val="Bezmezer"/>
        <w:rPr>
          <w:b/>
          <w:sz w:val="16"/>
          <w:szCs w:val="16"/>
        </w:rPr>
      </w:pPr>
    </w:p>
    <w:p w:rsidR="00606FB7" w:rsidRPr="00794224" w:rsidRDefault="0077694C" w:rsidP="008926EA">
      <w:pPr>
        <w:pStyle w:val="Bezmezer"/>
        <w:jc w:val="both"/>
      </w:pPr>
      <w:r>
        <w:t>ZŠS vaří denně 2</w:t>
      </w:r>
      <w:r w:rsidR="00606FB7" w:rsidRPr="00794224">
        <w:t xml:space="preserve"> druhy jídel. Oběd č. 1 má strávník přihlášen automaticky. Pokud chce oběd č. 2 , je třeba si ho objednat. Možnost výběru jídla mají strávníci od druhé třídy základní školy a výše. Objednává se vždy </w:t>
      </w:r>
      <w:r w:rsidR="000C7BB9">
        <w:t>minimálně dva pracovní dny</w:t>
      </w:r>
      <w:r w:rsidR="00606FB7" w:rsidRPr="00794224">
        <w:t xml:space="preserve"> dopředu. Jídelní lístky bývají vyvěšovány s týdenním předstihem v ZŠS, nebo jsou přístupné na internetové adrese: </w:t>
      </w:r>
      <w:hyperlink r:id="rId9" w:history="1">
        <w:r w:rsidR="00606FB7" w:rsidRPr="00794224">
          <w:rPr>
            <w:rStyle w:val="Hypertextovodkaz"/>
          </w:rPr>
          <w:t>www.zssprerov.cz</w:t>
        </w:r>
      </w:hyperlink>
      <w:r w:rsidR="00606FB7" w:rsidRPr="00794224">
        <w:t xml:space="preserve">. Objednávání se provádí vložením stravovací karty nebo čipu do objednávacího boxu umístěného na jídelně a navolením příslušného čísla obědu. Ve vyjímečných případech, (nemoc personálu, živelná pohroma, nebo v období prázdnin) připravuje jídelna pouze 1 druh jídla. Zakoupený oběd v daný den musí strávník odebrat, pokud se tak nestane a oběd není předem odhlášen, hodnota oběda se automaticky odečte z konta strávníka. </w:t>
      </w:r>
      <w:r w:rsidR="007A0F12" w:rsidRPr="00794224">
        <w:t>Za neodebranou nebo špatně odhlášenou stravu jídelna neposkytuje finanční náhradu.</w:t>
      </w:r>
    </w:p>
    <w:p w:rsidR="00606FB7" w:rsidRPr="00794224" w:rsidRDefault="00606FB7" w:rsidP="008926EA">
      <w:pPr>
        <w:pStyle w:val="Bezmezer"/>
        <w:jc w:val="both"/>
      </w:pPr>
    </w:p>
    <w:p w:rsidR="007B65CB" w:rsidRDefault="007B65CB" w:rsidP="007B65CB">
      <w:pPr>
        <w:pStyle w:val="Bezmezer"/>
        <w:jc w:val="both"/>
      </w:pPr>
      <w:r w:rsidRPr="00794224">
        <w:t>Odhlášení stravy lze provést nejméně 1 pracovní den dopředu do 14:00 hodin (výlety, návštěvy u lékaře, nemoc, atd.) a to, buď osobně v pokladně školní jídelny, úřední h</w:t>
      </w:r>
      <w:r w:rsidR="0077694C">
        <w:t>odiny jsou od 7.00 – 8.00 a 11.0</w:t>
      </w:r>
      <w:r w:rsidRPr="00794224">
        <w:t>0 -14.00 hodin, nebo v tuto dobu telefonicky na čísle 581</w:t>
      </w:r>
      <w:r w:rsidR="0077694C">
        <w:t xml:space="preserve"> 203 792</w:t>
      </w:r>
      <w:r w:rsidRPr="00794224">
        <w:t xml:space="preserve"> </w:t>
      </w:r>
      <w:r w:rsidRPr="00794224">
        <w:rPr>
          <w:b/>
          <w:u w:val="single"/>
        </w:rPr>
        <w:t>Poskytovatel stravy je oprávněn před koncem školního roku a kalendářního roku upravit způsob a dobu odhlašování ze stravování. Strávníci jsou o této skutečnosti informováni na webových stránkách ZŠS a na vývěsce ve školní jídelně, a to vždy předem.</w:t>
      </w:r>
      <w:r w:rsidRPr="00794224">
        <w:rPr>
          <w:color w:val="FF0000"/>
        </w:rPr>
        <w:t xml:space="preserve"> </w:t>
      </w:r>
      <w:r w:rsidRPr="00794224">
        <w:t xml:space="preserve">Další možností je prostřednictvím portálu </w:t>
      </w:r>
      <w:hyperlink r:id="rId10" w:history="1">
        <w:r w:rsidRPr="00794224">
          <w:rPr>
            <w:rStyle w:val="Hypertextovodkaz"/>
          </w:rPr>
          <w:t>www.strava.cz</w:t>
        </w:r>
      </w:hyperlink>
      <w:r w:rsidRPr="00794224">
        <w:t xml:space="preserve">. Žáci a studenti škol mají nárok na dotované školní stravování pouze v souvislosti s jejich pobytem ve škole a školském zařízení. Žák, student, který nebyl přítomen ve škole, nemá nárok na odebrání obědu v ZŠS.  </w:t>
      </w:r>
    </w:p>
    <w:p w:rsidR="00933F4F" w:rsidRDefault="00933F4F" w:rsidP="007B65CB">
      <w:pPr>
        <w:pStyle w:val="Bezmezer"/>
        <w:jc w:val="both"/>
      </w:pPr>
    </w:p>
    <w:p w:rsidR="00933F4F" w:rsidRPr="00933F4F" w:rsidRDefault="00933F4F" w:rsidP="00933F4F">
      <w:pPr>
        <w:pStyle w:val="Bezmezer"/>
        <w:jc w:val="center"/>
        <w:rPr>
          <w:b/>
          <w:sz w:val="28"/>
          <w:szCs w:val="28"/>
        </w:rPr>
      </w:pPr>
      <w:r w:rsidRPr="00933F4F">
        <w:rPr>
          <w:b/>
          <w:sz w:val="28"/>
          <w:szCs w:val="28"/>
        </w:rPr>
        <w:t>VII. Stravování v době nemoci žáka</w:t>
      </w:r>
    </w:p>
    <w:p w:rsidR="0031701B" w:rsidRPr="0031701B" w:rsidRDefault="0031701B" w:rsidP="008926EA">
      <w:pPr>
        <w:pStyle w:val="Bezmezer"/>
        <w:jc w:val="both"/>
        <w:rPr>
          <w:sz w:val="16"/>
          <w:szCs w:val="16"/>
        </w:rPr>
      </w:pPr>
    </w:p>
    <w:p w:rsidR="00606FB7" w:rsidRDefault="0031701B" w:rsidP="008926EA">
      <w:pPr>
        <w:pStyle w:val="Bezmezer"/>
        <w:jc w:val="both"/>
      </w:pPr>
      <w:r w:rsidRPr="0031701B">
        <w:t>Zařízení školního stravování</w:t>
      </w:r>
      <w:r>
        <w:t xml:space="preserve"> a tedy i školní jídelna zabezpečuje hmotnou péči pro žáky pouze v době jejich pobytu ve škole.</w:t>
      </w:r>
    </w:p>
    <w:p w:rsidR="0031701B" w:rsidRDefault="0031701B" w:rsidP="008926EA">
      <w:pPr>
        <w:pStyle w:val="Bezmezer"/>
        <w:jc w:val="both"/>
      </w:pPr>
      <w:r>
        <w:t>Za pobyt ve škole se považuje i první den neplánované nepřítomnosti žáka ve škole.</w:t>
      </w:r>
    </w:p>
    <w:p w:rsidR="008D60AF" w:rsidRPr="00774F11" w:rsidRDefault="0031701B" w:rsidP="008D60AF">
      <w:pPr>
        <w:pStyle w:val="Bezmezer"/>
        <w:jc w:val="both"/>
      </w:pPr>
      <w:r>
        <w:t>V první den nepřítomnosti žáka, pokud žák neodebere str</w:t>
      </w:r>
      <w:r w:rsidR="008D60AF">
        <w:t xml:space="preserve">avu sám, </w:t>
      </w:r>
      <w:r w:rsidR="008D60AF" w:rsidRPr="00774F11">
        <w:t>může b</w:t>
      </w:r>
      <w:r w:rsidR="000C7BB9">
        <w:t>ýt strava vydána do jídlonosiče a to pouze v době určené pro výdej jídla do jídlonosičů od 10.30. – 11.15 .</w:t>
      </w:r>
      <w:r w:rsidR="008D60AF" w:rsidRPr="00774F11">
        <w:t xml:space="preserve"> Strava je určena pouze pro žáky.</w:t>
      </w:r>
    </w:p>
    <w:p w:rsidR="00000BB9" w:rsidRDefault="0031701B" w:rsidP="008926EA">
      <w:pPr>
        <w:pStyle w:val="Bezmezer"/>
        <w:jc w:val="both"/>
      </w:pPr>
      <w:r>
        <w:t>Druhý a další dny nepřítomnosti ve škole nejsou považovány za pobyt žáka ve škole, a proto žák nemá nárok na zvýhodněné stra</w:t>
      </w:r>
      <w:r w:rsidR="00000BB9">
        <w:t xml:space="preserve">vování. </w:t>
      </w:r>
    </w:p>
    <w:p w:rsidR="008D60AF" w:rsidRPr="00774F11" w:rsidRDefault="008D60AF" w:rsidP="008926EA">
      <w:pPr>
        <w:pStyle w:val="Bezmezer"/>
        <w:jc w:val="both"/>
      </w:pPr>
    </w:p>
    <w:p w:rsidR="005E4FD9" w:rsidRPr="005E4FD9" w:rsidRDefault="005E4FD9" w:rsidP="008926EA">
      <w:pPr>
        <w:pStyle w:val="Bezmezer"/>
        <w:jc w:val="both"/>
        <w:rPr>
          <w:sz w:val="16"/>
          <w:szCs w:val="16"/>
        </w:rPr>
      </w:pPr>
    </w:p>
    <w:p w:rsidR="00606FB7" w:rsidRPr="004A1A90" w:rsidRDefault="004A1A90" w:rsidP="004A1A90">
      <w:pPr>
        <w:pStyle w:val="Bezmezer"/>
        <w:jc w:val="center"/>
        <w:rPr>
          <w:b/>
          <w:sz w:val="28"/>
          <w:szCs w:val="28"/>
        </w:rPr>
      </w:pPr>
      <w:r w:rsidRPr="004A1A90">
        <w:rPr>
          <w:b/>
          <w:sz w:val="28"/>
          <w:szCs w:val="28"/>
        </w:rPr>
        <w:lastRenderedPageBreak/>
        <w:t>VII</w:t>
      </w:r>
      <w:r w:rsidR="00F5494C">
        <w:rPr>
          <w:b/>
          <w:sz w:val="28"/>
          <w:szCs w:val="28"/>
        </w:rPr>
        <w:t>I</w:t>
      </w:r>
      <w:r w:rsidRPr="004A1A90">
        <w:rPr>
          <w:b/>
          <w:sz w:val="28"/>
          <w:szCs w:val="28"/>
        </w:rPr>
        <w:t>. Stravovací karta</w:t>
      </w:r>
      <w:r w:rsidR="0031701B">
        <w:rPr>
          <w:b/>
          <w:sz w:val="28"/>
          <w:szCs w:val="28"/>
        </w:rPr>
        <w:t>, čip</w:t>
      </w:r>
    </w:p>
    <w:p w:rsidR="004A1A90" w:rsidRPr="004A1A90" w:rsidRDefault="004A1A90" w:rsidP="004A1A90">
      <w:pPr>
        <w:pStyle w:val="Bezmezer"/>
        <w:rPr>
          <w:b/>
          <w:sz w:val="16"/>
          <w:szCs w:val="16"/>
        </w:rPr>
      </w:pPr>
    </w:p>
    <w:p w:rsidR="00606FB7" w:rsidRPr="00794224" w:rsidRDefault="00606FB7" w:rsidP="009615AB">
      <w:pPr>
        <w:pStyle w:val="Bezmezer"/>
        <w:jc w:val="both"/>
      </w:pPr>
      <w:r w:rsidRPr="00794224">
        <w:t xml:space="preserve">Po zaevidování se v pokladně ZŠS si strávník zakoupí stravovací kartu nebo čip. Tuto kartu (čip) nezbytně potřebuje k odebrání stravy, popř. navolení druhu obědu na následující dny. Tato karta (čip) platí po celou dobu školní docházky pokud není poškozena. Po ukončení stravování karta zůstává majetkem strávníka.  Peníze za karty se nevracejí, pouze v případě nepoškozené karty a doby stravování kratší tří měsíců. Cena stravovací karty je </w:t>
      </w:r>
      <w:r w:rsidRPr="00794224">
        <w:rPr>
          <w:b/>
        </w:rPr>
        <w:t>38,- Kč,</w:t>
      </w:r>
      <w:r w:rsidRPr="00794224">
        <w:t xml:space="preserve"> čipu </w:t>
      </w:r>
      <w:r w:rsidRPr="00794224">
        <w:rPr>
          <w:b/>
        </w:rPr>
        <w:t>11</w:t>
      </w:r>
      <w:r w:rsidR="004C50DE" w:rsidRPr="00794224">
        <w:rPr>
          <w:b/>
        </w:rPr>
        <w:t>8</w:t>
      </w:r>
      <w:r w:rsidRPr="00794224">
        <w:rPr>
          <w:b/>
        </w:rPr>
        <w:t>,- Kč</w:t>
      </w:r>
      <w:r w:rsidRPr="00794224">
        <w:t>. Tato cena je závislá na ceně od dodavatelů, tudíž se může během roku změnit. Stane-li se, že karta je opotřebována nebo poškozena, je povinností každého strávníka zakoupit si kartu novou, poněvadž zničená karta může způsobit poškození čtecího zařízení a tato oprava je nákladná a může být připsána k úhr</w:t>
      </w:r>
      <w:r w:rsidR="00031E92" w:rsidRPr="00794224">
        <w:t>adě strávníkovi.</w:t>
      </w:r>
      <w:r w:rsidR="00D26F63" w:rsidRPr="00794224">
        <w:t xml:space="preserve"> Při výdeji oběda se strávník identifikuje kartou (čipem) u terminálu výdejního pultu</w:t>
      </w:r>
      <w:r w:rsidR="00426AE7" w:rsidRPr="00794224">
        <w:t xml:space="preserve"> v jídelně u vydávajícího okénka a tím poskytne informaci kuchařce u výdeje, zda má na příslušný den oběd objednán.</w:t>
      </w:r>
    </w:p>
    <w:p w:rsidR="00D26F63" w:rsidRPr="00794224" w:rsidRDefault="00606FB7" w:rsidP="009615AB">
      <w:pPr>
        <w:pStyle w:val="Bezmezer"/>
        <w:jc w:val="both"/>
      </w:pPr>
      <w:r w:rsidRPr="00794224">
        <w:t xml:space="preserve">Na základě osobních informací může strávník výjimečně obdržet v pokladně náhradní stravenku. </w:t>
      </w:r>
      <w:r w:rsidRPr="00794224">
        <w:rPr>
          <w:b/>
        </w:rPr>
        <w:t>Při ztrátě</w:t>
      </w:r>
      <w:r w:rsidRPr="00794224">
        <w:t xml:space="preserve"> </w:t>
      </w:r>
      <w:r w:rsidRPr="00794224">
        <w:rPr>
          <w:b/>
        </w:rPr>
        <w:t>nebo poškození si však musí koupit kartu (čip) novou</w:t>
      </w:r>
      <w:r w:rsidRPr="00794224">
        <w:t>. Každou ztrátu karty (čipu) by měl strávník ve svém zájmu co nejdříve nahlásit v pokladně, aby mohla být zabl</w:t>
      </w:r>
      <w:r w:rsidR="00D26F63" w:rsidRPr="00794224">
        <w:t>okována a nemohla být zneužita.</w:t>
      </w:r>
    </w:p>
    <w:p w:rsidR="00BC6F1F" w:rsidRPr="00BC6F1F" w:rsidRDefault="00BC6F1F" w:rsidP="00BC6F1F">
      <w:pPr>
        <w:pStyle w:val="Bezmezer"/>
        <w:rPr>
          <w:b/>
          <w:sz w:val="16"/>
          <w:szCs w:val="16"/>
        </w:rPr>
      </w:pPr>
    </w:p>
    <w:p w:rsidR="008D60AF" w:rsidRDefault="008D60AF" w:rsidP="00F75999">
      <w:pPr>
        <w:pStyle w:val="Bezmezer"/>
        <w:jc w:val="center"/>
        <w:rPr>
          <w:b/>
          <w:sz w:val="28"/>
          <w:szCs w:val="28"/>
        </w:rPr>
      </w:pPr>
    </w:p>
    <w:p w:rsidR="00606FB7" w:rsidRPr="00944B8A" w:rsidRDefault="00F5494C" w:rsidP="00F75999">
      <w:pPr>
        <w:pStyle w:val="Bezmezer"/>
        <w:jc w:val="center"/>
        <w:rPr>
          <w:b/>
          <w:sz w:val="28"/>
          <w:szCs w:val="28"/>
        </w:rPr>
      </w:pPr>
      <w:r>
        <w:rPr>
          <w:b/>
          <w:sz w:val="28"/>
          <w:szCs w:val="28"/>
        </w:rPr>
        <w:t>IX</w:t>
      </w:r>
      <w:r w:rsidR="00F75999" w:rsidRPr="00944B8A">
        <w:rPr>
          <w:b/>
          <w:sz w:val="28"/>
          <w:szCs w:val="28"/>
        </w:rPr>
        <w:t>. Stav konta</w:t>
      </w:r>
    </w:p>
    <w:p w:rsidR="00F75999" w:rsidRPr="00F75999" w:rsidRDefault="00F75999" w:rsidP="00F75999">
      <w:pPr>
        <w:pStyle w:val="Bezmezer"/>
        <w:rPr>
          <w:b/>
          <w:sz w:val="16"/>
          <w:szCs w:val="16"/>
        </w:rPr>
      </w:pPr>
    </w:p>
    <w:p w:rsidR="00606FB7" w:rsidRPr="00E85F7E" w:rsidRDefault="00606FB7" w:rsidP="009615AB">
      <w:pPr>
        <w:pStyle w:val="Bezmezer"/>
        <w:jc w:val="both"/>
      </w:pPr>
      <w:r w:rsidRPr="00E85F7E">
        <w:t>Každý strávník si může zjistit stav konta:</w:t>
      </w:r>
    </w:p>
    <w:p w:rsidR="00606FB7" w:rsidRPr="00E85F7E" w:rsidRDefault="00606FB7" w:rsidP="009615AB">
      <w:pPr>
        <w:pStyle w:val="Bezmezer"/>
        <w:jc w:val="both"/>
      </w:pPr>
      <w:r w:rsidRPr="00E85F7E">
        <w:t>- denně na obrazovce objednávacího boxu</w:t>
      </w:r>
    </w:p>
    <w:p w:rsidR="00606FB7" w:rsidRPr="00E85F7E" w:rsidRDefault="00606FB7" w:rsidP="009615AB">
      <w:pPr>
        <w:pStyle w:val="Bezmezer"/>
        <w:jc w:val="both"/>
      </w:pPr>
      <w:r w:rsidRPr="00E85F7E">
        <w:t>- telefonicky nebo osobně v provozních hodinách v pokladně ZŠS</w:t>
      </w:r>
    </w:p>
    <w:p w:rsidR="00606FB7" w:rsidRPr="00E85F7E" w:rsidRDefault="00606FB7" w:rsidP="009615AB">
      <w:pPr>
        <w:pStyle w:val="Bezmezer"/>
        <w:jc w:val="both"/>
      </w:pPr>
      <w:r w:rsidRPr="00E85F7E">
        <w:t xml:space="preserve">- nebo prostřednictvím portálu </w:t>
      </w:r>
      <w:hyperlink r:id="rId11" w:history="1">
        <w:r w:rsidRPr="00E85F7E">
          <w:rPr>
            <w:rStyle w:val="Hypertextovodkaz"/>
          </w:rPr>
          <w:t>www.strava.cz</w:t>
        </w:r>
      </w:hyperlink>
    </w:p>
    <w:p w:rsidR="00606FB7" w:rsidRPr="006C3A4B" w:rsidRDefault="00606FB7" w:rsidP="009615AB">
      <w:pPr>
        <w:pStyle w:val="Bezmezer"/>
        <w:jc w:val="both"/>
        <w:rPr>
          <w:sz w:val="16"/>
          <w:szCs w:val="16"/>
        </w:rPr>
      </w:pPr>
    </w:p>
    <w:p w:rsidR="008D60AF" w:rsidRDefault="008D60AF" w:rsidP="006C3A4B">
      <w:pPr>
        <w:pStyle w:val="Bezmezer"/>
        <w:jc w:val="center"/>
        <w:rPr>
          <w:b/>
          <w:sz w:val="28"/>
          <w:szCs w:val="28"/>
        </w:rPr>
      </w:pPr>
    </w:p>
    <w:p w:rsidR="00606FB7" w:rsidRPr="005B10C7" w:rsidRDefault="006C3A4B" w:rsidP="006C3A4B">
      <w:pPr>
        <w:pStyle w:val="Bezmezer"/>
        <w:jc w:val="center"/>
        <w:rPr>
          <w:b/>
          <w:sz w:val="28"/>
          <w:szCs w:val="28"/>
        </w:rPr>
      </w:pPr>
      <w:r w:rsidRPr="005B10C7">
        <w:rPr>
          <w:b/>
          <w:sz w:val="28"/>
          <w:szCs w:val="28"/>
        </w:rPr>
        <w:t>X. Jídelní lístek</w:t>
      </w:r>
    </w:p>
    <w:p w:rsidR="006C3A4B" w:rsidRPr="006C3A4B" w:rsidRDefault="006C3A4B" w:rsidP="006C3A4B">
      <w:pPr>
        <w:pStyle w:val="Bezmezer"/>
        <w:rPr>
          <w:b/>
          <w:sz w:val="16"/>
          <w:szCs w:val="16"/>
        </w:rPr>
      </w:pPr>
    </w:p>
    <w:p w:rsidR="00606FB7" w:rsidRPr="00E85F7E" w:rsidRDefault="00606FB7" w:rsidP="008926EA">
      <w:pPr>
        <w:pStyle w:val="Bezmezer"/>
        <w:jc w:val="both"/>
      </w:pPr>
      <w:r w:rsidRPr="00E85F7E">
        <w:t xml:space="preserve">Jídelní lístek je sestavován na základě zásad zdravé výživy a dodržování spotřebního koše vybraných druhů potravin. Pestrost je upravována tak, aby byla zajištěna nejen během dne, ale i týdne a celého měsíce. Dbá se na střídání jídel masitých, bezmasých a zeleninových. Syrová zelenina či ovoce se podávají dle možností co nejčastěji. Zařazuje se do JL pohanka, jáhly, kroupy, všechny druhy luštěnin, cizrna, bulgur, ovesné vločky apod. Součástí obědu je nápoj, kdy je podáván ochucený čaj, neslazený čaj, mléko, kakao, bílá káva, ochucené mléko, ochucená voda a voda čistá. Strávník má nárok na oběd v případě, že je tento řádně v termínu objednán a finančně uhrazen. </w:t>
      </w:r>
    </w:p>
    <w:p w:rsidR="006C3A4B" w:rsidRPr="005B10C7" w:rsidRDefault="006C3A4B" w:rsidP="008926EA">
      <w:pPr>
        <w:pStyle w:val="Bezmezer"/>
        <w:jc w:val="both"/>
        <w:rPr>
          <w:sz w:val="16"/>
          <w:szCs w:val="16"/>
        </w:rPr>
      </w:pPr>
    </w:p>
    <w:p w:rsidR="00000BB9" w:rsidRDefault="00000BB9" w:rsidP="005B10C7">
      <w:pPr>
        <w:pStyle w:val="Bezmezer"/>
        <w:jc w:val="center"/>
        <w:rPr>
          <w:b/>
          <w:sz w:val="28"/>
          <w:szCs w:val="28"/>
        </w:rPr>
      </w:pPr>
    </w:p>
    <w:p w:rsidR="00000BB9" w:rsidRDefault="00000BB9" w:rsidP="005B10C7">
      <w:pPr>
        <w:pStyle w:val="Bezmezer"/>
        <w:jc w:val="center"/>
        <w:rPr>
          <w:b/>
          <w:sz w:val="28"/>
          <w:szCs w:val="28"/>
        </w:rPr>
      </w:pPr>
    </w:p>
    <w:p w:rsidR="00606FB7" w:rsidRPr="005B10C7" w:rsidRDefault="005B10C7" w:rsidP="005B10C7">
      <w:pPr>
        <w:pStyle w:val="Bezmezer"/>
        <w:jc w:val="center"/>
        <w:rPr>
          <w:b/>
          <w:sz w:val="28"/>
          <w:szCs w:val="28"/>
        </w:rPr>
      </w:pPr>
      <w:r w:rsidRPr="005B10C7">
        <w:rPr>
          <w:b/>
          <w:sz w:val="28"/>
          <w:szCs w:val="28"/>
        </w:rPr>
        <w:t>X</w:t>
      </w:r>
      <w:r w:rsidR="00F5494C">
        <w:rPr>
          <w:b/>
          <w:sz w:val="28"/>
          <w:szCs w:val="28"/>
        </w:rPr>
        <w:t>I</w:t>
      </w:r>
      <w:r w:rsidRPr="005B10C7">
        <w:rPr>
          <w:b/>
          <w:sz w:val="28"/>
          <w:szCs w:val="28"/>
        </w:rPr>
        <w:t>. Výdej obědů</w:t>
      </w:r>
    </w:p>
    <w:p w:rsidR="005B10C7" w:rsidRPr="005B10C7" w:rsidRDefault="005B10C7" w:rsidP="008926EA">
      <w:pPr>
        <w:pStyle w:val="Bezmezer"/>
        <w:jc w:val="both"/>
        <w:rPr>
          <w:b/>
          <w:sz w:val="16"/>
          <w:szCs w:val="16"/>
        </w:rPr>
      </w:pPr>
    </w:p>
    <w:p w:rsidR="00606FB7" w:rsidRPr="00E85F7E" w:rsidRDefault="00606FB7" w:rsidP="00F4131F">
      <w:pPr>
        <w:pStyle w:val="Bezmezer"/>
        <w:jc w:val="both"/>
      </w:pPr>
      <w:r w:rsidRPr="00E85F7E">
        <w:t xml:space="preserve">Při výdeji obědů si strávníci vezmou tác a řadí k výdejnímu okénku, kde mají připravenou polévku, postoupí dále ke čtecí jednotce, kam vloží svoji stravovací kartu a pokud mají řádně přihlášen oběd, kuchařka jim vydá hlavní jídlo. Pokud čtecí jednotka vykáže nějakou nepřesnost, strávník odchází </w:t>
      </w:r>
      <w:r w:rsidR="00BC6F1F">
        <w:t>d</w:t>
      </w:r>
      <w:r w:rsidRPr="00E85F7E">
        <w:t xml:space="preserve">o pokladny a problém řeší s pokladní. Strávník si vydaný oběd položí na tác, </w:t>
      </w:r>
      <w:r w:rsidR="003A3E30">
        <w:t>obdrží</w:t>
      </w:r>
      <w:r w:rsidRPr="00E85F7E">
        <w:t xml:space="preserve"> </w:t>
      </w:r>
      <w:r w:rsidR="003A3E30">
        <w:t>případný</w:t>
      </w:r>
      <w:r w:rsidR="00331192" w:rsidRPr="00E85F7E">
        <w:t xml:space="preserve"> </w:t>
      </w:r>
      <w:r w:rsidRPr="00E85F7E">
        <w:t>doplněk k obědu (ovoce, salát, desert apod.) a odchází od výdejního okénka k volnému místu u stolu. Donese si nápoj, který je připraven v nerezových várnicích (skleničky na nápoj jsou ve stojanu u várnic). Pokud má strávník zájem o přídavek, je mu vyhověno, ale dostane přídavek jen toho jídla, které měl objednané. Přídavek se skládá z přílohy šťávy nebo omáčky, na požádání salátu, přídavek masa není možný. Nesnědené jídlo strávník musí vrátit společně s použitým nádobím na určené místo. Odnášení nádobí a jídla z jídelny není dovoleno. Pokrm je určen k přímě spotřebě v jíde</w:t>
      </w:r>
      <w:r w:rsidR="00E85F7E">
        <w:t>lně.</w:t>
      </w:r>
    </w:p>
    <w:p w:rsidR="00606FB7" w:rsidRPr="00331192" w:rsidRDefault="00606FB7" w:rsidP="00F4131F">
      <w:pPr>
        <w:pStyle w:val="Bezmezer"/>
        <w:jc w:val="both"/>
        <w:rPr>
          <w:b/>
          <w:sz w:val="16"/>
          <w:szCs w:val="16"/>
          <w:u w:val="single"/>
        </w:rPr>
      </w:pPr>
    </w:p>
    <w:p w:rsidR="00000BB9" w:rsidRDefault="00000BB9" w:rsidP="00331192">
      <w:pPr>
        <w:pStyle w:val="Bezmezer"/>
        <w:jc w:val="center"/>
        <w:rPr>
          <w:b/>
          <w:sz w:val="28"/>
          <w:szCs w:val="28"/>
        </w:rPr>
      </w:pPr>
    </w:p>
    <w:p w:rsidR="00000BB9" w:rsidRDefault="00000BB9" w:rsidP="00331192">
      <w:pPr>
        <w:pStyle w:val="Bezmezer"/>
        <w:jc w:val="center"/>
        <w:rPr>
          <w:b/>
          <w:sz w:val="28"/>
          <w:szCs w:val="28"/>
        </w:rPr>
      </w:pPr>
    </w:p>
    <w:p w:rsidR="00606FB7" w:rsidRPr="0009444C" w:rsidRDefault="00331192" w:rsidP="00331192">
      <w:pPr>
        <w:pStyle w:val="Bezmezer"/>
        <w:jc w:val="center"/>
        <w:rPr>
          <w:b/>
          <w:sz w:val="28"/>
          <w:szCs w:val="28"/>
        </w:rPr>
      </w:pPr>
      <w:r w:rsidRPr="0009444C">
        <w:rPr>
          <w:b/>
          <w:sz w:val="28"/>
          <w:szCs w:val="28"/>
        </w:rPr>
        <w:t>XI</w:t>
      </w:r>
      <w:r w:rsidR="00F5494C">
        <w:rPr>
          <w:b/>
          <w:sz w:val="28"/>
          <w:szCs w:val="28"/>
        </w:rPr>
        <w:t>I</w:t>
      </w:r>
      <w:r w:rsidRPr="0009444C">
        <w:rPr>
          <w:b/>
          <w:sz w:val="28"/>
          <w:szCs w:val="28"/>
        </w:rPr>
        <w:t>. Výdej obědů do jídlonosičů</w:t>
      </w:r>
    </w:p>
    <w:p w:rsidR="00331192" w:rsidRPr="00331192" w:rsidRDefault="00331192" w:rsidP="00F4131F">
      <w:pPr>
        <w:pStyle w:val="Bezmezer"/>
        <w:jc w:val="both"/>
        <w:rPr>
          <w:b/>
          <w:sz w:val="16"/>
          <w:szCs w:val="16"/>
        </w:rPr>
      </w:pPr>
    </w:p>
    <w:p w:rsidR="00606FB7" w:rsidRPr="00E85F7E" w:rsidRDefault="00606FB7" w:rsidP="00F4131F">
      <w:pPr>
        <w:pStyle w:val="Bezmezer"/>
        <w:jc w:val="both"/>
      </w:pPr>
      <w:r w:rsidRPr="00E85F7E">
        <w:t xml:space="preserve">Strávník, který požaduje výdej obědu do jídlonosiče je povinen si tento jídlonosič rozložit na jídelní tác a předat jej vydávajícímu personálu, který mu stravu vydá. Jiný způsob není možný a oběd vydán nebude. </w:t>
      </w:r>
      <w:r w:rsidR="0009444C" w:rsidRPr="00E85F7E">
        <w:t>Výdej obědů do jídlonosičů pro strávníky je v</w:t>
      </w:r>
      <w:r w:rsidR="0077694C">
        <w:t> </w:t>
      </w:r>
      <w:r w:rsidR="0009444C" w:rsidRPr="00E85F7E">
        <w:t>době</w:t>
      </w:r>
      <w:r w:rsidR="0077694C">
        <w:t xml:space="preserve"> </w:t>
      </w:r>
      <w:r w:rsidR="005A7B55">
        <w:t>10.30</w:t>
      </w:r>
      <w:r w:rsidR="0077694C">
        <w:t xml:space="preserve"> -11.</w:t>
      </w:r>
      <w:r w:rsidR="005A7B55">
        <w:t xml:space="preserve">15 </w:t>
      </w:r>
      <w:r w:rsidR="0077694C">
        <w:t>hodin.</w:t>
      </w:r>
    </w:p>
    <w:p w:rsidR="00606FB7" w:rsidRPr="00FD7145" w:rsidRDefault="00606FB7" w:rsidP="00F4131F">
      <w:pPr>
        <w:pStyle w:val="Bezmezer"/>
        <w:jc w:val="both"/>
        <w:rPr>
          <w:sz w:val="16"/>
          <w:szCs w:val="16"/>
        </w:rPr>
      </w:pPr>
    </w:p>
    <w:p w:rsidR="008D60AF" w:rsidRDefault="008D60AF" w:rsidP="00FD7145">
      <w:pPr>
        <w:pStyle w:val="Bezmezer"/>
        <w:jc w:val="center"/>
        <w:rPr>
          <w:b/>
          <w:sz w:val="28"/>
          <w:szCs w:val="28"/>
        </w:rPr>
      </w:pPr>
    </w:p>
    <w:p w:rsidR="00606FB7" w:rsidRPr="00FD7145" w:rsidRDefault="00FD7145" w:rsidP="00FD7145">
      <w:pPr>
        <w:pStyle w:val="Bezmezer"/>
        <w:jc w:val="center"/>
        <w:rPr>
          <w:b/>
          <w:sz w:val="28"/>
          <w:szCs w:val="28"/>
        </w:rPr>
      </w:pPr>
      <w:r w:rsidRPr="00FD7145">
        <w:rPr>
          <w:b/>
          <w:sz w:val="28"/>
          <w:szCs w:val="28"/>
        </w:rPr>
        <w:t>XII</w:t>
      </w:r>
      <w:r w:rsidR="00F5494C">
        <w:rPr>
          <w:b/>
          <w:sz w:val="28"/>
          <w:szCs w:val="28"/>
        </w:rPr>
        <w:t>I</w:t>
      </w:r>
      <w:r w:rsidRPr="00FD7145">
        <w:rPr>
          <w:b/>
          <w:sz w:val="28"/>
          <w:szCs w:val="28"/>
        </w:rPr>
        <w:t>. Chování žáků</w:t>
      </w:r>
    </w:p>
    <w:p w:rsidR="00FD7145" w:rsidRPr="00FD7145" w:rsidRDefault="00FD7145" w:rsidP="000F050D">
      <w:pPr>
        <w:pStyle w:val="Bezmezer"/>
        <w:jc w:val="both"/>
        <w:rPr>
          <w:b/>
          <w:sz w:val="16"/>
          <w:szCs w:val="16"/>
        </w:rPr>
      </w:pPr>
    </w:p>
    <w:p w:rsidR="008D60AF" w:rsidRDefault="00606FB7" w:rsidP="000F050D">
      <w:pPr>
        <w:pStyle w:val="Bezmezer"/>
        <w:jc w:val="both"/>
      </w:pPr>
      <w:r w:rsidRPr="00E85F7E">
        <w:t xml:space="preserve">V prostorách ZŠS se všichni strávníci řídí tímto vnitřním řádem. Strávníci jsou povinni chovat se při stravování ohleduplně, v souladu s hygienickými a společenskými pravidly a tak, aby nedošlo k úrazu. </w:t>
      </w:r>
    </w:p>
    <w:p w:rsidR="008D60AF" w:rsidRPr="00774F11" w:rsidRDefault="008D60AF" w:rsidP="008D60AF">
      <w:pPr>
        <w:pStyle w:val="Bezmezer"/>
        <w:jc w:val="both"/>
      </w:pPr>
      <w:r w:rsidRPr="00774F11">
        <w:t>Ve všech prostorách ZŠS platí přísný zákaz kouření, používání elektronických cigaret, požívání alkoholických nápojů a jiných návykových látek. Strávníci nesmějí přinášet do školní jídelny návykové látky a látky ohrožující zdraví a bezpečnost.</w:t>
      </w:r>
    </w:p>
    <w:p w:rsidR="00606FB7" w:rsidRDefault="00606FB7" w:rsidP="000F050D">
      <w:pPr>
        <w:pStyle w:val="Bezmezer"/>
        <w:jc w:val="both"/>
        <w:rPr>
          <w:sz w:val="16"/>
          <w:szCs w:val="16"/>
        </w:rPr>
      </w:pPr>
      <w:r w:rsidRPr="00E85F7E">
        <w:t xml:space="preserve">Po dobu výdeje dodržují strávníci pokyny dozoru. Jedí klidně, ale neotálejí s jídlem;  při jídle neruší hlasitým hovorem, netelefonují, bez vážného důvodu nevracejí zbytky, nevynášejí jídlo a ovoce z jídelny. Po odnesení použitého nádobí neprodleně opustí jídelnu. Nárok na připravený nápoj mají pouze strávníci, kteří mají zaplacený oběd. </w:t>
      </w:r>
    </w:p>
    <w:p w:rsidR="00E85F7E" w:rsidRPr="00294D99" w:rsidRDefault="00E85F7E" w:rsidP="000F050D">
      <w:pPr>
        <w:pStyle w:val="Bezmezer"/>
        <w:jc w:val="both"/>
        <w:rPr>
          <w:sz w:val="16"/>
          <w:szCs w:val="16"/>
        </w:rPr>
      </w:pPr>
    </w:p>
    <w:p w:rsidR="00000BB9" w:rsidRDefault="00000BB9" w:rsidP="00283DCA">
      <w:pPr>
        <w:pStyle w:val="Bezmezer"/>
        <w:jc w:val="center"/>
        <w:rPr>
          <w:b/>
          <w:sz w:val="28"/>
          <w:szCs w:val="28"/>
        </w:rPr>
      </w:pPr>
    </w:p>
    <w:p w:rsidR="007C0FEE" w:rsidRDefault="007C0FEE" w:rsidP="00283DCA">
      <w:pPr>
        <w:pStyle w:val="Bezmezer"/>
        <w:jc w:val="center"/>
        <w:rPr>
          <w:b/>
          <w:sz w:val="28"/>
          <w:szCs w:val="28"/>
        </w:rPr>
      </w:pPr>
      <w:r>
        <w:rPr>
          <w:b/>
          <w:sz w:val="28"/>
          <w:szCs w:val="28"/>
        </w:rPr>
        <w:t>XIV.</w:t>
      </w:r>
      <w:r w:rsidR="00B463A2">
        <w:rPr>
          <w:b/>
          <w:sz w:val="28"/>
          <w:szCs w:val="28"/>
        </w:rPr>
        <w:t xml:space="preserve"> Dozory v jídelně</w:t>
      </w:r>
    </w:p>
    <w:p w:rsidR="007C0FEE" w:rsidRPr="007C0FEE" w:rsidRDefault="007C0FEE" w:rsidP="007C0FEE">
      <w:pPr>
        <w:pStyle w:val="Bezmezer"/>
        <w:rPr>
          <w:sz w:val="16"/>
          <w:szCs w:val="16"/>
        </w:rPr>
      </w:pPr>
    </w:p>
    <w:p w:rsidR="007C0FEE" w:rsidRDefault="00320BB8" w:rsidP="007C0FEE">
      <w:pPr>
        <w:pStyle w:val="Bezmezer"/>
      </w:pPr>
      <w:r>
        <w:t>Dozory ve školní jídelně zajišťují zaměstnanci ZŠS Přerov</w:t>
      </w:r>
      <w:r w:rsidR="00B463A2">
        <w:t>.</w:t>
      </w:r>
    </w:p>
    <w:p w:rsidR="00320BB8" w:rsidRDefault="00320BB8" w:rsidP="007C0FEE">
      <w:pPr>
        <w:pStyle w:val="Bezmezer"/>
      </w:pPr>
      <w:r>
        <w:t>Povinnost</w:t>
      </w:r>
      <w:r w:rsidR="002646F7">
        <w:t>i</w:t>
      </w:r>
      <w:r>
        <w:t xml:space="preserve"> dozoru na jídelně:</w:t>
      </w:r>
    </w:p>
    <w:p w:rsidR="00320BB8" w:rsidRPr="00774F11" w:rsidRDefault="00320BB8" w:rsidP="008D60AF">
      <w:pPr>
        <w:pStyle w:val="Bezmezer"/>
        <w:numPr>
          <w:ilvl w:val="0"/>
          <w:numId w:val="3"/>
        </w:numPr>
      </w:pPr>
      <w:r>
        <w:t>sleduje a koriguje vstup žáků do jídelny</w:t>
      </w:r>
      <w:r w:rsidR="008D60AF">
        <w:t>,</w:t>
      </w:r>
      <w:r w:rsidR="008D60AF" w:rsidRPr="008D60AF">
        <w:rPr>
          <w:b/>
          <w:color w:val="FF0000"/>
        </w:rPr>
        <w:t xml:space="preserve"> </w:t>
      </w:r>
      <w:r w:rsidR="008D60AF" w:rsidRPr="00774F11">
        <w:t>případně odkládání jejich věcí a svršků v prostorách k tomu určených</w:t>
      </w:r>
    </w:p>
    <w:p w:rsidR="00320BB8" w:rsidRDefault="00320BB8" w:rsidP="002646F7">
      <w:pPr>
        <w:pStyle w:val="Bezmezer"/>
        <w:numPr>
          <w:ilvl w:val="0"/>
          <w:numId w:val="1"/>
        </w:numPr>
      </w:pPr>
      <w:r>
        <w:t>ručí za pořádek a klid ve všech prostorách jídelny včetně hygienických místností</w:t>
      </w:r>
    </w:p>
    <w:p w:rsidR="00320BB8" w:rsidRDefault="00053005" w:rsidP="002646F7">
      <w:pPr>
        <w:pStyle w:val="Bezmezer"/>
        <w:numPr>
          <w:ilvl w:val="0"/>
          <w:numId w:val="1"/>
        </w:numPr>
      </w:pPr>
      <w:r>
        <w:t>žáky nenutí násilně do jídla</w:t>
      </w:r>
    </w:p>
    <w:p w:rsidR="00053005" w:rsidRDefault="00053005" w:rsidP="002646F7">
      <w:pPr>
        <w:pStyle w:val="Bezmezer"/>
        <w:numPr>
          <w:ilvl w:val="0"/>
          <w:numId w:val="1"/>
        </w:numPr>
      </w:pPr>
      <w:r>
        <w:t>sleduje stolování žáků a upozorňuje na nedostatky v kultuře stolování</w:t>
      </w:r>
    </w:p>
    <w:p w:rsidR="00053005" w:rsidRDefault="00053005" w:rsidP="002646F7">
      <w:pPr>
        <w:pStyle w:val="Bezmezer"/>
        <w:numPr>
          <w:ilvl w:val="0"/>
          <w:numId w:val="1"/>
        </w:numPr>
      </w:pPr>
      <w:r>
        <w:t>dbá na slušné a ohleduplné chování a dodržování hygieny žáků a studentů</w:t>
      </w:r>
    </w:p>
    <w:p w:rsidR="00053005" w:rsidRDefault="00053005" w:rsidP="002646F7">
      <w:pPr>
        <w:pStyle w:val="Bezmezer"/>
        <w:numPr>
          <w:ilvl w:val="0"/>
          <w:numId w:val="1"/>
        </w:numPr>
      </w:pPr>
      <w:r>
        <w:t>sleduje reakce strávníků na množství a kvalitu jídla</w:t>
      </w:r>
    </w:p>
    <w:p w:rsidR="00053005" w:rsidRDefault="00053005" w:rsidP="002646F7">
      <w:pPr>
        <w:pStyle w:val="Bezmezer"/>
        <w:numPr>
          <w:ilvl w:val="0"/>
          <w:numId w:val="1"/>
        </w:numPr>
      </w:pPr>
      <w:r>
        <w:t>sleduje a koriguje odevzdávání použitého nádobí strávníky do odkladního okénka</w:t>
      </w:r>
    </w:p>
    <w:p w:rsidR="00053005" w:rsidRDefault="006300DF" w:rsidP="002646F7">
      <w:pPr>
        <w:pStyle w:val="Bezmezer"/>
        <w:numPr>
          <w:ilvl w:val="0"/>
          <w:numId w:val="1"/>
        </w:numPr>
      </w:pPr>
      <w:r>
        <w:t>dbá na bezpečnost stravujících se žáků</w:t>
      </w:r>
    </w:p>
    <w:p w:rsidR="006300DF" w:rsidRDefault="006300DF" w:rsidP="002646F7">
      <w:pPr>
        <w:pStyle w:val="Bezmezer"/>
        <w:numPr>
          <w:ilvl w:val="0"/>
          <w:numId w:val="1"/>
        </w:numPr>
      </w:pPr>
      <w:r>
        <w:t>dojde-li k potřísnění podlahy (vylitá polévka, nápoj nebo upadnuvší jídlo apod.), okamžitě upozorní pracovnici provozu školní jídelny, která ihned závadu o</w:t>
      </w:r>
      <w:r w:rsidR="00C80F55">
        <w:t>d</w:t>
      </w:r>
      <w:r>
        <w:t>straní, aby tak nedošlo k případnému úrazu strávníků</w:t>
      </w:r>
    </w:p>
    <w:p w:rsidR="006300DF" w:rsidRDefault="006300DF" w:rsidP="002646F7">
      <w:pPr>
        <w:pStyle w:val="Bezmezer"/>
        <w:numPr>
          <w:ilvl w:val="0"/>
          <w:numId w:val="1"/>
        </w:numPr>
      </w:pPr>
      <w:r>
        <w:t>reguluje osvětlení na jídelně</w:t>
      </w:r>
    </w:p>
    <w:p w:rsidR="006300DF" w:rsidRPr="007C0FEE" w:rsidRDefault="00B463A2" w:rsidP="002646F7">
      <w:pPr>
        <w:pStyle w:val="Bezmezer"/>
        <w:numPr>
          <w:ilvl w:val="0"/>
          <w:numId w:val="1"/>
        </w:numPr>
      </w:pPr>
      <w:r>
        <w:t>zamezuje do jídelny vstup</w:t>
      </w:r>
      <w:r w:rsidR="00C80F55">
        <w:t>u</w:t>
      </w:r>
      <w:r>
        <w:t xml:space="preserve"> osob, které se zde nestravují</w:t>
      </w:r>
    </w:p>
    <w:p w:rsidR="008D60AF" w:rsidRPr="00774F11" w:rsidRDefault="008D60AF" w:rsidP="008D60AF">
      <w:pPr>
        <w:pStyle w:val="Bezmezer"/>
        <w:numPr>
          <w:ilvl w:val="0"/>
          <w:numId w:val="1"/>
        </w:numPr>
      </w:pPr>
      <w:r w:rsidRPr="00774F11">
        <w:t>byl poučen o prevenci ochrany strávníků před sociálně patologickými jevy a šikanou</w:t>
      </w:r>
    </w:p>
    <w:p w:rsidR="007C0FEE" w:rsidRPr="00774F11" w:rsidRDefault="007C0FEE" w:rsidP="00C80F55">
      <w:pPr>
        <w:pStyle w:val="Bezmezer"/>
        <w:rPr>
          <w:sz w:val="16"/>
          <w:szCs w:val="16"/>
        </w:rPr>
      </w:pPr>
    </w:p>
    <w:p w:rsidR="008D60AF" w:rsidRPr="00774F11" w:rsidRDefault="008D60AF" w:rsidP="00283DCA">
      <w:pPr>
        <w:pStyle w:val="Bezmezer"/>
        <w:jc w:val="center"/>
        <w:rPr>
          <w:sz w:val="28"/>
          <w:szCs w:val="28"/>
        </w:rPr>
      </w:pPr>
    </w:p>
    <w:p w:rsidR="008D60AF" w:rsidRDefault="008D60AF" w:rsidP="00283DCA">
      <w:pPr>
        <w:pStyle w:val="Bezmezer"/>
        <w:jc w:val="center"/>
        <w:rPr>
          <w:b/>
          <w:sz w:val="28"/>
          <w:szCs w:val="28"/>
        </w:rPr>
      </w:pPr>
    </w:p>
    <w:p w:rsidR="00606FB7" w:rsidRDefault="00283DCA" w:rsidP="00283DCA">
      <w:pPr>
        <w:pStyle w:val="Bezmezer"/>
        <w:jc w:val="center"/>
        <w:rPr>
          <w:b/>
          <w:sz w:val="28"/>
          <w:szCs w:val="28"/>
        </w:rPr>
      </w:pPr>
      <w:r w:rsidRPr="00294D99">
        <w:rPr>
          <w:b/>
          <w:sz w:val="28"/>
          <w:szCs w:val="28"/>
        </w:rPr>
        <w:t>X</w:t>
      </w:r>
      <w:r w:rsidR="00F5494C">
        <w:rPr>
          <w:b/>
          <w:sz w:val="28"/>
          <w:szCs w:val="28"/>
        </w:rPr>
        <w:t>V</w:t>
      </w:r>
      <w:r w:rsidRPr="00294D99">
        <w:rPr>
          <w:b/>
          <w:sz w:val="28"/>
          <w:szCs w:val="28"/>
        </w:rPr>
        <w:t xml:space="preserve">. </w:t>
      </w:r>
      <w:r w:rsidR="00E05800">
        <w:rPr>
          <w:b/>
          <w:sz w:val="28"/>
          <w:szCs w:val="28"/>
        </w:rPr>
        <w:t>Úrazy ve školní</w:t>
      </w:r>
      <w:r w:rsidR="00294D99">
        <w:rPr>
          <w:b/>
          <w:sz w:val="28"/>
          <w:szCs w:val="28"/>
        </w:rPr>
        <w:t> </w:t>
      </w:r>
      <w:r w:rsidRPr="00294D99">
        <w:rPr>
          <w:b/>
          <w:sz w:val="28"/>
          <w:szCs w:val="28"/>
        </w:rPr>
        <w:t>jídelně</w:t>
      </w:r>
    </w:p>
    <w:p w:rsidR="00294D99" w:rsidRPr="00294D99" w:rsidRDefault="00294D99" w:rsidP="00294D99">
      <w:pPr>
        <w:pStyle w:val="Bezmezer"/>
        <w:rPr>
          <w:b/>
          <w:sz w:val="16"/>
          <w:szCs w:val="16"/>
        </w:rPr>
      </w:pPr>
    </w:p>
    <w:p w:rsidR="00E05800" w:rsidRDefault="00D552C0" w:rsidP="00025640">
      <w:pPr>
        <w:pStyle w:val="Bezmezer"/>
        <w:jc w:val="both"/>
      </w:pPr>
      <w:r>
        <w:t>Úrazy a nevolnost jsou stravující se žáci, případně svědci těchto událostí, povinni okamžitě nahlásit dozoru na jídelně, který neprodleně učiní odpovídající opatření.</w:t>
      </w:r>
    </w:p>
    <w:p w:rsidR="00D552C0" w:rsidRDefault="00D552C0" w:rsidP="00025640">
      <w:pPr>
        <w:pStyle w:val="Bezmezer"/>
        <w:jc w:val="both"/>
      </w:pPr>
      <w:r>
        <w:t>Úrazy cizích strávníků se hlásí vedoucí školní jídelny, která neprodleně učiní odpovídající opatření.</w:t>
      </w:r>
    </w:p>
    <w:p w:rsidR="00025640" w:rsidRPr="00025640" w:rsidRDefault="00025640" w:rsidP="00025640">
      <w:pPr>
        <w:pStyle w:val="Bezmezer"/>
        <w:jc w:val="both"/>
        <w:rPr>
          <w:sz w:val="16"/>
          <w:szCs w:val="16"/>
        </w:rPr>
      </w:pPr>
    </w:p>
    <w:p w:rsidR="008D60AF" w:rsidRDefault="008D60AF" w:rsidP="00B104FF">
      <w:pPr>
        <w:pStyle w:val="Bezmezer"/>
        <w:jc w:val="center"/>
        <w:rPr>
          <w:b/>
          <w:sz w:val="28"/>
          <w:szCs w:val="28"/>
        </w:rPr>
      </w:pPr>
    </w:p>
    <w:p w:rsidR="00606FB7" w:rsidRPr="00C74A8F" w:rsidRDefault="00025640" w:rsidP="00B104FF">
      <w:pPr>
        <w:pStyle w:val="Bezmezer"/>
        <w:jc w:val="center"/>
        <w:rPr>
          <w:b/>
          <w:sz w:val="28"/>
          <w:szCs w:val="28"/>
        </w:rPr>
      </w:pPr>
      <w:r>
        <w:rPr>
          <w:b/>
          <w:sz w:val="28"/>
          <w:szCs w:val="28"/>
        </w:rPr>
        <w:t>X</w:t>
      </w:r>
      <w:r w:rsidR="00E05800" w:rsidRPr="00C74A8F">
        <w:rPr>
          <w:b/>
          <w:sz w:val="28"/>
          <w:szCs w:val="28"/>
        </w:rPr>
        <w:t>V</w:t>
      </w:r>
      <w:r w:rsidR="00C80F55">
        <w:rPr>
          <w:b/>
          <w:sz w:val="28"/>
          <w:szCs w:val="28"/>
        </w:rPr>
        <w:t>I</w:t>
      </w:r>
      <w:r w:rsidR="00E05800" w:rsidRPr="00C74A8F">
        <w:rPr>
          <w:b/>
          <w:sz w:val="28"/>
          <w:szCs w:val="28"/>
        </w:rPr>
        <w:t>. Škody na majetku</w:t>
      </w:r>
      <w:r w:rsidR="00B841DF" w:rsidRPr="00C74A8F">
        <w:rPr>
          <w:b/>
          <w:sz w:val="28"/>
          <w:szCs w:val="28"/>
        </w:rPr>
        <w:t xml:space="preserve"> jídelny</w:t>
      </w:r>
    </w:p>
    <w:p w:rsidR="00B841DF" w:rsidRPr="00BC6F1F" w:rsidRDefault="00B841DF" w:rsidP="00B841DF">
      <w:pPr>
        <w:pStyle w:val="Bezmezer"/>
        <w:rPr>
          <w:b/>
          <w:sz w:val="16"/>
          <w:szCs w:val="16"/>
        </w:rPr>
      </w:pPr>
    </w:p>
    <w:p w:rsidR="00606FB7" w:rsidRDefault="00DF0F7D" w:rsidP="000F050D">
      <w:pPr>
        <w:pStyle w:val="Bezmezer"/>
        <w:jc w:val="both"/>
      </w:pPr>
      <w:r>
        <w:lastRenderedPageBreak/>
        <w:t xml:space="preserve">Strávníci, případně jejich zákonní zástupci, odpovídají </w:t>
      </w:r>
      <w:r w:rsidR="008D60AF">
        <w:t xml:space="preserve">za </w:t>
      </w:r>
      <w:r w:rsidR="008D60AF" w:rsidRPr="00F602E6">
        <w:rPr>
          <w:b/>
          <w:u w:val="single"/>
        </w:rPr>
        <w:t>úmyslně</w:t>
      </w:r>
      <w:r w:rsidR="008D60AF" w:rsidRPr="00F602E6">
        <w:t xml:space="preserve"> </w:t>
      </w:r>
      <w:r w:rsidRPr="00F602E6">
        <w:t>z</w:t>
      </w:r>
      <w:r>
        <w:t xml:space="preserve">působené </w:t>
      </w:r>
      <w:r w:rsidR="00F945F2">
        <w:t xml:space="preserve">škody </w:t>
      </w:r>
      <w:r>
        <w:t>na majetku školní jídelny.</w:t>
      </w:r>
    </w:p>
    <w:p w:rsidR="00DF0F7D" w:rsidRDefault="00DF0F7D" w:rsidP="000F050D">
      <w:pPr>
        <w:pStyle w:val="Bezmezer"/>
        <w:jc w:val="both"/>
      </w:pPr>
      <w:r>
        <w:t>Strávníci jsou povinni nahlásit všechny škody, které ve školní jídelně způsobili, nebo jako svědci viděli způsobit, zaměstnancům školní jídelny, případně dozoru na jídelně, v případě větších škod vedoucí školní jídelny.</w:t>
      </w:r>
    </w:p>
    <w:p w:rsidR="00DF0F7D" w:rsidRDefault="00DF0F7D" w:rsidP="000F050D">
      <w:pPr>
        <w:pStyle w:val="Bezmezer"/>
        <w:jc w:val="both"/>
      </w:pPr>
      <w:r>
        <w:t>Škodu, která je způsobena neúmyslně, strávník nehradí.</w:t>
      </w:r>
    </w:p>
    <w:p w:rsidR="00DF0F7D" w:rsidRDefault="00DF0F7D" w:rsidP="000F050D">
      <w:pPr>
        <w:pStyle w:val="Bezmezer"/>
        <w:jc w:val="both"/>
      </w:pPr>
      <w:r>
        <w:t>Úmyslně způsobenou škodu je strávník, případ</w:t>
      </w:r>
      <w:r w:rsidR="00096886">
        <w:t>ně jeho zákonný zástupce povinen nahradit.</w:t>
      </w:r>
    </w:p>
    <w:p w:rsidR="00096886" w:rsidRPr="00096886" w:rsidRDefault="00096886" w:rsidP="000F050D">
      <w:pPr>
        <w:pStyle w:val="Bezmezer"/>
        <w:jc w:val="both"/>
        <w:rPr>
          <w:sz w:val="16"/>
          <w:szCs w:val="16"/>
        </w:rPr>
      </w:pPr>
    </w:p>
    <w:p w:rsidR="008D60AF" w:rsidRDefault="008D60AF" w:rsidP="00AB5223">
      <w:pPr>
        <w:pStyle w:val="Bezmezer"/>
        <w:jc w:val="center"/>
        <w:rPr>
          <w:b/>
          <w:sz w:val="28"/>
          <w:szCs w:val="28"/>
        </w:rPr>
      </w:pPr>
    </w:p>
    <w:p w:rsidR="00606FB7" w:rsidRPr="00C74A8F" w:rsidRDefault="00AB5223" w:rsidP="00AB5223">
      <w:pPr>
        <w:pStyle w:val="Bezmezer"/>
        <w:jc w:val="center"/>
        <w:rPr>
          <w:b/>
          <w:sz w:val="28"/>
          <w:szCs w:val="28"/>
        </w:rPr>
      </w:pPr>
      <w:r w:rsidRPr="00C74A8F">
        <w:rPr>
          <w:b/>
          <w:sz w:val="28"/>
          <w:szCs w:val="28"/>
        </w:rPr>
        <w:t>XV</w:t>
      </w:r>
      <w:r w:rsidR="00C80F55">
        <w:rPr>
          <w:b/>
          <w:sz w:val="28"/>
          <w:szCs w:val="28"/>
        </w:rPr>
        <w:t>I</w:t>
      </w:r>
      <w:r w:rsidR="00025640">
        <w:rPr>
          <w:b/>
          <w:sz w:val="28"/>
          <w:szCs w:val="28"/>
        </w:rPr>
        <w:t>I</w:t>
      </w:r>
      <w:r w:rsidRPr="00C74A8F">
        <w:rPr>
          <w:b/>
          <w:sz w:val="28"/>
          <w:szCs w:val="28"/>
        </w:rPr>
        <w:t>. Doba prázdnin, ředitelské volno</w:t>
      </w:r>
    </w:p>
    <w:p w:rsidR="00AB5223" w:rsidRPr="00AB5223" w:rsidRDefault="00AB5223" w:rsidP="00AB5223">
      <w:pPr>
        <w:pStyle w:val="Bezmezer"/>
        <w:rPr>
          <w:b/>
          <w:sz w:val="16"/>
          <w:szCs w:val="16"/>
        </w:rPr>
      </w:pPr>
    </w:p>
    <w:p w:rsidR="00606FB7" w:rsidRPr="00E85F7E" w:rsidRDefault="00606FB7" w:rsidP="000F050D">
      <w:pPr>
        <w:pStyle w:val="Bezmezer"/>
        <w:jc w:val="both"/>
      </w:pPr>
      <w:r w:rsidRPr="00E85F7E">
        <w:t xml:space="preserve">V těchto dnech jsou žáci a studenti automaticky odhlášeni. Pokud mají zájem se v tyto dny stravovat, hradí plnou cenu obědu jako cizí strávník dle platného ceníku. O termínech, kdy je jídelna uzavřená, jsou strávníci včas předem informováni na nástěnce u vchodu do jídelny nebo na internetových stránkách: </w:t>
      </w:r>
      <w:hyperlink r:id="rId12" w:history="1">
        <w:r w:rsidRPr="00E85F7E">
          <w:rPr>
            <w:rStyle w:val="Hypertextovodkaz"/>
          </w:rPr>
          <w:t>www.zssprerov.cz</w:t>
        </w:r>
      </w:hyperlink>
      <w:r w:rsidRPr="00E85F7E">
        <w:t>.</w:t>
      </w:r>
    </w:p>
    <w:p w:rsidR="00606FB7" w:rsidRPr="00C74A8F" w:rsidRDefault="00606FB7" w:rsidP="000F050D">
      <w:pPr>
        <w:pStyle w:val="Bezmezer"/>
        <w:jc w:val="both"/>
        <w:rPr>
          <w:sz w:val="16"/>
          <w:szCs w:val="16"/>
        </w:rPr>
      </w:pPr>
    </w:p>
    <w:p w:rsidR="008D60AF" w:rsidRDefault="008D60AF" w:rsidP="00C74A8F">
      <w:pPr>
        <w:pStyle w:val="Bezmezer"/>
        <w:jc w:val="center"/>
        <w:rPr>
          <w:b/>
          <w:sz w:val="28"/>
          <w:szCs w:val="28"/>
        </w:rPr>
      </w:pPr>
    </w:p>
    <w:p w:rsidR="00606FB7" w:rsidRDefault="00C74A8F" w:rsidP="00C74A8F">
      <w:pPr>
        <w:pStyle w:val="Bezmezer"/>
        <w:jc w:val="center"/>
        <w:rPr>
          <w:b/>
          <w:sz w:val="28"/>
          <w:szCs w:val="28"/>
        </w:rPr>
      </w:pPr>
      <w:r w:rsidRPr="00C74A8F">
        <w:rPr>
          <w:b/>
          <w:sz w:val="28"/>
          <w:szCs w:val="28"/>
        </w:rPr>
        <w:t>XVI</w:t>
      </w:r>
      <w:r w:rsidR="00C80F55">
        <w:rPr>
          <w:b/>
          <w:sz w:val="28"/>
          <w:szCs w:val="28"/>
        </w:rPr>
        <w:t>I</w:t>
      </w:r>
      <w:r w:rsidR="00025640">
        <w:rPr>
          <w:b/>
          <w:sz w:val="28"/>
          <w:szCs w:val="28"/>
        </w:rPr>
        <w:t>I</w:t>
      </w:r>
      <w:r w:rsidR="00606FB7" w:rsidRPr="00C74A8F">
        <w:rPr>
          <w:b/>
          <w:sz w:val="28"/>
          <w:szCs w:val="28"/>
        </w:rPr>
        <w:t>. Vyúčtování na konci školního roku</w:t>
      </w:r>
    </w:p>
    <w:p w:rsidR="00C74A8F" w:rsidRPr="00B3481C" w:rsidRDefault="00C74A8F" w:rsidP="00C74A8F">
      <w:pPr>
        <w:pStyle w:val="Bezmezer"/>
        <w:rPr>
          <w:b/>
          <w:sz w:val="16"/>
          <w:szCs w:val="16"/>
        </w:rPr>
      </w:pPr>
    </w:p>
    <w:p w:rsidR="00606FB7" w:rsidRPr="00E85F7E" w:rsidRDefault="00606FB7" w:rsidP="000F050D">
      <w:pPr>
        <w:pStyle w:val="Bezmezer"/>
        <w:jc w:val="both"/>
      </w:pPr>
      <w:r w:rsidRPr="00E85F7E">
        <w:t>Vyúčtování se provádí u strávníků</w:t>
      </w:r>
      <w:r w:rsidR="00535F8E">
        <w:t xml:space="preserve"> ukončující stravování (</w:t>
      </w:r>
      <w:r w:rsidR="001A5573">
        <w:t>žáci 9. tříd a individuálně nahlášených)</w:t>
      </w:r>
      <w:r w:rsidRPr="00E85F7E">
        <w:t xml:space="preserve"> těmito způsoby:</w:t>
      </w:r>
    </w:p>
    <w:p w:rsidR="00606FB7" w:rsidRPr="00E85F7E" w:rsidRDefault="00606FB7" w:rsidP="000F050D">
      <w:pPr>
        <w:pStyle w:val="Bezmezer"/>
        <w:jc w:val="both"/>
      </w:pPr>
      <w:r w:rsidRPr="00E85F7E">
        <w:t>- u inkasovaných částek z účtů vrácením přeplatků na příslušně účty</w:t>
      </w:r>
    </w:p>
    <w:p w:rsidR="00606FB7" w:rsidRDefault="00606FB7" w:rsidP="000F050D">
      <w:pPr>
        <w:pStyle w:val="Bezmezer"/>
        <w:jc w:val="both"/>
      </w:pPr>
      <w:r w:rsidRPr="00E85F7E">
        <w:t>- při platbách v hotovosti vrácením přeplatků přes pokladnu proti podpisu v určeném termínu.</w:t>
      </w:r>
    </w:p>
    <w:p w:rsidR="00606FB7" w:rsidRPr="002B6470" w:rsidRDefault="001A5573" w:rsidP="000F050D">
      <w:pPr>
        <w:pStyle w:val="Bezmezer"/>
        <w:jc w:val="both"/>
        <w:rPr>
          <w:sz w:val="16"/>
          <w:szCs w:val="16"/>
        </w:rPr>
      </w:pPr>
      <w:r>
        <w:t>U strávníků pokračujících ve stravování se přeplatky převádí do následujícího roku.</w:t>
      </w:r>
    </w:p>
    <w:p w:rsidR="00497976" w:rsidRDefault="00497976" w:rsidP="000F050D">
      <w:pPr>
        <w:pStyle w:val="Bezmezer"/>
        <w:jc w:val="both"/>
        <w:rPr>
          <w:b/>
          <w:u w:val="single"/>
        </w:rPr>
      </w:pPr>
    </w:p>
    <w:p w:rsidR="00606FB7" w:rsidRPr="00E85F7E" w:rsidRDefault="00606FB7" w:rsidP="000F050D">
      <w:pPr>
        <w:pStyle w:val="Bezmezer"/>
        <w:jc w:val="both"/>
        <w:rPr>
          <w:b/>
          <w:u w:val="single"/>
        </w:rPr>
      </w:pPr>
      <w:r w:rsidRPr="00E85F7E">
        <w:rPr>
          <w:b/>
          <w:u w:val="single"/>
        </w:rPr>
        <w:t>Závěrečné ustanovení</w:t>
      </w:r>
    </w:p>
    <w:p w:rsidR="00606FB7" w:rsidRPr="00E85F7E" w:rsidRDefault="00606FB7" w:rsidP="000F050D">
      <w:pPr>
        <w:pStyle w:val="Bezmezer"/>
        <w:jc w:val="both"/>
      </w:pPr>
      <w:r w:rsidRPr="00E85F7E">
        <w:t xml:space="preserve">S vnitřním řádem ZŠS jsou strávníci, v případě žáků a studentů i jejich zákonní zástupci seznámeni zveřejněním řádu v prostorách ZŠS, na webových stránkách </w:t>
      </w:r>
      <w:hyperlink r:id="rId13" w:history="1">
        <w:r w:rsidRPr="00E85F7E">
          <w:rPr>
            <w:rStyle w:val="Hypertextovodkaz"/>
          </w:rPr>
          <w:t>www.zssprerov.cz</w:t>
        </w:r>
      </w:hyperlink>
      <w:r w:rsidRPr="00E85F7E">
        <w:t xml:space="preserve"> a předáním odpovědnému zástupci školy. Seznámení s vnitřním řádem stvrzují podpisem na přihlášce ke stravování.</w:t>
      </w:r>
    </w:p>
    <w:p w:rsidR="00606FB7" w:rsidRPr="00E85F7E" w:rsidRDefault="00606FB7" w:rsidP="000F050D">
      <w:pPr>
        <w:pStyle w:val="Bezmezer"/>
        <w:jc w:val="both"/>
      </w:pPr>
      <w:r w:rsidRPr="00E85F7E">
        <w:t xml:space="preserve">Jídelní lístek je vyvěšen v jídelně tak, aby byl všem přístupný a viditelný. Dále je možné jej nalézt na internetových stránkách </w:t>
      </w:r>
      <w:hyperlink r:id="rId14" w:history="1">
        <w:r w:rsidRPr="00E85F7E">
          <w:rPr>
            <w:rStyle w:val="Hypertextovodkaz"/>
          </w:rPr>
          <w:t>www.zssprerov.cz</w:t>
        </w:r>
      </w:hyperlink>
      <w:r w:rsidRPr="00E85F7E">
        <w:t xml:space="preserve">. Připomínky rodičů ke stravování, k jídelním lístkům, organizaci jídelny je možné projednat s vedoucím provozu, následně s ředitelkou zařízení a to buď telefonicky, nebo osobně po ujednání schůzky. </w:t>
      </w:r>
    </w:p>
    <w:p w:rsidR="00606FB7" w:rsidRPr="00E85F7E" w:rsidRDefault="00606FB7" w:rsidP="000F050D">
      <w:pPr>
        <w:pStyle w:val="Bezmezer"/>
        <w:jc w:val="both"/>
      </w:pPr>
      <w:r w:rsidRPr="00E85F7E">
        <w:t xml:space="preserve">Vstup do jídelny mají povolen pouze strávníci, kteří mají na daný den zaplacený oběd. Rodičům a doprovodům je vstup do prostor ZŠS zakázán (mimo výdeje obědů do jídlonosičů v první den nemoci žáka). Pokud čekají na své děti, tak v prostorách před ZŠS. </w:t>
      </w:r>
      <w:r w:rsidRPr="00E85F7E">
        <w:rPr>
          <w:b/>
        </w:rPr>
        <w:t>Strávníkům se sportovním náčiním</w:t>
      </w:r>
      <w:r w:rsidRPr="00E85F7E">
        <w:t xml:space="preserve"> (koloběžky, hokejky, brusle atd.)</w:t>
      </w:r>
      <w:r w:rsidRPr="00E85F7E">
        <w:rPr>
          <w:b/>
        </w:rPr>
        <w:t xml:space="preserve"> je</w:t>
      </w:r>
      <w:r w:rsidRPr="00E85F7E">
        <w:t xml:space="preserve"> </w:t>
      </w:r>
      <w:r w:rsidRPr="00E85F7E">
        <w:rPr>
          <w:b/>
        </w:rPr>
        <w:t>vstup do jídelny zakázán.</w:t>
      </w:r>
      <w:r w:rsidRPr="00E85F7E">
        <w:t xml:space="preserve">  </w:t>
      </w:r>
    </w:p>
    <w:p w:rsidR="00606FB7" w:rsidRPr="00E85F7E" w:rsidRDefault="00606FB7" w:rsidP="000F050D">
      <w:pPr>
        <w:pStyle w:val="Bezmezer"/>
        <w:jc w:val="both"/>
      </w:pPr>
      <w:r w:rsidRPr="00E85F7E">
        <w:t>V případě nevhodného chování žáků a studentů v prostorách jídelny a neuposlechnutí napomenutí dozoru v jídelně, je strávník povinen na vyzvání dozoru nebo pracovníků jídelny předložit kartu na výdej obědů nebo průkaz studenta. V případě opakujícího se porušování kázně v jídelně, bude takový strávník vyloučen ze stravování. V případě nedodržování vnitřního řádu cizími strávníky je v pravomoci ředitelky zařízení, vyloučit strávníka ze stravování.</w:t>
      </w:r>
    </w:p>
    <w:p w:rsidR="00606FB7" w:rsidRPr="002B6470" w:rsidRDefault="00606FB7" w:rsidP="000F050D">
      <w:pPr>
        <w:pStyle w:val="Bezmezer"/>
        <w:jc w:val="both"/>
        <w:rPr>
          <w:sz w:val="16"/>
          <w:szCs w:val="16"/>
        </w:rPr>
      </w:pPr>
    </w:p>
    <w:p w:rsidR="00FA67C1" w:rsidRDefault="00FA67C1" w:rsidP="000F050D">
      <w:pPr>
        <w:pStyle w:val="Bezmezer"/>
        <w:jc w:val="both"/>
      </w:pPr>
    </w:p>
    <w:p w:rsidR="007F3ABB" w:rsidRDefault="006335EA" w:rsidP="000F050D">
      <w:pPr>
        <w:pStyle w:val="Bezmezer"/>
        <w:jc w:val="both"/>
      </w:pPr>
      <w:r w:rsidRPr="00E85F7E">
        <w:t xml:space="preserve">V Přerově </w:t>
      </w:r>
      <w:r w:rsidR="007F3ABB">
        <w:t xml:space="preserve"> 1.</w:t>
      </w:r>
      <w:r w:rsidR="00FF65B6">
        <w:t>9</w:t>
      </w:r>
      <w:r w:rsidR="007F3ABB">
        <w:t>.20</w:t>
      </w:r>
      <w:r w:rsidR="005A7B55">
        <w:t>20</w:t>
      </w:r>
    </w:p>
    <w:p w:rsidR="007F3ABB" w:rsidRDefault="007F3ABB" w:rsidP="000F050D">
      <w:pPr>
        <w:pStyle w:val="Bezmezer"/>
        <w:jc w:val="both"/>
      </w:pPr>
    </w:p>
    <w:p w:rsidR="00606FB7" w:rsidRPr="00E85F7E" w:rsidRDefault="00F40591" w:rsidP="000F050D">
      <w:pPr>
        <w:pStyle w:val="Bezmezer"/>
        <w:jc w:val="both"/>
      </w:pPr>
      <w:r w:rsidRPr="00E85F7E">
        <w:t>Zpracovala:</w:t>
      </w:r>
      <w:r w:rsidRPr="00E85F7E">
        <w:tab/>
      </w:r>
      <w:r w:rsidR="00606FB7" w:rsidRPr="00E85F7E">
        <w:t>provozní</w:t>
      </w:r>
    </w:p>
    <w:p w:rsidR="00606FB7" w:rsidRPr="00E85F7E" w:rsidRDefault="00F40591" w:rsidP="008926EA">
      <w:pPr>
        <w:pStyle w:val="Bezmezer"/>
        <w:jc w:val="both"/>
      </w:pPr>
      <w:r w:rsidRPr="00E85F7E">
        <w:t>Schválila</w:t>
      </w:r>
      <w:r w:rsidR="00606FB7" w:rsidRPr="00E85F7E">
        <w:t>:</w:t>
      </w:r>
      <w:r w:rsidRPr="00E85F7E">
        <w:tab/>
      </w:r>
      <w:bookmarkStart w:id="0" w:name="_GoBack"/>
      <w:bookmarkEnd w:id="0"/>
      <w:r w:rsidR="00606FB7" w:rsidRPr="00E85F7E">
        <w:t>ředitelka</w:t>
      </w:r>
    </w:p>
    <w:sectPr w:rsidR="00606FB7" w:rsidRPr="00E85F7E" w:rsidSect="00302456">
      <w:headerReference w:type="default" r:id="rId15"/>
      <w:footerReference w:type="default" r:id="rId16"/>
      <w:pgSz w:w="11906" w:h="16838"/>
      <w:pgMar w:top="1021" w:right="1418" w:bottom="1021" w:left="1418"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19C" w:rsidRDefault="0000619C" w:rsidP="00DE5C6F">
      <w:pPr>
        <w:spacing w:after="0" w:line="240" w:lineRule="auto"/>
      </w:pPr>
      <w:r>
        <w:separator/>
      </w:r>
    </w:p>
  </w:endnote>
  <w:endnote w:type="continuationSeparator" w:id="0">
    <w:p w:rsidR="0000619C" w:rsidRDefault="0000619C" w:rsidP="00DE5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C6F" w:rsidRDefault="0000619C">
    <w:pPr>
      <w:pStyle w:val="Zpat"/>
      <w:jc w:val="center"/>
      <w:rPr>
        <w:color w:val="4F81BD" w:themeColor="accent1"/>
      </w:rPr>
    </w:pPr>
    <w:r>
      <w:rPr>
        <w:color w:val="4F81BD" w:themeColor="accent1"/>
      </w:rPr>
      <w:pict>
        <v:rect id="_x0000_i1026" style="width:0;height:1.5pt" o:hralign="center" o:hrstd="t" o:hr="t" fillcolor="#a0a0a0" stroked="f"/>
      </w:pict>
    </w:r>
  </w:p>
  <w:p w:rsidR="00DE5C6F" w:rsidRDefault="00DE5C6F">
    <w:pPr>
      <w:pStyle w:val="Zpat"/>
      <w:jc w:val="center"/>
      <w:rPr>
        <w:color w:val="4F81BD" w:themeColor="accent1"/>
      </w:rPr>
    </w:pPr>
  </w:p>
  <w:p w:rsidR="00DE5C6F" w:rsidRDefault="00DE5C6F" w:rsidP="00DE5C6F">
    <w:pPr>
      <w:pStyle w:val="Zpat"/>
      <w:tabs>
        <w:tab w:val="left" w:pos="3857"/>
        <w:tab w:val="center" w:pos="4819"/>
      </w:tabs>
      <w:rPr>
        <w:color w:val="4F81BD" w:themeColor="accent1"/>
      </w:rPr>
    </w:pPr>
    <w:r>
      <w:rPr>
        <w:color w:val="4F81BD" w:themeColor="accent1"/>
      </w:rPr>
      <w:tab/>
    </w:r>
    <w:r>
      <w:rPr>
        <w:color w:val="4F81BD" w:themeColor="accent1"/>
      </w:rPr>
      <w:tab/>
    </w:r>
    <w:r>
      <w:rPr>
        <w:color w:val="4F81BD" w:themeColor="accent1"/>
      </w:rPr>
      <w:tab/>
    </w:r>
    <w:r w:rsidR="00EF02A0">
      <w:rPr>
        <w:color w:val="4F81BD" w:themeColor="accent1"/>
      </w:rPr>
      <w:fldChar w:fldCharType="begin"/>
    </w:r>
    <w:r>
      <w:rPr>
        <w:color w:val="4F81BD" w:themeColor="accent1"/>
      </w:rPr>
      <w:instrText>PAGE  \* Arabic  \* MERGEFORMAT</w:instrText>
    </w:r>
    <w:r w:rsidR="00EF02A0">
      <w:rPr>
        <w:color w:val="4F81BD" w:themeColor="accent1"/>
      </w:rPr>
      <w:fldChar w:fldCharType="separate"/>
    </w:r>
    <w:r w:rsidR="00EA2F84">
      <w:rPr>
        <w:noProof/>
        <w:color w:val="4F81BD" w:themeColor="accent1"/>
      </w:rPr>
      <w:t>1</w:t>
    </w:r>
    <w:r w:rsidR="00EF02A0">
      <w:rPr>
        <w:color w:val="4F81BD" w:themeColor="accent1"/>
      </w:rPr>
      <w:fldChar w:fldCharType="end"/>
    </w:r>
    <w:r>
      <w:rPr>
        <w:color w:val="4F81BD" w:themeColor="accent1"/>
      </w:rPr>
      <w:t xml:space="preserve"> / </w:t>
    </w:r>
    <w:r w:rsidR="0000619C">
      <w:rPr>
        <w:noProof/>
        <w:color w:val="4F81BD" w:themeColor="accent1"/>
      </w:rPr>
      <w:fldChar w:fldCharType="begin"/>
    </w:r>
    <w:r w:rsidR="0000619C">
      <w:rPr>
        <w:noProof/>
        <w:color w:val="4F81BD" w:themeColor="accent1"/>
      </w:rPr>
      <w:instrText>NUMPAGES  \* Arabic  \* MERGEFORMAT</w:instrText>
    </w:r>
    <w:r w:rsidR="0000619C">
      <w:rPr>
        <w:noProof/>
        <w:color w:val="4F81BD" w:themeColor="accent1"/>
      </w:rPr>
      <w:fldChar w:fldCharType="separate"/>
    </w:r>
    <w:r w:rsidR="00EA2F84">
      <w:rPr>
        <w:noProof/>
        <w:color w:val="4F81BD" w:themeColor="accent1"/>
      </w:rPr>
      <w:t>6</w:t>
    </w:r>
    <w:r w:rsidR="0000619C">
      <w:rPr>
        <w:noProof/>
        <w:color w:val="4F81BD" w:themeColor="accent1"/>
      </w:rPr>
      <w:fldChar w:fldCharType="end"/>
    </w:r>
  </w:p>
  <w:p w:rsidR="00DE5C6F" w:rsidRDefault="00DE5C6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19C" w:rsidRDefault="0000619C" w:rsidP="00DE5C6F">
      <w:pPr>
        <w:spacing w:after="0" w:line="240" w:lineRule="auto"/>
      </w:pPr>
      <w:r>
        <w:separator/>
      </w:r>
    </w:p>
  </w:footnote>
  <w:footnote w:type="continuationSeparator" w:id="0">
    <w:p w:rsidR="0000619C" w:rsidRDefault="0000619C" w:rsidP="00DE5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215" w:rsidRDefault="00FB6215" w:rsidP="004F6BC7">
    <w:pPr>
      <w:pStyle w:val="Zhlav"/>
      <w:jc w:val="right"/>
      <w:rPr>
        <w:i/>
      </w:rPr>
    </w:pPr>
    <w:r w:rsidRPr="004F6BC7">
      <w:rPr>
        <w:i/>
      </w:rPr>
      <w:tab/>
    </w:r>
    <w:r w:rsidR="004F6BC7">
      <w:rPr>
        <w:i/>
      </w:rPr>
      <w:tab/>
    </w:r>
    <w:r w:rsidRPr="004F6BC7">
      <w:rPr>
        <w:i/>
      </w:rPr>
      <w:t xml:space="preserve">Vnitřní řád </w:t>
    </w:r>
    <w:r w:rsidR="004F6BC7" w:rsidRPr="004F6BC7">
      <w:rPr>
        <w:i/>
      </w:rPr>
      <w:t>ZŠS Přerov</w:t>
    </w:r>
  </w:p>
  <w:p w:rsidR="004F6BC7" w:rsidRPr="004F6BC7" w:rsidRDefault="0000619C">
    <w:pPr>
      <w:pStyle w:val="Zhlav"/>
      <w:rPr>
        <w:i/>
      </w:rPr>
    </w:pPr>
    <w:r>
      <w:rPr>
        <w:color w:val="4F81BD" w:themeColor="accent1"/>
      </w:rP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6E95"/>
    <w:multiLevelType w:val="hybridMultilevel"/>
    <w:tmpl w:val="5394E4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8654F8"/>
    <w:multiLevelType w:val="hybridMultilevel"/>
    <w:tmpl w:val="B2783552"/>
    <w:lvl w:ilvl="0" w:tplc="E118058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0F6E"/>
    <w:rsid w:val="00000BB9"/>
    <w:rsid w:val="0000619C"/>
    <w:rsid w:val="00025640"/>
    <w:rsid w:val="00031E92"/>
    <w:rsid w:val="00047F83"/>
    <w:rsid w:val="00052A8B"/>
    <w:rsid w:val="00053005"/>
    <w:rsid w:val="000564DE"/>
    <w:rsid w:val="00060986"/>
    <w:rsid w:val="00061616"/>
    <w:rsid w:val="000650CE"/>
    <w:rsid w:val="0006795D"/>
    <w:rsid w:val="00077E0E"/>
    <w:rsid w:val="000846E9"/>
    <w:rsid w:val="0009444C"/>
    <w:rsid w:val="00096886"/>
    <w:rsid w:val="000C7BB9"/>
    <w:rsid w:val="000F050D"/>
    <w:rsid w:val="00103888"/>
    <w:rsid w:val="00115BB5"/>
    <w:rsid w:val="0016433B"/>
    <w:rsid w:val="001736FB"/>
    <w:rsid w:val="00173A8A"/>
    <w:rsid w:val="001747D8"/>
    <w:rsid w:val="001776FE"/>
    <w:rsid w:val="00182963"/>
    <w:rsid w:val="00186C76"/>
    <w:rsid w:val="00192278"/>
    <w:rsid w:val="001A5573"/>
    <w:rsid w:val="001B3426"/>
    <w:rsid w:val="001C77AC"/>
    <w:rsid w:val="001E239B"/>
    <w:rsid w:val="001E2E02"/>
    <w:rsid w:val="001E67E1"/>
    <w:rsid w:val="00201E62"/>
    <w:rsid w:val="002347AE"/>
    <w:rsid w:val="00242467"/>
    <w:rsid w:val="00252394"/>
    <w:rsid w:val="00257622"/>
    <w:rsid w:val="00261C37"/>
    <w:rsid w:val="002646F7"/>
    <w:rsid w:val="00283DCA"/>
    <w:rsid w:val="0028515D"/>
    <w:rsid w:val="00294D99"/>
    <w:rsid w:val="00296438"/>
    <w:rsid w:val="002B6470"/>
    <w:rsid w:val="002D09E2"/>
    <w:rsid w:val="00302456"/>
    <w:rsid w:val="00306E4D"/>
    <w:rsid w:val="003075AF"/>
    <w:rsid w:val="0031701B"/>
    <w:rsid w:val="00320BB8"/>
    <w:rsid w:val="00324FE5"/>
    <w:rsid w:val="00331192"/>
    <w:rsid w:val="00340F6E"/>
    <w:rsid w:val="0034237E"/>
    <w:rsid w:val="0035032A"/>
    <w:rsid w:val="003A3E30"/>
    <w:rsid w:val="003C5530"/>
    <w:rsid w:val="003D7363"/>
    <w:rsid w:val="00401642"/>
    <w:rsid w:val="00426AE7"/>
    <w:rsid w:val="00432A6E"/>
    <w:rsid w:val="004560FE"/>
    <w:rsid w:val="00465A79"/>
    <w:rsid w:val="00473A64"/>
    <w:rsid w:val="0049681E"/>
    <w:rsid w:val="00497976"/>
    <w:rsid w:val="004A1A90"/>
    <w:rsid w:val="004C50DE"/>
    <w:rsid w:val="004F6BC7"/>
    <w:rsid w:val="005016E3"/>
    <w:rsid w:val="00501DA6"/>
    <w:rsid w:val="00505C25"/>
    <w:rsid w:val="0050764B"/>
    <w:rsid w:val="005268D0"/>
    <w:rsid w:val="00535F8E"/>
    <w:rsid w:val="00537503"/>
    <w:rsid w:val="005470B7"/>
    <w:rsid w:val="00557B67"/>
    <w:rsid w:val="00560DBB"/>
    <w:rsid w:val="0058035F"/>
    <w:rsid w:val="00584CF0"/>
    <w:rsid w:val="00592293"/>
    <w:rsid w:val="00596A66"/>
    <w:rsid w:val="005A09A9"/>
    <w:rsid w:val="005A393C"/>
    <w:rsid w:val="005A7B55"/>
    <w:rsid w:val="005B10C7"/>
    <w:rsid w:val="005C0FE6"/>
    <w:rsid w:val="005E041B"/>
    <w:rsid w:val="005E4FD9"/>
    <w:rsid w:val="005F4C7D"/>
    <w:rsid w:val="00606FB7"/>
    <w:rsid w:val="006164AA"/>
    <w:rsid w:val="00625072"/>
    <w:rsid w:val="006300DF"/>
    <w:rsid w:val="006335EA"/>
    <w:rsid w:val="00653667"/>
    <w:rsid w:val="006657D3"/>
    <w:rsid w:val="00671448"/>
    <w:rsid w:val="0068642F"/>
    <w:rsid w:val="006B19E1"/>
    <w:rsid w:val="006C0AAE"/>
    <w:rsid w:val="006C3A4B"/>
    <w:rsid w:val="006D1CF8"/>
    <w:rsid w:val="006E0105"/>
    <w:rsid w:val="006F0DE1"/>
    <w:rsid w:val="00702CD3"/>
    <w:rsid w:val="00706675"/>
    <w:rsid w:val="00716A2C"/>
    <w:rsid w:val="0071740F"/>
    <w:rsid w:val="0072202B"/>
    <w:rsid w:val="00723F32"/>
    <w:rsid w:val="00744089"/>
    <w:rsid w:val="00752742"/>
    <w:rsid w:val="00753B0A"/>
    <w:rsid w:val="00757D7D"/>
    <w:rsid w:val="00774F11"/>
    <w:rsid w:val="0077694C"/>
    <w:rsid w:val="00791EA9"/>
    <w:rsid w:val="00794224"/>
    <w:rsid w:val="007A0F12"/>
    <w:rsid w:val="007A1FFB"/>
    <w:rsid w:val="007B65CB"/>
    <w:rsid w:val="007C0FEE"/>
    <w:rsid w:val="007D293D"/>
    <w:rsid w:val="007F3ABB"/>
    <w:rsid w:val="00810083"/>
    <w:rsid w:val="0082114F"/>
    <w:rsid w:val="00846230"/>
    <w:rsid w:val="008640CF"/>
    <w:rsid w:val="00871393"/>
    <w:rsid w:val="008926EA"/>
    <w:rsid w:val="008D2923"/>
    <w:rsid w:val="008D60AF"/>
    <w:rsid w:val="008E078C"/>
    <w:rsid w:val="00922CD7"/>
    <w:rsid w:val="00933F4F"/>
    <w:rsid w:val="00944B8A"/>
    <w:rsid w:val="009615AB"/>
    <w:rsid w:val="00976FB6"/>
    <w:rsid w:val="009B1207"/>
    <w:rsid w:val="009B1D40"/>
    <w:rsid w:val="009C5561"/>
    <w:rsid w:val="00A05A7B"/>
    <w:rsid w:val="00A1796F"/>
    <w:rsid w:val="00A23067"/>
    <w:rsid w:val="00A363DB"/>
    <w:rsid w:val="00A513F8"/>
    <w:rsid w:val="00A7266D"/>
    <w:rsid w:val="00A734FB"/>
    <w:rsid w:val="00AB5223"/>
    <w:rsid w:val="00AD469F"/>
    <w:rsid w:val="00AE18C6"/>
    <w:rsid w:val="00AE1CB8"/>
    <w:rsid w:val="00AE5970"/>
    <w:rsid w:val="00B104FF"/>
    <w:rsid w:val="00B17247"/>
    <w:rsid w:val="00B22638"/>
    <w:rsid w:val="00B3481C"/>
    <w:rsid w:val="00B422FF"/>
    <w:rsid w:val="00B43338"/>
    <w:rsid w:val="00B463A2"/>
    <w:rsid w:val="00B66F8A"/>
    <w:rsid w:val="00B841DF"/>
    <w:rsid w:val="00B94DDA"/>
    <w:rsid w:val="00B96C66"/>
    <w:rsid w:val="00B97B3D"/>
    <w:rsid w:val="00BA078D"/>
    <w:rsid w:val="00BC6F1F"/>
    <w:rsid w:val="00BD4728"/>
    <w:rsid w:val="00BE3D1F"/>
    <w:rsid w:val="00C169B4"/>
    <w:rsid w:val="00C33403"/>
    <w:rsid w:val="00C51E16"/>
    <w:rsid w:val="00C74A8F"/>
    <w:rsid w:val="00C80F55"/>
    <w:rsid w:val="00C8450E"/>
    <w:rsid w:val="00C93E0C"/>
    <w:rsid w:val="00C9494D"/>
    <w:rsid w:val="00CE36F4"/>
    <w:rsid w:val="00CF3A49"/>
    <w:rsid w:val="00CF5307"/>
    <w:rsid w:val="00D06B12"/>
    <w:rsid w:val="00D06BD1"/>
    <w:rsid w:val="00D06F38"/>
    <w:rsid w:val="00D139C2"/>
    <w:rsid w:val="00D148C5"/>
    <w:rsid w:val="00D15B02"/>
    <w:rsid w:val="00D249F3"/>
    <w:rsid w:val="00D26F63"/>
    <w:rsid w:val="00D36B07"/>
    <w:rsid w:val="00D46286"/>
    <w:rsid w:val="00D552C0"/>
    <w:rsid w:val="00D93E26"/>
    <w:rsid w:val="00D968B4"/>
    <w:rsid w:val="00DA328C"/>
    <w:rsid w:val="00DA5F7E"/>
    <w:rsid w:val="00DA729F"/>
    <w:rsid w:val="00DD4FE0"/>
    <w:rsid w:val="00DD6F21"/>
    <w:rsid w:val="00DE5C6F"/>
    <w:rsid w:val="00DF0F7D"/>
    <w:rsid w:val="00DF4087"/>
    <w:rsid w:val="00E05800"/>
    <w:rsid w:val="00E320A8"/>
    <w:rsid w:val="00E6755F"/>
    <w:rsid w:val="00E76A57"/>
    <w:rsid w:val="00E84344"/>
    <w:rsid w:val="00E85F7E"/>
    <w:rsid w:val="00EA2F84"/>
    <w:rsid w:val="00EA5264"/>
    <w:rsid w:val="00EC1DE7"/>
    <w:rsid w:val="00EE55F9"/>
    <w:rsid w:val="00EF02A0"/>
    <w:rsid w:val="00F014AB"/>
    <w:rsid w:val="00F051AC"/>
    <w:rsid w:val="00F300DE"/>
    <w:rsid w:val="00F40591"/>
    <w:rsid w:val="00F4131F"/>
    <w:rsid w:val="00F5494C"/>
    <w:rsid w:val="00F602E6"/>
    <w:rsid w:val="00F67B12"/>
    <w:rsid w:val="00F72273"/>
    <w:rsid w:val="00F74EF1"/>
    <w:rsid w:val="00F75999"/>
    <w:rsid w:val="00F945F2"/>
    <w:rsid w:val="00FA67C1"/>
    <w:rsid w:val="00FB6215"/>
    <w:rsid w:val="00FD7145"/>
    <w:rsid w:val="00FE4E92"/>
    <w:rsid w:val="00FF626A"/>
    <w:rsid w:val="00FF65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DEBC42D8-F8B9-45E0-A0BB-AF12CF9CF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1EA9"/>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716A2C"/>
    <w:rPr>
      <w:sz w:val="22"/>
      <w:szCs w:val="22"/>
      <w:lang w:eastAsia="en-US"/>
    </w:rPr>
  </w:style>
  <w:style w:type="paragraph" w:styleId="Textbubliny">
    <w:name w:val="Balloon Text"/>
    <w:basedOn w:val="Normln"/>
    <w:link w:val="TextbublinyChar"/>
    <w:uiPriority w:val="99"/>
    <w:semiHidden/>
    <w:rsid w:val="00B66F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66F8A"/>
    <w:rPr>
      <w:rFonts w:ascii="Tahoma" w:hAnsi="Tahoma" w:cs="Tahoma"/>
      <w:sz w:val="16"/>
      <w:szCs w:val="16"/>
    </w:rPr>
  </w:style>
  <w:style w:type="character" w:styleId="Hypertextovodkaz">
    <w:name w:val="Hyperlink"/>
    <w:basedOn w:val="Standardnpsmoodstavce"/>
    <w:uiPriority w:val="99"/>
    <w:rsid w:val="00F72273"/>
    <w:rPr>
      <w:rFonts w:cs="Times New Roman"/>
      <w:color w:val="0000FF"/>
      <w:u w:val="single"/>
    </w:rPr>
  </w:style>
  <w:style w:type="paragraph" w:styleId="Zhlav">
    <w:name w:val="header"/>
    <w:basedOn w:val="Normln"/>
    <w:link w:val="ZhlavChar"/>
    <w:uiPriority w:val="99"/>
    <w:unhideWhenUsed/>
    <w:rsid w:val="00DE5C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5C6F"/>
    <w:rPr>
      <w:sz w:val="22"/>
      <w:szCs w:val="22"/>
      <w:lang w:eastAsia="en-US"/>
    </w:rPr>
  </w:style>
  <w:style w:type="paragraph" w:styleId="Zpat">
    <w:name w:val="footer"/>
    <w:basedOn w:val="Normln"/>
    <w:link w:val="ZpatChar"/>
    <w:uiPriority w:val="99"/>
    <w:unhideWhenUsed/>
    <w:rsid w:val="00DE5C6F"/>
    <w:pPr>
      <w:tabs>
        <w:tab w:val="center" w:pos="4536"/>
        <w:tab w:val="right" w:pos="9072"/>
      </w:tabs>
      <w:spacing w:after="0" w:line="240" w:lineRule="auto"/>
    </w:pPr>
  </w:style>
  <w:style w:type="character" w:customStyle="1" w:styleId="ZpatChar">
    <w:name w:val="Zápatí Char"/>
    <w:basedOn w:val="Standardnpsmoodstavce"/>
    <w:link w:val="Zpat"/>
    <w:uiPriority w:val="99"/>
    <w:rsid w:val="00DE5C6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283">
      <w:bodyDiv w:val="1"/>
      <w:marLeft w:val="0"/>
      <w:marRight w:val="0"/>
      <w:marTop w:val="0"/>
      <w:marBottom w:val="0"/>
      <w:divBdr>
        <w:top w:val="none" w:sz="0" w:space="0" w:color="auto"/>
        <w:left w:val="none" w:sz="0" w:space="0" w:color="auto"/>
        <w:bottom w:val="none" w:sz="0" w:space="0" w:color="auto"/>
        <w:right w:val="none" w:sz="0" w:space="0" w:color="auto"/>
      </w:divBdr>
    </w:div>
    <w:div w:id="120541757">
      <w:bodyDiv w:val="1"/>
      <w:marLeft w:val="0"/>
      <w:marRight w:val="0"/>
      <w:marTop w:val="0"/>
      <w:marBottom w:val="0"/>
      <w:divBdr>
        <w:top w:val="none" w:sz="0" w:space="0" w:color="auto"/>
        <w:left w:val="none" w:sz="0" w:space="0" w:color="auto"/>
        <w:bottom w:val="none" w:sz="0" w:space="0" w:color="auto"/>
        <w:right w:val="none" w:sz="0" w:space="0" w:color="auto"/>
      </w:divBdr>
    </w:div>
    <w:div w:id="353649575">
      <w:bodyDiv w:val="1"/>
      <w:marLeft w:val="0"/>
      <w:marRight w:val="0"/>
      <w:marTop w:val="0"/>
      <w:marBottom w:val="0"/>
      <w:divBdr>
        <w:top w:val="none" w:sz="0" w:space="0" w:color="auto"/>
        <w:left w:val="none" w:sz="0" w:space="0" w:color="auto"/>
        <w:bottom w:val="none" w:sz="0" w:space="0" w:color="auto"/>
        <w:right w:val="none" w:sz="0" w:space="0" w:color="auto"/>
      </w:divBdr>
    </w:div>
    <w:div w:id="577060101">
      <w:bodyDiv w:val="1"/>
      <w:marLeft w:val="0"/>
      <w:marRight w:val="0"/>
      <w:marTop w:val="0"/>
      <w:marBottom w:val="0"/>
      <w:divBdr>
        <w:top w:val="none" w:sz="0" w:space="0" w:color="auto"/>
        <w:left w:val="none" w:sz="0" w:space="0" w:color="auto"/>
        <w:bottom w:val="none" w:sz="0" w:space="0" w:color="auto"/>
        <w:right w:val="none" w:sz="0" w:space="0" w:color="auto"/>
      </w:divBdr>
    </w:div>
    <w:div w:id="1126582861">
      <w:bodyDiv w:val="1"/>
      <w:marLeft w:val="0"/>
      <w:marRight w:val="0"/>
      <w:marTop w:val="0"/>
      <w:marBottom w:val="0"/>
      <w:divBdr>
        <w:top w:val="none" w:sz="0" w:space="0" w:color="auto"/>
        <w:left w:val="none" w:sz="0" w:space="0" w:color="auto"/>
        <w:bottom w:val="none" w:sz="0" w:space="0" w:color="auto"/>
        <w:right w:val="none" w:sz="0" w:space="0" w:color="auto"/>
      </w:divBdr>
    </w:div>
    <w:div w:id="1479230456">
      <w:bodyDiv w:val="1"/>
      <w:marLeft w:val="0"/>
      <w:marRight w:val="0"/>
      <w:marTop w:val="0"/>
      <w:marBottom w:val="0"/>
      <w:divBdr>
        <w:top w:val="none" w:sz="0" w:space="0" w:color="auto"/>
        <w:left w:val="none" w:sz="0" w:space="0" w:color="auto"/>
        <w:bottom w:val="none" w:sz="0" w:space="0" w:color="auto"/>
        <w:right w:val="none" w:sz="0" w:space="0" w:color="auto"/>
      </w:divBdr>
    </w:div>
    <w:div w:id="1559701799">
      <w:bodyDiv w:val="1"/>
      <w:marLeft w:val="0"/>
      <w:marRight w:val="0"/>
      <w:marTop w:val="0"/>
      <w:marBottom w:val="0"/>
      <w:divBdr>
        <w:top w:val="none" w:sz="0" w:space="0" w:color="auto"/>
        <w:left w:val="none" w:sz="0" w:space="0" w:color="auto"/>
        <w:bottom w:val="none" w:sz="0" w:space="0" w:color="auto"/>
        <w:right w:val="none" w:sz="0" w:space="0" w:color="auto"/>
      </w:divBdr>
    </w:div>
    <w:div w:id="1706558556">
      <w:bodyDiv w:val="1"/>
      <w:marLeft w:val="0"/>
      <w:marRight w:val="0"/>
      <w:marTop w:val="0"/>
      <w:marBottom w:val="0"/>
      <w:divBdr>
        <w:top w:val="none" w:sz="0" w:space="0" w:color="auto"/>
        <w:left w:val="none" w:sz="0" w:space="0" w:color="auto"/>
        <w:bottom w:val="none" w:sz="0" w:space="0" w:color="auto"/>
        <w:right w:val="none" w:sz="0" w:space="0" w:color="auto"/>
      </w:divBdr>
    </w:div>
    <w:div w:id="1932734231">
      <w:bodyDiv w:val="1"/>
      <w:marLeft w:val="0"/>
      <w:marRight w:val="0"/>
      <w:marTop w:val="0"/>
      <w:marBottom w:val="0"/>
      <w:divBdr>
        <w:top w:val="none" w:sz="0" w:space="0" w:color="auto"/>
        <w:left w:val="none" w:sz="0" w:space="0" w:color="auto"/>
        <w:bottom w:val="none" w:sz="0" w:space="0" w:color="auto"/>
        <w:right w:val="none" w:sz="0" w:space="0" w:color="auto"/>
      </w:divBdr>
    </w:div>
    <w:div w:id="202316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sprerov.cz" TargetMode="External"/><Relationship Id="rId13" Type="http://schemas.openxmlformats.org/officeDocument/2006/relationships/hyperlink" Target="http://www.zssprerov.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zssprerov.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rava.cz"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trava.cz" TargetMode="External"/><Relationship Id="rId4" Type="http://schemas.openxmlformats.org/officeDocument/2006/relationships/webSettings" Target="webSettings.xml"/><Relationship Id="rId9" Type="http://schemas.openxmlformats.org/officeDocument/2006/relationships/hyperlink" Target="http://www.zssprerov.cz" TargetMode="External"/><Relationship Id="rId14" Type="http://schemas.openxmlformats.org/officeDocument/2006/relationships/hyperlink" Target="http://www.zssprerov.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2367</Words>
  <Characters>13967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Helena Vaňková</cp:lastModifiedBy>
  <cp:revision>4</cp:revision>
  <cp:lastPrinted>2020-07-02T07:05:00Z</cp:lastPrinted>
  <dcterms:created xsi:type="dcterms:W3CDTF">2020-08-28T06:02:00Z</dcterms:created>
  <dcterms:modified xsi:type="dcterms:W3CDTF">2020-08-28T13:56:00Z</dcterms:modified>
</cp:coreProperties>
</file>