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97D6" w14:textId="77777777" w:rsidR="00261DB4" w:rsidRDefault="0053171A" w:rsidP="00261DB4">
      <w:pPr>
        <w:jc w:val="both"/>
        <w:rPr>
          <w:rFonts w:asciiTheme="minorHAnsi" w:hAnsiTheme="minorHAnsi" w:cstheme="minorHAnsi"/>
        </w:rPr>
      </w:pPr>
      <w:r w:rsidRPr="0053171A">
        <w:rPr>
          <w:rFonts w:asciiTheme="minorHAnsi" w:hAnsiTheme="minorHAnsi" w:cstheme="minorHAnsi"/>
        </w:rPr>
        <w:t>Č.</w:t>
      </w:r>
      <w:r>
        <w:rPr>
          <w:rFonts w:asciiTheme="minorHAnsi" w:hAnsiTheme="minorHAnsi" w:cstheme="minorHAnsi"/>
        </w:rPr>
        <w:t xml:space="preserve"> </w:t>
      </w:r>
      <w:r w:rsidRPr="0053171A">
        <w:rPr>
          <w:rFonts w:asciiTheme="minorHAnsi" w:hAnsiTheme="minorHAnsi" w:cstheme="minorHAnsi"/>
        </w:rPr>
        <w:t>j. VPŠA-</w:t>
      </w:r>
      <w:r>
        <w:rPr>
          <w:rFonts w:asciiTheme="minorHAnsi" w:hAnsiTheme="minorHAnsi" w:cstheme="minorHAnsi"/>
        </w:rPr>
        <w:t>876/EU-2020/03</w:t>
      </w:r>
    </w:p>
    <w:p w14:paraId="5BBBAD2E" w14:textId="77777777" w:rsidR="0053171A" w:rsidRPr="0053171A" w:rsidRDefault="0053171A" w:rsidP="00261DB4">
      <w:pPr>
        <w:jc w:val="both"/>
        <w:rPr>
          <w:rFonts w:asciiTheme="minorHAnsi" w:hAnsiTheme="minorHAnsi" w:cstheme="minorHAnsi"/>
        </w:rPr>
      </w:pPr>
    </w:p>
    <w:p w14:paraId="49EF9FA4" w14:textId="77777777" w:rsidR="00261DB4" w:rsidRDefault="00261DB4" w:rsidP="000560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6051">
        <w:rPr>
          <w:rFonts w:asciiTheme="minorHAnsi" w:hAnsiTheme="minorHAnsi" w:cstheme="minorHAnsi"/>
          <w:b/>
          <w:bCs/>
          <w:sz w:val="28"/>
          <w:szCs w:val="28"/>
        </w:rPr>
        <w:t>Dodatek č. 4 ke Smlouvě o výpůjčce</w:t>
      </w:r>
    </w:p>
    <w:p w14:paraId="08CC3FEE" w14:textId="77777777" w:rsidR="0053171A" w:rsidRPr="0053171A" w:rsidRDefault="0053171A" w:rsidP="000560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3171A">
        <w:rPr>
          <w:rFonts w:asciiTheme="minorHAnsi" w:hAnsiTheme="minorHAnsi" w:cstheme="minorHAnsi"/>
          <w:sz w:val="28"/>
          <w:szCs w:val="28"/>
        </w:rPr>
        <w:t>č. j. VPŠA-798/EU-2018/03</w:t>
      </w:r>
    </w:p>
    <w:p w14:paraId="1EBD4FC6" w14:textId="77777777" w:rsidR="00056051" w:rsidRPr="00056051" w:rsidRDefault="00056051" w:rsidP="000560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AA2F40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strany:</w:t>
      </w:r>
    </w:p>
    <w:p w14:paraId="1EE39FAA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</w:p>
    <w:p w14:paraId="1D710870" w14:textId="77777777" w:rsidR="00261DB4" w:rsidRPr="00261DB4" w:rsidRDefault="00261DB4" w:rsidP="00261DB4">
      <w:pPr>
        <w:jc w:val="both"/>
        <w:rPr>
          <w:rFonts w:asciiTheme="minorHAnsi" w:hAnsiTheme="minorHAnsi" w:cstheme="minorHAnsi"/>
          <w:b/>
          <w:bCs/>
        </w:rPr>
      </w:pPr>
      <w:r w:rsidRPr="00261DB4">
        <w:rPr>
          <w:rFonts w:asciiTheme="minorHAnsi" w:hAnsiTheme="minorHAnsi" w:cstheme="minorHAnsi"/>
          <w:b/>
          <w:bCs/>
        </w:rPr>
        <w:t>Integrovaná střední škola technická a ekonomická Sokolov, příspěvková organizace</w:t>
      </w:r>
    </w:p>
    <w:p w14:paraId="145D75B3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 w:rsidRPr="00261DB4">
        <w:rPr>
          <w:rFonts w:asciiTheme="minorHAnsi" w:hAnsiTheme="minorHAnsi" w:cstheme="minorHAnsi"/>
        </w:rPr>
        <w:t xml:space="preserve">IČ:                         </w:t>
      </w:r>
      <w:r>
        <w:rPr>
          <w:rFonts w:asciiTheme="minorHAnsi" w:hAnsiTheme="minorHAnsi" w:cstheme="minorHAnsi"/>
        </w:rPr>
        <w:t xml:space="preserve">  </w:t>
      </w:r>
      <w:r w:rsidRPr="00261D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261D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261DB4">
        <w:rPr>
          <w:rFonts w:asciiTheme="minorHAnsi" w:hAnsiTheme="minorHAnsi" w:cstheme="minorHAnsi"/>
        </w:rPr>
        <w:t>49766929</w:t>
      </w:r>
    </w:p>
    <w:p w14:paraId="607912AA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 w:rsidRPr="00261DB4">
        <w:rPr>
          <w:rFonts w:asciiTheme="minorHAnsi" w:hAnsiTheme="minorHAnsi" w:cstheme="minorHAnsi"/>
        </w:rPr>
        <w:t xml:space="preserve">DIČ:                        </w:t>
      </w:r>
      <w:r>
        <w:rPr>
          <w:rFonts w:asciiTheme="minorHAnsi" w:hAnsiTheme="minorHAnsi" w:cstheme="minorHAnsi"/>
        </w:rPr>
        <w:t xml:space="preserve">   </w:t>
      </w:r>
      <w:r w:rsidRPr="00261DB4">
        <w:rPr>
          <w:rFonts w:asciiTheme="minorHAnsi" w:hAnsiTheme="minorHAnsi" w:cstheme="minorHAnsi"/>
        </w:rPr>
        <w:t xml:space="preserve"> CZ49766929</w:t>
      </w:r>
    </w:p>
    <w:p w14:paraId="1FCDFE45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 w:rsidRPr="00261DB4">
        <w:rPr>
          <w:rFonts w:asciiTheme="minorHAnsi" w:hAnsiTheme="minorHAnsi" w:cstheme="minorHAnsi"/>
        </w:rPr>
        <w:t xml:space="preserve">Zastoupená:           </w:t>
      </w:r>
      <w:r>
        <w:rPr>
          <w:rFonts w:asciiTheme="minorHAnsi" w:hAnsiTheme="minorHAnsi" w:cstheme="minorHAnsi"/>
        </w:rPr>
        <w:t xml:space="preserve"> </w:t>
      </w:r>
      <w:r w:rsidRPr="00261DB4">
        <w:rPr>
          <w:rFonts w:asciiTheme="minorHAnsi" w:hAnsiTheme="minorHAnsi" w:cstheme="minorHAnsi"/>
        </w:rPr>
        <w:t xml:space="preserve">  Mgr. Pavel Janus, ředitel školy </w:t>
      </w:r>
    </w:p>
    <w:p w14:paraId="3CA04FDE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 w:rsidRPr="00261DB4">
        <w:rPr>
          <w:rFonts w:asciiTheme="minorHAnsi" w:hAnsiTheme="minorHAnsi" w:cstheme="minorHAnsi"/>
        </w:rPr>
        <w:t xml:space="preserve">Se sídlem:               </w:t>
      </w:r>
      <w:r>
        <w:rPr>
          <w:rFonts w:asciiTheme="minorHAnsi" w:hAnsiTheme="minorHAnsi" w:cstheme="minorHAnsi"/>
        </w:rPr>
        <w:t xml:space="preserve">  </w:t>
      </w:r>
      <w:r w:rsidRPr="00261DB4">
        <w:rPr>
          <w:rFonts w:asciiTheme="minorHAnsi" w:hAnsiTheme="minorHAnsi" w:cstheme="minorHAnsi"/>
        </w:rPr>
        <w:t xml:space="preserve"> Jednoty 1620, 356 01 Sokolov</w:t>
      </w:r>
    </w:p>
    <w:p w14:paraId="6D24D754" w14:textId="49BC110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 w:rsidRPr="00261DB4">
        <w:rPr>
          <w:rFonts w:asciiTheme="minorHAnsi" w:hAnsiTheme="minorHAnsi" w:cstheme="minorHAnsi"/>
        </w:rPr>
        <w:t xml:space="preserve">bankovní spojení:    </w:t>
      </w:r>
    </w:p>
    <w:p w14:paraId="3965AFFF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 w:rsidRPr="00261DB4">
        <w:rPr>
          <w:rFonts w:asciiTheme="minorHAnsi" w:hAnsiTheme="minorHAnsi" w:cstheme="minorHAnsi"/>
        </w:rPr>
        <w:t>(dále jako „</w:t>
      </w:r>
      <w:proofErr w:type="spellStart"/>
      <w:r w:rsidRPr="00261DB4">
        <w:rPr>
          <w:rFonts w:asciiTheme="minorHAnsi" w:hAnsiTheme="minorHAnsi" w:cstheme="minorHAnsi"/>
          <w:b/>
          <w:bCs/>
        </w:rPr>
        <w:t>půjčitel</w:t>
      </w:r>
      <w:proofErr w:type="spellEnd"/>
      <w:r w:rsidRPr="00261DB4">
        <w:rPr>
          <w:rFonts w:asciiTheme="minorHAnsi" w:hAnsiTheme="minorHAnsi" w:cstheme="minorHAnsi"/>
        </w:rPr>
        <w:t>“)</w:t>
      </w:r>
    </w:p>
    <w:p w14:paraId="0D1D947E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</w:p>
    <w:p w14:paraId="42D66ADC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261DB4">
        <w:rPr>
          <w:rFonts w:asciiTheme="minorHAnsi" w:hAnsiTheme="minorHAnsi" w:cstheme="minorHAnsi"/>
        </w:rPr>
        <w:t xml:space="preserve">  </w:t>
      </w:r>
    </w:p>
    <w:p w14:paraId="36CE3F88" w14:textId="77777777" w:rsidR="00261DB4" w:rsidRPr="00261DB4" w:rsidRDefault="00261DB4" w:rsidP="00261DB4">
      <w:pPr>
        <w:jc w:val="both"/>
        <w:rPr>
          <w:rFonts w:asciiTheme="minorHAnsi" w:hAnsiTheme="minorHAnsi" w:cstheme="minorHAnsi"/>
        </w:rPr>
      </w:pPr>
    </w:p>
    <w:p w14:paraId="2168146F" w14:textId="77777777" w:rsidR="00261DB4" w:rsidRPr="00261DB4" w:rsidRDefault="00261DB4" w:rsidP="00261DB4">
      <w:pPr>
        <w:jc w:val="both"/>
        <w:rPr>
          <w:rFonts w:asciiTheme="minorHAnsi" w:hAnsiTheme="minorHAnsi" w:cstheme="minorHAnsi"/>
          <w:b/>
          <w:bCs/>
        </w:rPr>
      </w:pPr>
      <w:r w:rsidRPr="00261DB4">
        <w:rPr>
          <w:rFonts w:asciiTheme="minorHAnsi" w:hAnsiTheme="minorHAnsi" w:cstheme="minorHAnsi"/>
          <w:b/>
          <w:bCs/>
        </w:rPr>
        <w:t>ČR - Vyšší policejní škola a Střední policejní škola MV v Praze</w:t>
      </w:r>
    </w:p>
    <w:p w14:paraId="30E49980" w14:textId="77777777" w:rsidR="00261DB4" w:rsidRPr="007B164B" w:rsidRDefault="00261DB4" w:rsidP="00261DB4">
      <w:pPr>
        <w:jc w:val="both"/>
        <w:rPr>
          <w:rFonts w:asciiTheme="minorHAnsi" w:hAnsiTheme="minorHAnsi" w:cstheme="minorHAnsi"/>
        </w:rPr>
      </w:pPr>
      <w:r w:rsidRPr="007B164B">
        <w:rPr>
          <w:rFonts w:asciiTheme="minorHAnsi" w:hAnsiTheme="minorHAnsi" w:cstheme="minorHAnsi"/>
        </w:rPr>
        <w:t xml:space="preserve">IČO: </w:t>
      </w:r>
      <w:r w:rsidR="007B164B" w:rsidRPr="007B164B">
        <w:rPr>
          <w:rFonts w:asciiTheme="minorHAnsi" w:hAnsiTheme="minorHAnsi" w:cstheme="minorHAnsi"/>
        </w:rPr>
        <w:t xml:space="preserve">                         </w:t>
      </w:r>
      <w:r w:rsidRPr="007B164B">
        <w:rPr>
          <w:rFonts w:asciiTheme="minorHAnsi" w:hAnsiTheme="minorHAnsi" w:cstheme="minorHAnsi"/>
        </w:rPr>
        <w:t>48135453</w:t>
      </w:r>
    </w:p>
    <w:p w14:paraId="4CE19FA9" w14:textId="77777777" w:rsidR="00261DB4" w:rsidRPr="007B164B" w:rsidRDefault="007B164B" w:rsidP="00261DB4">
      <w:pPr>
        <w:jc w:val="both"/>
        <w:rPr>
          <w:rFonts w:asciiTheme="minorHAnsi" w:hAnsiTheme="minorHAnsi" w:cstheme="minorHAnsi"/>
        </w:rPr>
      </w:pPr>
      <w:r w:rsidRPr="007B164B">
        <w:rPr>
          <w:rFonts w:asciiTheme="minorHAnsi" w:hAnsiTheme="minorHAnsi" w:cstheme="minorHAnsi"/>
        </w:rPr>
        <w:t>Z</w:t>
      </w:r>
      <w:r w:rsidR="00261DB4" w:rsidRPr="007B164B">
        <w:rPr>
          <w:rFonts w:asciiTheme="minorHAnsi" w:hAnsiTheme="minorHAnsi" w:cstheme="minorHAnsi"/>
        </w:rPr>
        <w:t>astoup</w:t>
      </w:r>
      <w:r w:rsidRPr="007B164B">
        <w:rPr>
          <w:rFonts w:asciiTheme="minorHAnsi" w:hAnsiTheme="minorHAnsi" w:cstheme="minorHAnsi"/>
        </w:rPr>
        <w:t>ená:</w:t>
      </w:r>
      <w:r w:rsidR="00261DB4" w:rsidRPr="007B164B">
        <w:rPr>
          <w:rFonts w:asciiTheme="minorHAnsi" w:hAnsiTheme="minorHAnsi" w:cstheme="minorHAnsi"/>
        </w:rPr>
        <w:t xml:space="preserve"> </w:t>
      </w:r>
      <w:r w:rsidRPr="007B164B">
        <w:rPr>
          <w:rFonts w:asciiTheme="minorHAnsi" w:hAnsiTheme="minorHAnsi" w:cstheme="minorHAnsi"/>
        </w:rPr>
        <w:t xml:space="preserve">           </w:t>
      </w:r>
      <w:r w:rsidR="00261DB4" w:rsidRPr="007B164B">
        <w:rPr>
          <w:rFonts w:asciiTheme="minorHAnsi" w:hAnsiTheme="minorHAnsi" w:cstheme="minorHAnsi"/>
        </w:rPr>
        <w:t>plk. Ing. Zde</w:t>
      </w:r>
      <w:r>
        <w:rPr>
          <w:rFonts w:asciiTheme="minorHAnsi" w:hAnsiTheme="minorHAnsi" w:cstheme="minorHAnsi"/>
        </w:rPr>
        <w:t>něk</w:t>
      </w:r>
      <w:r w:rsidR="00261DB4" w:rsidRPr="007B164B">
        <w:rPr>
          <w:rFonts w:asciiTheme="minorHAnsi" w:hAnsiTheme="minorHAnsi" w:cstheme="minorHAnsi"/>
        </w:rPr>
        <w:t xml:space="preserve"> Jedličk</w:t>
      </w:r>
      <w:r>
        <w:rPr>
          <w:rFonts w:asciiTheme="minorHAnsi" w:hAnsiTheme="minorHAnsi" w:cstheme="minorHAnsi"/>
        </w:rPr>
        <w:t xml:space="preserve">a, </w:t>
      </w:r>
      <w:r w:rsidRPr="007B164B">
        <w:rPr>
          <w:rFonts w:asciiTheme="minorHAnsi" w:hAnsiTheme="minorHAnsi" w:cstheme="minorHAnsi"/>
        </w:rPr>
        <w:t>ředitel školy</w:t>
      </w:r>
    </w:p>
    <w:p w14:paraId="06B70046" w14:textId="77777777" w:rsidR="00261DB4" w:rsidRPr="007B164B" w:rsidRDefault="00261DB4" w:rsidP="00261DB4">
      <w:pPr>
        <w:jc w:val="both"/>
        <w:rPr>
          <w:rFonts w:asciiTheme="minorHAnsi" w:hAnsiTheme="minorHAnsi" w:cstheme="minorHAnsi"/>
        </w:rPr>
      </w:pPr>
      <w:r w:rsidRPr="007B164B">
        <w:rPr>
          <w:rFonts w:asciiTheme="minorHAnsi" w:hAnsiTheme="minorHAnsi" w:cstheme="minorHAnsi"/>
        </w:rPr>
        <w:t xml:space="preserve">Se sídlem: </w:t>
      </w:r>
      <w:r w:rsidR="007B164B" w:rsidRPr="007B164B">
        <w:rPr>
          <w:rFonts w:asciiTheme="minorHAnsi" w:hAnsiTheme="minorHAnsi" w:cstheme="minorHAnsi"/>
        </w:rPr>
        <w:t xml:space="preserve">               </w:t>
      </w:r>
      <w:r w:rsidRPr="007B164B">
        <w:rPr>
          <w:rFonts w:asciiTheme="minorHAnsi" w:hAnsiTheme="minorHAnsi" w:cstheme="minorHAnsi"/>
        </w:rPr>
        <w:t>Pod Táborem č. 102/5, 190 24 Praha 9 – Hrdlořezy</w:t>
      </w:r>
    </w:p>
    <w:p w14:paraId="359223CB" w14:textId="4EE604C5" w:rsidR="00261DB4" w:rsidRPr="00970849" w:rsidRDefault="00261DB4" w:rsidP="00261DB4">
      <w:pPr>
        <w:jc w:val="both"/>
        <w:rPr>
          <w:rFonts w:asciiTheme="minorHAnsi" w:hAnsiTheme="minorHAnsi" w:cstheme="minorHAnsi"/>
        </w:rPr>
      </w:pPr>
      <w:r w:rsidRPr="007B164B">
        <w:rPr>
          <w:rFonts w:asciiTheme="minorHAnsi" w:hAnsiTheme="minorHAnsi" w:cstheme="minorHAnsi"/>
        </w:rPr>
        <w:t>Bankovní spojení</w:t>
      </w:r>
      <w:r w:rsidRPr="00DD4063">
        <w:rPr>
          <w:rFonts w:asciiTheme="minorHAnsi" w:hAnsiTheme="minorHAnsi" w:cstheme="minorHAnsi"/>
        </w:rPr>
        <w:t xml:space="preserve">: </w:t>
      </w:r>
      <w:r w:rsidR="007B164B" w:rsidRPr="00DD4063">
        <w:rPr>
          <w:rFonts w:asciiTheme="minorHAnsi" w:hAnsiTheme="minorHAnsi" w:cstheme="minorHAnsi"/>
        </w:rPr>
        <w:t xml:space="preserve">  </w:t>
      </w:r>
    </w:p>
    <w:p w14:paraId="4273FC96" w14:textId="77777777" w:rsidR="00261DB4" w:rsidRDefault="00261DB4" w:rsidP="00261DB4">
      <w:pPr>
        <w:jc w:val="both"/>
        <w:rPr>
          <w:rFonts w:asciiTheme="minorHAnsi" w:hAnsiTheme="minorHAnsi" w:cstheme="minorHAnsi"/>
        </w:rPr>
      </w:pPr>
      <w:r w:rsidRPr="007B164B">
        <w:rPr>
          <w:rFonts w:asciiTheme="minorHAnsi" w:hAnsiTheme="minorHAnsi" w:cstheme="minorHAnsi"/>
        </w:rPr>
        <w:t>(dále jako „</w:t>
      </w:r>
      <w:r w:rsidRPr="007B164B">
        <w:rPr>
          <w:rFonts w:asciiTheme="minorHAnsi" w:hAnsiTheme="minorHAnsi" w:cstheme="minorHAnsi"/>
          <w:b/>
          <w:bCs/>
        </w:rPr>
        <w:t>vypůjčite</w:t>
      </w:r>
      <w:r w:rsidRPr="007B164B">
        <w:rPr>
          <w:rFonts w:asciiTheme="minorHAnsi" w:hAnsiTheme="minorHAnsi" w:cstheme="minorHAnsi"/>
        </w:rPr>
        <w:t>l“)</w:t>
      </w:r>
    </w:p>
    <w:p w14:paraId="76ADD829" w14:textId="77777777" w:rsidR="007B164B" w:rsidRDefault="007B164B" w:rsidP="00261DB4">
      <w:pPr>
        <w:jc w:val="both"/>
        <w:rPr>
          <w:rFonts w:asciiTheme="minorHAnsi" w:hAnsiTheme="minorHAnsi" w:cstheme="minorHAnsi"/>
        </w:rPr>
      </w:pPr>
    </w:p>
    <w:p w14:paraId="064A9CA7" w14:textId="77777777" w:rsidR="00611B47" w:rsidRDefault="007B164B" w:rsidP="00CB732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uzavřený po dohodě smluvní stran ke Smlouvě o výpůjčce ze dne 20. 8. 2018 č.j. VPŠA-798/E</w:t>
      </w:r>
      <w:r w:rsidR="0053171A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-2018</w:t>
      </w:r>
      <w:r w:rsidR="00611B47">
        <w:rPr>
          <w:rFonts w:asciiTheme="minorHAnsi" w:hAnsiTheme="minorHAnsi" w:cstheme="minorHAnsi"/>
        </w:rPr>
        <w:t>/03, ve znění Dodatku č. 1 zde dne 30. 8. 2019, č. j. VPŠA-1218/EU-2019/03, ve znění Dodatku č. 2 ze dne 2.1. 2020 č.j. VPŠA-244/EU-2020/03 a ve znění Dodatku č. 3 ze dne 17. 3. 2020 č.j. VPŠA-380/EU-2020/03</w:t>
      </w:r>
    </w:p>
    <w:p w14:paraId="77685A9A" w14:textId="77777777" w:rsidR="00CB732F" w:rsidRDefault="00CB732F" w:rsidP="00CB732F">
      <w:pPr>
        <w:jc w:val="center"/>
        <w:rPr>
          <w:rFonts w:asciiTheme="minorHAnsi" w:hAnsiTheme="minorHAnsi" w:cstheme="minorHAnsi"/>
        </w:rPr>
      </w:pPr>
    </w:p>
    <w:p w14:paraId="7968BF07" w14:textId="77777777" w:rsidR="00611B47" w:rsidRPr="00CB732F" w:rsidRDefault="00611B47" w:rsidP="00CB732F">
      <w:pPr>
        <w:jc w:val="center"/>
        <w:rPr>
          <w:rFonts w:asciiTheme="minorHAnsi" w:hAnsiTheme="minorHAnsi" w:cstheme="minorHAnsi"/>
          <w:b/>
          <w:bCs/>
        </w:rPr>
      </w:pPr>
      <w:r w:rsidRPr="00CB732F">
        <w:rPr>
          <w:rFonts w:asciiTheme="minorHAnsi" w:hAnsiTheme="minorHAnsi" w:cstheme="minorHAnsi"/>
          <w:b/>
          <w:bCs/>
        </w:rPr>
        <w:t>I.</w:t>
      </w:r>
    </w:p>
    <w:p w14:paraId="42755DC3" w14:textId="77777777" w:rsidR="00CB732F" w:rsidRDefault="00611B47" w:rsidP="00261D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Mezi zástupci smluvních stran proběhlo dne 25. 6. 2020 jednání, ze kterého vznikl Zápis - shrnutí dojednaných prostor k využití pro VPŠ a SPŠ MV v Praze, pobočka Sokolov od září 2020.</w:t>
      </w:r>
      <w:r w:rsidR="00CB732F">
        <w:rPr>
          <w:rFonts w:asciiTheme="minorHAnsi" w:hAnsiTheme="minorHAnsi" w:cstheme="minorHAnsi"/>
        </w:rPr>
        <w:t xml:space="preserve"> </w:t>
      </w:r>
    </w:p>
    <w:p w14:paraId="2B9AE32C" w14:textId="77777777" w:rsidR="00611B47" w:rsidRDefault="00CB732F" w:rsidP="00261D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Předmětem </w:t>
      </w:r>
      <w:r w:rsidR="00FE79CB">
        <w:rPr>
          <w:rFonts w:asciiTheme="minorHAnsi" w:hAnsiTheme="minorHAnsi" w:cstheme="minorHAnsi"/>
        </w:rPr>
        <w:t>tohoto d</w:t>
      </w:r>
      <w:r w:rsidR="00DE3020">
        <w:rPr>
          <w:rFonts w:asciiTheme="minorHAnsi" w:hAnsiTheme="minorHAnsi" w:cstheme="minorHAnsi"/>
        </w:rPr>
        <w:t xml:space="preserve">odatku </w:t>
      </w:r>
      <w:r w:rsidR="00FE79CB">
        <w:rPr>
          <w:rFonts w:asciiTheme="minorHAnsi" w:hAnsiTheme="minorHAnsi" w:cstheme="minorHAnsi"/>
        </w:rPr>
        <w:t xml:space="preserve">je určení místností, které bude vypůjčitel užívat v objektu, ke kterému má </w:t>
      </w:r>
      <w:proofErr w:type="spellStart"/>
      <w:r w:rsidR="00FE79CB">
        <w:rPr>
          <w:rFonts w:asciiTheme="minorHAnsi" w:hAnsiTheme="minorHAnsi" w:cstheme="minorHAnsi"/>
        </w:rPr>
        <w:t>půjčitel</w:t>
      </w:r>
      <w:proofErr w:type="spellEnd"/>
      <w:r w:rsidR="00FE79CB">
        <w:rPr>
          <w:rFonts w:asciiTheme="minorHAnsi" w:hAnsiTheme="minorHAnsi" w:cstheme="minorHAnsi"/>
        </w:rPr>
        <w:t xml:space="preserve"> právo nakládat</w:t>
      </w:r>
      <w:r w:rsidR="006152F9">
        <w:rPr>
          <w:rFonts w:asciiTheme="minorHAnsi" w:hAnsiTheme="minorHAnsi" w:cstheme="minorHAnsi"/>
        </w:rPr>
        <w:t>, doba trvání dodatku a úhrada za užívání předmětu výpůjčky a rozsah užívání</w:t>
      </w:r>
      <w:r w:rsidR="00FE79CB">
        <w:rPr>
          <w:rFonts w:asciiTheme="minorHAnsi" w:hAnsiTheme="minorHAnsi" w:cstheme="minorHAnsi"/>
        </w:rPr>
        <w:t xml:space="preserve">. </w:t>
      </w:r>
    </w:p>
    <w:p w14:paraId="7009E6F3" w14:textId="77777777" w:rsidR="006152F9" w:rsidRDefault="006152F9" w:rsidP="00261DB4">
      <w:pPr>
        <w:jc w:val="both"/>
        <w:rPr>
          <w:rFonts w:asciiTheme="minorHAnsi" w:hAnsiTheme="minorHAnsi" w:cstheme="minorHAnsi"/>
        </w:rPr>
      </w:pPr>
    </w:p>
    <w:p w14:paraId="46EDDB8F" w14:textId="77777777" w:rsidR="006152F9" w:rsidRPr="00B0352B" w:rsidRDefault="006152F9" w:rsidP="00B0352B">
      <w:pPr>
        <w:jc w:val="center"/>
        <w:rPr>
          <w:rFonts w:asciiTheme="minorHAnsi" w:hAnsiTheme="minorHAnsi" w:cstheme="minorHAnsi"/>
          <w:b/>
          <w:bCs/>
        </w:rPr>
      </w:pPr>
      <w:r w:rsidRPr="00B0352B">
        <w:rPr>
          <w:rFonts w:asciiTheme="minorHAnsi" w:hAnsiTheme="minorHAnsi" w:cstheme="minorHAnsi"/>
          <w:b/>
          <w:bCs/>
        </w:rPr>
        <w:t>II.</w:t>
      </w:r>
    </w:p>
    <w:p w14:paraId="2E0CCA5A" w14:textId="77777777" w:rsidR="006152F9" w:rsidRDefault="006152F9" w:rsidP="00261D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 1. Předmět výpůjčky, odst. 1.3., ve znění pozdějších dodatků, se mění a nově bude znít takto:</w:t>
      </w:r>
    </w:p>
    <w:p w14:paraId="3BBBAA86" w14:textId="799869AB" w:rsidR="006152F9" w:rsidRDefault="006152F9" w:rsidP="00261D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Půjčitel</w:t>
      </w:r>
      <w:proofErr w:type="spellEnd"/>
      <w:r>
        <w:rPr>
          <w:rFonts w:asciiTheme="minorHAnsi" w:hAnsiTheme="minorHAnsi" w:cstheme="minorHAnsi"/>
        </w:rPr>
        <w:t xml:space="preserve"> přenechává vypůjčiteli do výpůjčky tyto prostory</w:t>
      </w:r>
      <w:r w:rsidR="00C9584C">
        <w:rPr>
          <w:rFonts w:asciiTheme="minorHAnsi" w:hAnsiTheme="minorHAnsi" w:cstheme="minorHAnsi"/>
        </w:rPr>
        <w:t xml:space="preserve"> učeben</w:t>
      </w:r>
      <w:r w:rsidR="00666192">
        <w:rPr>
          <w:rFonts w:asciiTheme="minorHAnsi" w:hAnsiTheme="minorHAnsi" w:cstheme="minorHAnsi"/>
        </w:rPr>
        <w:t xml:space="preserve">, </w:t>
      </w:r>
      <w:r w:rsidR="00B36A38">
        <w:rPr>
          <w:rFonts w:asciiTheme="minorHAnsi" w:hAnsiTheme="minorHAnsi" w:cstheme="minorHAnsi"/>
        </w:rPr>
        <w:t>kanceláří</w:t>
      </w:r>
      <w:r w:rsidR="00666192">
        <w:rPr>
          <w:rFonts w:asciiTheme="minorHAnsi" w:hAnsiTheme="minorHAnsi" w:cstheme="minorHAnsi"/>
        </w:rPr>
        <w:t xml:space="preserve"> a nebytových prostor</w:t>
      </w:r>
      <w:r>
        <w:rPr>
          <w:rFonts w:asciiTheme="minorHAnsi" w:hAnsiTheme="minorHAnsi" w:cstheme="minorHAnsi"/>
        </w:rPr>
        <w:t>:</w:t>
      </w:r>
    </w:p>
    <w:p w14:paraId="2989A9A1" w14:textId="77777777" w:rsidR="006152F9" w:rsidRDefault="00733A87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učebna č. </w:t>
      </w:r>
      <w:r w:rsidR="006152F9">
        <w:rPr>
          <w:rFonts w:asciiTheme="minorHAnsi" w:hAnsiTheme="minorHAnsi" w:cstheme="minorHAnsi"/>
        </w:rPr>
        <w:t>1402</w:t>
      </w:r>
      <w:r w:rsidR="00C9584C">
        <w:rPr>
          <w:rFonts w:asciiTheme="minorHAnsi" w:hAnsiTheme="minorHAnsi" w:cstheme="minorHAnsi"/>
        </w:rPr>
        <w:t>,</w:t>
      </w:r>
    </w:p>
    <w:p w14:paraId="213D3BE3" w14:textId="77777777" w:rsidR="00B36A38" w:rsidRDefault="00887F80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</w:t>
      </w:r>
      <w:r w:rsidR="00B36A38">
        <w:rPr>
          <w:rFonts w:asciiTheme="minorHAnsi" w:hAnsiTheme="minorHAnsi" w:cstheme="minorHAnsi"/>
        </w:rPr>
        <w:t xml:space="preserve"> č. 1403,</w:t>
      </w:r>
    </w:p>
    <w:p w14:paraId="452F485C" w14:textId="77777777" w:rsidR="006152F9" w:rsidRDefault="00887F80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</w:t>
      </w:r>
      <w:r w:rsidR="00733A87">
        <w:rPr>
          <w:rFonts w:asciiTheme="minorHAnsi" w:hAnsiTheme="minorHAnsi" w:cstheme="minorHAnsi"/>
        </w:rPr>
        <w:t xml:space="preserve"> č.</w:t>
      </w:r>
      <w:r w:rsidR="006152F9">
        <w:rPr>
          <w:rFonts w:asciiTheme="minorHAnsi" w:hAnsiTheme="minorHAnsi" w:cstheme="minorHAnsi"/>
        </w:rPr>
        <w:t xml:space="preserve"> 1407</w:t>
      </w:r>
      <w:r w:rsidR="00C9584C">
        <w:rPr>
          <w:rFonts w:asciiTheme="minorHAnsi" w:hAnsiTheme="minorHAnsi" w:cstheme="minorHAnsi"/>
        </w:rPr>
        <w:t>,</w:t>
      </w:r>
    </w:p>
    <w:p w14:paraId="41F7C38B" w14:textId="77777777" w:rsidR="00B36A38" w:rsidRDefault="00887F80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učebna</w:t>
      </w:r>
      <w:r w:rsidR="00B36A38">
        <w:rPr>
          <w:rFonts w:asciiTheme="minorHAnsi" w:hAnsiTheme="minorHAnsi" w:cstheme="minorHAnsi"/>
        </w:rPr>
        <w:t xml:space="preserve"> č. 1408,</w:t>
      </w:r>
    </w:p>
    <w:p w14:paraId="59158855" w14:textId="1FF481ED" w:rsidR="00EC6F16" w:rsidRDefault="00F779C9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 (</w:t>
      </w:r>
      <w:r w:rsidR="00EC6F16">
        <w:rPr>
          <w:rFonts w:asciiTheme="minorHAnsi" w:hAnsiTheme="minorHAnsi" w:cstheme="minorHAnsi"/>
        </w:rPr>
        <w:t>sklad</w:t>
      </w:r>
      <w:r>
        <w:rPr>
          <w:rFonts w:asciiTheme="minorHAnsi" w:hAnsiTheme="minorHAnsi" w:cstheme="minorHAnsi"/>
        </w:rPr>
        <w:t>)</w:t>
      </w:r>
      <w:r w:rsidR="00EC6F16">
        <w:rPr>
          <w:rFonts w:asciiTheme="minorHAnsi" w:hAnsiTheme="minorHAnsi" w:cstheme="minorHAnsi"/>
        </w:rPr>
        <w:t xml:space="preserve"> č. 3227,</w:t>
      </w:r>
    </w:p>
    <w:p w14:paraId="0F554707" w14:textId="77777777" w:rsidR="00B36A38" w:rsidRDefault="00733A87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učebna č. </w:t>
      </w:r>
      <w:r w:rsidR="00B36A38">
        <w:rPr>
          <w:rFonts w:asciiTheme="minorHAnsi" w:hAnsiTheme="minorHAnsi" w:cstheme="minorHAnsi"/>
        </w:rPr>
        <w:t>4115,</w:t>
      </w:r>
    </w:p>
    <w:p w14:paraId="55928E64" w14:textId="77777777" w:rsidR="00B36A38" w:rsidRDefault="00887F80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učebna</w:t>
      </w:r>
      <w:r w:rsidR="00B36A38">
        <w:rPr>
          <w:rFonts w:asciiTheme="minorHAnsi" w:hAnsiTheme="minorHAnsi" w:cstheme="minorHAnsi"/>
        </w:rPr>
        <w:t xml:space="preserve"> č. 4116,</w:t>
      </w:r>
    </w:p>
    <w:p w14:paraId="726D6AAA" w14:textId="77777777" w:rsidR="00B36A38" w:rsidRDefault="00887F80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</w:t>
      </w:r>
      <w:r w:rsidR="00B36A38">
        <w:rPr>
          <w:rFonts w:asciiTheme="minorHAnsi" w:hAnsiTheme="minorHAnsi" w:cstheme="minorHAnsi"/>
        </w:rPr>
        <w:t xml:space="preserve"> č. 4117,</w:t>
      </w:r>
    </w:p>
    <w:p w14:paraId="6AA201E1" w14:textId="77777777" w:rsidR="00B36A38" w:rsidRDefault="00733A87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učebna č. </w:t>
      </w:r>
      <w:r w:rsidR="00B36A38">
        <w:rPr>
          <w:rFonts w:asciiTheme="minorHAnsi" w:hAnsiTheme="minorHAnsi" w:cstheme="minorHAnsi"/>
        </w:rPr>
        <w:t>4118,</w:t>
      </w:r>
    </w:p>
    <w:p w14:paraId="642EF3F8" w14:textId="77777777" w:rsidR="00B36A38" w:rsidRDefault="00887F80" w:rsidP="00B36A3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</w:t>
      </w:r>
      <w:r w:rsidR="0017756F">
        <w:rPr>
          <w:rFonts w:asciiTheme="minorHAnsi" w:hAnsiTheme="minorHAnsi" w:cstheme="minorHAnsi"/>
        </w:rPr>
        <w:t xml:space="preserve"> č. </w:t>
      </w:r>
      <w:r w:rsidR="00B36A38">
        <w:rPr>
          <w:rFonts w:asciiTheme="minorHAnsi" w:hAnsiTheme="minorHAnsi" w:cstheme="minorHAnsi"/>
        </w:rPr>
        <w:t>4119,</w:t>
      </w:r>
    </w:p>
    <w:p w14:paraId="78526C1F" w14:textId="77777777" w:rsidR="00B36A38" w:rsidRPr="00B36A38" w:rsidRDefault="00733A87" w:rsidP="00B36A3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učebna č. </w:t>
      </w:r>
      <w:r w:rsidR="00B36A38">
        <w:rPr>
          <w:rFonts w:asciiTheme="minorHAnsi" w:hAnsiTheme="minorHAnsi" w:cstheme="minorHAnsi"/>
        </w:rPr>
        <w:t>4120</w:t>
      </w:r>
      <w:r w:rsidR="00246B5E">
        <w:rPr>
          <w:rFonts w:asciiTheme="minorHAnsi" w:hAnsiTheme="minorHAnsi" w:cstheme="minorHAnsi"/>
        </w:rPr>
        <w:t xml:space="preserve"> vč. kabinetu</w:t>
      </w:r>
      <w:r w:rsidR="00B36A38">
        <w:rPr>
          <w:rFonts w:asciiTheme="minorHAnsi" w:hAnsiTheme="minorHAnsi" w:cstheme="minorHAnsi"/>
        </w:rPr>
        <w:t>,</w:t>
      </w:r>
    </w:p>
    <w:p w14:paraId="0D0AEB35" w14:textId="77777777" w:rsidR="00C9584C" w:rsidRDefault="00733A87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učebna č. </w:t>
      </w:r>
      <w:r w:rsidR="00C9584C">
        <w:rPr>
          <w:rFonts w:asciiTheme="minorHAnsi" w:hAnsiTheme="minorHAnsi" w:cstheme="minorHAnsi"/>
        </w:rPr>
        <w:t>4207,</w:t>
      </w:r>
    </w:p>
    <w:p w14:paraId="76EE1329" w14:textId="77777777" w:rsidR="006152F9" w:rsidRDefault="00733A87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učebna č. </w:t>
      </w:r>
      <w:r w:rsidR="00C9584C">
        <w:rPr>
          <w:rFonts w:asciiTheme="minorHAnsi" w:hAnsiTheme="minorHAnsi" w:cstheme="minorHAnsi"/>
        </w:rPr>
        <w:t>4320</w:t>
      </w:r>
      <w:r w:rsidR="00246B5E">
        <w:rPr>
          <w:rFonts w:asciiTheme="minorHAnsi" w:hAnsiTheme="minorHAnsi" w:cstheme="minorHAnsi"/>
        </w:rPr>
        <w:t xml:space="preserve"> vč. kabinetu</w:t>
      </w:r>
      <w:r w:rsidR="00B36A38">
        <w:rPr>
          <w:rFonts w:asciiTheme="minorHAnsi" w:hAnsiTheme="minorHAnsi" w:cstheme="minorHAnsi"/>
        </w:rPr>
        <w:t>,</w:t>
      </w:r>
    </w:p>
    <w:p w14:paraId="266213F7" w14:textId="77777777" w:rsidR="00EC6F16" w:rsidRDefault="00EC6F16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 č. 5152,</w:t>
      </w:r>
    </w:p>
    <w:p w14:paraId="1BA4BF2D" w14:textId="77777777" w:rsidR="00B36A38" w:rsidRDefault="00887F80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</w:t>
      </w:r>
      <w:r w:rsidR="00B36A38">
        <w:rPr>
          <w:rFonts w:asciiTheme="minorHAnsi" w:hAnsiTheme="minorHAnsi" w:cstheme="minorHAnsi"/>
        </w:rPr>
        <w:t xml:space="preserve"> č. 909</w:t>
      </w:r>
      <w:r w:rsidR="00733A87">
        <w:rPr>
          <w:rFonts w:asciiTheme="minorHAnsi" w:hAnsiTheme="minorHAnsi" w:cstheme="minorHAnsi"/>
        </w:rPr>
        <w:t xml:space="preserve"> (objekt SUAS, Jednoty 1628)</w:t>
      </w:r>
    </w:p>
    <w:p w14:paraId="1A46F006" w14:textId="77777777" w:rsidR="00B36A38" w:rsidRDefault="00887F80" w:rsidP="006152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kabinet</w:t>
      </w:r>
      <w:r w:rsidR="00B36A38">
        <w:rPr>
          <w:rFonts w:asciiTheme="minorHAnsi" w:hAnsiTheme="minorHAnsi" w:cstheme="minorHAnsi"/>
        </w:rPr>
        <w:t xml:space="preserve"> č. 910</w:t>
      </w:r>
      <w:r w:rsidR="00733A87">
        <w:rPr>
          <w:rFonts w:asciiTheme="minorHAnsi" w:hAnsiTheme="minorHAnsi" w:cstheme="minorHAnsi"/>
        </w:rPr>
        <w:t xml:space="preserve"> (objekt SUAS, Jednoty 1628)</w:t>
      </w:r>
    </w:p>
    <w:p w14:paraId="2E72E561" w14:textId="77777777" w:rsidR="00733A87" w:rsidRDefault="00733A87" w:rsidP="00733A87">
      <w:pPr>
        <w:pStyle w:val="Odstavecseseznamem"/>
        <w:jc w:val="both"/>
        <w:rPr>
          <w:rFonts w:asciiTheme="minorHAnsi" w:hAnsiTheme="minorHAnsi" w:cstheme="minorHAnsi"/>
        </w:rPr>
      </w:pPr>
    </w:p>
    <w:p w14:paraId="08D693DB" w14:textId="77777777" w:rsidR="006152F9" w:rsidRDefault="006152F9" w:rsidP="006152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Vypůjčitel se zavazuje umožnit </w:t>
      </w:r>
      <w:proofErr w:type="spellStart"/>
      <w:r>
        <w:rPr>
          <w:rFonts w:asciiTheme="minorHAnsi" w:hAnsiTheme="minorHAnsi" w:cstheme="minorHAnsi"/>
        </w:rPr>
        <w:t>půjčiteli</w:t>
      </w:r>
      <w:proofErr w:type="spellEnd"/>
      <w:r>
        <w:rPr>
          <w:rFonts w:asciiTheme="minorHAnsi" w:hAnsiTheme="minorHAnsi" w:cstheme="minorHAnsi"/>
        </w:rPr>
        <w:t xml:space="preserve"> v režimu sdílení s </w:t>
      </w:r>
      <w:proofErr w:type="spellStart"/>
      <w:r>
        <w:rPr>
          <w:rFonts w:asciiTheme="minorHAnsi" w:hAnsiTheme="minorHAnsi" w:cstheme="minorHAnsi"/>
        </w:rPr>
        <w:t>půjčitelem</w:t>
      </w:r>
      <w:proofErr w:type="spellEnd"/>
      <w:r>
        <w:rPr>
          <w:rFonts w:asciiTheme="minorHAnsi" w:hAnsiTheme="minorHAnsi" w:cstheme="minorHAnsi"/>
        </w:rPr>
        <w:t xml:space="preserve"> tyto prostory:</w:t>
      </w:r>
    </w:p>
    <w:p w14:paraId="2AF2F554" w14:textId="77777777" w:rsidR="00C9584C" w:rsidRPr="0017756F" w:rsidRDefault="00733A87" w:rsidP="0017756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6152F9">
        <w:rPr>
          <w:rFonts w:asciiTheme="minorHAnsi" w:hAnsiTheme="minorHAnsi" w:cstheme="minorHAnsi"/>
        </w:rPr>
        <w:t>nihovna č. místnosti 1411 (knihovna – PC)</w:t>
      </w:r>
      <w:r w:rsidR="00C9584C" w:rsidRPr="0017756F">
        <w:rPr>
          <w:rFonts w:asciiTheme="minorHAnsi" w:hAnsiTheme="minorHAnsi" w:cstheme="minorHAnsi"/>
        </w:rPr>
        <w:t>.“</w:t>
      </w:r>
    </w:p>
    <w:p w14:paraId="45BA56E8" w14:textId="77777777" w:rsidR="00C9584C" w:rsidRDefault="00C9584C" w:rsidP="00C9584C">
      <w:pPr>
        <w:jc w:val="both"/>
        <w:rPr>
          <w:rFonts w:asciiTheme="minorHAnsi" w:hAnsiTheme="minorHAnsi" w:cstheme="minorHAnsi"/>
        </w:rPr>
      </w:pPr>
    </w:p>
    <w:p w14:paraId="18A4CF63" w14:textId="77777777" w:rsidR="00C9584C" w:rsidRDefault="00C9584C" w:rsidP="00C958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 1. Předmět výpůjčky, odst. 1.4., ve znění pozdějších dodatků, se mění a nově bude znít takto:</w:t>
      </w:r>
    </w:p>
    <w:p w14:paraId="024D9FDB" w14:textId="38ADCA6A" w:rsidR="00846D65" w:rsidRPr="00EF3A25" w:rsidRDefault="00C9584C" w:rsidP="00846D65">
      <w:pPr>
        <w:pStyle w:val="Odstavecseseznamem"/>
        <w:numPr>
          <w:ilvl w:val="1"/>
          <w:numId w:val="7"/>
        </w:numPr>
        <w:spacing w:line="276" w:lineRule="auto"/>
        <w:ind w:left="567" w:hanging="573"/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Půjčitel</w:t>
      </w:r>
      <w:proofErr w:type="spellEnd"/>
      <w:r>
        <w:rPr>
          <w:rFonts w:asciiTheme="minorHAnsi" w:hAnsiTheme="minorHAnsi" w:cstheme="minorHAnsi"/>
        </w:rPr>
        <w:t xml:space="preserve"> přenechává předmět výpůjčky bezúplatně. Bezúplatně zapůjčený majetek je evidován k</w:t>
      </w:r>
      <w:r w:rsidR="00EC6F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datu</w:t>
      </w:r>
      <w:r w:rsidR="00EC6F16">
        <w:rPr>
          <w:rFonts w:asciiTheme="minorHAnsi" w:hAnsiTheme="minorHAnsi" w:cstheme="minorHAnsi"/>
        </w:rPr>
        <w:t xml:space="preserve"> </w:t>
      </w:r>
      <w:r w:rsidR="00FE4E3E">
        <w:rPr>
          <w:rFonts w:asciiTheme="minorHAnsi" w:hAnsiTheme="minorHAnsi" w:cstheme="minorHAnsi"/>
        </w:rPr>
        <w:t>19</w:t>
      </w:r>
      <w:r w:rsidR="00EC6F16">
        <w:rPr>
          <w:rFonts w:asciiTheme="minorHAnsi" w:hAnsiTheme="minorHAnsi" w:cstheme="minorHAnsi"/>
        </w:rPr>
        <w:t xml:space="preserve">. </w:t>
      </w:r>
      <w:r w:rsidR="00FE4E3E">
        <w:rPr>
          <w:rFonts w:asciiTheme="minorHAnsi" w:hAnsiTheme="minorHAnsi" w:cstheme="minorHAnsi"/>
        </w:rPr>
        <w:t>8</w:t>
      </w:r>
      <w:r w:rsidR="00EC6F16">
        <w:rPr>
          <w:rFonts w:asciiTheme="minorHAnsi" w:hAnsiTheme="minorHAnsi" w:cstheme="minorHAnsi"/>
        </w:rPr>
        <w:t xml:space="preserve">. 2020 </w:t>
      </w:r>
      <w:r>
        <w:rPr>
          <w:rFonts w:asciiTheme="minorHAnsi" w:hAnsiTheme="minorHAnsi" w:cstheme="minorHAnsi"/>
        </w:rPr>
        <w:t xml:space="preserve">v úhrnné výši </w:t>
      </w:r>
      <w:r w:rsidR="003B6424">
        <w:rPr>
          <w:rFonts w:asciiTheme="minorHAnsi" w:hAnsiTheme="minorHAnsi" w:cstheme="minorHAnsi"/>
        </w:rPr>
        <w:t>17.0</w:t>
      </w:r>
      <w:r w:rsidR="00FE4E3E">
        <w:rPr>
          <w:rFonts w:asciiTheme="minorHAnsi" w:hAnsiTheme="minorHAnsi" w:cstheme="minorHAnsi"/>
        </w:rPr>
        <w:t>93</w:t>
      </w:r>
      <w:r w:rsidR="003B6424">
        <w:rPr>
          <w:rFonts w:asciiTheme="minorHAnsi" w:hAnsiTheme="minorHAnsi" w:cstheme="minorHAnsi"/>
        </w:rPr>
        <w:t>.</w:t>
      </w:r>
      <w:r w:rsidR="00FE4E3E">
        <w:rPr>
          <w:rFonts w:asciiTheme="minorHAnsi" w:hAnsiTheme="minorHAnsi" w:cstheme="minorHAnsi"/>
        </w:rPr>
        <w:t xml:space="preserve">382,17 </w:t>
      </w:r>
      <w:r>
        <w:rPr>
          <w:rFonts w:asciiTheme="minorHAnsi" w:hAnsiTheme="minorHAnsi" w:cstheme="minorHAnsi"/>
        </w:rPr>
        <w:t>Kč</w:t>
      </w:r>
      <w:r w:rsidR="00846D6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včetně DPH. Dlouhodobý movitý majetek činí </w:t>
      </w:r>
      <w:r w:rsidR="003B6424">
        <w:rPr>
          <w:rFonts w:asciiTheme="minorHAnsi" w:hAnsiTheme="minorHAnsi" w:cstheme="minorHAnsi"/>
        </w:rPr>
        <w:t>1.198.910,35 Kč</w:t>
      </w:r>
      <w:r>
        <w:rPr>
          <w:rFonts w:asciiTheme="minorHAnsi" w:hAnsiTheme="minorHAnsi" w:cstheme="minorHAnsi"/>
        </w:rPr>
        <w:t>,</w:t>
      </w:r>
      <w:r w:rsidR="00863A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dlouhodobý nemovitý majetek činí</w:t>
      </w:r>
      <w:r w:rsidR="00EC6F16">
        <w:rPr>
          <w:rFonts w:asciiTheme="minorHAnsi" w:hAnsiTheme="minorHAnsi" w:cstheme="minorHAnsi"/>
        </w:rPr>
        <w:t xml:space="preserve"> 14.822.552,91 Kč</w:t>
      </w:r>
      <w:r w:rsidR="00846D65">
        <w:rPr>
          <w:rFonts w:ascii="Trebuchet MS" w:hAnsi="Trebuchet MS"/>
        </w:rPr>
        <w:t xml:space="preserve">; </w:t>
      </w:r>
      <w:r w:rsidR="00846D65" w:rsidRPr="00EF3A25">
        <w:rPr>
          <w:rFonts w:asciiTheme="minorHAnsi" w:hAnsiTheme="minorHAnsi" w:cstheme="minorHAnsi"/>
        </w:rPr>
        <w:t>drobný dlouhodobý majetek 755.811.09 Kč a majetek v operativní evidenci 316.107,82 Kč – viz. příloha č. 1, která je nedílnou součástí tohoto dodatku.</w:t>
      </w:r>
    </w:p>
    <w:p w14:paraId="05B4B8EC" w14:textId="7E3B179A" w:rsidR="00C9584C" w:rsidRPr="00EF3A25" w:rsidRDefault="00C9584C" w:rsidP="00C9584C">
      <w:pPr>
        <w:jc w:val="both"/>
        <w:rPr>
          <w:rFonts w:asciiTheme="minorHAnsi" w:hAnsiTheme="minorHAnsi" w:cstheme="minorHAnsi"/>
        </w:rPr>
      </w:pPr>
    </w:p>
    <w:p w14:paraId="0126F2CE" w14:textId="77777777" w:rsidR="006152F9" w:rsidRDefault="006152F9" w:rsidP="00261DB4">
      <w:pPr>
        <w:jc w:val="both"/>
        <w:rPr>
          <w:rFonts w:asciiTheme="minorHAnsi" w:hAnsiTheme="minorHAnsi" w:cstheme="minorHAnsi"/>
        </w:rPr>
      </w:pPr>
    </w:p>
    <w:p w14:paraId="4E3D7DBC" w14:textId="77777777" w:rsidR="00B0352B" w:rsidRDefault="00B0352B" w:rsidP="00B035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 1. Předmět výpůjčky, odst. 1.5., ve znění pozdějších dodatků, se mění a nově bude znít takto:</w:t>
      </w:r>
    </w:p>
    <w:p w14:paraId="280D7848" w14:textId="061DBDA7" w:rsidR="00B0352B" w:rsidRDefault="00B0352B" w:rsidP="00B035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„Vypůjčitel je povinen hradit </w:t>
      </w:r>
      <w:proofErr w:type="spellStart"/>
      <w:r>
        <w:rPr>
          <w:rFonts w:asciiTheme="minorHAnsi" w:hAnsiTheme="minorHAnsi" w:cstheme="minorHAnsi"/>
        </w:rPr>
        <w:t>půjčiteli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70849">
        <w:rPr>
          <w:rFonts w:asciiTheme="minorHAnsi" w:hAnsiTheme="minorHAnsi" w:cstheme="minorHAnsi"/>
        </w:rPr>
        <w:t xml:space="preserve">částku </w:t>
      </w:r>
      <w:r w:rsidRPr="00F779C9">
        <w:rPr>
          <w:rFonts w:asciiTheme="minorHAnsi" w:hAnsiTheme="minorHAnsi" w:cstheme="minorHAnsi"/>
        </w:rPr>
        <w:t>3</w:t>
      </w:r>
      <w:r w:rsidR="00246B5E" w:rsidRPr="00F779C9">
        <w:rPr>
          <w:rFonts w:asciiTheme="minorHAnsi" w:hAnsiTheme="minorHAnsi" w:cstheme="minorHAnsi"/>
        </w:rPr>
        <w:t>3</w:t>
      </w:r>
      <w:r w:rsidRPr="00F779C9">
        <w:rPr>
          <w:rFonts w:asciiTheme="minorHAnsi" w:hAnsiTheme="minorHAnsi" w:cstheme="minorHAnsi"/>
        </w:rPr>
        <w:t>.</w:t>
      </w:r>
      <w:r w:rsidR="00246B5E" w:rsidRPr="00F779C9">
        <w:rPr>
          <w:rFonts w:asciiTheme="minorHAnsi" w:hAnsiTheme="minorHAnsi" w:cstheme="minorHAnsi"/>
        </w:rPr>
        <w:t>324,14</w:t>
      </w:r>
      <w:r w:rsidRPr="00F779C9">
        <w:rPr>
          <w:rFonts w:asciiTheme="minorHAnsi" w:hAnsiTheme="minorHAnsi" w:cstheme="minorHAnsi"/>
        </w:rPr>
        <w:t xml:space="preserve"> Kč měsíčně</w:t>
      </w:r>
      <w:r>
        <w:rPr>
          <w:rFonts w:asciiTheme="minorHAnsi" w:hAnsiTheme="minorHAnsi" w:cstheme="minorHAnsi"/>
        </w:rPr>
        <w:t xml:space="preserve"> jako paušální náhradu za</w:t>
      </w:r>
      <w:r w:rsidR="0053171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dodávku tepla, TUV</w:t>
      </w:r>
      <w:r w:rsidR="00246B5E">
        <w:rPr>
          <w:rFonts w:asciiTheme="minorHAnsi" w:hAnsiTheme="minorHAnsi" w:cstheme="minorHAnsi"/>
        </w:rPr>
        <w:t>, vody</w:t>
      </w:r>
      <w:r w:rsidR="00A96B96">
        <w:rPr>
          <w:rFonts w:asciiTheme="minorHAnsi" w:hAnsiTheme="minorHAnsi" w:cstheme="minorHAnsi"/>
        </w:rPr>
        <w:t>,</w:t>
      </w:r>
      <w:r w:rsidR="00BC2A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elektrické energie</w:t>
      </w:r>
      <w:r w:rsidR="00A96B96">
        <w:rPr>
          <w:rFonts w:asciiTheme="minorHAnsi" w:hAnsiTheme="minorHAnsi" w:cstheme="minorHAnsi"/>
        </w:rPr>
        <w:t xml:space="preserve"> a souvisejících služeb</w:t>
      </w:r>
      <w:r w:rsidR="00970849">
        <w:rPr>
          <w:rFonts w:asciiTheme="minorHAnsi" w:hAnsiTheme="minorHAnsi" w:cstheme="minorHAnsi"/>
        </w:rPr>
        <w:t xml:space="preserve">.  </w:t>
      </w:r>
    </w:p>
    <w:p w14:paraId="11011097" w14:textId="70E63018" w:rsidR="00BC2AEB" w:rsidRDefault="00BC2AEB" w:rsidP="00B0352B">
      <w:pPr>
        <w:jc w:val="both"/>
        <w:rPr>
          <w:rFonts w:asciiTheme="minorHAnsi" w:hAnsiTheme="minorHAnsi" w:cstheme="minorHAnsi"/>
        </w:rPr>
      </w:pPr>
    </w:p>
    <w:p w14:paraId="49CFEE3F" w14:textId="48F3C585" w:rsidR="00BC2AEB" w:rsidRDefault="00BC2AEB" w:rsidP="00B0352B">
      <w:pPr>
        <w:jc w:val="both"/>
        <w:rPr>
          <w:rFonts w:asciiTheme="minorHAnsi" w:hAnsiTheme="minorHAnsi" w:cstheme="minorHAnsi"/>
        </w:rPr>
      </w:pPr>
    </w:p>
    <w:p w14:paraId="65DCD118" w14:textId="77777777" w:rsidR="00970849" w:rsidRPr="00970849" w:rsidRDefault="00970849" w:rsidP="00970849">
      <w:pPr>
        <w:jc w:val="both"/>
        <w:rPr>
          <w:rFonts w:asciiTheme="minorHAnsi" w:hAnsiTheme="minorHAnsi" w:cstheme="minorHAnsi"/>
        </w:rPr>
      </w:pPr>
      <w:r w:rsidRPr="00970849">
        <w:rPr>
          <w:rFonts w:asciiTheme="minorHAnsi" w:hAnsiTheme="minorHAnsi" w:cstheme="minorHAnsi"/>
        </w:rPr>
        <w:t>Článek 2. Doba výpůjčky, odst. 2.1., ve znění pozdějších dodatků, se mění a nově bude znít takto:</w:t>
      </w:r>
    </w:p>
    <w:p w14:paraId="206585A8" w14:textId="092E2B6F" w:rsidR="00970849" w:rsidRDefault="00970849" w:rsidP="00970849">
      <w:pPr>
        <w:jc w:val="both"/>
        <w:rPr>
          <w:rFonts w:asciiTheme="minorHAnsi" w:hAnsiTheme="minorHAnsi" w:cstheme="minorHAnsi"/>
        </w:rPr>
      </w:pPr>
      <w:r w:rsidRPr="00970849">
        <w:rPr>
          <w:rFonts w:asciiTheme="minorHAnsi" w:hAnsiTheme="minorHAnsi" w:cstheme="minorHAnsi"/>
        </w:rPr>
        <w:t xml:space="preserve">„Výpůjčka se sjednává na dobu určitou, a to </w:t>
      </w:r>
      <w:r w:rsidR="00536D4F">
        <w:rPr>
          <w:rFonts w:asciiTheme="minorHAnsi" w:hAnsiTheme="minorHAnsi" w:cstheme="minorHAnsi"/>
        </w:rPr>
        <w:t>d</w:t>
      </w:r>
      <w:r w:rsidRPr="00970849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31. 1. 2021</w:t>
      </w:r>
      <w:r w:rsidRPr="00970849">
        <w:rPr>
          <w:rFonts w:asciiTheme="minorHAnsi" w:hAnsiTheme="minorHAnsi" w:cstheme="minorHAnsi"/>
        </w:rPr>
        <w:t>.</w:t>
      </w:r>
    </w:p>
    <w:p w14:paraId="72DB2C61" w14:textId="29138F37" w:rsidR="001D7659" w:rsidRDefault="001D7659" w:rsidP="009708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zavazují, že v případě nutnosti prodloužit dobu výpůjčky </w:t>
      </w:r>
      <w:r w:rsidR="00666192">
        <w:rPr>
          <w:rFonts w:asciiTheme="minorHAnsi" w:hAnsiTheme="minorHAnsi" w:cstheme="minorHAnsi"/>
        </w:rPr>
        <w:t xml:space="preserve">i po datu 31. 1. 2021 </w:t>
      </w:r>
      <w:r>
        <w:rPr>
          <w:rFonts w:asciiTheme="minorHAnsi" w:hAnsiTheme="minorHAnsi" w:cstheme="minorHAnsi"/>
        </w:rPr>
        <w:t>uzavřou mezi sebou další dodatek, kterým specifikují dobu výpůjčky dle aktuálních potřeb.“</w:t>
      </w:r>
    </w:p>
    <w:p w14:paraId="49E3434F" w14:textId="2E99FEFF" w:rsidR="001D7659" w:rsidRDefault="001D7659" w:rsidP="00970849">
      <w:pPr>
        <w:jc w:val="both"/>
        <w:rPr>
          <w:rFonts w:asciiTheme="minorHAnsi" w:hAnsiTheme="minorHAnsi" w:cstheme="minorHAnsi"/>
        </w:rPr>
      </w:pPr>
    </w:p>
    <w:p w14:paraId="64D8598C" w14:textId="0DCF7B17" w:rsidR="001D7659" w:rsidRDefault="001D7659" w:rsidP="009708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článku 2</w:t>
      </w:r>
      <w:r w:rsidR="00666192">
        <w:rPr>
          <w:rFonts w:asciiTheme="minorHAnsi" w:hAnsiTheme="minorHAnsi" w:cstheme="minorHAnsi"/>
        </w:rPr>
        <w:t>. Doba výpůjčky</w:t>
      </w:r>
      <w:r>
        <w:rPr>
          <w:rFonts w:asciiTheme="minorHAnsi" w:hAnsiTheme="minorHAnsi" w:cstheme="minorHAnsi"/>
        </w:rPr>
        <w:t xml:space="preserve"> se vypouštějí. </w:t>
      </w:r>
    </w:p>
    <w:p w14:paraId="4AED68F7" w14:textId="4090BBFC" w:rsidR="00BC2AEB" w:rsidRPr="00970849" w:rsidRDefault="00970849" w:rsidP="00B035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A25B151" w14:textId="5304F824" w:rsidR="00A46A79" w:rsidRPr="00970849" w:rsidRDefault="00970849" w:rsidP="00B0352B">
      <w:pPr>
        <w:jc w:val="both"/>
        <w:rPr>
          <w:rFonts w:asciiTheme="minorHAnsi" w:hAnsiTheme="minorHAnsi" w:cstheme="minorHAnsi"/>
          <w:strike/>
          <w:highlight w:val="yellow"/>
        </w:rPr>
      </w:pPr>
      <w:r w:rsidRPr="00970849">
        <w:rPr>
          <w:rFonts w:asciiTheme="minorHAnsi" w:hAnsiTheme="minorHAnsi" w:cstheme="minorHAnsi"/>
        </w:rPr>
        <w:t xml:space="preserve"> </w:t>
      </w:r>
    </w:p>
    <w:p w14:paraId="48B029D5" w14:textId="77777777" w:rsidR="00A96B96" w:rsidRPr="00A96B96" w:rsidRDefault="00A96B96" w:rsidP="00B0352B">
      <w:pPr>
        <w:jc w:val="both"/>
        <w:rPr>
          <w:rFonts w:asciiTheme="minorHAnsi" w:hAnsiTheme="minorHAnsi" w:cstheme="minorHAnsi"/>
          <w:highlight w:val="yellow"/>
        </w:rPr>
      </w:pPr>
    </w:p>
    <w:p w14:paraId="2941B8AE" w14:textId="77777777" w:rsidR="00B0352B" w:rsidRDefault="00A46A79" w:rsidP="00B0352B">
      <w:pPr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 xml:space="preserve"> </w:t>
      </w:r>
    </w:p>
    <w:p w14:paraId="5956BF0E" w14:textId="77777777" w:rsidR="00B0352B" w:rsidRPr="00672D6D" w:rsidRDefault="00B0352B" w:rsidP="00B0352B">
      <w:pPr>
        <w:jc w:val="center"/>
        <w:rPr>
          <w:rFonts w:asciiTheme="minorHAnsi" w:hAnsiTheme="minorHAnsi" w:cstheme="minorHAnsi"/>
          <w:b/>
          <w:bCs/>
        </w:rPr>
      </w:pPr>
      <w:r w:rsidRPr="00672D6D">
        <w:rPr>
          <w:rFonts w:asciiTheme="minorHAnsi" w:hAnsiTheme="minorHAnsi" w:cstheme="minorHAnsi"/>
          <w:b/>
          <w:bCs/>
        </w:rPr>
        <w:t>III.</w:t>
      </w:r>
    </w:p>
    <w:p w14:paraId="6FEC5FBD" w14:textId="77777777" w:rsidR="00672D6D" w:rsidRPr="00672D6D" w:rsidRDefault="00672D6D" w:rsidP="00B0352B">
      <w:pPr>
        <w:jc w:val="center"/>
        <w:rPr>
          <w:rFonts w:asciiTheme="minorHAnsi" w:hAnsiTheme="minorHAnsi" w:cstheme="minorHAnsi"/>
        </w:rPr>
      </w:pPr>
    </w:p>
    <w:p w14:paraId="5A21C5D4" w14:textId="77777777" w:rsidR="00B0352B" w:rsidRPr="00A00CB9" w:rsidRDefault="00B0352B" w:rsidP="00672D6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72D6D">
        <w:rPr>
          <w:rFonts w:asciiTheme="minorHAnsi" w:hAnsiTheme="minorHAnsi" w:cstheme="minorHAnsi"/>
        </w:rPr>
        <w:t xml:space="preserve">Ostatní ustanovení </w:t>
      </w:r>
      <w:r w:rsidR="00672D6D" w:rsidRPr="00672D6D">
        <w:rPr>
          <w:rFonts w:asciiTheme="minorHAnsi" w:hAnsiTheme="minorHAnsi" w:cstheme="minorHAnsi"/>
        </w:rPr>
        <w:t>v</w:t>
      </w:r>
      <w:r w:rsidRPr="00672D6D">
        <w:rPr>
          <w:rFonts w:asciiTheme="minorHAnsi" w:hAnsiTheme="minorHAnsi" w:cstheme="minorHAnsi"/>
        </w:rPr>
        <w:t>e Smlouvě o výpůjčce ze dne 20. 8. 2018 č.j. VPŠA-798/E</w:t>
      </w:r>
      <w:r w:rsidR="0053171A">
        <w:rPr>
          <w:rFonts w:asciiTheme="minorHAnsi" w:hAnsiTheme="minorHAnsi" w:cstheme="minorHAnsi"/>
        </w:rPr>
        <w:t>U</w:t>
      </w:r>
      <w:r w:rsidRPr="00672D6D">
        <w:rPr>
          <w:rFonts w:asciiTheme="minorHAnsi" w:hAnsiTheme="minorHAnsi" w:cstheme="minorHAnsi"/>
        </w:rPr>
        <w:t xml:space="preserve">-2018/03, ve znění Dodatku č. 1 zde dne 30. 8. 2019, č. j. VPŠA-1218/EU-2019/03, ve znění Dodatku č. 2 ze dne 2.1. 2020 č.j. VPŠA-244/EU-2020/03 a ve znění Dodatku č. 3 </w:t>
      </w:r>
      <w:r w:rsidRPr="00A00CB9">
        <w:rPr>
          <w:rFonts w:asciiTheme="minorHAnsi" w:hAnsiTheme="minorHAnsi" w:cstheme="minorHAnsi"/>
        </w:rPr>
        <w:t>ze dne 17. 3. 2020 č.j. VPŠA-380/EU-2020/03</w:t>
      </w:r>
      <w:r w:rsidR="00672D6D" w:rsidRPr="00A00CB9">
        <w:rPr>
          <w:rFonts w:asciiTheme="minorHAnsi" w:hAnsiTheme="minorHAnsi" w:cstheme="minorHAnsi"/>
        </w:rPr>
        <w:t>, zůstávají v platnosti beze změny</w:t>
      </w:r>
    </w:p>
    <w:p w14:paraId="5CAF2CB5" w14:textId="3EF474F6" w:rsidR="00672D6D" w:rsidRPr="00A00CB9" w:rsidRDefault="00672D6D" w:rsidP="00672D6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00CB9">
        <w:rPr>
          <w:rFonts w:asciiTheme="minorHAnsi" w:hAnsiTheme="minorHAnsi" w:cstheme="minorHAnsi"/>
        </w:rPr>
        <w:t xml:space="preserve">Dodatek č. 4 obsahuje </w:t>
      </w:r>
      <w:r w:rsidR="00846D65" w:rsidRPr="00A00CB9">
        <w:rPr>
          <w:rFonts w:asciiTheme="minorHAnsi" w:hAnsiTheme="minorHAnsi" w:cstheme="minorHAnsi"/>
        </w:rPr>
        <w:t>2</w:t>
      </w:r>
      <w:r w:rsidR="00A46A79" w:rsidRPr="00A00CB9">
        <w:rPr>
          <w:rFonts w:asciiTheme="minorHAnsi" w:hAnsiTheme="minorHAnsi" w:cstheme="minorHAnsi"/>
        </w:rPr>
        <w:t xml:space="preserve"> nedíln</w:t>
      </w:r>
      <w:r w:rsidR="00846D65" w:rsidRPr="00A00CB9">
        <w:rPr>
          <w:rFonts w:asciiTheme="minorHAnsi" w:hAnsiTheme="minorHAnsi" w:cstheme="minorHAnsi"/>
        </w:rPr>
        <w:t>é</w:t>
      </w:r>
      <w:r w:rsidR="00A46A79" w:rsidRPr="00A00CB9">
        <w:rPr>
          <w:rFonts w:asciiTheme="minorHAnsi" w:hAnsiTheme="minorHAnsi" w:cstheme="minorHAnsi"/>
        </w:rPr>
        <w:t xml:space="preserve"> </w:t>
      </w:r>
      <w:r w:rsidRPr="00A00CB9">
        <w:rPr>
          <w:rFonts w:asciiTheme="minorHAnsi" w:hAnsiTheme="minorHAnsi" w:cstheme="minorHAnsi"/>
        </w:rPr>
        <w:t>příloh</w:t>
      </w:r>
      <w:r w:rsidR="00846D65" w:rsidRPr="00A00CB9">
        <w:rPr>
          <w:rFonts w:asciiTheme="minorHAnsi" w:hAnsiTheme="minorHAnsi" w:cstheme="minorHAnsi"/>
        </w:rPr>
        <w:t>y</w:t>
      </w:r>
      <w:r w:rsidR="00A46A79" w:rsidRPr="00A00CB9">
        <w:rPr>
          <w:rFonts w:asciiTheme="minorHAnsi" w:hAnsiTheme="minorHAnsi" w:cstheme="minorHAnsi"/>
        </w:rPr>
        <w:t xml:space="preserve">. </w:t>
      </w:r>
    </w:p>
    <w:p w14:paraId="4752FBA9" w14:textId="77777777" w:rsidR="00672D6D" w:rsidRPr="00A00CB9" w:rsidRDefault="00672D6D" w:rsidP="00672D6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00CB9">
        <w:rPr>
          <w:rFonts w:asciiTheme="minorHAnsi" w:hAnsiTheme="minorHAnsi" w:cstheme="minorHAnsi"/>
        </w:rPr>
        <w:lastRenderedPageBreak/>
        <w:t xml:space="preserve">Dodatek č. 4 je vyhotoven ve čtyřech vyhotoveních, po dvou pro každou smluvní stranu. </w:t>
      </w:r>
    </w:p>
    <w:p w14:paraId="558D6F6A" w14:textId="77777777" w:rsidR="00A46A79" w:rsidRPr="00A00CB9" w:rsidRDefault="00A46A79" w:rsidP="00672D6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00CB9">
        <w:rPr>
          <w:rFonts w:asciiTheme="minorHAnsi" w:hAnsiTheme="minorHAnsi" w:cstheme="minorHAnsi"/>
        </w:rPr>
        <w:t xml:space="preserve">Vypůjčitel se zavazuje, že dodatek č. 4 zveřejní v registru smluv. </w:t>
      </w:r>
    </w:p>
    <w:p w14:paraId="2DF81A5D" w14:textId="515E3E4E" w:rsidR="00A46A79" w:rsidRPr="00A00CB9" w:rsidRDefault="00536D4F" w:rsidP="00672D6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Platnost dodatku č. 4 nabývá k</w:t>
      </w:r>
      <w:r w:rsidR="00372DCE">
        <w:rPr>
          <w:rFonts w:asciiTheme="minorHAnsi" w:hAnsiTheme="minorHAnsi" w:cstheme="minorHAnsi"/>
        </w:rPr>
        <w:t>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dni 1. 9. 2020, ú</w:t>
      </w:r>
      <w:r w:rsidR="00A46A79" w:rsidRPr="00A00CB9">
        <w:rPr>
          <w:rFonts w:asciiTheme="minorHAnsi" w:hAnsiTheme="minorHAnsi" w:cstheme="minorHAnsi"/>
        </w:rPr>
        <w:t xml:space="preserve">činnosti nabývá dodatek č. 4 až zveřejněním v registru smluv. </w:t>
      </w:r>
    </w:p>
    <w:p w14:paraId="221827FF" w14:textId="77777777" w:rsidR="00672D6D" w:rsidRPr="00A00CB9" w:rsidRDefault="00A46A79" w:rsidP="00672D6D">
      <w:pPr>
        <w:jc w:val="both"/>
        <w:rPr>
          <w:rFonts w:asciiTheme="minorHAnsi" w:hAnsiTheme="minorHAnsi" w:cstheme="minorHAnsi"/>
          <w:color w:val="FF0000"/>
        </w:rPr>
      </w:pPr>
      <w:r w:rsidRPr="00A00CB9">
        <w:rPr>
          <w:rFonts w:asciiTheme="minorHAnsi" w:hAnsiTheme="minorHAnsi" w:cstheme="minorHAnsi"/>
        </w:rPr>
        <w:t xml:space="preserve"> </w:t>
      </w:r>
    </w:p>
    <w:p w14:paraId="13C31CAF" w14:textId="77777777" w:rsidR="00C31C7C" w:rsidRPr="00A00CB9" w:rsidRDefault="00C31C7C" w:rsidP="00672D6D">
      <w:pPr>
        <w:jc w:val="both"/>
        <w:rPr>
          <w:rFonts w:asciiTheme="minorHAnsi" w:hAnsiTheme="minorHAnsi" w:cstheme="minorHAnsi"/>
          <w:u w:val="single"/>
        </w:rPr>
      </w:pPr>
      <w:r w:rsidRPr="00A00CB9">
        <w:rPr>
          <w:rFonts w:asciiTheme="minorHAnsi" w:hAnsiTheme="minorHAnsi" w:cstheme="minorHAnsi"/>
          <w:u w:val="single"/>
        </w:rPr>
        <w:t>Přílohy:</w:t>
      </w:r>
    </w:p>
    <w:p w14:paraId="3F301E25" w14:textId="25548989" w:rsidR="00C31C7C" w:rsidRPr="00A00CB9" w:rsidRDefault="00C31C7C" w:rsidP="00672D6D">
      <w:pPr>
        <w:jc w:val="both"/>
        <w:rPr>
          <w:rFonts w:asciiTheme="minorHAnsi" w:hAnsiTheme="minorHAnsi" w:cstheme="minorHAnsi"/>
        </w:rPr>
      </w:pPr>
      <w:r w:rsidRPr="00A00CB9">
        <w:rPr>
          <w:rFonts w:asciiTheme="minorHAnsi" w:hAnsiTheme="minorHAnsi" w:cstheme="minorHAnsi"/>
        </w:rPr>
        <w:t xml:space="preserve">Příloha č. 1 : </w:t>
      </w:r>
      <w:r w:rsidR="00A96B96" w:rsidRPr="00A00CB9">
        <w:rPr>
          <w:rFonts w:asciiTheme="minorHAnsi" w:hAnsiTheme="minorHAnsi" w:cstheme="minorHAnsi"/>
        </w:rPr>
        <w:t>Specifikace předmětu výpůjčky prostor, učeben a jejich vybavení</w:t>
      </w:r>
    </w:p>
    <w:p w14:paraId="7D8C2EF0" w14:textId="2A0E4BA2" w:rsidR="00846D65" w:rsidRPr="005F7B04" w:rsidRDefault="00846D65" w:rsidP="00846D65">
      <w:pPr>
        <w:spacing w:line="276" w:lineRule="auto"/>
        <w:rPr>
          <w:rFonts w:asciiTheme="minorHAnsi" w:hAnsiTheme="minorHAnsi" w:cstheme="minorHAnsi"/>
        </w:rPr>
      </w:pPr>
      <w:r w:rsidRPr="00A00CB9">
        <w:rPr>
          <w:rFonts w:asciiTheme="minorHAnsi" w:hAnsiTheme="minorHAnsi" w:cstheme="minorHAnsi"/>
        </w:rPr>
        <w:t>Příloha č. 2: Seznam vybavení kabinetů, učeben a nebytových prostor</w:t>
      </w:r>
    </w:p>
    <w:p w14:paraId="3401509A" w14:textId="77777777" w:rsidR="00C31C7C" w:rsidRDefault="00C31C7C" w:rsidP="00672D6D">
      <w:pPr>
        <w:jc w:val="both"/>
        <w:rPr>
          <w:rFonts w:asciiTheme="minorHAnsi" w:hAnsiTheme="minorHAnsi" w:cstheme="minorHAnsi"/>
        </w:rPr>
      </w:pPr>
    </w:p>
    <w:p w14:paraId="317DF1A6" w14:textId="77777777" w:rsidR="00672D6D" w:rsidRDefault="00672D6D" w:rsidP="00672D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Sokolově dne:                                                                                                 V Praze dne:</w:t>
      </w:r>
    </w:p>
    <w:p w14:paraId="47AC2EA4" w14:textId="77777777" w:rsidR="00672D6D" w:rsidRDefault="00672D6D" w:rsidP="00672D6D">
      <w:pPr>
        <w:jc w:val="both"/>
        <w:rPr>
          <w:rFonts w:asciiTheme="minorHAnsi" w:hAnsiTheme="minorHAnsi" w:cstheme="minorHAnsi"/>
        </w:rPr>
      </w:pPr>
    </w:p>
    <w:p w14:paraId="33863267" w14:textId="77777777" w:rsidR="00A96B96" w:rsidRDefault="00A96B96" w:rsidP="00672D6D">
      <w:pPr>
        <w:jc w:val="both"/>
        <w:rPr>
          <w:rFonts w:asciiTheme="minorHAnsi" w:hAnsiTheme="minorHAnsi" w:cstheme="minorHAnsi"/>
        </w:rPr>
      </w:pPr>
    </w:p>
    <w:p w14:paraId="3E4877AE" w14:textId="77777777" w:rsidR="00A96B96" w:rsidRDefault="00A96B96" w:rsidP="00672D6D">
      <w:pPr>
        <w:jc w:val="both"/>
        <w:rPr>
          <w:rFonts w:asciiTheme="minorHAnsi" w:hAnsiTheme="minorHAnsi" w:cstheme="minorHAnsi"/>
        </w:rPr>
      </w:pPr>
    </w:p>
    <w:p w14:paraId="7D241504" w14:textId="77777777" w:rsidR="00A96B96" w:rsidRDefault="00A96B96" w:rsidP="00672D6D">
      <w:pPr>
        <w:jc w:val="both"/>
        <w:rPr>
          <w:rFonts w:asciiTheme="minorHAnsi" w:hAnsiTheme="minorHAnsi" w:cstheme="minorHAnsi"/>
        </w:rPr>
      </w:pPr>
    </w:p>
    <w:p w14:paraId="6C472D3E" w14:textId="77777777" w:rsidR="00672D6D" w:rsidRDefault="00672D6D" w:rsidP="00672D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                                                                    ……………………………………………….</w:t>
      </w:r>
    </w:p>
    <w:p w14:paraId="019F87DB" w14:textId="77777777" w:rsidR="005860B8" w:rsidRPr="00261DB4" w:rsidRDefault="00672D6D" w:rsidP="001775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proofErr w:type="spellStart"/>
      <w:r>
        <w:rPr>
          <w:rFonts w:asciiTheme="minorHAnsi" w:hAnsiTheme="minorHAnsi" w:cstheme="minorHAnsi"/>
        </w:rPr>
        <w:t>půjčitele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Za vypůjčitele           </w:t>
      </w:r>
    </w:p>
    <w:sectPr w:rsidR="005860B8" w:rsidRPr="0026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605"/>
    <w:multiLevelType w:val="hybridMultilevel"/>
    <w:tmpl w:val="A6BA98D4"/>
    <w:lvl w:ilvl="0" w:tplc="5D4A6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4072"/>
    <w:multiLevelType w:val="hybridMultilevel"/>
    <w:tmpl w:val="D694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6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1C5773"/>
    <w:multiLevelType w:val="hybridMultilevel"/>
    <w:tmpl w:val="33CC6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398F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1B75557"/>
    <w:multiLevelType w:val="hybridMultilevel"/>
    <w:tmpl w:val="608C6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976DE"/>
    <w:multiLevelType w:val="hybridMultilevel"/>
    <w:tmpl w:val="B134A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8"/>
    <w:rsid w:val="00056051"/>
    <w:rsid w:val="0017756F"/>
    <w:rsid w:val="00197C25"/>
    <w:rsid w:val="001D7659"/>
    <w:rsid w:val="002221B8"/>
    <w:rsid w:val="00246B5E"/>
    <w:rsid w:val="00261DB4"/>
    <w:rsid w:val="00332E6B"/>
    <w:rsid w:val="00372DCE"/>
    <w:rsid w:val="003B6424"/>
    <w:rsid w:val="0041050E"/>
    <w:rsid w:val="005054D6"/>
    <w:rsid w:val="0053171A"/>
    <w:rsid w:val="00536D4F"/>
    <w:rsid w:val="005860B8"/>
    <w:rsid w:val="005C22DF"/>
    <w:rsid w:val="005F7B04"/>
    <w:rsid w:val="00611B47"/>
    <w:rsid w:val="006152F9"/>
    <w:rsid w:val="006428A6"/>
    <w:rsid w:val="00666192"/>
    <w:rsid w:val="00672D6D"/>
    <w:rsid w:val="006F7220"/>
    <w:rsid w:val="00733A87"/>
    <w:rsid w:val="007B164B"/>
    <w:rsid w:val="00846D08"/>
    <w:rsid w:val="00846D65"/>
    <w:rsid w:val="00863A9B"/>
    <w:rsid w:val="00875D71"/>
    <w:rsid w:val="00887F80"/>
    <w:rsid w:val="008F6EAB"/>
    <w:rsid w:val="00970849"/>
    <w:rsid w:val="00A00CB9"/>
    <w:rsid w:val="00A46A79"/>
    <w:rsid w:val="00A9316C"/>
    <w:rsid w:val="00A96B96"/>
    <w:rsid w:val="00B0352B"/>
    <w:rsid w:val="00B27FCF"/>
    <w:rsid w:val="00B36A38"/>
    <w:rsid w:val="00BC2AEB"/>
    <w:rsid w:val="00C31C7C"/>
    <w:rsid w:val="00C52722"/>
    <w:rsid w:val="00C9584C"/>
    <w:rsid w:val="00CB732F"/>
    <w:rsid w:val="00D61FCE"/>
    <w:rsid w:val="00D73C02"/>
    <w:rsid w:val="00DD4063"/>
    <w:rsid w:val="00DE3020"/>
    <w:rsid w:val="00EC6F16"/>
    <w:rsid w:val="00EF3A25"/>
    <w:rsid w:val="00F05437"/>
    <w:rsid w:val="00F779C9"/>
    <w:rsid w:val="00FA7529"/>
    <w:rsid w:val="00FE4E3E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232"/>
  <w15:chartTrackingRefBased/>
  <w15:docId w15:val="{4EED0F07-B8C7-4FB2-B946-A0DE6502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152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6A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A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A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7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e9">
    <w:name w:val="Style9"/>
    <w:basedOn w:val="Normln"/>
    <w:uiPriority w:val="99"/>
    <w:rsid w:val="00A96B9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A96B96"/>
    <w:rPr>
      <w:rFonts w:ascii="Times New Roman" w:hAnsi="Times New Roman" w:cs="Times New Roman"/>
      <w:sz w:val="22"/>
      <w:szCs w:val="22"/>
    </w:rPr>
  </w:style>
  <w:style w:type="paragraph" w:styleId="Revize">
    <w:name w:val="Revision"/>
    <w:hidden/>
    <w:uiPriority w:val="99"/>
    <w:semiHidden/>
    <w:rsid w:val="008F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6D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kolajova</dc:creator>
  <cp:keywords/>
  <dc:description/>
  <cp:lastModifiedBy>Libuše Szokolaiová</cp:lastModifiedBy>
  <cp:revision>5</cp:revision>
  <cp:lastPrinted>2020-08-20T05:53:00Z</cp:lastPrinted>
  <dcterms:created xsi:type="dcterms:W3CDTF">2020-08-28T12:24:00Z</dcterms:created>
  <dcterms:modified xsi:type="dcterms:W3CDTF">2020-08-28T12:25:00Z</dcterms:modified>
</cp:coreProperties>
</file>