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E7284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783EE5">
        <w:rPr>
          <w:snapToGrid w:val="0"/>
          <w:sz w:val="18"/>
        </w:rPr>
        <w:t xml:space="preserve">Číslo </w:t>
      </w:r>
      <w:r w:rsidR="00DB577C" w:rsidRPr="00783EE5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E72841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E72841">
        <w:rPr>
          <w:b/>
          <w:snapToGrid w:val="0"/>
          <w:sz w:val="28"/>
          <w:szCs w:val="28"/>
        </w:rPr>
        <w:t>447</w:t>
      </w:r>
      <w:r w:rsidR="008F536D">
        <w:rPr>
          <w:b/>
          <w:snapToGrid w:val="0"/>
          <w:sz w:val="28"/>
          <w:szCs w:val="28"/>
        </w:rPr>
        <w:t>/201</w:t>
      </w:r>
      <w:r w:rsidR="00E72841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83EE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83EE5">
        <w:rPr>
          <w:rFonts w:ascii="Times New Roman" w:hAnsi="Times New Roman"/>
          <w:sz w:val="24"/>
          <w:szCs w:val="24"/>
        </w:rPr>
        <w:t>ust</w:t>
      </w:r>
      <w:proofErr w:type="spellEnd"/>
      <w:r w:rsidRPr="00783EE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83EE5">
        <w:rPr>
          <w:rFonts w:ascii="Times New Roman" w:hAnsi="Times New Roman"/>
          <w:sz w:val="24"/>
          <w:szCs w:val="24"/>
        </w:rPr>
        <w:t>ZoPS</w:t>
      </w:r>
      <w:proofErr w:type="spellEnd"/>
      <w:r w:rsidRPr="00783EE5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1A5068" w:rsidRDefault="001A5068" w:rsidP="001A5068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068" w:rsidRDefault="001A5068" w:rsidP="001A506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1A5068" w:rsidRPr="00814721" w:rsidRDefault="001A5068" w:rsidP="001A506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C7A7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E72841">
        <w:rPr>
          <w:snapToGrid w:val="0"/>
          <w:sz w:val="24"/>
        </w:rPr>
        <w:t>16455015</w:t>
      </w:r>
    </w:p>
    <w:p w:rsidR="00E72841" w:rsidRPr="00206D3F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Městská část Praha 3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Praha 3, Žižkov, Havlíčkovo náměstí 700/9, PSČ 130 00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00063517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00063517</w:t>
      </w:r>
    </w:p>
    <w:p w:rsidR="00E72841" w:rsidRPr="00DE2BC9" w:rsidRDefault="00E72841" w:rsidP="00E72841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E72841" w:rsidRPr="00DE2BC9" w:rsidRDefault="00E72841" w:rsidP="00E72841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882B5C">
        <w:rPr>
          <w:rFonts w:ascii="Times New Roman" w:hAnsi="Times New Roman"/>
          <w:b/>
          <w:snapToGrid w:val="0"/>
          <w:sz w:val="24"/>
        </w:rPr>
        <w:t>Správa zbytkového majetku MČ Praha 3 a.s.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 xml:space="preserve">em </w:t>
      </w:r>
      <w:r w:rsidRPr="00882B5C">
        <w:rPr>
          <w:rFonts w:ascii="Times New Roman" w:hAnsi="Times New Roman"/>
          <w:b/>
          <w:snapToGrid w:val="0"/>
          <w:sz w:val="24"/>
        </w:rPr>
        <w:t>Praha 3 - Žižkov, Olšanská 2666/7, PSČ 13000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EE63E7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EE63E7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RNDr. Janem Maternou, Ph.D., předsedou představenstva</w:t>
      </w:r>
    </w:p>
    <w:p w:rsidR="00E72841" w:rsidRPr="00A50F83" w:rsidRDefault="00E72841" w:rsidP="00EE63E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="00280B3D">
        <w:rPr>
          <w:rFonts w:ascii="Times New Roman" w:hAnsi="Times New Roman"/>
          <w:snapToGrid w:val="0"/>
          <w:sz w:val="24"/>
        </w:rPr>
        <w:t xml:space="preserve">Ing. Robertem </w:t>
      </w:r>
      <w:proofErr w:type="spellStart"/>
      <w:r w:rsidR="00280B3D">
        <w:rPr>
          <w:rFonts w:ascii="Times New Roman" w:hAnsi="Times New Roman"/>
          <w:snapToGrid w:val="0"/>
          <w:sz w:val="24"/>
        </w:rPr>
        <w:t>Kufou</w:t>
      </w:r>
      <w:proofErr w:type="spellEnd"/>
      <w:r w:rsidR="00280B3D">
        <w:rPr>
          <w:rFonts w:ascii="Times New Roman" w:hAnsi="Times New Roman"/>
          <w:snapToGrid w:val="0"/>
          <w:sz w:val="24"/>
        </w:rPr>
        <w:t>, Ph.D., členem</w:t>
      </w:r>
      <w:r w:rsidRPr="00A50F83">
        <w:rPr>
          <w:rFonts w:ascii="Times New Roman" w:hAnsi="Times New Roman"/>
          <w:snapToGrid w:val="0"/>
          <w:sz w:val="24"/>
        </w:rPr>
        <w:t xml:space="preserve"> představenstva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IČO:</w:t>
      </w:r>
      <w:r>
        <w:rPr>
          <w:rFonts w:ascii="Times New Roman" w:hAnsi="Times New Roman"/>
          <w:snapToGrid w:val="0"/>
          <w:sz w:val="24"/>
        </w:rPr>
        <w:tab/>
        <w:t>28533062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28533062</w:t>
      </w:r>
    </w:p>
    <w:p w:rsidR="00E72841" w:rsidRDefault="00E72841" w:rsidP="00E7284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Městským soudem v Praze, oddíl B, vložka 15071</w:t>
      </w:r>
    </w:p>
    <w:p w:rsidR="00E72841" w:rsidRPr="003721EA" w:rsidRDefault="00E72841" w:rsidP="00E72841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E72841" w:rsidRPr="00C62FB9" w:rsidRDefault="00E72841" w:rsidP="00E72841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9C7A7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E72841" w:rsidRPr="00DE2BC9" w:rsidRDefault="00E72841" w:rsidP="00E7284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A50F83">
        <w:rPr>
          <w:rFonts w:ascii="Times New Roman" w:hAnsi="Times New Roman"/>
          <w:b/>
          <w:snapToGrid w:val="0"/>
          <w:sz w:val="24"/>
        </w:rPr>
        <w:t>0000103301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E72841" w:rsidRDefault="00E72841" w:rsidP="00E72841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8D57F7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E72841">
        <w:rPr>
          <w:rFonts w:ascii="Times New Roman" w:hAnsi="Times New Roman"/>
          <w:b/>
          <w:sz w:val="24"/>
        </w:rPr>
        <w:t>23</w:t>
      </w:r>
      <w:r w:rsidR="007C328F">
        <w:rPr>
          <w:rFonts w:ascii="Times New Roman" w:hAnsi="Times New Roman"/>
          <w:b/>
          <w:sz w:val="24"/>
        </w:rPr>
        <w:t>.</w:t>
      </w:r>
      <w:r w:rsidR="00E72841">
        <w:rPr>
          <w:rFonts w:ascii="Times New Roman" w:hAnsi="Times New Roman"/>
          <w:b/>
          <w:sz w:val="24"/>
        </w:rPr>
        <w:t>12</w:t>
      </w:r>
      <w:r w:rsidR="008F536D">
        <w:rPr>
          <w:rFonts w:ascii="Times New Roman" w:hAnsi="Times New Roman"/>
          <w:b/>
          <w:sz w:val="24"/>
        </w:rPr>
        <w:t>.201</w:t>
      </w:r>
      <w:r w:rsidR="00E72841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E72841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E72841">
        <w:rPr>
          <w:rFonts w:ascii="Times New Roman" w:hAnsi="Times New Roman"/>
          <w:b/>
          <w:snapToGrid w:val="0"/>
          <w:sz w:val="24"/>
          <w:szCs w:val="24"/>
        </w:rPr>
        <w:t>447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E72841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783EE5" w:rsidRDefault="000259B8" w:rsidP="008D57F7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83EE5">
        <w:rPr>
          <w:rFonts w:ascii="Times New Roman" w:hAnsi="Times New Roman"/>
          <w:b/>
          <w:sz w:val="24"/>
        </w:rPr>
        <w:t>.</w:t>
      </w:r>
      <w:r w:rsidR="00783EE5">
        <w:rPr>
          <w:rFonts w:ascii="Times New Roman" w:hAnsi="Times New Roman"/>
          <w:b/>
          <w:sz w:val="24"/>
        </w:rPr>
        <w:tab/>
      </w:r>
      <w:r w:rsidR="00783EE5" w:rsidRPr="002D570B">
        <w:rPr>
          <w:rFonts w:ascii="Times New Roman" w:hAnsi="Times New Roman"/>
          <w:b/>
          <w:sz w:val="24"/>
        </w:rPr>
        <w:t xml:space="preserve">Dosavadní ustanovení </w:t>
      </w:r>
      <w:r w:rsidR="00783EE5">
        <w:rPr>
          <w:rFonts w:ascii="Times New Roman" w:hAnsi="Times New Roman"/>
          <w:b/>
          <w:sz w:val="24"/>
        </w:rPr>
        <w:t>čl. IV. Cena a způsob úhrady</w:t>
      </w:r>
      <w:r w:rsidR="00783EE5" w:rsidRPr="002D570B">
        <w:rPr>
          <w:rFonts w:ascii="Times New Roman" w:hAnsi="Times New Roman"/>
          <w:b/>
          <w:sz w:val="24"/>
        </w:rPr>
        <w:t xml:space="preserve">, </w:t>
      </w:r>
      <w:r w:rsidR="00783EE5">
        <w:rPr>
          <w:rFonts w:ascii="Times New Roman" w:hAnsi="Times New Roman"/>
          <w:b/>
          <w:sz w:val="24"/>
        </w:rPr>
        <w:t>odst. 4.2.</w:t>
      </w:r>
      <w:r w:rsidR="00AD4E7B">
        <w:rPr>
          <w:rFonts w:ascii="Times New Roman" w:hAnsi="Times New Roman"/>
          <w:b/>
          <w:sz w:val="24"/>
        </w:rPr>
        <w:t>3</w:t>
      </w:r>
      <w:r w:rsidR="00783EE5">
        <w:rPr>
          <w:rFonts w:ascii="Times New Roman" w:hAnsi="Times New Roman"/>
          <w:b/>
          <w:sz w:val="24"/>
        </w:rPr>
        <w:t xml:space="preserve">, </w:t>
      </w:r>
      <w:r w:rsidR="00783EE5" w:rsidRPr="002D570B">
        <w:rPr>
          <w:rFonts w:ascii="Times New Roman" w:hAnsi="Times New Roman"/>
          <w:b/>
          <w:sz w:val="24"/>
        </w:rPr>
        <w:t xml:space="preserve">Smlouvy </w:t>
      </w:r>
      <w:r w:rsidR="00783EE5" w:rsidRPr="002D570B">
        <w:rPr>
          <w:rFonts w:ascii="Times New Roman" w:hAnsi="Times New Roman"/>
          <w:b/>
          <w:sz w:val="24"/>
          <w:u w:val="single"/>
        </w:rPr>
        <w:t>se ruší</w:t>
      </w:r>
      <w:r w:rsidR="00783EE5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783EE5" w:rsidRPr="00E72841" w:rsidRDefault="00E72841" w:rsidP="00E72841">
      <w:pPr>
        <w:pStyle w:val="Codstavec"/>
        <w:numPr>
          <w:ilvl w:val="2"/>
          <w:numId w:val="28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Pr="00882B5C">
        <w:rPr>
          <w:rFonts w:ascii="Times New Roman" w:hAnsi="Times New Roman"/>
          <w:b/>
          <w:snapToGrid w:val="0"/>
          <w:sz w:val="24"/>
        </w:rPr>
        <w:t>Správa zbytkového majetku MČ Praha 3 a.s.</w:t>
      </w:r>
      <w:r>
        <w:rPr>
          <w:rFonts w:ascii="Times New Roman" w:hAnsi="Times New Roman"/>
          <w:b/>
          <w:snapToGrid w:val="0"/>
          <w:sz w:val="24"/>
        </w:rPr>
        <w:t xml:space="preserve">, </w:t>
      </w:r>
      <w:r w:rsidRPr="00882B5C">
        <w:rPr>
          <w:rFonts w:ascii="Times New Roman" w:hAnsi="Times New Roman"/>
          <w:b/>
          <w:snapToGrid w:val="0"/>
          <w:sz w:val="24"/>
        </w:rPr>
        <w:t>Olšanská 2666/7, 130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882B5C">
        <w:rPr>
          <w:rFonts w:ascii="Times New Roman" w:hAnsi="Times New Roman"/>
          <w:b/>
          <w:snapToGrid w:val="0"/>
          <w:sz w:val="24"/>
        </w:rPr>
        <w:t>00</w:t>
      </w:r>
      <w:r>
        <w:rPr>
          <w:rFonts w:ascii="Times New Roman" w:hAnsi="Times New Roman"/>
          <w:b/>
          <w:snapToGrid w:val="0"/>
          <w:sz w:val="24"/>
        </w:rPr>
        <w:t xml:space="preserve"> Praha 3</w:t>
      </w:r>
    </w:p>
    <w:p w:rsidR="00783EE5" w:rsidRDefault="000259B8" w:rsidP="008D57F7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783EE5">
        <w:rPr>
          <w:rFonts w:ascii="Times New Roman" w:hAnsi="Times New Roman"/>
          <w:b/>
          <w:sz w:val="24"/>
        </w:rPr>
        <w:t>.</w:t>
      </w:r>
      <w:r w:rsidR="00783EE5">
        <w:rPr>
          <w:rFonts w:ascii="Times New Roman" w:hAnsi="Times New Roman"/>
          <w:b/>
          <w:sz w:val="24"/>
        </w:rPr>
        <w:tab/>
      </w:r>
      <w:r w:rsidR="00783EE5" w:rsidRPr="002D570B">
        <w:rPr>
          <w:rFonts w:ascii="Times New Roman" w:hAnsi="Times New Roman"/>
          <w:b/>
          <w:sz w:val="24"/>
        </w:rPr>
        <w:t xml:space="preserve">Dosavadní ustanovení </w:t>
      </w:r>
      <w:r w:rsidR="00783EE5">
        <w:rPr>
          <w:rFonts w:ascii="Times New Roman" w:hAnsi="Times New Roman"/>
          <w:b/>
          <w:sz w:val="24"/>
        </w:rPr>
        <w:t>čl. IV. Cena a způsob úhrady</w:t>
      </w:r>
      <w:r w:rsidR="00783EE5" w:rsidRPr="002D570B">
        <w:rPr>
          <w:rFonts w:ascii="Times New Roman" w:hAnsi="Times New Roman"/>
          <w:b/>
          <w:sz w:val="24"/>
        </w:rPr>
        <w:t xml:space="preserve">, </w:t>
      </w:r>
      <w:r w:rsidR="00783EE5">
        <w:rPr>
          <w:rFonts w:ascii="Times New Roman" w:hAnsi="Times New Roman"/>
          <w:b/>
          <w:sz w:val="24"/>
        </w:rPr>
        <w:t>odst. 4.2.</w:t>
      </w:r>
      <w:r w:rsidR="00AD4E7B">
        <w:rPr>
          <w:rFonts w:ascii="Times New Roman" w:hAnsi="Times New Roman"/>
          <w:b/>
          <w:sz w:val="24"/>
        </w:rPr>
        <w:t>3</w:t>
      </w:r>
      <w:r w:rsidR="00783EE5">
        <w:rPr>
          <w:rFonts w:ascii="Times New Roman" w:hAnsi="Times New Roman"/>
          <w:b/>
          <w:sz w:val="24"/>
        </w:rPr>
        <w:t xml:space="preserve">, </w:t>
      </w:r>
      <w:r w:rsidR="00783EE5" w:rsidRPr="002D570B">
        <w:rPr>
          <w:rFonts w:ascii="Times New Roman" w:hAnsi="Times New Roman"/>
          <w:b/>
          <w:sz w:val="24"/>
        </w:rPr>
        <w:t xml:space="preserve">Smlouvy </w:t>
      </w:r>
      <w:r w:rsidR="00783EE5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783EE5">
        <w:rPr>
          <w:rFonts w:ascii="Times New Roman" w:hAnsi="Times New Roman"/>
          <w:b/>
          <w:sz w:val="24"/>
          <w:u w:val="single"/>
        </w:rPr>
        <w:t>nahrazuje</w:t>
      </w:r>
      <w:r w:rsidR="00783EE5" w:rsidRPr="002D570B">
        <w:rPr>
          <w:rFonts w:ascii="Times New Roman" w:hAnsi="Times New Roman"/>
          <w:b/>
          <w:sz w:val="24"/>
        </w:rPr>
        <w:t xml:space="preserve"> v tomto úplném </w:t>
      </w:r>
      <w:r w:rsidR="00783EE5">
        <w:rPr>
          <w:rFonts w:ascii="Times New Roman" w:hAnsi="Times New Roman"/>
          <w:b/>
          <w:sz w:val="24"/>
        </w:rPr>
        <w:t xml:space="preserve">novém </w:t>
      </w:r>
      <w:r w:rsidR="00783EE5" w:rsidRPr="002D570B">
        <w:rPr>
          <w:rFonts w:ascii="Times New Roman" w:hAnsi="Times New Roman"/>
          <w:b/>
          <w:sz w:val="24"/>
        </w:rPr>
        <w:t>znění:</w:t>
      </w:r>
    </w:p>
    <w:p w:rsidR="00783EE5" w:rsidRPr="00E72841" w:rsidRDefault="00E72841" w:rsidP="00E72841">
      <w:pPr>
        <w:pStyle w:val="Codstavec"/>
        <w:numPr>
          <w:ilvl w:val="2"/>
          <w:numId w:val="29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E72841">
        <w:rPr>
          <w:rFonts w:ascii="Times New Roman" w:hAnsi="Times New Roman"/>
          <w:b/>
          <w:sz w:val="24"/>
        </w:rPr>
        <w:t>na e-mailovou adresu Příkazce uvedenou v Příloze č. 1, bod 1.3.</w:t>
      </w:r>
    </w:p>
    <w:p w:rsidR="00C57379" w:rsidRPr="0090644A" w:rsidRDefault="000259B8" w:rsidP="008D57F7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3B67B8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Pr="00E72841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color w:val="0000FF"/>
          <w:sz w:val="24"/>
          <w:u w:val="single"/>
        </w:rPr>
      </w:pPr>
    </w:p>
    <w:p w:rsidR="00C57379" w:rsidRPr="0090644A" w:rsidRDefault="000259B8" w:rsidP="008D57F7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E72841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C7A79" w:rsidRDefault="009C7A79" w:rsidP="00E72841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F663E7" w:rsidRPr="00DB577C" w:rsidRDefault="000259B8" w:rsidP="008D57F7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a účinnosti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0259B8" w:rsidP="008D57F7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C7A79" w:rsidRDefault="009C7A79" w:rsidP="008D57F7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b/>
          <w:sz w:val="24"/>
        </w:rPr>
      </w:pPr>
    </w:p>
    <w:p w:rsidR="00922CA7" w:rsidRDefault="000259B8" w:rsidP="008D57F7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7E6B9F">
        <w:rPr>
          <w:rFonts w:ascii="Times New Roman" w:hAnsi="Times New Roman"/>
          <w:sz w:val="24"/>
        </w:rPr>
        <w:t xml:space="preserve">V </w:t>
      </w:r>
      <w:r w:rsidR="000259B8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8D57F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0259B8">
        <w:rPr>
          <w:rFonts w:ascii="Times New Roman" w:hAnsi="Times New Roman"/>
          <w:snapToGrid w:val="0"/>
          <w:sz w:val="24"/>
        </w:rPr>
        <w:t>RNDr. Jan Materna, Ph.D.</w:t>
      </w:r>
    </w:p>
    <w:p w:rsidR="001A5068" w:rsidRDefault="001A5068" w:rsidP="001A506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F73823">
        <w:rPr>
          <w:rFonts w:ascii="Times New Roman" w:hAnsi="Times New Roman"/>
          <w:snapToGrid w:val="0"/>
          <w:sz w:val="24"/>
        </w:rPr>
        <w:tab/>
      </w:r>
      <w:r w:rsidR="000259B8">
        <w:rPr>
          <w:rFonts w:ascii="Times New Roman" w:hAnsi="Times New Roman"/>
          <w:snapToGrid w:val="0"/>
          <w:sz w:val="24"/>
        </w:rPr>
        <w:t>předseda představenstva</w:t>
      </w:r>
    </w:p>
    <w:p w:rsidR="001A5068" w:rsidRDefault="001A5068" w:rsidP="001A506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:rsidR="000259B8" w:rsidRPr="00DE2BC9" w:rsidRDefault="000259B8" w:rsidP="008D57F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0259B8" w:rsidRPr="00DE2BC9" w:rsidRDefault="000259B8" w:rsidP="000259B8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0259B8" w:rsidRPr="00DE2BC9" w:rsidRDefault="000259B8" w:rsidP="000259B8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280B3D">
        <w:rPr>
          <w:rFonts w:ascii="Times New Roman" w:hAnsi="Times New Roman"/>
          <w:snapToGrid w:val="0"/>
          <w:sz w:val="24"/>
        </w:rPr>
        <w:t xml:space="preserve">Ing. Robert </w:t>
      </w:r>
      <w:proofErr w:type="spellStart"/>
      <w:r w:rsidR="00280B3D">
        <w:rPr>
          <w:rFonts w:ascii="Times New Roman" w:hAnsi="Times New Roman"/>
          <w:snapToGrid w:val="0"/>
          <w:sz w:val="24"/>
        </w:rPr>
        <w:t>Kufa</w:t>
      </w:r>
      <w:proofErr w:type="spellEnd"/>
      <w:r w:rsidR="00280B3D">
        <w:rPr>
          <w:rFonts w:ascii="Times New Roman" w:hAnsi="Times New Roman"/>
          <w:snapToGrid w:val="0"/>
          <w:sz w:val="24"/>
        </w:rPr>
        <w:t>, Ph.D.</w:t>
      </w:r>
    </w:p>
    <w:p w:rsidR="000259B8" w:rsidRDefault="000259B8" w:rsidP="000259B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280B3D">
        <w:rPr>
          <w:rFonts w:ascii="Times New Roman" w:hAnsi="Times New Roman"/>
          <w:snapToGrid w:val="0"/>
          <w:sz w:val="24"/>
        </w:rPr>
        <w:t>člen</w:t>
      </w:r>
      <w:r>
        <w:rPr>
          <w:rFonts w:ascii="Times New Roman" w:hAnsi="Times New Roman"/>
          <w:snapToGrid w:val="0"/>
          <w:sz w:val="24"/>
        </w:rPr>
        <w:t xml:space="preserve"> představenstva</w:t>
      </w:r>
    </w:p>
    <w:sectPr w:rsidR="000259B8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E72841">
      <w:rPr>
        <w:sz w:val="16"/>
      </w:rPr>
      <w:t>1</w:t>
    </w:r>
    <w:proofErr w:type="gramEnd"/>
    <w:r w:rsidR="002F71B9">
      <w:rPr>
        <w:sz w:val="16"/>
      </w:rPr>
      <w:t xml:space="preserve"> –</w:t>
    </w:r>
    <w:proofErr w:type="gramStart"/>
    <w:r w:rsidR="00E72841">
      <w:rPr>
        <w:sz w:val="16"/>
      </w:rPr>
      <w:t>447</w:t>
    </w:r>
    <w:r w:rsidR="008F536D">
      <w:rPr>
        <w:sz w:val="16"/>
      </w:rPr>
      <w:t>/201</w:t>
    </w:r>
    <w:r w:rsidR="00E72841">
      <w:rPr>
        <w:sz w:val="16"/>
      </w:rPr>
      <w:t>6</w:t>
    </w:r>
    <w:proofErr w:type="gramEnd"/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9C7A79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B7763"/>
    <w:multiLevelType w:val="multilevel"/>
    <w:tmpl w:val="C7780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E17F4"/>
    <w:multiLevelType w:val="multilevel"/>
    <w:tmpl w:val="22F8E4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2F68A9"/>
    <w:multiLevelType w:val="multilevel"/>
    <w:tmpl w:val="C93219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8F4F7E"/>
    <w:multiLevelType w:val="multilevel"/>
    <w:tmpl w:val="B5365C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C1702"/>
    <w:multiLevelType w:val="multilevel"/>
    <w:tmpl w:val="CC0A16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F6F100C"/>
    <w:multiLevelType w:val="multilevel"/>
    <w:tmpl w:val="AEF23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B804AB"/>
    <w:multiLevelType w:val="multilevel"/>
    <w:tmpl w:val="837473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7C82513F"/>
    <w:multiLevelType w:val="multilevel"/>
    <w:tmpl w:val="2F0C3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1"/>
  </w:num>
  <w:num w:numId="10">
    <w:abstractNumId w:val="18"/>
  </w:num>
  <w:num w:numId="11">
    <w:abstractNumId w:val="16"/>
  </w:num>
  <w:num w:numId="12">
    <w:abstractNumId w:val="28"/>
  </w:num>
  <w:num w:numId="13">
    <w:abstractNumId w:val="8"/>
  </w:num>
  <w:num w:numId="14">
    <w:abstractNumId w:val="23"/>
  </w:num>
  <w:num w:numId="15">
    <w:abstractNumId w:val="15"/>
  </w:num>
  <w:num w:numId="16">
    <w:abstractNumId w:val="12"/>
  </w:num>
  <w:num w:numId="17">
    <w:abstractNumId w:val="2"/>
  </w:num>
  <w:num w:numId="18">
    <w:abstractNumId w:val="27"/>
  </w:num>
  <w:num w:numId="19">
    <w:abstractNumId w:val="3"/>
  </w:num>
  <w:num w:numId="20">
    <w:abstractNumId w:val="14"/>
  </w:num>
  <w:num w:numId="21">
    <w:abstractNumId w:val="25"/>
  </w:num>
  <w:num w:numId="22">
    <w:abstractNumId w:val="26"/>
  </w:num>
  <w:num w:numId="23">
    <w:abstractNumId w:val="21"/>
  </w:num>
  <w:num w:numId="24">
    <w:abstractNumId w:val="22"/>
  </w:num>
  <w:num w:numId="25">
    <w:abstractNumId w:val="11"/>
  </w:num>
  <w:num w:numId="26">
    <w:abstractNumId w:val="6"/>
  </w:num>
  <w:num w:numId="27">
    <w:abstractNumId w:val="5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259B8"/>
    <w:rsid w:val="00046BDB"/>
    <w:rsid w:val="00060D27"/>
    <w:rsid w:val="00064258"/>
    <w:rsid w:val="000657C1"/>
    <w:rsid w:val="00065A23"/>
    <w:rsid w:val="00084FF5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0FFA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5068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0B3D"/>
    <w:rsid w:val="0028572C"/>
    <w:rsid w:val="00293F9C"/>
    <w:rsid w:val="00295773"/>
    <w:rsid w:val="0029779E"/>
    <w:rsid w:val="002A50A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9DA"/>
    <w:rsid w:val="003353A3"/>
    <w:rsid w:val="003432E3"/>
    <w:rsid w:val="00352A2E"/>
    <w:rsid w:val="0035774F"/>
    <w:rsid w:val="00366124"/>
    <w:rsid w:val="00374322"/>
    <w:rsid w:val="0037561D"/>
    <w:rsid w:val="003A3567"/>
    <w:rsid w:val="003A73D8"/>
    <w:rsid w:val="003A7784"/>
    <w:rsid w:val="003A79AB"/>
    <w:rsid w:val="003B2FC7"/>
    <w:rsid w:val="003B5973"/>
    <w:rsid w:val="003B67B8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C7F2B"/>
    <w:rsid w:val="004D0505"/>
    <w:rsid w:val="004E0401"/>
    <w:rsid w:val="004E0645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2ADE"/>
    <w:rsid w:val="006957E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3EE5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B9F"/>
    <w:rsid w:val="00802735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57F7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A79"/>
    <w:rsid w:val="009E009E"/>
    <w:rsid w:val="009E1CA3"/>
    <w:rsid w:val="00A0749D"/>
    <w:rsid w:val="00A16CE3"/>
    <w:rsid w:val="00A17803"/>
    <w:rsid w:val="00A32FFD"/>
    <w:rsid w:val="00A52CAF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4E7B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66E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2E9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2841"/>
    <w:rsid w:val="00E774DD"/>
    <w:rsid w:val="00E90F75"/>
    <w:rsid w:val="00E9234B"/>
    <w:rsid w:val="00E96C63"/>
    <w:rsid w:val="00EA76C9"/>
    <w:rsid w:val="00ED7925"/>
    <w:rsid w:val="00EE53CD"/>
    <w:rsid w:val="00EE63E7"/>
    <w:rsid w:val="00EF0FD7"/>
    <w:rsid w:val="00F0361B"/>
    <w:rsid w:val="00F05BDB"/>
    <w:rsid w:val="00F10913"/>
    <w:rsid w:val="00F1114F"/>
    <w:rsid w:val="00F17504"/>
    <w:rsid w:val="00F20135"/>
    <w:rsid w:val="00F214C4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3823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676122"/>
  <w15:docId w15:val="{2BC2CFE9-9926-483F-98D7-BF0826F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8</cp:revision>
  <cp:lastPrinted>2020-08-21T09:35:00Z</cp:lastPrinted>
  <dcterms:created xsi:type="dcterms:W3CDTF">2020-08-21T09:22:00Z</dcterms:created>
  <dcterms:modified xsi:type="dcterms:W3CDTF">2020-08-28T08:31:00Z</dcterms:modified>
</cp:coreProperties>
</file>