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2B" w:rsidRDefault="002F2E19">
      <w:proofErr w:type="spellStart"/>
      <w:r>
        <w:rPr>
          <w:rFonts w:ascii="Segoe UI" w:hAnsi="Segoe UI" w:cs="Segoe UI"/>
          <w:color w:val="201F1E"/>
          <w:shd w:val="clear" w:color="auto" w:fill="FFFFFF"/>
        </w:rPr>
        <w:t>From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: </w:t>
      </w:r>
      <w:r>
        <w:rPr>
          <w:rFonts w:ascii="Segoe UI" w:hAnsi="Segoe UI" w:cs="Segoe UI"/>
          <w:color w:val="201F1E"/>
          <w:shd w:val="clear" w:color="auto" w:fill="FFFFFF"/>
        </w:rPr>
        <w:t>hraspo.cz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 xml:space="preserve">Sent: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Friday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>, August 28, 2020 11:34 AM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 xml:space="preserve">To: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Lundoloqui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Hana </w:t>
      </w:r>
      <w:r>
        <w:rPr>
          <w:rFonts w:ascii="Segoe UI" w:hAnsi="Segoe UI" w:cs="Segoe UI"/>
          <w:color w:val="201F1E"/>
        </w:rPr>
        <w:br/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Subject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: FW: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Skannet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dokument</w:t>
      </w:r>
      <w:r>
        <w:rPr>
          <w:rFonts w:ascii="Segoe UI" w:hAnsi="Segoe UI" w:cs="Segoe UI"/>
          <w:color w:val="201F1E"/>
          <w:shd w:val="clear" w:color="auto" w:fill="FFFFFF"/>
        </w:rPr>
        <w:t xml:space="preserve"> - 2201212512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Dobrý den, v příloze zasílám potvrzenou objednávku</w:t>
      </w:r>
      <w:r>
        <w:rPr>
          <w:rFonts w:ascii="Segoe UI" w:hAnsi="Segoe UI" w:cs="Segoe UI"/>
          <w:color w:val="201F1E"/>
          <w:shd w:val="clear" w:color="auto" w:fill="FFFFFF"/>
        </w:rPr>
        <w:t xml:space="preserve"> 2201212512</w:t>
      </w:r>
      <w:bookmarkStart w:id="0" w:name="_GoBack"/>
      <w:bookmarkEnd w:id="0"/>
      <w:r>
        <w:rPr>
          <w:rFonts w:ascii="Segoe UI" w:hAnsi="Segoe UI" w:cs="Segoe UI"/>
          <w:color w:val="201F1E"/>
          <w:shd w:val="clear" w:color="auto" w:fill="FFFFFF"/>
        </w:rPr>
        <w:t>.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S pozdravem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Hraspo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spol. s r.o.</w:t>
      </w:r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19"/>
    <w:rsid w:val="002F2E19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0769"/>
  <w15:chartTrackingRefBased/>
  <w15:docId w15:val="{281F220B-833C-415B-95CA-43346BB7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2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2020-08-28T10:35:00Z</cp:lastPrinted>
  <dcterms:created xsi:type="dcterms:W3CDTF">2020-08-28T10:34:00Z</dcterms:created>
  <dcterms:modified xsi:type="dcterms:W3CDTF">2020-08-28T10:35:00Z</dcterms:modified>
</cp:coreProperties>
</file>