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377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377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530073A7" w14:textId="31C8FF32" w:rsidR="00B31296" w:rsidRDefault="00F1457C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ZEMSPOL</w:t>
      </w:r>
      <w:r w:rsidR="002C4E00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EŠNÁ</w:t>
      </w:r>
      <w:r w:rsidR="002C4E00">
        <w:rPr>
          <w:rFonts w:ascii="Arial" w:hAnsi="Arial" w:cs="Arial"/>
          <w:sz w:val="22"/>
          <w:szCs w:val="22"/>
        </w:rPr>
        <w:t xml:space="preserve"> s.r.o.</w:t>
      </w:r>
    </w:p>
    <w:p w14:paraId="49D0292C" w14:textId="363E6C77" w:rsidR="002C4E00" w:rsidRDefault="002C4E0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Písečné 1</w:t>
      </w:r>
    </w:p>
    <w:p w14:paraId="13D3F291" w14:textId="17419048" w:rsidR="002C4E00" w:rsidRDefault="002C4E0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378 </w:t>
      </w:r>
      <w:proofErr w:type="gramStart"/>
      <w:r>
        <w:rPr>
          <w:rFonts w:ascii="Arial" w:hAnsi="Arial" w:cs="Arial"/>
          <w:sz w:val="22"/>
          <w:szCs w:val="22"/>
        </w:rPr>
        <w:t>72  Písečné</w:t>
      </w:r>
      <w:proofErr w:type="gramEnd"/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41F4DBA2" w:rsidR="007F25CC" w:rsidRPr="00266098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266098" w:rsidRPr="00266098">
        <w:rPr>
          <w:rFonts w:ascii="Arial" w:hAnsi="Arial" w:cs="Arial"/>
          <w:sz w:val="20"/>
          <w:szCs w:val="20"/>
        </w:rPr>
        <w:t>SPU 310270/2020/17/K</w:t>
      </w:r>
    </w:p>
    <w:p w14:paraId="4783DB1E" w14:textId="1541B1B1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284E08" w:rsidRPr="00284E08">
        <w:rPr>
          <w:rFonts w:ascii="Arial" w:hAnsi="Arial" w:cs="Arial"/>
          <w:sz w:val="20"/>
          <w:szCs w:val="20"/>
        </w:rPr>
        <w:t>SZ PFCR 202337/2010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46294254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C249CF">
        <w:rPr>
          <w:rFonts w:ascii="Arial" w:hAnsi="Arial" w:cs="Arial"/>
          <w:sz w:val="20"/>
          <w:szCs w:val="20"/>
        </w:rPr>
        <w:t>28.8.2020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63A4ED19" w:rsidR="00996F93" w:rsidRPr="00B74BDA" w:rsidRDefault="00996F93" w:rsidP="002C4E0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F1457C">
        <w:rPr>
          <w:rFonts w:ascii="Arial" w:hAnsi="Arial" w:cs="Arial"/>
          <w:b/>
          <w:sz w:val="22"/>
          <w:szCs w:val="22"/>
        </w:rPr>
        <w:t>2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</w:t>
      </w:r>
      <w:r w:rsidR="00F1457C">
        <w:rPr>
          <w:rFonts w:ascii="Arial" w:hAnsi="Arial" w:cs="Arial"/>
          <w:b/>
          <w:sz w:val="22"/>
          <w:szCs w:val="22"/>
        </w:rPr>
        <w:t>1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C4E00">
        <w:rPr>
          <w:rFonts w:ascii="Arial" w:hAnsi="Arial" w:cs="Arial"/>
          <w:b/>
          <w:sz w:val="22"/>
          <w:szCs w:val="22"/>
        </w:rPr>
        <w:t xml:space="preserve"> 1</w:t>
      </w:r>
      <w:r w:rsidR="007B7CF4">
        <w:rPr>
          <w:rFonts w:ascii="Arial" w:hAnsi="Arial" w:cs="Arial"/>
          <w:b/>
          <w:sz w:val="22"/>
          <w:szCs w:val="22"/>
        </w:rPr>
        <w:t>.</w:t>
      </w:r>
      <w:r w:rsidR="00F1457C">
        <w:rPr>
          <w:rFonts w:ascii="Arial" w:hAnsi="Arial" w:cs="Arial"/>
          <w:b/>
          <w:sz w:val="22"/>
          <w:szCs w:val="22"/>
        </w:rPr>
        <w:t>1</w:t>
      </w:r>
      <w:r w:rsidR="002C4E00">
        <w:rPr>
          <w:rFonts w:ascii="Arial" w:hAnsi="Arial" w:cs="Arial"/>
          <w:b/>
          <w:sz w:val="22"/>
          <w:szCs w:val="22"/>
        </w:rPr>
        <w:t>.200</w:t>
      </w:r>
      <w:r w:rsidR="00F1457C">
        <w:rPr>
          <w:rFonts w:ascii="Arial" w:hAnsi="Arial" w:cs="Arial"/>
          <w:b/>
          <w:sz w:val="22"/>
          <w:szCs w:val="22"/>
        </w:rPr>
        <w:t>1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4FB6E4D6" w:rsidR="00AA3A2C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3675D65C" w14:textId="77777777" w:rsidR="004245F2" w:rsidRPr="00B74BDA" w:rsidRDefault="004245F2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  <w:bookmarkStart w:id="0" w:name="_GoBack"/>
      <w:bookmarkEnd w:id="0"/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5381B89F" w14:textId="77777777" w:rsidR="004245F2" w:rsidRDefault="004245F2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7F929D" w14:textId="61AD617C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457C">
        <w:rPr>
          <w:rFonts w:ascii="Arial" w:hAnsi="Arial" w:cs="Arial"/>
          <w:bCs/>
          <w:iCs/>
          <w:sz w:val="22"/>
          <w:szCs w:val="22"/>
        </w:rPr>
        <w:t>1.1.2001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457C">
        <w:rPr>
          <w:rFonts w:ascii="Arial" w:hAnsi="Arial" w:cs="Arial"/>
          <w:bCs/>
          <w:iCs/>
          <w:sz w:val="22"/>
          <w:szCs w:val="22"/>
        </w:rPr>
        <w:t>2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</w:t>
      </w:r>
      <w:r w:rsidR="00F1457C">
        <w:rPr>
          <w:rFonts w:ascii="Arial" w:hAnsi="Arial" w:cs="Arial"/>
          <w:bCs/>
          <w:iCs/>
          <w:sz w:val="22"/>
          <w:szCs w:val="22"/>
        </w:rPr>
        <w:t>1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11BE6574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F1457C">
        <w:rPr>
          <w:rFonts w:ascii="Arial" w:hAnsi="Arial" w:cs="Arial"/>
          <w:iCs/>
          <w:sz w:val="22"/>
          <w:szCs w:val="22"/>
        </w:rPr>
        <w:t>1</w:t>
      </w:r>
      <w:r w:rsidR="002C4E00">
        <w:rPr>
          <w:rFonts w:ascii="Arial" w:hAnsi="Arial" w:cs="Arial"/>
          <w:iCs/>
          <w:sz w:val="22"/>
          <w:szCs w:val="22"/>
        </w:rPr>
        <w:t>8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F1457C">
        <w:rPr>
          <w:rFonts w:ascii="Arial" w:hAnsi="Arial" w:cs="Arial"/>
          <w:iCs/>
          <w:sz w:val="22"/>
          <w:szCs w:val="22"/>
        </w:rPr>
        <w:t>2</w:t>
      </w:r>
      <w:r w:rsidR="00972EE4">
        <w:rPr>
          <w:rFonts w:ascii="Arial" w:hAnsi="Arial" w:cs="Arial"/>
          <w:iCs/>
          <w:sz w:val="22"/>
          <w:szCs w:val="22"/>
        </w:rPr>
        <w:t>N</w:t>
      </w:r>
      <w:r w:rsidR="007B7CF4">
        <w:rPr>
          <w:rFonts w:ascii="Arial" w:hAnsi="Arial" w:cs="Arial"/>
          <w:iCs/>
          <w:sz w:val="22"/>
          <w:szCs w:val="22"/>
        </w:rPr>
        <w:t>0</w:t>
      </w:r>
      <w:r w:rsidR="00F1457C">
        <w:rPr>
          <w:rFonts w:ascii="Arial" w:hAnsi="Arial" w:cs="Arial"/>
          <w:iCs/>
          <w:sz w:val="22"/>
          <w:szCs w:val="22"/>
        </w:rPr>
        <w:t>1</w:t>
      </w:r>
      <w:r w:rsidR="00972EE4">
        <w:rPr>
          <w:rFonts w:ascii="Arial" w:hAnsi="Arial" w:cs="Arial"/>
          <w:iCs/>
          <w:sz w:val="22"/>
          <w:szCs w:val="22"/>
        </w:rPr>
        <w:t xml:space="preserve">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 w:rsidR="007B7CF4"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08826B51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</w:t>
      </w:r>
      <w:r w:rsidR="004245F2">
        <w:rPr>
          <w:rFonts w:ascii="Arial" w:hAnsi="Arial" w:cs="Arial"/>
          <w:sz w:val="22"/>
          <w:szCs w:val="22"/>
        </w:rPr>
        <w:t xml:space="preserve">9 </w:t>
      </w:r>
      <w:r w:rsidR="00996F93" w:rsidRPr="00972EE4">
        <w:rPr>
          <w:rFonts w:ascii="Arial" w:hAnsi="Arial" w:cs="Arial"/>
          <w:sz w:val="22"/>
          <w:szCs w:val="22"/>
        </w:rPr>
        <w:t>vyhlášená Českým statistickým úřadem činila 2,</w:t>
      </w:r>
      <w:r w:rsidR="004245F2">
        <w:rPr>
          <w:rFonts w:ascii="Arial" w:hAnsi="Arial" w:cs="Arial"/>
          <w:sz w:val="22"/>
          <w:szCs w:val="22"/>
        </w:rPr>
        <w:t>8</w:t>
      </w:r>
      <w:r w:rsidR="00284E08">
        <w:rPr>
          <w:rFonts w:ascii="Arial" w:hAnsi="Arial" w:cs="Arial"/>
          <w:sz w:val="22"/>
          <w:szCs w:val="22"/>
        </w:rPr>
        <w:t xml:space="preserve">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793E2A5C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 w:rsidR="004245F2">
        <w:rPr>
          <w:rFonts w:ascii="Arial" w:hAnsi="Arial" w:cs="Arial"/>
          <w:sz w:val="22"/>
          <w:szCs w:val="22"/>
        </w:rPr>
        <w:t>65.937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</w:t>
      </w:r>
      <w:r w:rsidR="002C4E00">
        <w:rPr>
          <w:rFonts w:ascii="Arial" w:hAnsi="Arial" w:cs="Arial"/>
          <w:sz w:val="22"/>
          <w:szCs w:val="22"/>
        </w:rPr>
        <w:t xml:space="preserve">aposledy stanovené dodatkem č. </w:t>
      </w:r>
      <w:r w:rsidR="00284E08">
        <w:rPr>
          <w:rFonts w:ascii="Arial" w:hAnsi="Arial" w:cs="Arial"/>
          <w:sz w:val="22"/>
          <w:szCs w:val="22"/>
        </w:rPr>
        <w:t>2</w:t>
      </w:r>
      <w:r w:rsidR="004245F2">
        <w:rPr>
          <w:rFonts w:ascii="Arial" w:hAnsi="Arial" w:cs="Arial"/>
          <w:sz w:val="22"/>
          <w:szCs w:val="22"/>
        </w:rPr>
        <w:t>1</w:t>
      </w:r>
      <w:r w:rsidR="009950D3">
        <w:rPr>
          <w:rFonts w:ascii="Arial" w:hAnsi="Arial" w:cs="Arial"/>
          <w:sz w:val="22"/>
          <w:szCs w:val="22"/>
        </w:rPr>
        <w:t>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</w:t>
      </w:r>
      <w:r w:rsidR="004245F2">
        <w:rPr>
          <w:rFonts w:ascii="Arial" w:hAnsi="Arial" w:cs="Arial"/>
          <w:sz w:val="22"/>
          <w:szCs w:val="22"/>
        </w:rPr>
        <w:t>8</w:t>
      </w:r>
      <w:r w:rsidR="00996F93" w:rsidRPr="00B74BDA">
        <w:rPr>
          <w:rFonts w:ascii="Arial" w:hAnsi="Arial" w:cs="Arial"/>
          <w:sz w:val="22"/>
          <w:szCs w:val="22"/>
        </w:rPr>
        <w:t xml:space="preserve"> %, tj. o</w:t>
      </w:r>
      <w:r w:rsidR="002C4E00">
        <w:rPr>
          <w:rFonts w:ascii="Arial" w:hAnsi="Arial" w:cs="Arial"/>
          <w:sz w:val="22"/>
          <w:szCs w:val="22"/>
        </w:rPr>
        <w:t> </w:t>
      </w:r>
      <w:r w:rsidR="00996F93" w:rsidRPr="00B74BDA">
        <w:rPr>
          <w:rFonts w:ascii="Arial" w:hAnsi="Arial" w:cs="Arial"/>
          <w:sz w:val="22"/>
          <w:szCs w:val="22"/>
        </w:rPr>
        <w:t xml:space="preserve">částku </w:t>
      </w:r>
      <w:proofErr w:type="gramStart"/>
      <w:r w:rsidR="004245F2">
        <w:rPr>
          <w:rFonts w:ascii="Arial" w:hAnsi="Arial" w:cs="Arial"/>
          <w:sz w:val="22"/>
          <w:szCs w:val="22"/>
        </w:rPr>
        <w:t>1.846</w:t>
      </w:r>
      <w:r w:rsidR="00972EE4">
        <w:rPr>
          <w:rFonts w:ascii="Arial" w:hAnsi="Arial" w:cs="Arial"/>
          <w:sz w:val="22"/>
          <w:szCs w:val="22"/>
        </w:rPr>
        <w:t>,-</w:t>
      </w:r>
      <w:proofErr w:type="gramEnd"/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E00">
        <w:rPr>
          <w:rFonts w:ascii="Arial" w:hAnsi="Arial" w:cs="Arial"/>
          <w:sz w:val="22"/>
          <w:szCs w:val="22"/>
        </w:rPr>
        <w:t>jedentisíc</w:t>
      </w:r>
      <w:r w:rsidR="004245F2">
        <w:rPr>
          <w:rFonts w:ascii="Arial" w:hAnsi="Arial" w:cs="Arial"/>
          <w:sz w:val="22"/>
          <w:szCs w:val="22"/>
        </w:rPr>
        <w:t>osmsetčtyřicetšest</w:t>
      </w:r>
      <w:proofErr w:type="spellEnd"/>
      <w:r w:rsidR="009950D3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5C331787" w14:textId="77777777" w:rsidR="004245F2" w:rsidRDefault="004245F2" w:rsidP="00DA7EC8">
      <w:pPr>
        <w:rPr>
          <w:rFonts w:ascii="Arial" w:hAnsi="Arial" w:cs="Arial"/>
          <w:bCs/>
          <w:sz w:val="22"/>
          <w:szCs w:val="22"/>
        </w:rPr>
      </w:pPr>
    </w:p>
    <w:p w14:paraId="59F5F891" w14:textId="6A407ABE" w:rsidR="004245F2" w:rsidRPr="00DC27CD" w:rsidRDefault="004245F2" w:rsidP="004245F2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 xml:space="preserve">Celkem činí nově nájemné po zvýšení částku ve výši </w:t>
      </w:r>
      <w:proofErr w:type="gramStart"/>
      <w:r>
        <w:rPr>
          <w:rFonts w:ascii="Arial" w:hAnsi="Arial" w:cs="Arial"/>
          <w:sz w:val="22"/>
          <w:szCs w:val="22"/>
        </w:rPr>
        <w:t>67.783</w:t>
      </w:r>
      <w:r w:rsidRPr="00DC27CD">
        <w:rPr>
          <w:rFonts w:ascii="Arial" w:hAnsi="Arial" w:cs="Arial"/>
          <w:sz w:val="22"/>
          <w:szCs w:val="22"/>
        </w:rPr>
        <w:t>,-</w:t>
      </w:r>
      <w:proofErr w:type="gramEnd"/>
      <w:r w:rsidRPr="00DC27CD">
        <w:rPr>
          <w:rFonts w:ascii="Arial" w:hAnsi="Arial" w:cs="Arial"/>
          <w:sz w:val="22"/>
          <w:szCs w:val="22"/>
        </w:rPr>
        <w:t xml:space="preserve"> Kč ročně, slovy: </w:t>
      </w:r>
      <w:proofErr w:type="spellStart"/>
      <w:r>
        <w:rPr>
          <w:rFonts w:ascii="Arial" w:hAnsi="Arial" w:cs="Arial"/>
          <w:sz w:val="22"/>
          <w:szCs w:val="22"/>
        </w:rPr>
        <w:t>šedesátsedmtisícsedmsetosmdesáttři</w:t>
      </w:r>
      <w:proofErr w:type="spellEnd"/>
      <w:r w:rsidRPr="00DC27CD">
        <w:rPr>
          <w:rFonts w:ascii="Arial" w:hAnsi="Arial" w:cs="Arial"/>
          <w:sz w:val="22"/>
          <w:szCs w:val="22"/>
        </w:rPr>
        <w:t xml:space="preserve"> korun českých ročně a je poprvé splatné 1.10.20</w:t>
      </w:r>
      <w:r>
        <w:rPr>
          <w:rFonts w:ascii="Arial" w:hAnsi="Arial" w:cs="Arial"/>
          <w:sz w:val="22"/>
          <w:szCs w:val="22"/>
        </w:rPr>
        <w:t>21</w:t>
      </w:r>
      <w:r w:rsidRPr="00DC27CD">
        <w:rPr>
          <w:rFonts w:ascii="Arial" w:hAnsi="Arial" w:cs="Arial"/>
          <w:sz w:val="22"/>
          <w:szCs w:val="22"/>
        </w:rPr>
        <w:t xml:space="preserve"> – viz přiložená příloha.</w:t>
      </w:r>
    </w:p>
    <w:p w14:paraId="4C4DBBF3" w14:textId="77777777" w:rsidR="004245F2" w:rsidRPr="00DC27CD" w:rsidRDefault="004245F2" w:rsidP="004245F2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D303AFB" w14:textId="75CB02F6" w:rsidR="004245F2" w:rsidRPr="00DC27CD" w:rsidRDefault="004245F2" w:rsidP="004245F2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DC27CD">
        <w:rPr>
          <w:rFonts w:ascii="Arial" w:hAnsi="Arial" w:cs="Arial"/>
          <w:b/>
          <w:sz w:val="22"/>
          <w:szCs w:val="22"/>
        </w:rPr>
        <w:t>S ohledem na změny provedené v dodatku č. 2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DC27CD">
        <w:rPr>
          <w:rFonts w:ascii="Arial" w:hAnsi="Arial" w:cs="Arial"/>
          <w:b/>
          <w:sz w:val="22"/>
          <w:szCs w:val="22"/>
        </w:rPr>
        <w:t>k nájemní smlouvě č. 98N99/17 je k 1.10.20</w:t>
      </w:r>
      <w:r>
        <w:rPr>
          <w:rFonts w:ascii="Arial" w:hAnsi="Arial" w:cs="Arial"/>
          <w:b/>
          <w:sz w:val="22"/>
          <w:szCs w:val="22"/>
        </w:rPr>
        <w:t>20</w:t>
      </w:r>
      <w:r w:rsidRPr="00DC27CD">
        <w:rPr>
          <w:rFonts w:ascii="Arial" w:hAnsi="Arial" w:cs="Arial"/>
          <w:b/>
          <w:sz w:val="22"/>
          <w:szCs w:val="22"/>
        </w:rPr>
        <w:t xml:space="preserve"> nájemce povinen zaplatit částku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66098" w:rsidRPr="00266098">
        <w:rPr>
          <w:rFonts w:ascii="Arial" w:hAnsi="Arial" w:cs="Arial"/>
          <w:b/>
          <w:sz w:val="22"/>
          <w:szCs w:val="22"/>
        </w:rPr>
        <w:t>67.798</w:t>
      </w:r>
      <w:r w:rsidRPr="00266098">
        <w:rPr>
          <w:rFonts w:ascii="Arial" w:hAnsi="Arial" w:cs="Arial"/>
          <w:b/>
          <w:sz w:val="22"/>
          <w:szCs w:val="22"/>
        </w:rPr>
        <w:t>,-</w:t>
      </w:r>
      <w:proofErr w:type="gramEnd"/>
      <w:r w:rsidRPr="00266098">
        <w:rPr>
          <w:rFonts w:ascii="Arial" w:hAnsi="Arial" w:cs="Arial"/>
          <w:b/>
          <w:sz w:val="22"/>
          <w:szCs w:val="22"/>
        </w:rPr>
        <w:t xml:space="preserve"> Kč (slovy</w:t>
      </w:r>
      <w:r w:rsidRPr="00DC27C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šedesát</w:t>
      </w:r>
      <w:r w:rsidR="00266098">
        <w:rPr>
          <w:rFonts w:ascii="Arial" w:hAnsi="Arial" w:cs="Arial"/>
          <w:b/>
          <w:sz w:val="22"/>
          <w:szCs w:val="22"/>
        </w:rPr>
        <w:t>sedm</w:t>
      </w:r>
      <w:r>
        <w:rPr>
          <w:rFonts w:ascii="Arial" w:hAnsi="Arial" w:cs="Arial"/>
          <w:b/>
          <w:sz w:val="22"/>
          <w:szCs w:val="22"/>
        </w:rPr>
        <w:t>tisíc</w:t>
      </w:r>
      <w:r w:rsidR="00266098">
        <w:rPr>
          <w:rFonts w:ascii="Arial" w:hAnsi="Arial" w:cs="Arial"/>
          <w:b/>
          <w:sz w:val="22"/>
          <w:szCs w:val="22"/>
        </w:rPr>
        <w:t>sedmsetdevadesátosm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DC27CD">
        <w:rPr>
          <w:rFonts w:ascii="Arial" w:hAnsi="Arial" w:cs="Arial"/>
          <w:b/>
          <w:sz w:val="22"/>
          <w:szCs w:val="22"/>
        </w:rPr>
        <w:t>korun českých) – viz přiložený výpočet.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9EAF985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F1457C">
        <w:rPr>
          <w:rFonts w:ascii="Arial" w:hAnsi="Arial" w:cs="Arial"/>
          <w:sz w:val="22"/>
          <w:szCs w:val="22"/>
        </w:rPr>
        <w:t>2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</w:t>
      </w:r>
      <w:r w:rsidR="00F1457C">
        <w:rPr>
          <w:rFonts w:ascii="Arial" w:hAnsi="Arial" w:cs="Arial"/>
          <w:sz w:val="22"/>
          <w:szCs w:val="22"/>
        </w:rPr>
        <w:t>1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DE8582B" w:rsidR="008B642D" w:rsidRDefault="008B642D">
      <w:pPr>
        <w:rPr>
          <w:rFonts w:ascii="Arial" w:eastAsia="Times New Roman" w:hAnsi="Arial" w:cs="Arial"/>
          <w:sz w:val="22"/>
          <w:szCs w:val="22"/>
        </w:rPr>
      </w:pPr>
    </w:p>
    <w:p w14:paraId="0AAA6A85" w14:textId="77777777" w:rsidR="004245F2" w:rsidRDefault="004245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32949F27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438098B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3770A3F7" w14:textId="774F06A1" w:rsidR="004245F2" w:rsidRDefault="004245F2" w:rsidP="00DA7EC8">
      <w:pPr>
        <w:rPr>
          <w:rFonts w:ascii="Arial" w:hAnsi="Arial" w:cs="Arial"/>
          <w:bCs/>
          <w:sz w:val="22"/>
          <w:szCs w:val="22"/>
        </w:rPr>
      </w:pPr>
    </w:p>
    <w:p w14:paraId="2DBE4EC4" w14:textId="77777777" w:rsidR="004245F2" w:rsidRDefault="004245F2" w:rsidP="00DA7EC8">
      <w:pPr>
        <w:rPr>
          <w:rFonts w:ascii="Arial" w:hAnsi="Arial" w:cs="Arial"/>
          <w:bCs/>
          <w:sz w:val="22"/>
          <w:szCs w:val="22"/>
        </w:rPr>
      </w:pPr>
    </w:p>
    <w:p w14:paraId="5DFD9121" w14:textId="32E7B772" w:rsidR="00284E08" w:rsidRDefault="00284E08" w:rsidP="00996F93">
      <w:pPr>
        <w:rPr>
          <w:rFonts w:ascii="Arial" w:hAnsi="Arial" w:cs="Arial"/>
          <w:sz w:val="22"/>
          <w:szCs w:val="22"/>
        </w:rPr>
      </w:pPr>
    </w:p>
    <w:p w14:paraId="4DA5BA9C" w14:textId="77777777" w:rsidR="00284E08" w:rsidRDefault="00284E08" w:rsidP="00996F93">
      <w:pPr>
        <w:rPr>
          <w:rFonts w:ascii="Arial" w:hAnsi="Arial" w:cs="Arial"/>
          <w:sz w:val="22"/>
          <w:szCs w:val="22"/>
        </w:rPr>
      </w:pPr>
    </w:p>
    <w:p w14:paraId="7295A780" w14:textId="77777777" w:rsidR="004245F2" w:rsidRPr="008B154F" w:rsidRDefault="004245F2" w:rsidP="0042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(„otisk úředního razítka“)</w:t>
      </w:r>
    </w:p>
    <w:p w14:paraId="7247C2CF" w14:textId="77777777" w:rsidR="004245F2" w:rsidRPr="008B154F" w:rsidRDefault="004245F2" w:rsidP="004245F2">
      <w:pPr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Ing. Vladislav Paxa</w:t>
      </w:r>
      <w:r>
        <w:rPr>
          <w:rFonts w:ascii="Arial" w:hAnsi="Arial" w:cs="Arial"/>
          <w:sz w:val="22"/>
          <w:szCs w:val="22"/>
        </w:rPr>
        <w:t xml:space="preserve"> v.r.</w:t>
      </w:r>
      <w:r w:rsidRPr="008B154F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4609779C" w14:textId="77777777" w:rsidR="004245F2" w:rsidRPr="008B154F" w:rsidRDefault="004245F2" w:rsidP="004245F2">
      <w:pPr>
        <w:jc w:val="both"/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Státního pozemkového úřadu</w:t>
      </w:r>
    </w:p>
    <w:p w14:paraId="3AB2545B" w14:textId="77777777" w:rsidR="004245F2" w:rsidRDefault="004245F2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4D57FC8D" w14:textId="77777777" w:rsidR="004245F2" w:rsidRDefault="004245F2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665B083D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284E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266098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05E824B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05E824B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A68DB1B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3A68DB1B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6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09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6098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66098"/>
    <w:rsid w:val="00273861"/>
    <w:rsid w:val="002808A9"/>
    <w:rsid w:val="002834BF"/>
    <w:rsid w:val="00284B46"/>
    <w:rsid w:val="00284E08"/>
    <w:rsid w:val="002B16B4"/>
    <w:rsid w:val="002B7AB6"/>
    <w:rsid w:val="002C4E00"/>
    <w:rsid w:val="002E04F3"/>
    <w:rsid w:val="0037197B"/>
    <w:rsid w:val="00371D54"/>
    <w:rsid w:val="00376743"/>
    <w:rsid w:val="003D1E7E"/>
    <w:rsid w:val="00400568"/>
    <w:rsid w:val="004245F2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249CF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1457C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33D34-97E3-4CE4-9383-6054CAE3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3</cp:revision>
  <cp:lastPrinted>2019-08-09T10:15:00Z</cp:lastPrinted>
  <dcterms:created xsi:type="dcterms:W3CDTF">2020-08-28T08:57:00Z</dcterms:created>
  <dcterms:modified xsi:type="dcterms:W3CDTF">2020-08-28T10:20:00Z</dcterms:modified>
</cp:coreProperties>
</file>