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BD0F7" w14:textId="77777777" w:rsidR="006160ED" w:rsidRDefault="00D266AB">
      <w:pPr>
        <w:pStyle w:val="Heading20"/>
        <w:keepNext/>
        <w:keepLines/>
        <w:shd w:val="clear" w:color="auto" w:fill="auto"/>
        <w:ind w:left="220"/>
      </w:pPr>
      <w:r>
        <w:rPr>
          <w:noProof/>
          <w:lang w:val="cs-CZ" w:eastAsia="cs-CZ" w:bidi="ar-SA"/>
        </w:rPr>
        <mc:AlternateContent>
          <mc:Choice Requires="wps">
            <w:drawing>
              <wp:anchor distT="0" distB="0" distL="114300" distR="114300" simplePos="0" relativeHeight="125829378" behindDoc="0" locked="0" layoutInCell="1" allowOverlap="1" wp14:anchorId="41A2BB1A" wp14:editId="1AF0AC90">
                <wp:simplePos x="0" y="0"/>
                <wp:positionH relativeFrom="page">
                  <wp:posOffset>4924425</wp:posOffset>
                </wp:positionH>
                <wp:positionV relativeFrom="paragraph">
                  <wp:posOffset>12700</wp:posOffset>
                </wp:positionV>
                <wp:extent cx="1917065" cy="1511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917065" cy="151130"/>
                        </a:xfrm>
                        <a:prstGeom prst="rect">
                          <a:avLst/>
                        </a:prstGeom>
                        <a:noFill/>
                      </wps:spPr>
                      <wps:txbx>
                        <w:txbxContent>
                          <w:p w14:paraId="75218E44" w14:textId="77777777" w:rsidR="006160ED" w:rsidRDefault="00D266AB">
                            <w:pPr>
                              <w:pStyle w:val="Other0"/>
                              <w:shd w:val="clear" w:color="auto" w:fill="auto"/>
                              <w:spacing w:after="0"/>
                              <w:jc w:val="left"/>
                              <w:rPr>
                                <w:sz w:val="17"/>
                                <w:szCs w:val="17"/>
                              </w:rPr>
                            </w:pPr>
                            <w:r>
                              <w:rPr>
                                <w:b/>
                                <w:bCs/>
                                <w:sz w:val="17"/>
                                <w:szCs w:val="17"/>
                              </w:rPr>
                              <w:t>Moody’s Agreement No. 00061493.2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9.69999999999999pt;margin-top:1.pt;width:150.94999999999999pt;height:11.9pt;z-index:-125829375;mso-wrap-distance-left:9.pt;mso-wrap-distance-right:9.pt;mso-position-horizont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en-US" w:eastAsia="en-US" w:bidi="en-US"/>
                        </w:rPr>
                        <w:t>Moody’s Agreement No. 00061493.2</w:t>
                      </w:r>
                    </w:p>
                  </w:txbxContent>
                </v:textbox>
                <w10:wrap type="square" side="left" anchorx="margin"/>
              </v:shape>
            </w:pict>
          </mc:Fallback>
        </mc:AlternateContent>
      </w:r>
      <w:bookmarkStart w:id="0" w:name="bookmark4"/>
      <w:r>
        <w:t>Moody’s</w:t>
      </w:r>
      <w:bookmarkEnd w:id="0"/>
    </w:p>
    <w:p w14:paraId="1D5C8F11" w14:textId="77777777" w:rsidR="006160ED" w:rsidRDefault="00D266AB">
      <w:pPr>
        <w:pStyle w:val="Heading30"/>
        <w:keepNext/>
        <w:keepLines/>
        <w:shd w:val="clear" w:color="auto" w:fill="auto"/>
        <w:spacing w:after="200"/>
        <w:ind w:left="220"/>
      </w:pPr>
      <w:bookmarkStart w:id="1" w:name="bookmark5"/>
      <w:r>
        <w:t>ANALYTICS</w:t>
      </w:r>
      <w:bookmarkEnd w:id="1"/>
    </w:p>
    <w:p w14:paraId="02E931E8" w14:textId="77777777" w:rsidR="006160ED" w:rsidRDefault="00D266AB">
      <w:pPr>
        <w:pStyle w:val="Other0"/>
        <w:shd w:val="clear" w:color="auto" w:fill="auto"/>
        <w:jc w:val="center"/>
        <w:rPr>
          <w:sz w:val="19"/>
          <w:szCs w:val="19"/>
        </w:rPr>
      </w:pPr>
      <w:r>
        <w:rPr>
          <w:b/>
          <w:bCs/>
          <w:sz w:val="19"/>
          <w:szCs w:val="19"/>
        </w:rPr>
        <w:t>ORDER FORM</w:t>
      </w:r>
    </w:p>
    <w:p w14:paraId="472C43A2" w14:textId="77777777" w:rsidR="006160ED" w:rsidRDefault="00D266AB">
      <w:pPr>
        <w:pStyle w:val="Zkladntext"/>
        <w:shd w:val="clear" w:color="auto" w:fill="auto"/>
        <w:spacing w:after="280"/>
      </w:pPr>
      <w:r>
        <w:t>The undersigned client ("Client”) hereby requests Moody's Analytics UK Limited. ("Moody’s”) to furnish to Client, the publications, services, data, software and other products as indicated below and, in consideration thereof, agrees to pay to Moody’s the corresponding fees set forth below.</w:t>
      </w:r>
    </w:p>
    <w:p w14:paraId="082B7A18" w14:textId="77777777" w:rsidR="006160ED" w:rsidRDefault="00D266AB">
      <w:pPr>
        <w:pStyle w:val="Heading50"/>
        <w:keepNext/>
        <w:keepLines/>
        <w:pBdr>
          <w:bottom w:val="single" w:sz="4" w:space="0" w:color="auto"/>
        </w:pBdr>
        <w:shd w:val="clear" w:color="auto" w:fill="auto"/>
        <w:spacing w:after="160"/>
      </w:pPr>
      <w:bookmarkStart w:id="2" w:name="bookmark6"/>
      <w:r>
        <w:t>Products and Services Ordered</w:t>
      </w:r>
      <w:bookmarkEnd w:id="2"/>
    </w:p>
    <w:p w14:paraId="06F7A5D7" w14:textId="77777777" w:rsidR="006160ED" w:rsidRDefault="00FF16D3">
      <w:pPr>
        <w:pStyle w:val="Zkladntext"/>
        <w:shd w:val="clear" w:color="auto" w:fill="auto"/>
        <w:tabs>
          <w:tab w:val="left" w:pos="5770"/>
          <w:tab w:val="left" w:pos="8448"/>
        </w:tabs>
        <w:spacing w:after="280"/>
      </w:pPr>
      <w:r>
        <w:t>XXXXXXXXXXX</w:t>
      </w:r>
      <w:r w:rsidR="00D266AB">
        <w:tab/>
        <w:t>XXXXXXX</w:t>
      </w:r>
      <w:r w:rsidR="00D266AB">
        <w:tab/>
        <w:t>€23,625.00</w:t>
      </w:r>
    </w:p>
    <w:p w14:paraId="65A1E8A5" w14:textId="77777777" w:rsidR="006160ED" w:rsidRDefault="00D266AB">
      <w:pPr>
        <w:pStyle w:val="Bodytext20"/>
        <w:shd w:val="clear" w:color="auto" w:fill="auto"/>
        <w:rPr>
          <w:sz w:val="13"/>
          <w:szCs w:val="13"/>
        </w:rPr>
      </w:pPr>
      <w:r>
        <w:t xml:space="preserve">License includes access for the specified number of users (“Users"), noted above next to each product and/or service at the department and premises specified below. Each User is assigned a specific password to access and use the products and/or services described above (the "Information", as further defined in the Terms of Agreement). The Information and associated password(s) may only be used on behalf of the Client. Client shall not use licensed Information hereunder in connection with artificial intelligence, black </w:t>
      </w:r>
      <w:proofErr w:type="spellStart"/>
      <w:r>
        <w:t>box</w:t>
      </w:r>
      <w:r>
        <w:rPr>
          <w:vertAlign w:val="subscript"/>
        </w:rPr>
        <w:t>r</w:t>
      </w:r>
      <w:proofErr w:type="spellEnd"/>
      <w:r>
        <w:t xml:space="preserve"> machine </w:t>
      </w:r>
      <w:proofErr w:type="spellStart"/>
      <w:r>
        <w:rPr>
          <w:sz w:val="13"/>
          <w:szCs w:val="13"/>
        </w:rPr>
        <w:t>toaming</w:t>
      </w:r>
      <w:proofErr w:type="spellEnd"/>
      <w:r>
        <w:rPr>
          <w:sz w:val="13"/>
          <w:szCs w:val="13"/>
        </w:rPr>
        <w:t>/</w:t>
      </w:r>
      <w:proofErr w:type="spellStart"/>
      <w:r>
        <w:rPr>
          <w:sz w:val="13"/>
          <w:szCs w:val="13"/>
        </w:rPr>
        <w:t>imce^ing</w:t>
      </w:r>
      <w:proofErr w:type="spellEnd"/>
      <w:r>
        <w:rPr>
          <w:sz w:val="13"/>
          <w:szCs w:val="13"/>
        </w:rPr>
        <w:t xml:space="preserve"> or algorithmic trading applications.</w:t>
      </w:r>
    </w:p>
    <w:p w14:paraId="0F66DCFC" w14:textId="77777777" w:rsidR="006160ED" w:rsidRDefault="00D266AB">
      <w:pPr>
        <w:pStyle w:val="Tablecaption0"/>
        <w:shd w:val="clear" w:color="auto" w:fill="auto"/>
      </w:pPr>
      <w:r>
        <w:t xml:space="preserve">Moody's </w:t>
      </w:r>
      <w:proofErr w:type="spellStart"/>
      <w:r>
        <w:t>CreditView</w:t>
      </w:r>
      <w:proofErr w:type="spellEnd"/>
      <w:r>
        <w:t xml:space="preserve"> subscription includes the following: Participation in Moody’s teleconferences and briefings, access to Moody’s analysts and delivery of Moody’s research services for the asset classes indicated above via </w:t>
      </w:r>
      <w:hyperlink r:id="rId8" w:history="1">
        <w:r>
          <w:t>www.moodys.com</w:t>
        </w:r>
      </w:hyperlink>
      <w:r>
        <w:t xml:space="preserve"> and where applicable and available, gratis delivery through either (a) one third-party distribution partner or (b) Moody's Web Service/API. Any additional deliveries, including Web Service/API or additional third- party distribution partners, are subject to additional fees.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389"/>
        <w:gridCol w:w="3230"/>
      </w:tblGrid>
      <w:tr w:rsidR="006160ED" w14:paraId="1CCB8AC2" w14:textId="77777777">
        <w:trPr>
          <w:trHeight w:hRule="exact" w:val="384"/>
          <w:jc w:val="center"/>
        </w:trPr>
        <w:tc>
          <w:tcPr>
            <w:tcW w:w="2842" w:type="dxa"/>
            <w:tcBorders>
              <w:top w:val="single" w:sz="4" w:space="0" w:color="auto"/>
              <w:left w:val="single" w:sz="4" w:space="0" w:color="auto"/>
            </w:tcBorders>
            <w:shd w:val="clear" w:color="auto" w:fill="FFFFFF"/>
            <w:vAlign w:val="center"/>
          </w:tcPr>
          <w:p w14:paraId="78385741" w14:textId="77777777" w:rsidR="006160ED" w:rsidRDefault="00D266AB">
            <w:pPr>
              <w:pStyle w:val="Other0"/>
              <w:shd w:val="clear" w:color="auto" w:fill="auto"/>
              <w:spacing w:after="0"/>
              <w:jc w:val="left"/>
            </w:pPr>
            <w:r>
              <w:rPr>
                <w:b/>
                <w:bCs/>
              </w:rPr>
              <w:t xml:space="preserve">Initial Term: </w:t>
            </w:r>
            <w:r>
              <w:t>One Year</w:t>
            </w:r>
          </w:p>
        </w:tc>
        <w:tc>
          <w:tcPr>
            <w:tcW w:w="3389" w:type="dxa"/>
            <w:tcBorders>
              <w:top w:val="single" w:sz="4" w:space="0" w:color="auto"/>
              <w:left w:val="single" w:sz="4" w:space="0" w:color="auto"/>
            </w:tcBorders>
            <w:shd w:val="clear" w:color="auto" w:fill="FFFFFF"/>
            <w:vAlign w:val="center"/>
          </w:tcPr>
          <w:p w14:paraId="24786328" w14:textId="77777777" w:rsidR="006160ED" w:rsidRDefault="00D266AB">
            <w:pPr>
              <w:pStyle w:val="Other0"/>
              <w:shd w:val="clear" w:color="auto" w:fill="auto"/>
              <w:spacing w:after="0"/>
              <w:jc w:val="left"/>
            </w:pPr>
            <w:r>
              <w:t>Effective Date: September 1, 2020</w:t>
            </w:r>
          </w:p>
        </w:tc>
        <w:tc>
          <w:tcPr>
            <w:tcW w:w="3230" w:type="dxa"/>
            <w:tcBorders>
              <w:top w:val="single" w:sz="4" w:space="0" w:color="auto"/>
              <w:left w:val="single" w:sz="4" w:space="0" w:color="auto"/>
              <w:right w:val="single" w:sz="4" w:space="0" w:color="auto"/>
            </w:tcBorders>
            <w:shd w:val="clear" w:color="auto" w:fill="FFFFFF"/>
            <w:vAlign w:val="center"/>
          </w:tcPr>
          <w:p w14:paraId="3980C9D4" w14:textId="77777777" w:rsidR="006160ED" w:rsidRDefault="00D266AB">
            <w:pPr>
              <w:pStyle w:val="Other0"/>
              <w:shd w:val="clear" w:color="auto" w:fill="auto"/>
              <w:spacing w:after="0"/>
              <w:jc w:val="left"/>
            </w:pPr>
            <w:r>
              <w:rPr>
                <w:b/>
                <w:bCs/>
              </w:rPr>
              <w:t xml:space="preserve">End Date: </w:t>
            </w:r>
            <w:r>
              <w:t>August 31, 2021</w:t>
            </w:r>
          </w:p>
        </w:tc>
      </w:tr>
      <w:tr w:rsidR="006160ED" w14:paraId="02F15174" w14:textId="77777777">
        <w:trPr>
          <w:trHeight w:hRule="exact" w:val="182"/>
          <w:jc w:val="center"/>
        </w:trPr>
        <w:tc>
          <w:tcPr>
            <w:tcW w:w="9461" w:type="dxa"/>
            <w:gridSpan w:val="3"/>
            <w:tcBorders>
              <w:top w:val="single" w:sz="4" w:space="0" w:color="auto"/>
            </w:tcBorders>
            <w:shd w:val="clear" w:color="auto" w:fill="FFFFFF"/>
          </w:tcPr>
          <w:p w14:paraId="4796E58E" w14:textId="77777777" w:rsidR="006160ED" w:rsidRDefault="006160ED">
            <w:pPr>
              <w:rPr>
                <w:sz w:val="10"/>
                <w:szCs w:val="10"/>
              </w:rPr>
            </w:pPr>
          </w:p>
        </w:tc>
      </w:tr>
      <w:tr w:rsidR="006160ED" w14:paraId="4E400405" w14:textId="77777777">
        <w:trPr>
          <w:trHeight w:hRule="exact" w:val="374"/>
          <w:jc w:val="center"/>
        </w:trPr>
        <w:tc>
          <w:tcPr>
            <w:tcW w:w="6231" w:type="dxa"/>
            <w:gridSpan w:val="2"/>
            <w:tcBorders>
              <w:top w:val="single" w:sz="4" w:space="0" w:color="auto"/>
              <w:left w:val="single" w:sz="4" w:space="0" w:color="auto"/>
              <w:bottom w:val="single" w:sz="4" w:space="0" w:color="auto"/>
            </w:tcBorders>
            <w:shd w:val="clear" w:color="auto" w:fill="FFFFFF"/>
          </w:tcPr>
          <w:p w14:paraId="7ECE92F2" w14:textId="77777777" w:rsidR="006160ED" w:rsidRDefault="00D266AB">
            <w:pPr>
              <w:pStyle w:val="Other0"/>
              <w:shd w:val="clear" w:color="auto" w:fill="auto"/>
              <w:spacing w:before="100" w:after="0"/>
              <w:jc w:val="right"/>
            </w:pPr>
            <w:r>
              <w:rPr>
                <w:b/>
                <w:bCs/>
              </w:rPr>
              <w:t>TOTAL FEES:</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bottom"/>
          </w:tcPr>
          <w:p w14:paraId="55E85CE1" w14:textId="77777777" w:rsidR="006160ED" w:rsidRDefault="00D266AB">
            <w:pPr>
              <w:pStyle w:val="Other0"/>
              <w:shd w:val="clear" w:color="auto" w:fill="auto"/>
              <w:spacing w:after="0"/>
              <w:jc w:val="right"/>
              <w:rPr>
                <w:sz w:val="14"/>
                <w:szCs w:val="14"/>
              </w:rPr>
            </w:pPr>
            <w:r>
              <w:t xml:space="preserve">€23,625.00 </w:t>
            </w:r>
            <w:r>
              <w:rPr>
                <w:i/>
                <w:iCs/>
                <w:sz w:val="14"/>
                <w:szCs w:val="14"/>
              </w:rPr>
              <w:t>Plus Applicable Taxes</w:t>
            </w:r>
          </w:p>
        </w:tc>
      </w:tr>
    </w:tbl>
    <w:p w14:paraId="08E71D52" w14:textId="77777777" w:rsidR="006160ED" w:rsidRDefault="006160ED">
      <w:pPr>
        <w:spacing w:after="146" w:line="14" w:lineRule="exact"/>
      </w:pPr>
    </w:p>
    <w:p w14:paraId="255C7CAD" w14:textId="1BCBD2B8" w:rsidR="006160ED" w:rsidRDefault="00D266AB">
      <w:pPr>
        <w:pStyle w:val="Zkladntext"/>
        <w:shd w:val="clear" w:color="auto" w:fill="auto"/>
        <w:spacing w:line="252" w:lineRule="auto"/>
      </w:pPr>
      <w:r>
        <w:t xml:space="preserve">During the Initial Term ending August 31,2021, use of Moody’s </w:t>
      </w:r>
      <w:r w:rsidR="00FF16D3">
        <w:t>XXXXXXXXX</w:t>
      </w:r>
      <w:r>
        <w:t xml:space="preserve"> service is offered at a discounted annual fee set forth above. For references purposes only, Moody’s standard annual fee for use of the </w:t>
      </w:r>
      <w:r w:rsidR="00FF16D3">
        <w:t>XXXXXXXXXXX</w:t>
      </w:r>
      <w:r>
        <w:t xml:space="preserve"> is EUR </w:t>
      </w:r>
      <w:r w:rsidR="00947161">
        <w:t>XXXXXXXXXX</w:t>
      </w:r>
      <w:bookmarkStart w:id="3" w:name="_GoBack"/>
      <w:bookmarkEnd w:id="3"/>
      <w:r>
        <w:t>. The discounted price shall only apply for the Initial Term/Renewal Term and any increases to the annual fee for any applicable Renewal Term shall be communicated to Client by Moody’s providing written notice, at least sixty (60) days prior to the start of such Renewal Term.</w:t>
      </w:r>
    </w:p>
    <w:p w14:paraId="6827C0ED" w14:textId="77777777" w:rsidR="006160ED" w:rsidRDefault="00D266AB">
      <w:pPr>
        <w:pStyle w:val="Zkladntext"/>
        <w:shd w:val="clear" w:color="auto" w:fill="auto"/>
        <w:spacing w:line="257" w:lineRule="auto"/>
        <w:jc w:val="left"/>
      </w:pPr>
      <w:r>
        <w:rPr>
          <w:u w:val="single"/>
        </w:rPr>
        <w:t xml:space="preserve">Prior Order </w:t>
      </w:r>
      <w:proofErr w:type="spellStart"/>
      <w:r>
        <w:rPr>
          <w:u w:val="single"/>
        </w:rPr>
        <w:t>Formfs</w:t>
      </w:r>
      <w:proofErr w:type="spellEnd"/>
      <w:r>
        <w:rPr>
          <w:u w:val="single"/>
        </w:rPr>
        <w:t>).</w:t>
      </w:r>
      <w:r>
        <w:t xml:space="preserve"> The above listed products shall replace the products purchased under the Order Form, dated September 1,2019 Moody’s Agreement No. 00061493.1 (the “Prior Order Form”). Accordingly, as of the Order Form Effective Date, the Prior Order Form is terminated and this Order Form shall supersede and replace the Prior Order Form.</w:t>
      </w:r>
    </w:p>
    <w:p w14:paraId="58213A42" w14:textId="77777777" w:rsidR="006160ED" w:rsidRDefault="00D266AB">
      <w:pPr>
        <w:pStyle w:val="Zkladntext"/>
        <w:shd w:val="clear" w:color="auto" w:fill="auto"/>
        <w:jc w:val="left"/>
      </w:pPr>
      <w:r>
        <w:t>Notwithstanding Section 8 of the Terms of Agreement, this Order Form shall not renew automatically, but may be renewed upon written agreement by the parties.</w:t>
      </w:r>
    </w:p>
    <w:p w14:paraId="0DC4E0FA" w14:textId="77777777" w:rsidR="006160ED" w:rsidRDefault="00D266AB">
      <w:pPr>
        <w:pStyle w:val="Zkladntext"/>
        <w:shd w:val="clear" w:color="auto" w:fill="auto"/>
        <w:spacing w:after="340" w:line="254" w:lineRule="auto"/>
      </w:pPr>
      <w:r>
        <w:t xml:space="preserve">By executing this Order Form, Client and Moody's each agree to, and confirm their intent to be bound by, all the terms hereof, including the Terms of Agreement entered into between Moody's Analytics UK Ltd. and </w:t>
      </w:r>
      <w:r>
        <w:rPr>
          <w:lang w:val="cs-CZ" w:eastAsia="cs-CZ" w:bidi="cs-CZ"/>
        </w:rPr>
        <w:t>Exportní garanční a pojišťovací společnost,</w:t>
      </w:r>
      <w:proofErr w:type="spellStart"/>
      <w:r>
        <w:t>a.s</w:t>
      </w:r>
      <w:proofErr w:type="spellEnd"/>
      <w:r>
        <w:t>. dated effective September 1, 2016 (Moody’s Agreement No. 00061490.0) which shall be incorporated herein and shall govern the provision of all Information hereunder. Each party agrees that facsimile, digitally scanned or other electronic copies of signatures shall be valid and binding as originals.</w:t>
      </w:r>
    </w:p>
    <w:p w14:paraId="54F798FB" w14:textId="77777777" w:rsidR="006160ED" w:rsidRDefault="00D266AB">
      <w:pPr>
        <w:pStyle w:val="Heading50"/>
        <w:keepNext/>
        <w:keepLines/>
        <w:shd w:val="clear" w:color="auto" w:fill="auto"/>
        <w:tabs>
          <w:tab w:val="left" w:pos="4777"/>
        </w:tabs>
        <w:spacing w:after="80"/>
      </w:pPr>
      <w:bookmarkStart w:id="4" w:name="bookmark7"/>
      <w:r>
        <w:t>SIGNED BY:</w:t>
      </w:r>
      <w:r>
        <w:tab/>
        <w:t>ACCEPTED BY:</w:t>
      </w:r>
      <w:bookmarkEnd w:id="4"/>
    </w:p>
    <w:p w14:paraId="39B4BDEF" w14:textId="77777777" w:rsidR="006160ED" w:rsidRDefault="00D266AB">
      <w:pPr>
        <w:pStyle w:val="Zkladntext"/>
        <w:shd w:val="clear" w:color="auto" w:fill="auto"/>
        <w:tabs>
          <w:tab w:val="left" w:pos="4777"/>
        </w:tabs>
        <w:spacing w:after="80"/>
      </w:pPr>
      <w:r>
        <w:rPr>
          <w:b/>
          <w:bCs/>
          <w:lang w:val="cs-CZ" w:eastAsia="cs-CZ" w:bidi="cs-CZ"/>
        </w:rPr>
        <w:t>Exportní garanční a pojišťovací společnost,</w:t>
      </w:r>
      <w:proofErr w:type="spellStart"/>
      <w:r>
        <w:rPr>
          <w:b/>
          <w:bCs/>
        </w:rPr>
        <w:t>a.s</w:t>
      </w:r>
      <w:proofErr w:type="spellEnd"/>
      <w:r>
        <w:rPr>
          <w:b/>
          <w:bCs/>
        </w:rPr>
        <w:t>.</w:t>
      </w:r>
      <w:r>
        <w:rPr>
          <w:b/>
          <w:bCs/>
        </w:rPr>
        <w:tab/>
        <w:t>Moody's Analytics UK Limited.</w:t>
      </w:r>
    </w:p>
    <w:p w14:paraId="65E7511D" w14:textId="77777777" w:rsidR="006160ED" w:rsidRDefault="00D266AB">
      <w:pPr>
        <w:pStyle w:val="Zkladntext"/>
        <w:shd w:val="clear" w:color="auto" w:fill="auto"/>
        <w:spacing w:after="0"/>
      </w:pPr>
      <w:r>
        <w:rPr>
          <w:b/>
          <w:bCs/>
        </w:rPr>
        <w:t>Department: Risk Management</w:t>
      </w:r>
    </w:p>
    <w:p w14:paraId="761FB6D3" w14:textId="77777777" w:rsidR="006160ED" w:rsidRDefault="00D266AB">
      <w:pPr>
        <w:pStyle w:val="Zkladntext"/>
        <w:shd w:val="clear" w:color="auto" w:fill="auto"/>
      </w:pPr>
      <w:r>
        <w:rPr>
          <w:lang w:val="cs-CZ" w:eastAsia="cs-CZ" w:bidi="cs-CZ"/>
        </w:rPr>
        <w:t xml:space="preserve">Vodičkova </w:t>
      </w:r>
      <w:r>
        <w:t>34/701</w:t>
      </w:r>
    </w:p>
    <w:p w14:paraId="39B5AF12" w14:textId="77777777" w:rsidR="006160ED" w:rsidRDefault="00D266AB">
      <w:pPr>
        <w:pStyle w:val="Zkladntext"/>
        <w:framePr w:w="1325" w:h="398" w:hRule="exact" w:hSpace="190" w:wrap="none" w:vAnchor="text" w:hAnchor="margin" w:x="44" w:y="221"/>
        <w:shd w:val="clear" w:color="auto" w:fill="auto"/>
        <w:spacing w:after="0"/>
      </w:pPr>
      <w:r>
        <w:t>Prague 1 111 21 Czech Republic</w:t>
      </w:r>
    </w:p>
    <w:p w14:paraId="0A0A071B" w14:textId="77777777" w:rsidR="006160ED" w:rsidRDefault="00D266AB">
      <w:pPr>
        <w:pStyle w:val="Zkladntext"/>
        <w:framePr w:w="859" w:h="221" w:hRule="exact" w:hSpace="180" w:wrap="none" w:vAnchor="text" w:hAnchor="margin" w:x="35" w:y="1023"/>
        <w:shd w:val="clear" w:color="auto" w:fill="auto"/>
        <w:spacing w:after="0"/>
        <w:jc w:val="left"/>
      </w:pPr>
      <w:r>
        <w:t>Signature:</w:t>
      </w:r>
    </w:p>
    <w:p w14:paraId="3DBF47D0" w14:textId="77777777" w:rsidR="006160ED" w:rsidRDefault="00D266AB">
      <w:pPr>
        <w:pStyle w:val="Zkladntext"/>
        <w:framePr w:w="958" w:h="250" w:hRule="exact" w:hSpace="190" w:wrap="none" w:vAnchor="text" w:hAnchor="margin" w:x="44" w:y="1620"/>
        <w:shd w:val="clear" w:color="auto" w:fill="auto"/>
        <w:spacing w:after="0"/>
        <w:jc w:val="left"/>
      </w:pPr>
      <w:r>
        <w:t>Print Name:</w:t>
      </w:r>
      <w:r w:rsidR="00FF16D3">
        <w:t xml:space="preserve"> </w:t>
      </w:r>
    </w:p>
    <w:p w14:paraId="6E32C875" w14:textId="77777777" w:rsidR="006160ED" w:rsidRDefault="00D266AB">
      <w:pPr>
        <w:pStyle w:val="Zkladntext"/>
        <w:framePr w:w="874" w:h="847" w:hRule="exact" w:hSpace="2191" w:wrap="none" w:vAnchor="text" w:hAnchor="margin" w:x="4887" w:y="1027"/>
        <w:shd w:val="clear" w:color="auto" w:fill="auto"/>
        <w:spacing w:after="460"/>
        <w:jc w:val="left"/>
      </w:pPr>
      <w:r>
        <w:t>Signature:</w:t>
      </w:r>
    </w:p>
    <w:p w14:paraId="2D411ECD" w14:textId="77777777" w:rsidR="006160ED" w:rsidRDefault="00D266AB">
      <w:pPr>
        <w:pStyle w:val="Zkladntext"/>
        <w:framePr w:w="874" w:h="847" w:hRule="exact" w:hSpace="2191" w:wrap="none" w:vAnchor="text" w:hAnchor="margin" w:x="4887" w:y="1027"/>
        <w:shd w:val="clear" w:color="auto" w:fill="auto"/>
        <w:spacing w:after="0"/>
        <w:jc w:val="left"/>
      </w:pPr>
      <w:r>
        <w:t>Print Name:</w:t>
      </w:r>
    </w:p>
    <w:p w14:paraId="36476056" w14:textId="77777777" w:rsidR="006160ED" w:rsidRDefault="00D266AB">
      <w:pPr>
        <w:spacing w:after="1874" w:line="14" w:lineRule="exact"/>
      </w:pPr>
      <w:r>
        <w:br w:type="page"/>
      </w:r>
    </w:p>
    <w:p w14:paraId="6B47901E" w14:textId="77777777" w:rsidR="006160ED" w:rsidRDefault="00D266AB">
      <w:pPr>
        <w:pStyle w:val="Tablecaption0"/>
        <w:shd w:val="clear" w:color="auto" w:fill="auto"/>
        <w:ind w:left="72"/>
        <w:rPr>
          <w:sz w:val="15"/>
          <w:szCs w:val="15"/>
        </w:rPr>
      </w:pPr>
      <w:r>
        <w:rPr>
          <w:b/>
          <w:bCs/>
          <w:i w:val="0"/>
          <w:iCs w:val="0"/>
          <w:sz w:val="15"/>
          <w:szCs w:val="15"/>
          <w:u w:val="single"/>
        </w:rPr>
        <w:lastRenderedPageBreak/>
        <w:t>Please review the billing information below and update or correct if necessary.</w:t>
      </w:r>
    </w:p>
    <w:p w14:paraId="3370B6AD" w14:textId="77777777" w:rsidR="006160ED" w:rsidRDefault="00D266AB">
      <w:pPr>
        <w:pStyle w:val="Tablecaption0"/>
        <w:shd w:val="clear" w:color="auto" w:fill="auto"/>
        <w:ind w:left="72"/>
        <w:rPr>
          <w:sz w:val="15"/>
          <w:szCs w:val="15"/>
        </w:rPr>
      </w:pPr>
      <w:r>
        <w:rPr>
          <w:b/>
          <w:bCs/>
          <w:i w:val="0"/>
          <w:iCs w:val="0"/>
          <w:sz w:val="15"/>
          <w:szCs w:val="15"/>
        </w:rPr>
        <w:t>By initialing here, you confirm the billing details below are complete and accurate.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1466"/>
        <w:gridCol w:w="4873"/>
      </w:tblGrid>
      <w:tr w:rsidR="006160ED" w14:paraId="06F66BF3" w14:textId="77777777">
        <w:trPr>
          <w:trHeight w:hRule="exact" w:val="810"/>
          <w:jc w:val="center"/>
        </w:trPr>
        <w:tc>
          <w:tcPr>
            <w:tcW w:w="2885" w:type="dxa"/>
            <w:shd w:val="clear" w:color="auto" w:fill="FFFFFF"/>
            <w:vAlign w:val="center"/>
          </w:tcPr>
          <w:p w14:paraId="061CD45B" w14:textId="77777777" w:rsidR="006160ED" w:rsidRDefault="00D266AB">
            <w:pPr>
              <w:pStyle w:val="Other0"/>
              <w:shd w:val="clear" w:color="auto" w:fill="auto"/>
              <w:spacing w:after="60"/>
            </w:pPr>
            <w:r>
              <w:rPr>
                <w:b/>
                <w:bCs/>
              </w:rPr>
              <w:t>Purchase Order Required? YES</w:t>
            </w:r>
          </w:p>
          <w:p w14:paraId="1B0B61CE" w14:textId="77777777" w:rsidR="006160ED" w:rsidRDefault="00D266AB">
            <w:pPr>
              <w:pStyle w:val="Other0"/>
              <w:shd w:val="clear" w:color="auto" w:fill="auto"/>
              <w:spacing w:after="0"/>
            </w:pPr>
            <w:r>
              <w:rPr>
                <w:b/>
                <w:bCs/>
              </w:rPr>
              <w:t>Payment Terms: Net 30</w:t>
            </w:r>
          </w:p>
        </w:tc>
        <w:tc>
          <w:tcPr>
            <w:tcW w:w="1466" w:type="dxa"/>
            <w:shd w:val="clear" w:color="auto" w:fill="FFFFFF"/>
          </w:tcPr>
          <w:p w14:paraId="1EB3DEE6" w14:textId="77777777" w:rsidR="006160ED" w:rsidRDefault="00D266AB">
            <w:pPr>
              <w:pStyle w:val="Other0"/>
              <w:shd w:val="clear" w:color="auto" w:fill="auto"/>
              <w:spacing w:before="200" w:after="0"/>
              <w:ind w:left="260"/>
              <w:jc w:val="left"/>
            </w:pPr>
            <w:r>
              <w:rPr>
                <w:b/>
                <w:bCs/>
              </w:rPr>
              <w:t>NO</w:t>
            </w:r>
          </w:p>
        </w:tc>
        <w:tc>
          <w:tcPr>
            <w:tcW w:w="4873" w:type="dxa"/>
            <w:tcBorders>
              <w:top w:val="single" w:sz="4" w:space="0" w:color="auto"/>
            </w:tcBorders>
            <w:shd w:val="clear" w:color="auto" w:fill="FFFFFF"/>
          </w:tcPr>
          <w:p w14:paraId="757AE6D5" w14:textId="77777777" w:rsidR="006160ED" w:rsidRDefault="00D266AB">
            <w:pPr>
              <w:pStyle w:val="Other0"/>
              <w:shd w:val="clear" w:color="auto" w:fill="auto"/>
              <w:spacing w:before="180" w:after="0"/>
              <w:jc w:val="left"/>
            </w:pPr>
            <w:r>
              <w:rPr>
                <w:b/>
                <w:bCs/>
              </w:rPr>
              <w:t>Purchase Order Number</w:t>
            </w:r>
          </w:p>
        </w:tc>
      </w:tr>
      <w:tr w:rsidR="006160ED" w14:paraId="3C8BB777" w14:textId="77777777">
        <w:trPr>
          <w:trHeight w:hRule="exact" w:val="311"/>
          <w:jc w:val="center"/>
        </w:trPr>
        <w:tc>
          <w:tcPr>
            <w:tcW w:w="2885" w:type="dxa"/>
            <w:tcBorders>
              <w:top w:val="single" w:sz="4" w:space="0" w:color="auto"/>
              <w:left w:val="single" w:sz="4" w:space="0" w:color="auto"/>
            </w:tcBorders>
            <w:shd w:val="clear" w:color="auto" w:fill="FFFFFF"/>
            <w:vAlign w:val="bottom"/>
          </w:tcPr>
          <w:p w14:paraId="3697F26A" w14:textId="77777777" w:rsidR="006160ED" w:rsidRDefault="00D266AB">
            <w:pPr>
              <w:pStyle w:val="Other0"/>
              <w:shd w:val="clear" w:color="auto" w:fill="auto"/>
              <w:spacing w:after="0"/>
            </w:pPr>
            <w:r>
              <w:rPr>
                <w:b/>
                <w:bCs/>
                <w:i/>
                <w:iCs/>
              </w:rPr>
              <w:t>Current Billing Information</w:t>
            </w:r>
          </w:p>
        </w:tc>
        <w:tc>
          <w:tcPr>
            <w:tcW w:w="1466" w:type="dxa"/>
            <w:tcBorders>
              <w:top w:val="single" w:sz="4" w:space="0" w:color="auto"/>
            </w:tcBorders>
            <w:shd w:val="clear" w:color="auto" w:fill="FFFFFF"/>
          </w:tcPr>
          <w:p w14:paraId="7E3B9BA1" w14:textId="77777777" w:rsidR="006160ED" w:rsidRDefault="006160ED">
            <w:pPr>
              <w:rPr>
                <w:sz w:val="10"/>
                <w:szCs w:val="10"/>
              </w:rPr>
            </w:pPr>
          </w:p>
        </w:tc>
        <w:tc>
          <w:tcPr>
            <w:tcW w:w="4873" w:type="dxa"/>
            <w:tcBorders>
              <w:top w:val="single" w:sz="4" w:space="0" w:color="auto"/>
              <w:left w:val="single" w:sz="4" w:space="0" w:color="auto"/>
              <w:right w:val="single" w:sz="4" w:space="0" w:color="auto"/>
            </w:tcBorders>
            <w:shd w:val="clear" w:color="auto" w:fill="FFFFFF"/>
            <w:vAlign w:val="bottom"/>
          </w:tcPr>
          <w:p w14:paraId="4FCE687F" w14:textId="77777777" w:rsidR="006160ED" w:rsidRDefault="00D266AB">
            <w:pPr>
              <w:pStyle w:val="Other0"/>
              <w:shd w:val="clear" w:color="auto" w:fill="auto"/>
              <w:spacing w:after="0"/>
              <w:jc w:val="left"/>
            </w:pPr>
            <w:r>
              <w:rPr>
                <w:b/>
                <w:bCs/>
                <w:i/>
                <w:iCs/>
              </w:rPr>
              <w:t>Update Billing Information (if needed)</w:t>
            </w:r>
          </w:p>
        </w:tc>
      </w:tr>
      <w:tr w:rsidR="006160ED" w14:paraId="446941FB" w14:textId="77777777">
        <w:trPr>
          <w:trHeight w:hRule="exact" w:val="340"/>
          <w:jc w:val="center"/>
        </w:trPr>
        <w:tc>
          <w:tcPr>
            <w:tcW w:w="4351" w:type="dxa"/>
            <w:gridSpan w:val="2"/>
            <w:tcBorders>
              <w:top w:val="single" w:sz="4" w:space="0" w:color="auto"/>
              <w:left w:val="single" w:sz="4" w:space="0" w:color="auto"/>
            </w:tcBorders>
            <w:shd w:val="clear" w:color="auto" w:fill="FFFFFF"/>
            <w:vAlign w:val="bottom"/>
          </w:tcPr>
          <w:p w14:paraId="570A1636" w14:textId="77777777" w:rsidR="006160ED" w:rsidRDefault="00D266AB">
            <w:pPr>
              <w:pStyle w:val="Other0"/>
              <w:shd w:val="clear" w:color="auto" w:fill="auto"/>
              <w:spacing w:after="0"/>
              <w:jc w:val="left"/>
              <w:rPr>
                <w:sz w:val="14"/>
                <w:szCs w:val="14"/>
              </w:rPr>
            </w:pPr>
            <w:r>
              <w:rPr>
                <w:b/>
                <w:bCs/>
                <w:sz w:val="14"/>
                <w:szCs w:val="14"/>
                <w:lang w:val="cs-CZ" w:eastAsia="cs-CZ" w:bidi="cs-CZ"/>
              </w:rPr>
              <w:t xml:space="preserve">Exportní garanční a pojišťovací </w:t>
            </w:r>
            <w:proofErr w:type="spellStart"/>
            <w:r>
              <w:rPr>
                <w:b/>
                <w:bCs/>
                <w:sz w:val="14"/>
                <w:szCs w:val="14"/>
              </w:rPr>
              <w:t>spole£nost,a.s</w:t>
            </w:r>
            <w:proofErr w:type="spellEnd"/>
            <w:r>
              <w:rPr>
                <w:b/>
                <w:bCs/>
                <w:sz w:val="14"/>
                <w:szCs w:val="14"/>
              </w:rPr>
              <w:t>.</w:t>
            </w:r>
          </w:p>
        </w:tc>
        <w:tc>
          <w:tcPr>
            <w:tcW w:w="4873" w:type="dxa"/>
            <w:tcBorders>
              <w:top w:val="single" w:sz="4" w:space="0" w:color="auto"/>
              <w:left w:val="single" w:sz="4" w:space="0" w:color="auto"/>
              <w:right w:val="single" w:sz="4" w:space="0" w:color="auto"/>
            </w:tcBorders>
            <w:shd w:val="clear" w:color="auto" w:fill="FFFFFF"/>
          </w:tcPr>
          <w:p w14:paraId="3903087C" w14:textId="77777777" w:rsidR="006160ED" w:rsidRDefault="00D266AB">
            <w:pPr>
              <w:pStyle w:val="Other0"/>
              <w:shd w:val="clear" w:color="auto" w:fill="auto"/>
              <w:spacing w:after="0"/>
              <w:jc w:val="left"/>
              <w:rPr>
                <w:sz w:val="14"/>
                <w:szCs w:val="14"/>
              </w:rPr>
            </w:pPr>
            <w:r>
              <w:rPr>
                <w:b/>
                <w:bCs/>
                <w:sz w:val="14"/>
                <w:szCs w:val="14"/>
              </w:rPr>
              <w:t>Company</w:t>
            </w:r>
          </w:p>
        </w:tc>
      </w:tr>
      <w:tr w:rsidR="006160ED" w14:paraId="38DEDB13" w14:textId="77777777">
        <w:trPr>
          <w:trHeight w:hRule="exact" w:val="335"/>
          <w:jc w:val="center"/>
        </w:trPr>
        <w:tc>
          <w:tcPr>
            <w:tcW w:w="2885" w:type="dxa"/>
            <w:tcBorders>
              <w:left w:val="single" w:sz="4" w:space="0" w:color="auto"/>
            </w:tcBorders>
            <w:shd w:val="clear" w:color="auto" w:fill="FFFFFF"/>
          </w:tcPr>
          <w:p w14:paraId="15151839" w14:textId="77777777" w:rsidR="006160ED" w:rsidRDefault="00FF16D3">
            <w:pPr>
              <w:pStyle w:val="Other0"/>
              <w:shd w:val="clear" w:color="auto" w:fill="auto"/>
              <w:spacing w:after="0"/>
              <w:rPr>
                <w:sz w:val="14"/>
                <w:szCs w:val="14"/>
              </w:rPr>
            </w:pPr>
            <w:r>
              <w:rPr>
                <w:sz w:val="14"/>
                <w:szCs w:val="14"/>
                <w:lang w:val="cs-CZ" w:eastAsia="cs-CZ" w:bidi="cs-CZ"/>
              </w:rPr>
              <w:t>XXXXXXX</w:t>
            </w:r>
          </w:p>
        </w:tc>
        <w:tc>
          <w:tcPr>
            <w:tcW w:w="1466" w:type="dxa"/>
            <w:shd w:val="clear" w:color="auto" w:fill="FFFFFF"/>
          </w:tcPr>
          <w:p w14:paraId="654EF49B" w14:textId="77777777" w:rsidR="006160ED" w:rsidRDefault="006160ED">
            <w:pPr>
              <w:rPr>
                <w:sz w:val="10"/>
                <w:szCs w:val="10"/>
              </w:rPr>
            </w:pPr>
          </w:p>
        </w:tc>
        <w:tc>
          <w:tcPr>
            <w:tcW w:w="4873" w:type="dxa"/>
            <w:tcBorders>
              <w:left w:val="single" w:sz="4" w:space="0" w:color="auto"/>
              <w:right w:val="single" w:sz="4" w:space="0" w:color="auto"/>
            </w:tcBorders>
            <w:shd w:val="clear" w:color="auto" w:fill="FFFFFF"/>
          </w:tcPr>
          <w:p w14:paraId="210ADD77" w14:textId="77777777" w:rsidR="006160ED" w:rsidRDefault="00D266AB">
            <w:pPr>
              <w:pStyle w:val="Other0"/>
              <w:shd w:val="clear" w:color="auto" w:fill="auto"/>
              <w:spacing w:after="0"/>
              <w:jc w:val="left"/>
              <w:rPr>
                <w:sz w:val="14"/>
                <w:szCs w:val="14"/>
              </w:rPr>
            </w:pPr>
            <w:r>
              <w:rPr>
                <w:b/>
                <w:bCs/>
                <w:sz w:val="14"/>
                <w:szCs w:val="14"/>
              </w:rPr>
              <w:t>Billing Address:</w:t>
            </w:r>
          </w:p>
        </w:tc>
      </w:tr>
      <w:tr w:rsidR="006160ED" w14:paraId="69355071" w14:textId="77777777">
        <w:trPr>
          <w:trHeight w:hRule="exact" w:val="2362"/>
          <w:jc w:val="center"/>
        </w:trPr>
        <w:tc>
          <w:tcPr>
            <w:tcW w:w="2885" w:type="dxa"/>
            <w:tcBorders>
              <w:left w:val="single" w:sz="4" w:space="0" w:color="auto"/>
              <w:bottom w:val="single" w:sz="4" w:space="0" w:color="auto"/>
            </w:tcBorders>
            <w:shd w:val="clear" w:color="auto" w:fill="FFFFFF"/>
          </w:tcPr>
          <w:p w14:paraId="58872E42" w14:textId="77777777" w:rsidR="006160ED" w:rsidRDefault="00D266AB">
            <w:pPr>
              <w:pStyle w:val="Other0"/>
              <w:shd w:val="clear" w:color="auto" w:fill="auto"/>
              <w:tabs>
                <w:tab w:val="left" w:pos="731"/>
              </w:tabs>
              <w:spacing w:before="120" w:after="0"/>
              <w:rPr>
                <w:sz w:val="14"/>
                <w:szCs w:val="14"/>
              </w:rPr>
            </w:pPr>
            <w:r>
              <w:rPr>
                <w:sz w:val="14"/>
                <w:szCs w:val="14"/>
              </w:rPr>
              <w:t>Prague 1</w:t>
            </w:r>
            <w:r>
              <w:rPr>
                <w:sz w:val="14"/>
                <w:szCs w:val="14"/>
              </w:rPr>
              <w:tab/>
              <w:t>11121</w:t>
            </w:r>
          </w:p>
          <w:p w14:paraId="55068952" w14:textId="77777777" w:rsidR="006160ED" w:rsidRDefault="00D266AB">
            <w:pPr>
              <w:pStyle w:val="Other0"/>
              <w:shd w:val="clear" w:color="auto" w:fill="auto"/>
              <w:spacing w:after="0"/>
              <w:rPr>
                <w:sz w:val="14"/>
                <w:szCs w:val="14"/>
              </w:rPr>
            </w:pPr>
            <w:r>
              <w:rPr>
                <w:sz w:val="14"/>
                <w:szCs w:val="14"/>
              </w:rPr>
              <w:t>Czech Republic</w:t>
            </w:r>
          </w:p>
          <w:p w14:paraId="76CEE57A" w14:textId="77777777" w:rsidR="006160ED" w:rsidRDefault="00D266AB">
            <w:pPr>
              <w:pStyle w:val="Other0"/>
              <w:shd w:val="clear" w:color="auto" w:fill="auto"/>
              <w:spacing w:after="0"/>
              <w:rPr>
                <w:sz w:val="14"/>
                <w:szCs w:val="14"/>
              </w:rPr>
            </w:pPr>
            <w:r>
              <w:rPr>
                <w:b/>
                <w:bCs/>
                <w:sz w:val="14"/>
                <w:szCs w:val="14"/>
              </w:rPr>
              <w:t xml:space="preserve">ATTN: </w:t>
            </w:r>
            <w:proofErr w:type="spellStart"/>
            <w:r w:rsidR="00FF16D3">
              <w:rPr>
                <w:b/>
                <w:bCs/>
                <w:sz w:val="14"/>
                <w:szCs w:val="14"/>
              </w:rPr>
              <w:t>xxxxxxxx</w:t>
            </w:r>
            <w:proofErr w:type="spellEnd"/>
          </w:p>
          <w:p w14:paraId="7A467F97" w14:textId="77777777" w:rsidR="006160ED" w:rsidRDefault="00D266AB">
            <w:pPr>
              <w:pStyle w:val="Other0"/>
              <w:shd w:val="clear" w:color="auto" w:fill="auto"/>
              <w:spacing w:line="230" w:lineRule="auto"/>
              <w:rPr>
                <w:sz w:val="14"/>
                <w:szCs w:val="14"/>
              </w:rPr>
            </w:pPr>
            <w:r>
              <w:rPr>
                <w:b/>
                <w:bCs/>
                <w:sz w:val="14"/>
                <w:szCs w:val="14"/>
              </w:rPr>
              <w:t xml:space="preserve">Email: </w:t>
            </w:r>
            <w:hyperlink r:id="rId9" w:history="1">
              <w:proofErr w:type="spellStart"/>
              <w:r w:rsidR="00FF16D3">
                <w:rPr>
                  <w:sz w:val="14"/>
                  <w:szCs w:val="14"/>
                </w:rPr>
                <w:t>xxxxxxxxx</w:t>
              </w:r>
              <w:proofErr w:type="spellEnd"/>
            </w:hyperlink>
          </w:p>
          <w:p w14:paraId="7D99B0DF" w14:textId="77777777" w:rsidR="006160ED" w:rsidRDefault="00D266AB" w:rsidP="00FF16D3">
            <w:pPr>
              <w:pStyle w:val="Other0"/>
              <w:shd w:val="clear" w:color="auto" w:fill="auto"/>
              <w:spacing w:after="0"/>
              <w:rPr>
                <w:sz w:val="14"/>
                <w:szCs w:val="14"/>
              </w:rPr>
            </w:pPr>
            <w:r>
              <w:rPr>
                <w:sz w:val="14"/>
                <w:szCs w:val="14"/>
              </w:rPr>
              <w:t xml:space="preserve">VAT ID: </w:t>
            </w:r>
            <w:proofErr w:type="spellStart"/>
            <w:r w:rsidR="00FF16D3">
              <w:rPr>
                <w:sz w:val="14"/>
                <w:szCs w:val="14"/>
              </w:rPr>
              <w:t>xxxxxxxx</w:t>
            </w:r>
            <w:proofErr w:type="spellEnd"/>
          </w:p>
        </w:tc>
        <w:tc>
          <w:tcPr>
            <w:tcW w:w="1466" w:type="dxa"/>
            <w:tcBorders>
              <w:bottom w:val="single" w:sz="4" w:space="0" w:color="auto"/>
            </w:tcBorders>
            <w:shd w:val="clear" w:color="auto" w:fill="FFFFFF"/>
          </w:tcPr>
          <w:p w14:paraId="0C23664F" w14:textId="77777777" w:rsidR="006160ED" w:rsidRDefault="006160ED">
            <w:pPr>
              <w:rPr>
                <w:sz w:val="10"/>
                <w:szCs w:val="10"/>
              </w:rPr>
            </w:pPr>
          </w:p>
        </w:tc>
        <w:tc>
          <w:tcPr>
            <w:tcW w:w="4873" w:type="dxa"/>
            <w:tcBorders>
              <w:left w:val="single" w:sz="4" w:space="0" w:color="auto"/>
              <w:bottom w:val="single" w:sz="4" w:space="0" w:color="auto"/>
              <w:right w:val="single" w:sz="4" w:space="0" w:color="auto"/>
            </w:tcBorders>
            <w:shd w:val="clear" w:color="auto" w:fill="FFFFFF"/>
            <w:vAlign w:val="bottom"/>
          </w:tcPr>
          <w:p w14:paraId="45188B96" w14:textId="77777777" w:rsidR="006160ED" w:rsidRDefault="00D266AB">
            <w:pPr>
              <w:pStyle w:val="Other0"/>
              <w:shd w:val="clear" w:color="auto" w:fill="auto"/>
              <w:spacing w:after="180"/>
              <w:jc w:val="left"/>
              <w:rPr>
                <w:sz w:val="14"/>
                <w:szCs w:val="14"/>
              </w:rPr>
            </w:pPr>
            <w:r>
              <w:rPr>
                <w:b/>
                <w:bCs/>
                <w:sz w:val="14"/>
                <w:szCs w:val="14"/>
              </w:rPr>
              <w:t>ATTN:</w:t>
            </w:r>
          </w:p>
          <w:p w14:paraId="59AFDDBF" w14:textId="77777777" w:rsidR="006160ED" w:rsidRDefault="00D266AB">
            <w:pPr>
              <w:pStyle w:val="Other0"/>
              <w:shd w:val="clear" w:color="auto" w:fill="auto"/>
              <w:spacing w:after="80"/>
              <w:jc w:val="left"/>
              <w:rPr>
                <w:sz w:val="14"/>
                <w:szCs w:val="14"/>
              </w:rPr>
            </w:pPr>
            <w:r>
              <w:rPr>
                <w:b/>
                <w:bCs/>
                <w:sz w:val="14"/>
                <w:szCs w:val="14"/>
              </w:rPr>
              <w:t>Billing Email:</w:t>
            </w:r>
          </w:p>
          <w:p w14:paraId="4ADAC393" w14:textId="77777777" w:rsidR="006160ED" w:rsidRDefault="00D266AB">
            <w:pPr>
              <w:pStyle w:val="Other0"/>
              <w:shd w:val="clear" w:color="auto" w:fill="auto"/>
              <w:spacing w:after="0"/>
              <w:jc w:val="left"/>
              <w:rPr>
                <w:sz w:val="14"/>
                <w:szCs w:val="14"/>
              </w:rPr>
            </w:pPr>
            <w:r>
              <w:rPr>
                <w:b/>
                <w:bCs/>
                <w:sz w:val="14"/>
                <w:szCs w:val="14"/>
              </w:rPr>
              <w:t>VAT ID:</w:t>
            </w:r>
          </w:p>
          <w:p w14:paraId="458DBA6A" w14:textId="77777777" w:rsidR="006160ED" w:rsidRDefault="00D266AB">
            <w:pPr>
              <w:pStyle w:val="Other0"/>
              <w:shd w:val="clear" w:color="auto" w:fill="auto"/>
              <w:spacing w:after="80"/>
              <w:jc w:val="left"/>
              <w:rPr>
                <w:sz w:val="10"/>
                <w:szCs w:val="10"/>
              </w:rPr>
            </w:pPr>
            <w:r>
              <w:rPr>
                <w:sz w:val="10"/>
                <w:szCs w:val="10"/>
              </w:rPr>
              <w:t>(If Applicable)</w:t>
            </w:r>
          </w:p>
        </w:tc>
      </w:tr>
    </w:tbl>
    <w:p w14:paraId="3D5BFA62" w14:textId="77777777" w:rsidR="006160ED" w:rsidRDefault="00D266AB">
      <w:pPr>
        <w:spacing w:line="14" w:lineRule="exact"/>
      </w:pPr>
      <w:r>
        <w:rPr>
          <w:noProof/>
          <w:lang w:val="cs-CZ" w:eastAsia="cs-CZ" w:bidi="ar-SA"/>
        </w:rPr>
        <mc:AlternateContent>
          <mc:Choice Requires="wps">
            <w:drawing>
              <wp:anchor distT="1270" distB="1090930" distL="178435" distR="4839970" simplePos="0" relativeHeight="125829380" behindDoc="0" locked="0" layoutInCell="1" allowOverlap="1" wp14:anchorId="1E18DB2B" wp14:editId="3A9CC5B5">
                <wp:simplePos x="0" y="0"/>
                <wp:positionH relativeFrom="page">
                  <wp:posOffset>991235</wp:posOffset>
                </wp:positionH>
                <wp:positionV relativeFrom="margin">
                  <wp:posOffset>22860</wp:posOffset>
                </wp:positionV>
                <wp:extent cx="1107440" cy="4641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07440" cy="464185"/>
                        </a:xfrm>
                        <a:prstGeom prst="rect">
                          <a:avLst/>
                        </a:prstGeom>
                        <a:noFill/>
                      </wps:spPr>
                      <wps:txbx>
                        <w:txbxContent>
                          <w:p w14:paraId="120D2DEA" w14:textId="77777777" w:rsidR="006160ED" w:rsidRDefault="00D266AB">
                            <w:pPr>
                              <w:pStyle w:val="Heading20"/>
                              <w:keepNext/>
                              <w:keepLines/>
                              <w:shd w:val="clear" w:color="auto" w:fill="auto"/>
                              <w:ind w:left="0"/>
                            </w:pPr>
                            <w:bookmarkStart w:id="5" w:name="bookmark0"/>
                            <w:r>
                              <w:t>Moody’s</w:t>
                            </w:r>
                            <w:bookmarkEnd w:id="5"/>
                          </w:p>
                          <w:p w14:paraId="1EA72774" w14:textId="77777777" w:rsidR="006160ED" w:rsidRDefault="00D266AB">
                            <w:pPr>
                              <w:pStyle w:val="Heading30"/>
                              <w:keepNext/>
                              <w:keepLines/>
                              <w:shd w:val="clear" w:color="auto" w:fill="auto"/>
                              <w:spacing w:after="0"/>
                              <w:ind w:left="0"/>
                            </w:pPr>
                            <w:bookmarkStart w:id="6" w:name="bookmark1"/>
                            <w:r>
                              <w:t>ANALYTICS</w:t>
                            </w:r>
                            <w:bookmarkEnd w:id="6"/>
                          </w:p>
                        </w:txbxContent>
                      </wps:txbx>
                      <wps:bodyPr lIns="0" tIns="0" rIns="0" bIns="0">
                        <a:spAutoFit/>
                      </wps:bodyPr>
                    </wps:wsp>
                  </a:graphicData>
                </a:graphic>
              </wp:anchor>
            </w:drawing>
          </mc:Choice>
          <mc:Fallback>
            <w:pict>
              <v:shape id="_x0000_s1031" type="#_x0000_t202" style="position:absolute;margin-left:10.pt;margin-top:1.8pt;width:87.200000000000003pt;height:36.549999999999997pt;z-index:-125829373;mso-wrap-distance-left:14.050000000000001pt;mso-wrap-distance-top:0.10000000000000001pt;mso-wrap-distance-right:381.10000000000002pt;mso-wrap-distance-bottom:85.900000000000006pt;mso-position-horizontal-relative:margin;mso-position-vertical-relative:margin" filled="f" stroked="f">
                <v:textbox style="mso-fit-shape-to-text:t" inset="0,0,0,0">
                  <w:txbxContent>
                    <w:p>
                      <w:pPr>
                        <w:pStyle w:val="Style9"/>
                        <w:keepNext/>
                        <w:keepLines/>
                        <w:widowControl w:val="0"/>
                        <w:shd w:val="clear" w:color="auto" w:fill="auto"/>
                        <w:bidi w:val="0"/>
                        <w:spacing w:before="0" w:after="0" w:line="240" w:lineRule="auto"/>
                        <w:ind w:left="0" w:right="0" w:firstLine="0"/>
                        <w:jc w:val="left"/>
                      </w:pPr>
                      <w:bookmarkStart w:id="0" w:name="bookmark0"/>
                      <w:r>
                        <w:rPr>
                          <w:spacing w:val="0"/>
                          <w:w w:val="100"/>
                          <w:position w:val="0"/>
                          <w:shd w:val="clear" w:color="auto" w:fill="auto"/>
                          <w:lang w:val="en-US" w:eastAsia="en-US" w:bidi="en-US"/>
                        </w:rPr>
                        <w:t>Moody’s</w:t>
                      </w:r>
                      <w:bookmarkEnd w:id="0"/>
                    </w:p>
                    <w:p>
                      <w:pPr>
                        <w:pStyle w:val="Style11"/>
                        <w:keepNext/>
                        <w:keepLines/>
                        <w:widowControl w:val="0"/>
                        <w:shd w:val="clear" w:color="auto" w:fill="auto"/>
                        <w:bidi w:val="0"/>
                        <w:spacing w:before="0" w:after="0"/>
                        <w:ind w:left="0" w:right="0" w:firstLine="0"/>
                        <w:jc w:val="left"/>
                      </w:pPr>
                      <w:bookmarkStart w:id="1" w:name="bookmark1"/>
                      <w:r>
                        <w:rPr>
                          <w:spacing w:val="0"/>
                          <w:w w:val="100"/>
                          <w:position w:val="0"/>
                          <w:shd w:val="clear" w:color="auto" w:fill="auto"/>
                          <w:lang w:val="en-US" w:eastAsia="en-US" w:bidi="en-US"/>
                        </w:rPr>
                        <w:t>ANALYTICS</w:t>
                      </w:r>
                      <w:bookmarkEnd w:id="1"/>
                    </w:p>
                  </w:txbxContent>
                </v:textbox>
                <w10:wrap type="topAndBottom" anchorx="margin" anchory="margin"/>
              </v:shape>
            </w:pict>
          </mc:Fallback>
        </mc:AlternateContent>
      </w:r>
      <w:r>
        <w:rPr>
          <w:noProof/>
          <w:lang w:val="cs-CZ" w:eastAsia="cs-CZ" w:bidi="ar-SA"/>
        </w:rPr>
        <mc:AlternateContent>
          <mc:Choice Requires="wps">
            <w:drawing>
              <wp:anchor distT="0" distB="1397000" distL="4094480" distR="114300" simplePos="0" relativeHeight="125829382" behindDoc="0" locked="0" layoutInCell="1" allowOverlap="1" wp14:anchorId="2B59765D" wp14:editId="221E9DD0">
                <wp:simplePos x="0" y="0"/>
                <wp:positionH relativeFrom="page">
                  <wp:posOffset>4907280</wp:posOffset>
                </wp:positionH>
                <wp:positionV relativeFrom="margin">
                  <wp:posOffset>20955</wp:posOffset>
                </wp:positionV>
                <wp:extent cx="1917065" cy="1600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917065" cy="160020"/>
                        </a:xfrm>
                        <a:prstGeom prst="rect">
                          <a:avLst/>
                        </a:prstGeom>
                        <a:noFill/>
                      </wps:spPr>
                      <wps:txbx>
                        <w:txbxContent>
                          <w:p w14:paraId="7DE842B0" w14:textId="77777777" w:rsidR="006160ED" w:rsidRDefault="00D266AB">
                            <w:pPr>
                              <w:pStyle w:val="Other0"/>
                              <w:shd w:val="clear" w:color="auto" w:fill="auto"/>
                              <w:spacing w:after="0"/>
                              <w:jc w:val="left"/>
                              <w:rPr>
                                <w:sz w:val="17"/>
                                <w:szCs w:val="17"/>
                              </w:rPr>
                            </w:pPr>
                            <w:r>
                              <w:rPr>
                                <w:b/>
                                <w:bCs/>
                                <w:sz w:val="17"/>
                                <w:szCs w:val="17"/>
                              </w:rPr>
                              <w:t>Moody’s Agreement No. 00061493.2</w:t>
                            </w:r>
                          </w:p>
                        </w:txbxContent>
                      </wps:txbx>
                      <wps:bodyPr lIns="0" tIns="0" rIns="0" bIns="0">
                        <a:spAutoFit/>
                      </wps:bodyPr>
                    </wps:wsp>
                  </a:graphicData>
                </a:graphic>
              </wp:anchor>
            </w:drawing>
          </mc:Choice>
          <mc:Fallback>
            <w:pict>
              <v:shape id="_x0000_s1033" type="#_x0000_t202" style="position:absolute;margin-left:318.35000000000002pt;margin-top:1.6499999999999999pt;width:150.94999999999999pt;height:12.6pt;z-index:-125829371;mso-wrap-distance-left:322.39999999999998pt;mso-wrap-distance-right:9.pt;mso-wrap-distance-bottom:110.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en-US" w:eastAsia="en-US" w:bidi="en-US"/>
                        </w:rPr>
                        <w:t>Moody’s Agreement No. 00061493.2</w:t>
                      </w:r>
                    </w:p>
                  </w:txbxContent>
                </v:textbox>
                <w10:wrap type="topAndBottom" anchorx="margin" anchory="margin"/>
              </v:shape>
            </w:pict>
          </mc:Fallback>
        </mc:AlternateContent>
      </w:r>
      <w:r>
        <w:rPr>
          <w:noProof/>
          <w:lang w:val="cs-CZ" w:eastAsia="cs-CZ" w:bidi="ar-SA"/>
        </w:rPr>
        <mc:AlternateContent>
          <mc:Choice Requires="wps">
            <w:drawing>
              <wp:anchor distT="868680" distB="554355" distL="114300" distR="5767705" simplePos="0" relativeHeight="125829384" behindDoc="0" locked="0" layoutInCell="1" allowOverlap="1" wp14:anchorId="0B98E7BE" wp14:editId="03FF19D3">
                <wp:simplePos x="0" y="0"/>
                <wp:positionH relativeFrom="page">
                  <wp:posOffset>927100</wp:posOffset>
                </wp:positionH>
                <wp:positionV relativeFrom="margin">
                  <wp:posOffset>889635</wp:posOffset>
                </wp:positionV>
                <wp:extent cx="243205" cy="1339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3205" cy="133985"/>
                        </a:xfrm>
                        <a:prstGeom prst="rect">
                          <a:avLst/>
                        </a:prstGeom>
                        <a:noFill/>
                      </wps:spPr>
                      <wps:txbx>
                        <w:txbxContent>
                          <w:p w14:paraId="62B02915" w14:textId="77777777" w:rsidR="006160ED" w:rsidRDefault="00D266AB">
                            <w:pPr>
                              <w:pStyle w:val="Zkladntext"/>
                              <w:shd w:val="clear" w:color="auto" w:fill="auto"/>
                              <w:spacing w:after="0"/>
                              <w:jc w:val="left"/>
                            </w:pPr>
                            <w:r>
                              <w:t>Title:</w:t>
                            </w:r>
                          </w:p>
                        </w:txbxContent>
                      </wps:txbx>
                      <wps:bodyPr lIns="0" tIns="0" rIns="0" bIns="0">
                        <a:spAutoFit/>
                      </wps:bodyPr>
                    </wps:wsp>
                  </a:graphicData>
                </a:graphic>
              </wp:anchor>
            </w:drawing>
          </mc:Choice>
          <mc:Fallback>
            <w:pict>
              <v:shape id="_x0000_s1035" type="#_x0000_t202" style="position:absolute;margin-left:4.9500000000000002pt;margin-top:70.049999999999997pt;width:19.149999999999999pt;height:10.550000000000001pt;z-index:-125829369;mso-wrap-distance-left:9.pt;mso-wrap-distance-top:68.400000000000006pt;mso-wrap-distance-right:454.14999999999998pt;mso-wrap-distance-bottom:43.649999999999999pt;mso-position-horizontal-relative:margin;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Title:</w:t>
                      </w:r>
                    </w:p>
                  </w:txbxContent>
                </v:textbox>
                <w10:wrap type="topAndBottom" anchorx="margin" anchory="margin"/>
              </v:shape>
            </w:pict>
          </mc:Fallback>
        </mc:AlternateContent>
      </w:r>
      <w:r>
        <w:rPr>
          <w:noProof/>
          <w:lang w:val="cs-CZ" w:eastAsia="cs-CZ" w:bidi="ar-SA"/>
        </w:rPr>
        <mc:AlternateContent>
          <mc:Choice Requires="wps">
            <w:drawing>
              <wp:anchor distT="861060" distB="561975" distL="3160395" distR="2722245" simplePos="0" relativeHeight="125829386" behindDoc="0" locked="0" layoutInCell="1" allowOverlap="1" wp14:anchorId="6C8E7729" wp14:editId="307E52FC">
                <wp:simplePos x="0" y="0"/>
                <wp:positionH relativeFrom="page">
                  <wp:posOffset>3973195</wp:posOffset>
                </wp:positionH>
                <wp:positionV relativeFrom="margin">
                  <wp:posOffset>882015</wp:posOffset>
                </wp:positionV>
                <wp:extent cx="243205" cy="1339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3205" cy="133985"/>
                        </a:xfrm>
                        <a:prstGeom prst="rect">
                          <a:avLst/>
                        </a:prstGeom>
                        <a:noFill/>
                      </wps:spPr>
                      <wps:txbx>
                        <w:txbxContent>
                          <w:p w14:paraId="7393E7C9" w14:textId="77777777" w:rsidR="006160ED" w:rsidRDefault="00D266AB">
                            <w:pPr>
                              <w:pStyle w:val="Zkladntext"/>
                              <w:shd w:val="clear" w:color="auto" w:fill="auto"/>
                              <w:spacing w:after="0"/>
                              <w:jc w:val="left"/>
                            </w:pPr>
                            <w:r>
                              <w:rPr>
                                <w:b/>
                                <w:bCs/>
                              </w:rPr>
                              <w:t>Title:</w:t>
                            </w:r>
                          </w:p>
                        </w:txbxContent>
                      </wps:txbx>
                      <wps:bodyPr lIns="0" tIns="0" rIns="0" bIns="0">
                        <a:spAutoFit/>
                      </wps:bodyPr>
                    </wps:wsp>
                  </a:graphicData>
                </a:graphic>
              </wp:anchor>
            </w:drawing>
          </mc:Choice>
          <mc:Fallback>
            <w:pict>
              <v:shape id="_x0000_s1037" type="#_x0000_t202" style="position:absolute;margin-left:244.80000000000001pt;margin-top:69.450000000000003pt;width:19.149999999999999pt;height:10.550000000000001pt;z-index:-125829367;mso-wrap-distance-left:248.84999999999999pt;mso-wrap-distance-top:67.799999999999997pt;mso-wrap-distance-right:214.34999999999999pt;mso-wrap-distance-bottom:44.25pt;mso-position-horizontal-relative:margin;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Title:</w:t>
                      </w:r>
                    </w:p>
                  </w:txbxContent>
                </v:textbox>
                <w10:wrap type="topAndBottom" anchorx="margin" anchory="margin"/>
              </v:shape>
            </w:pict>
          </mc:Fallback>
        </mc:AlternateContent>
      </w:r>
      <w:r>
        <w:rPr>
          <w:noProof/>
          <w:lang w:val="cs-CZ" w:eastAsia="cs-CZ" w:bidi="ar-SA"/>
        </w:rPr>
        <mc:AlternateContent>
          <mc:Choice Requires="wps">
            <w:drawing>
              <wp:anchor distT="769620" distB="605790" distL="3863340" distR="911225" simplePos="0" relativeHeight="125829388" behindDoc="0" locked="0" layoutInCell="1" allowOverlap="1" wp14:anchorId="79426762" wp14:editId="038512A4">
                <wp:simplePos x="0" y="0"/>
                <wp:positionH relativeFrom="page">
                  <wp:posOffset>4676140</wp:posOffset>
                </wp:positionH>
                <wp:positionV relativeFrom="margin">
                  <wp:posOffset>791210</wp:posOffset>
                </wp:positionV>
                <wp:extent cx="1351280" cy="1809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51280" cy="180975"/>
                        </a:xfrm>
                        <a:prstGeom prst="rect">
                          <a:avLst/>
                        </a:prstGeom>
                        <a:noFill/>
                      </wps:spPr>
                      <wps:txbx>
                        <w:txbxContent>
                          <w:p w14:paraId="290529E4" w14:textId="77777777" w:rsidR="006160ED" w:rsidRDefault="00D266AB">
                            <w:pPr>
                              <w:pStyle w:val="Heading40"/>
                              <w:keepNext/>
                              <w:keepLines/>
                              <w:pBdr>
                                <w:bottom w:val="single" w:sz="4" w:space="0" w:color="auto"/>
                              </w:pBdr>
                              <w:shd w:val="clear" w:color="auto" w:fill="auto"/>
                            </w:pPr>
                            <w:bookmarkStart w:id="7" w:name="bookmark2"/>
                            <w:r>
                              <w:t>Director - Sales Manager</w:t>
                            </w:r>
                            <w:bookmarkEnd w:id="7"/>
                          </w:p>
                        </w:txbxContent>
                      </wps:txbx>
                      <wps:bodyPr lIns="0" tIns="0" rIns="0" bIns="0">
                        <a:spAutoFit/>
                      </wps:bodyPr>
                    </wps:wsp>
                  </a:graphicData>
                </a:graphic>
              </wp:anchor>
            </w:drawing>
          </mc:Choice>
          <mc:Fallback>
            <w:pict>
              <v:shape id="_x0000_s1039" type="#_x0000_t202" style="position:absolute;margin-left:300.14999999999998pt;margin-top:62.299999999999997pt;width:106.40000000000001pt;height:14.25pt;z-index:-125829365;mso-wrap-distance-left:304.19999999999999pt;mso-wrap-distance-top:60.600000000000001pt;mso-wrap-distance-right:71.75pt;mso-wrap-distance-bottom:47.700000000000003pt;mso-position-horizontal-relative:margin;mso-position-vertical-relative:margin" filled="f" stroked="f">
                <v:textbox style="mso-fit-shape-to-text:t" inset="0,0,0,0">
                  <w:txbxContent>
                    <w:p>
                      <w:pPr>
                        <w:pStyle w:val="Style14"/>
                        <w:keepNext/>
                        <w:keepLines/>
                        <w:widowControl w:val="0"/>
                        <w:pBdr>
                          <w:bottom w:val="single" w:sz="4" w:space="0" w:color="auto"/>
                        </w:pBdr>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en-US" w:eastAsia="en-US" w:bidi="en-US"/>
                        </w:rPr>
                        <w:t>Director - Sales Manager</w:t>
                      </w:r>
                      <w:bookmarkEnd w:id="2"/>
                    </w:p>
                  </w:txbxContent>
                </v:textbox>
                <w10:wrap type="topAndBottom" anchorx="margin" anchory="margin"/>
              </v:shape>
            </w:pict>
          </mc:Fallback>
        </mc:AlternateContent>
      </w:r>
      <w:r>
        <w:rPr>
          <w:noProof/>
          <w:lang w:val="cs-CZ" w:eastAsia="cs-CZ" w:bidi="ar-SA"/>
        </w:rPr>
        <mc:AlternateContent>
          <mc:Choice Requires="wps">
            <w:drawing>
              <wp:anchor distT="1270635" distB="152400" distL="120650" distR="5746750" simplePos="0" relativeHeight="125829390" behindDoc="0" locked="0" layoutInCell="1" allowOverlap="1" wp14:anchorId="2328D09B" wp14:editId="6FD79888">
                <wp:simplePos x="0" y="0"/>
                <wp:positionH relativeFrom="page">
                  <wp:posOffset>933450</wp:posOffset>
                </wp:positionH>
                <wp:positionV relativeFrom="margin">
                  <wp:posOffset>1291590</wp:posOffset>
                </wp:positionV>
                <wp:extent cx="258445" cy="1339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8445" cy="133985"/>
                        </a:xfrm>
                        <a:prstGeom prst="rect">
                          <a:avLst/>
                        </a:prstGeom>
                        <a:noFill/>
                      </wps:spPr>
                      <wps:txbx>
                        <w:txbxContent>
                          <w:p w14:paraId="0E8D14AC" w14:textId="77777777" w:rsidR="006160ED" w:rsidRDefault="00D266AB">
                            <w:pPr>
                              <w:pStyle w:val="Zkladntext"/>
                              <w:shd w:val="clear" w:color="auto" w:fill="auto"/>
                              <w:spacing w:after="0"/>
                              <w:jc w:val="left"/>
                            </w:pPr>
                            <w:r>
                              <w:rPr>
                                <w:b/>
                                <w:bCs/>
                              </w:rPr>
                              <w:t>Date:</w:t>
                            </w:r>
                          </w:p>
                        </w:txbxContent>
                      </wps:txbx>
                      <wps:bodyPr lIns="0" tIns="0" rIns="0" bIns="0">
                        <a:spAutoFit/>
                      </wps:bodyPr>
                    </wps:wsp>
                  </a:graphicData>
                </a:graphic>
              </wp:anchor>
            </w:drawing>
          </mc:Choice>
          <mc:Fallback>
            <w:pict>
              <v:shape id="_x0000_s1041" type="#_x0000_t202" style="position:absolute;margin-left:5.4500000000000002pt;margin-top:101.7pt;width:20.350000000000001pt;height:10.550000000000001pt;z-index:-125829363;mso-wrap-distance-left:9.5pt;mso-wrap-distance-top:100.05pt;mso-wrap-distance-right:452.5pt;mso-wrap-distance-bottom:12.pt;mso-position-horizontal-relative:margin;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Date:</w:t>
                      </w:r>
                    </w:p>
                  </w:txbxContent>
                </v:textbox>
                <w10:wrap type="topAndBottom" anchorx="margin" anchory="margin"/>
              </v:shape>
            </w:pict>
          </mc:Fallback>
        </mc:AlternateContent>
      </w:r>
      <w:r>
        <w:rPr>
          <w:noProof/>
          <w:lang w:val="cs-CZ" w:eastAsia="cs-CZ" w:bidi="ar-SA"/>
        </w:rPr>
        <mc:AlternateContent>
          <mc:Choice Requires="wps">
            <w:drawing>
              <wp:anchor distT="1263015" distB="160020" distL="3163570" distR="2697480" simplePos="0" relativeHeight="125829392" behindDoc="0" locked="0" layoutInCell="1" allowOverlap="1" wp14:anchorId="3D038B86" wp14:editId="4C0C5FBB">
                <wp:simplePos x="0" y="0"/>
                <wp:positionH relativeFrom="page">
                  <wp:posOffset>3976370</wp:posOffset>
                </wp:positionH>
                <wp:positionV relativeFrom="margin">
                  <wp:posOffset>1283970</wp:posOffset>
                </wp:positionV>
                <wp:extent cx="264795" cy="1339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64795" cy="133985"/>
                        </a:xfrm>
                        <a:prstGeom prst="rect">
                          <a:avLst/>
                        </a:prstGeom>
                        <a:noFill/>
                      </wps:spPr>
                      <wps:txbx>
                        <w:txbxContent>
                          <w:p w14:paraId="2D88051A" w14:textId="77777777" w:rsidR="006160ED" w:rsidRDefault="00D266AB">
                            <w:pPr>
                              <w:pStyle w:val="Zkladntext"/>
                              <w:shd w:val="clear" w:color="auto" w:fill="auto"/>
                              <w:spacing w:after="0"/>
                              <w:jc w:val="left"/>
                            </w:pPr>
                            <w:r>
                              <w:t>Date:</w:t>
                            </w:r>
                          </w:p>
                        </w:txbxContent>
                      </wps:txbx>
                      <wps:bodyPr lIns="0" tIns="0" rIns="0" bIns="0">
                        <a:spAutoFit/>
                      </wps:bodyPr>
                    </wps:wsp>
                  </a:graphicData>
                </a:graphic>
              </wp:anchor>
            </w:drawing>
          </mc:Choice>
          <mc:Fallback>
            <w:pict>
              <v:shape id="_x0000_s1043" type="#_x0000_t202" style="position:absolute;margin-left:245.05000000000001pt;margin-top:101.09999999999999pt;width:20.850000000000001pt;height:10.550000000000001pt;z-index:-125829361;mso-wrap-distance-left:249.09999999999999pt;mso-wrap-distance-top:99.450000000000003pt;mso-wrap-distance-right:212.40000000000001pt;mso-wrap-distance-bottom:12.6pt;mso-position-horizontal-relative:margin;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Date:</w:t>
                      </w:r>
                    </w:p>
                  </w:txbxContent>
                </v:textbox>
                <w10:wrap type="topAndBottom" anchorx="margin" anchory="margin"/>
              </v:shape>
            </w:pict>
          </mc:Fallback>
        </mc:AlternateContent>
      </w:r>
      <w:r>
        <w:rPr>
          <w:noProof/>
          <w:lang w:val="cs-CZ" w:eastAsia="cs-CZ" w:bidi="ar-SA"/>
        </w:rPr>
        <mc:AlternateContent>
          <mc:Choice Requires="wps">
            <w:drawing>
              <wp:anchor distT="1180465" distB="191770" distL="3887470" distR="1471295" simplePos="0" relativeHeight="125829394" behindDoc="0" locked="0" layoutInCell="1" allowOverlap="1" wp14:anchorId="11C170CA" wp14:editId="45109F6B">
                <wp:simplePos x="0" y="0"/>
                <wp:positionH relativeFrom="page">
                  <wp:posOffset>4700270</wp:posOffset>
                </wp:positionH>
                <wp:positionV relativeFrom="margin">
                  <wp:posOffset>1202055</wp:posOffset>
                </wp:positionV>
                <wp:extent cx="767080" cy="1841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767080" cy="184150"/>
                        </a:xfrm>
                        <a:prstGeom prst="rect">
                          <a:avLst/>
                        </a:prstGeom>
                        <a:noFill/>
                      </wps:spPr>
                      <wps:txbx>
                        <w:txbxContent>
                          <w:p w14:paraId="52157CED" w14:textId="77777777" w:rsidR="006160ED" w:rsidRDefault="00D266AB">
                            <w:pPr>
                              <w:pStyle w:val="Heading40"/>
                              <w:keepNext/>
                              <w:keepLines/>
                              <w:pBdr>
                                <w:bottom w:val="single" w:sz="4" w:space="0" w:color="auto"/>
                              </w:pBdr>
                              <w:shd w:val="clear" w:color="auto" w:fill="auto"/>
                            </w:pPr>
                            <w:bookmarkStart w:id="8" w:name="bookmark3"/>
                            <w:r>
                              <w:t>Aug 24, 2020</w:t>
                            </w:r>
                            <w:bookmarkEnd w:id="8"/>
                          </w:p>
                        </w:txbxContent>
                      </wps:txbx>
                      <wps:bodyPr lIns="0" tIns="0" rIns="0" bIns="0">
                        <a:spAutoFit/>
                      </wps:bodyPr>
                    </wps:wsp>
                  </a:graphicData>
                </a:graphic>
              </wp:anchor>
            </w:drawing>
          </mc:Choice>
          <mc:Fallback>
            <w:pict>
              <v:shape id="_x0000_s1045" type="#_x0000_t202" style="position:absolute;margin-left:302.05000000000001pt;margin-top:94.650000000000006pt;width:60.399999999999999pt;height:14.5pt;z-index:-125829359;mso-wrap-distance-left:306.10000000000002pt;mso-wrap-distance-top:92.950000000000003pt;mso-wrap-distance-right:115.84999999999999pt;mso-wrap-distance-bottom:15.1pt;mso-position-horizontal-relative:margin;mso-position-vertical-relative:margin" filled="f" stroked="f">
                <v:textbox style="mso-fit-shape-to-text:t" inset="0,0,0,0">
                  <w:txbxContent>
                    <w:p>
                      <w:pPr>
                        <w:pStyle w:val="Style14"/>
                        <w:keepNext/>
                        <w:keepLines/>
                        <w:widowControl w:val="0"/>
                        <w:pBdr>
                          <w:bottom w:val="single" w:sz="4" w:space="0" w:color="auto"/>
                        </w:pBdr>
                        <w:shd w:val="clear" w:color="auto" w:fill="auto"/>
                        <w:bidi w:val="0"/>
                        <w:spacing w:before="0" w:after="0" w:line="240" w:lineRule="auto"/>
                        <w:ind w:left="0" w:right="0" w:firstLine="0"/>
                        <w:jc w:val="left"/>
                      </w:pPr>
                      <w:bookmarkStart w:id="3" w:name="bookmark3"/>
                      <w:r>
                        <w:rPr>
                          <w:color w:val="000000"/>
                          <w:spacing w:val="0"/>
                          <w:w w:val="100"/>
                          <w:position w:val="0"/>
                          <w:sz w:val="19"/>
                          <w:szCs w:val="19"/>
                          <w:shd w:val="clear" w:color="auto" w:fill="auto"/>
                          <w:lang w:val="en-US" w:eastAsia="en-US" w:bidi="en-US"/>
                        </w:rPr>
                        <w:t>Aug 24, 2020</w:t>
                      </w:r>
                      <w:bookmarkEnd w:id="3"/>
                    </w:p>
                  </w:txbxContent>
                </v:textbox>
                <w10:wrap type="topAndBottom" anchorx="margin" anchory="margin"/>
              </v:shape>
            </w:pict>
          </mc:Fallback>
        </mc:AlternateContent>
      </w:r>
    </w:p>
    <w:p w14:paraId="0CA15AB2" w14:textId="77777777" w:rsidR="006160ED" w:rsidRDefault="006160ED">
      <w:pPr>
        <w:spacing w:line="14" w:lineRule="exact"/>
        <w:sectPr w:rsidR="006160ED">
          <w:headerReference w:type="even" r:id="rId10"/>
          <w:headerReference w:type="default" r:id="rId11"/>
          <w:footerReference w:type="even" r:id="rId12"/>
          <w:footerReference w:type="default" r:id="rId13"/>
          <w:headerReference w:type="first" r:id="rId14"/>
          <w:footerReference w:type="first" r:id="rId15"/>
          <w:pgSz w:w="12240" w:h="15840"/>
          <w:pgMar w:top="1629" w:right="1371" w:bottom="3957" w:left="1361" w:header="0" w:footer="3" w:gutter="0"/>
          <w:cols w:space="720"/>
          <w:noEndnote/>
          <w:docGrid w:linePitch="360"/>
        </w:sectPr>
      </w:pPr>
    </w:p>
    <w:p w14:paraId="25211105" w14:textId="77777777" w:rsidR="006160ED" w:rsidRDefault="00DC10BC">
      <w:pPr>
        <w:pStyle w:val="Heading10"/>
        <w:keepNext/>
        <w:keepLines/>
        <w:shd w:val="clear" w:color="auto" w:fill="auto"/>
        <w:spacing w:line="240" w:lineRule="auto"/>
      </w:pPr>
      <w:bookmarkStart w:id="9" w:name="bookmark8"/>
      <w:proofErr w:type="spellStart"/>
      <w:r>
        <w:lastRenderedPageBreak/>
        <w:t>E</w:t>
      </w:r>
      <w:r w:rsidR="00D266AB">
        <w:t>xportni</w:t>
      </w:r>
      <w:proofErr w:type="spellEnd"/>
      <w:r w:rsidR="00D266AB">
        <w:t xml:space="preserve"> </w:t>
      </w:r>
      <w:proofErr w:type="spellStart"/>
      <w:r w:rsidR="00D266AB">
        <w:t>garancni</w:t>
      </w:r>
      <w:proofErr w:type="spellEnd"/>
      <w:r w:rsidR="00D266AB">
        <w:t xml:space="preserve"> a </w:t>
      </w:r>
      <w:proofErr w:type="spellStart"/>
      <w:r w:rsidR="00D266AB">
        <w:t>pojistovaci</w:t>
      </w:r>
      <w:proofErr w:type="spellEnd"/>
      <w:r w:rsidR="00D266AB">
        <w:t xml:space="preserve"> </w:t>
      </w:r>
      <w:proofErr w:type="spellStart"/>
      <w:r w:rsidR="00D266AB">
        <w:t>spolecnost,a.s</w:t>
      </w:r>
      <w:proofErr w:type="spellEnd"/>
      <w:r w:rsidR="00D266AB">
        <w:t>.-</w:t>
      </w:r>
      <w:bookmarkEnd w:id="9"/>
    </w:p>
    <w:p w14:paraId="0096A2B2" w14:textId="77777777" w:rsidR="006160ED" w:rsidRDefault="00D266AB">
      <w:pPr>
        <w:pStyle w:val="Heading10"/>
        <w:keepNext/>
        <w:keepLines/>
        <w:shd w:val="clear" w:color="auto" w:fill="auto"/>
        <w:spacing w:line="211" w:lineRule="auto"/>
      </w:pPr>
      <w:bookmarkStart w:id="10" w:name="bookmark9"/>
      <w:r>
        <w:t xml:space="preserve">OF-2020-9-1 </w:t>
      </w:r>
      <w:proofErr w:type="spellStart"/>
      <w:r>
        <w:t>clientsigned</w:t>
      </w:r>
      <w:bookmarkEnd w:id="10"/>
      <w:proofErr w:type="spellEnd"/>
    </w:p>
    <w:p w14:paraId="2DEC2AC8" w14:textId="77777777" w:rsidR="006160ED" w:rsidRDefault="00D266AB">
      <w:pPr>
        <w:pStyle w:val="Bodytext30"/>
        <w:shd w:val="clear" w:color="auto" w:fill="auto"/>
        <w:tabs>
          <w:tab w:val="left" w:pos="7342"/>
        </w:tabs>
        <w:spacing w:after="300"/>
        <w:ind w:left="160" w:firstLine="20"/>
        <w:jc w:val="both"/>
      </w:pPr>
      <w:proofErr w:type="spellStart"/>
      <w:r>
        <w:rPr>
          <w:lang w:val="cs-CZ" w:eastAsia="cs-CZ" w:bidi="cs-CZ"/>
        </w:rPr>
        <w:t>Final</w:t>
      </w:r>
      <w:proofErr w:type="spellEnd"/>
      <w:r>
        <w:rPr>
          <w:lang w:val="cs-CZ" w:eastAsia="cs-CZ" w:bidi="cs-CZ"/>
        </w:rPr>
        <w:t xml:space="preserve"> Audit Report</w:t>
      </w:r>
      <w:r>
        <w:rPr>
          <w:lang w:val="cs-CZ" w:eastAsia="cs-CZ" w:bidi="cs-CZ"/>
        </w:rPr>
        <w:tab/>
        <w:t>2020-08-24</w:t>
      </w:r>
    </w:p>
    <w:p w14:paraId="58320343" w14:textId="77777777" w:rsidR="006160ED" w:rsidRDefault="00D266AB">
      <w:pPr>
        <w:pStyle w:val="Bodytext40"/>
        <w:shd w:val="clear" w:color="auto" w:fill="auto"/>
        <w:tabs>
          <w:tab w:val="left" w:pos="1927"/>
        </w:tabs>
        <w:spacing w:after="160"/>
        <w:ind w:left="420"/>
        <w:jc w:val="both"/>
      </w:pPr>
      <w:proofErr w:type="spellStart"/>
      <w:r>
        <w:rPr>
          <w:lang w:val="cs-CZ" w:eastAsia="cs-CZ" w:bidi="cs-CZ"/>
        </w:rPr>
        <w:t>Created</w:t>
      </w:r>
      <w:proofErr w:type="spellEnd"/>
      <w:r>
        <w:rPr>
          <w:lang w:val="cs-CZ" w:eastAsia="cs-CZ" w:bidi="cs-CZ"/>
        </w:rPr>
        <w:t>:</w:t>
      </w:r>
      <w:r>
        <w:rPr>
          <w:lang w:val="cs-CZ" w:eastAsia="cs-CZ" w:bidi="cs-CZ"/>
        </w:rPr>
        <w:tab/>
        <w:t>2020-08-24</w:t>
      </w:r>
    </w:p>
    <w:p w14:paraId="11B4070F" w14:textId="77777777" w:rsidR="006160ED" w:rsidRDefault="00D266AB">
      <w:pPr>
        <w:pStyle w:val="Bodytext40"/>
        <w:shd w:val="clear" w:color="auto" w:fill="auto"/>
        <w:tabs>
          <w:tab w:val="left" w:pos="1927"/>
        </w:tabs>
        <w:spacing w:after="160"/>
        <w:ind w:left="420"/>
        <w:jc w:val="both"/>
      </w:pPr>
      <w:r>
        <w:rPr>
          <w:lang w:val="cs-CZ" w:eastAsia="cs-CZ" w:bidi="cs-CZ"/>
        </w:rPr>
        <w:t>By:</w:t>
      </w:r>
      <w:r>
        <w:rPr>
          <w:lang w:val="cs-CZ" w:eastAsia="cs-CZ" w:bidi="cs-CZ"/>
        </w:rPr>
        <w:tab/>
      </w:r>
      <w:proofErr w:type="spellStart"/>
      <w:r w:rsidR="00FF16D3">
        <w:rPr>
          <w:lang w:val="cs-CZ" w:eastAsia="cs-CZ" w:bidi="cs-CZ"/>
        </w:rPr>
        <w:t>xxxxxxxxxx</w:t>
      </w:r>
      <w:proofErr w:type="spellEnd"/>
      <w:r>
        <w:rPr>
          <w:lang w:val="cs-CZ" w:eastAsia="cs-CZ" w:bidi="cs-CZ"/>
        </w:rPr>
        <w:t xml:space="preserve"> (</w:t>
      </w:r>
      <w:proofErr w:type="spellStart"/>
      <w:r>
        <w:fldChar w:fldCharType="begin"/>
      </w:r>
      <w:r>
        <w:instrText>HYPERLINK "mailto:liva.mestere@moodys.com"</w:instrText>
      </w:r>
      <w:r>
        <w:fldChar w:fldCharType="separate"/>
      </w:r>
      <w:r w:rsidR="00FF16D3">
        <w:rPr>
          <w:lang w:val="cs-CZ" w:eastAsia="cs-CZ" w:bidi="cs-CZ"/>
        </w:rPr>
        <w:t>xxxxxxxxxxx</w:t>
      </w:r>
      <w:proofErr w:type="spellEnd"/>
      <w:r>
        <w:fldChar w:fldCharType="end"/>
      </w:r>
      <w:r>
        <w:rPr>
          <w:lang w:val="cs-CZ" w:eastAsia="cs-CZ" w:bidi="cs-CZ"/>
        </w:rPr>
        <w:t>)</w:t>
      </w:r>
    </w:p>
    <w:p w14:paraId="427F80EC" w14:textId="77777777" w:rsidR="006160ED" w:rsidRDefault="00D266AB">
      <w:pPr>
        <w:pStyle w:val="Bodytext40"/>
        <w:shd w:val="clear" w:color="auto" w:fill="auto"/>
        <w:tabs>
          <w:tab w:val="left" w:pos="1927"/>
        </w:tabs>
        <w:spacing w:after="160"/>
        <w:ind w:left="420"/>
        <w:jc w:val="both"/>
      </w:pPr>
      <w:r>
        <w:rPr>
          <w:lang w:val="cs-CZ" w:eastAsia="cs-CZ" w:bidi="cs-CZ"/>
        </w:rPr>
        <w:t>Status:</w:t>
      </w:r>
      <w:r>
        <w:rPr>
          <w:lang w:val="cs-CZ" w:eastAsia="cs-CZ" w:bidi="cs-CZ"/>
        </w:rPr>
        <w:tab/>
      </w:r>
      <w:proofErr w:type="spellStart"/>
      <w:r>
        <w:rPr>
          <w:lang w:val="cs-CZ" w:eastAsia="cs-CZ" w:bidi="cs-CZ"/>
        </w:rPr>
        <w:t>Signed</w:t>
      </w:r>
      <w:proofErr w:type="spellEnd"/>
    </w:p>
    <w:p w14:paraId="3081B999" w14:textId="77777777" w:rsidR="006160ED" w:rsidRDefault="00D266AB">
      <w:pPr>
        <w:pStyle w:val="Bodytext40"/>
        <w:shd w:val="clear" w:color="auto" w:fill="auto"/>
        <w:tabs>
          <w:tab w:val="left" w:pos="1927"/>
        </w:tabs>
        <w:spacing w:after="900"/>
        <w:ind w:left="420"/>
        <w:jc w:val="both"/>
      </w:pPr>
      <w:proofErr w:type="spellStart"/>
      <w:r>
        <w:rPr>
          <w:lang w:val="cs-CZ" w:eastAsia="cs-CZ" w:bidi="cs-CZ"/>
        </w:rPr>
        <w:t>Transaction</w:t>
      </w:r>
      <w:proofErr w:type="spellEnd"/>
      <w:r>
        <w:rPr>
          <w:lang w:val="cs-CZ" w:eastAsia="cs-CZ" w:bidi="cs-CZ"/>
        </w:rPr>
        <w:t xml:space="preserve"> ID:</w:t>
      </w:r>
      <w:r>
        <w:rPr>
          <w:lang w:val="cs-CZ" w:eastAsia="cs-CZ" w:bidi="cs-CZ"/>
        </w:rPr>
        <w:tab/>
        <w:t>CBJCHBCAABAAS_SRgQrKUGyq14zgRH9LjcQFBczxp82R</w:t>
      </w:r>
    </w:p>
    <w:p w14:paraId="7BB9F094" w14:textId="77777777" w:rsidR="006160ED" w:rsidRDefault="00D266AB">
      <w:pPr>
        <w:pStyle w:val="Other0"/>
        <w:shd w:val="clear" w:color="auto" w:fill="auto"/>
        <w:spacing w:after="140" w:line="216" w:lineRule="auto"/>
        <w:ind w:left="160" w:firstLine="20"/>
        <w:rPr>
          <w:sz w:val="36"/>
          <w:szCs w:val="36"/>
        </w:rPr>
      </w:pPr>
      <w:r>
        <w:rPr>
          <w:rFonts w:ascii="Arial Unicode MS" w:eastAsia="Arial Unicode MS" w:hAnsi="Arial Unicode MS" w:cs="Arial Unicode MS"/>
          <w:sz w:val="36"/>
          <w:szCs w:val="36"/>
          <w:lang w:val="cs-CZ" w:eastAsia="cs-CZ" w:bidi="cs-CZ"/>
        </w:rPr>
        <w:t>"</w:t>
      </w:r>
      <w:proofErr w:type="spellStart"/>
      <w:r>
        <w:rPr>
          <w:rFonts w:ascii="Arial Unicode MS" w:eastAsia="Arial Unicode MS" w:hAnsi="Arial Unicode MS" w:cs="Arial Unicode MS"/>
          <w:sz w:val="36"/>
          <w:szCs w:val="36"/>
          <w:lang w:val="cs-CZ" w:eastAsia="cs-CZ" w:bidi="cs-CZ"/>
        </w:rPr>
        <w:t>Exportni</w:t>
      </w:r>
      <w:proofErr w:type="spellEnd"/>
      <w:r>
        <w:rPr>
          <w:rFonts w:ascii="Arial Unicode MS" w:eastAsia="Arial Unicode MS" w:hAnsi="Arial Unicode MS" w:cs="Arial Unicode MS"/>
          <w:sz w:val="36"/>
          <w:szCs w:val="36"/>
          <w:lang w:val="cs-CZ" w:eastAsia="cs-CZ" w:bidi="cs-CZ"/>
        </w:rPr>
        <w:t xml:space="preserve"> </w:t>
      </w:r>
      <w:proofErr w:type="spellStart"/>
      <w:r>
        <w:rPr>
          <w:rFonts w:ascii="Arial Unicode MS" w:eastAsia="Arial Unicode MS" w:hAnsi="Arial Unicode MS" w:cs="Arial Unicode MS"/>
          <w:sz w:val="36"/>
          <w:szCs w:val="36"/>
          <w:lang w:val="cs-CZ" w:eastAsia="cs-CZ" w:bidi="cs-CZ"/>
        </w:rPr>
        <w:t>garancni</w:t>
      </w:r>
      <w:proofErr w:type="spellEnd"/>
      <w:r>
        <w:rPr>
          <w:rFonts w:ascii="Arial Unicode MS" w:eastAsia="Arial Unicode MS" w:hAnsi="Arial Unicode MS" w:cs="Arial Unicode MS"/>
          <w:sz w:val="36"/>
          <w:szCs w:val="36"/>
          <w:lang w:val="cs-CZ" w:eastAsia="cs-CZ" w:bidi="cs-CZ"/>
        </w:rPr>
        <w:t xml:space="preserve"> a </w:t>
      </w:r>
      <w:proofErr w:type="spellStart"/>
      <w:r>
        <w:rPr>
          <w:rFonts w:ascii="Arial Unicode MS" w:eastAsia="Arial Unicode MS" w:hAnsi="Arial Unicode MS" w:cs="Arial Unicode MS"/>
          <w:sz w:val="36"/>
          <w:szCs w:val="36"/>
          <w:lang w:val="cs-CZ" w:eastAsia="cs-CZ" w:bidi="cs-CZ"/>
        </w:rPr>
        <w:t>pojistovaci</w:t>
      </w:r>
      <w:proofErr w:type="spellEnd"/>
      <w:r>
        <w:rPr>
          <w:rFonts w:ascii="Arial Unicode MS" w:eastAsia="Arial Unicode MS" w:hAnsi="Arial Unicode MS" w:cs="Arial Unicode MS"/>
          <w:sz w:val="36"/>
          <w:szCs w:val="36"/>
          <w:lang w:val="cs-CZ" w:eastAsia="cs-CZ" w:bidi="cs-CZ"/>
        </w:rPr>
        <w:t xml:space="preserve"> spolecnost,a.s.-OF-2020-9-1 cli </w:t>
      </w:r>
      <w:proofErr w:type="spellStart"/>
      <w:r>
        <w:rPr>
          <w:rFonts w:ascii="Arial Unicode MS" w:eastAsia="Arial Unicode MS" w:hAnsi="Arial Unicode MS" w:cs="Arial Unicode MS"/>
          <w:sz w:val="36"/>
          <w:szCs w:val="36"/>
          <w:lang w:val="cs-CZ" w:eastAsia="cs-CZ" w:bidi="cs-CZ"/>
        </w:rPr>
        <w:t>entsigned</w:t>
      </w:r>
      <w:proofErr w:type="spellEnd"/>
      <w:r>
        <w:rPr>
          <w:rFonts w:ascii="Arial Unicode MS" w:eastAsia="Arial Unicode MS" w:hAnsi="Arial Unicode MS" w:cs="Arial Unicode MS"/>
          <w:sz w:val="36"/>
          <w:szCs w:val="36"/>
          <w:lang w:val="cs-CZ" w:eastAsia="cs-CZ" w:bidi="cs-CZ"/>
        </w:rPr>
        <w:t xml:space="preserve">" </w:t>
      </w:r>
      <w:proofErr w:type="spellStart"/>
      <w:r>
        <w:rPr>
          <w:rFonts w:ascii="Arial Unicode MS" w:eastAsia="Arial Unicode MS" w:hAnsi="Arial Unicode MS" w:cs="Arial Unicode MS"/>
          <w:sz w:val="36"/>
          <w:szCs w:val="36"/>
          <w:lang w:val="cs-CZ" w:eastAsia="cs-CZ" w:bidi="cs-CZ"/>
        </w:rPr>
        <w:t>History</w:t>
      </w:r>
      <w:proofErr w:type="spellEnd"/>
    </w:p>
    <w:p w14:paraId="274F6157" w14:textId="77777777" w:rsidR="006160ED" w:rsidRDefault="00D266AB">
      <w:pPr>
        <w:pStyle w:val="Bodytext30"/>
        <w:shd w:val="clear" w:color="auto" w:fill="auto"/>
        <w:ind w:left="160" w:firstLine="20"/>
        <w:jc w:val="both"/>
      </w:pPr>
      <w:r>
        <w:rPr>
          <w:color w:val="F86A3F"/>
        </w:rPr>
        <w:t xml:space="preserve">a </w:t>
      </w:r>
      <w:r>
        <w:t xml:space="preserve">Document created by </w:t>
      </w:r>
      <w:proofErr w:type="spellStart"/>
      <w:r w:rsidR="00FF16D3">
        <w:t>xxxxxxxxxxx</w:t>
      </w:r>
      <w:proofErr w:type="spellEnd"/>
      <w:r>
        <w:t xml:space="preserve"> (</w:t>
      </w:r>
      <w:proofErr w:type="spellStart"/>
      <w:r>
        <w:fldChar w:fldCharType="begin"/>
      </w:r>
      <w:r>
        <w:instrText>HYPERLINK "mailto:liva.mestere@moodys.com"</w:instrText>
      </w:r>
      <w:r>
        <w:fldChar w:fldCharType="separate"/>
      </w:r>
      <w:r w:rsidR="00FF16D3">
        <w:t>xxxxxxxxxxxx</w:t>
      </w:r>
      <w:proofErr w:type="spellEnd"/>
      <w:r>
        <w:fldChar w:fldCharType="end"/>
      </w:r>
      <w:r>
        <w:t>)</w:t>
      </w:r>
    </w:p>
    <w:p w14:paraId="2B561EF3" w14:textId="77777777" w:rsidR="006160ED" w:rsidRDefault="00D266AB">
      <w:pPr>
        <w:pStyle w:val="Bodytext40"/>
        <w:shd w:val="clear" w:color="auto" w:fill="auto"/>
        <w:spacing w:after="300"/>
        <w:ind w:left="540"/>
      </w:pPr>
      <w:r>
        <w:t xml:space="preserve">2020-08-24 - 3:01:17 PM GMT- IP address: </w:t>
      </w:r>
      <w:proofErr w:type="spellStart"/>
      <w:r w:rsidR="00FF16D3">
        <w:t>xxxxxxxxx</w:t>
      </w:r>
      <w:proofErr w:type="spellEnd"/>
    </w:p>
    <w:p w14:paraId="21EE09AD" w14:textId="77777777" w:rsidR="006160ED" w:rsidRDefault="00D266AB">
      <w:pPr>
        <w:pStyle w:val="Bodytext30"/>
        <w:shd w:val="clear" w:color="auto" w:fill="auto"/>
        <w:spacing w:after="240" w:line="298" w:lineRule="auto"/>
        <w:ind w:right="2740"/>
        <w:rPr>
          <w:sz w:val="16"/>
          <w:szCs w:val="16"/>
        </w:rPr>
      </w:pPr>
      <w:r>
        <w:t xml:space="preserve">Document emailed to </w:t>
      </w:r>
      <w:proofErr w:type="spellStart"/>
      <w:r w:rsidR="00FF16D3">
        <w:t>xxxxxxxxxx</w:t>
      </w:r>
      <w:proofErr w:type="spellEnd"/>
      <w:r>
        <w:t xml:space="preserve"> (</w:t>
      </w:r>
      <w:proofErr w:type="spellStart"/>
      <w:r>
        <w:fldChar w:fldCharType="begin"/>
      </w:r>
      <w:r>
        <w:instrText>HYPERLINK "mailto:ross.elliot@moodys.com"</w:instrText>
      </w:r>
      <w:r>
        <w:fldChar w:fldCharType="separate"/>
      </w:r>
      <w:r w:rsidR="00FF16D3">
        <w:t>xxxxxxxxxxxx</w:t>
      </w:r>
      <w:proofErr w:type="spellEnd"/>
      <w:r>
        <w:fldChar w:fldCharType="end"/>
      </w:r>
      <w:r>
        <w:t xml:space="preserve">) for signature </w:t>
      </w:r>
      <w:r>
        <w:rPr>
          <w:sz w:val="16"/>
          <w:szCs w:val="16"/>
        </w:rPr>
        <w:t>2020-08-24 - 3:02:10 PM GMT</w:t>
      </w:r>
    </w:p>
    <w:p w14:paraId="43F5EA92" w14:textId="77777777" w:rsidR="006160ED" w:rsidRDefault="00D266AB">
      <w:pPr>
        <w:pStyle w:val="Bodytext30"/>
        <w:shd w:val="clear" w:color="auto" w:fill="auto"/>
        <w:ind w:left="160" w:firstLine="20"/>
        <w:jc w:val="both"/>
      </w:pPr>
      <w:r>
        <w:rPr>
          <w:color w:val="F86A3F"/>
        </w:rPr>
        <w:t xml:space="preserve">a </w:t>
      </w:r>
      <w:r>
        <w:t xml:space="preserve">Email viewed by </w:t>
      </w:r>
      <w:proofErr w:type="spellStart"/>
      <w:r w:rsidR="00FF16D3">
        <w:t>xxxxxxxxxxx</w:t>
      </w:r>
      <w:proofErr w:type="spellEnd"/>
      <w:r>
        <w:t xml:space="preserve"> (</w:t>
      </w:r>
      <w:proofErr w:type="spellStart"/>
      <w:r>
        <w:fldChar w:fldCharType="begin"/>
      </w:r>
      <w:r>
        <w:instrText>HYPERLINK "mailto:ross.elliot@moodys.com"</w:instrText>
      </w:r>
      <w:r>
        <w:fldChar w:fldCharType="separate"/>
      </w:r>
      <w:r w:rsidR="00FF16D3">
        <w:t>xxxxxxxxxxxxx</w:t>
      </w:r>
      <w:proofErr w:type="spellEnd"/>
      <w:r>
        <w:fldChar w:fldCharType="end"/>
      </w:r>
      <w:r>
        <w:t>)</w:t>
      </w:r>
    </w:p>
    <w:p w14:paraId="4C34A9C5" w14:textId="77777777" w:rsidR="006160ED" w:rsidRDefault="00D266AB">
      <w:pPr>
        <w:pStyle w:val="Bodytext40"/>
        <w:shd w:val="clear" w:color="auto" w:fill="auto"/>
        <w:spacing w:after="300"/>
        <w:ind w:left="540"/>
      </w:pPr>
      <w:r>
        <w:t xml:space="preserve">2020-08-24 - 5:10:48 PM GMT- IP address: </w:t>
      </w:r>
      <w:proofErr w:type="spellStart"/>
      <w:r w:rsidR="00FF16D3">
        <w:t>xxxxxxxxxxx</w:t>
      </w:r>
      <w:proofErr w:type="spellEnd"/>
    </w:p>
    <w:p w14:paraId="1B61D664" w14:textId="77777777" w:rsidR="006160ED" w:rsidRDefault="00D266AB">
      <w:pPr>
        <w:pStyle w:val="Bodytext30"/>
        <w:shd w:val="clear" w:color="auto" w:fill="auto"/>
      </w:pPr>
      <w:r>
        <w:t xml:space="preserve">Document e-signed by </w:t>
      </w:r>
      <w:proofErr w:type="spellStart"/>
      <w:r w:rsidR="00FF16D3">
        <w:t>xxxxxxxxxx</w:t>
      </w:r>
      <w:proofErr w:type="spellEnd"/>
      <w:r>
        <w:t xml:space="preserve"> (</w:t>
      </w:r>
      <w:proofErr w:type="spellStart"/>
      <w:r>
        <w:fldChar w:fldCharType="begin"/>
      </w:r>
      <w:r>
        <w:instrText>HYPERLINK "mailto:ross.elliot@moodys.com"</w:instrText>
      </w:r>
      <w:r>
        <w:fldChar w:fldCharType="separate"/>
      </w:r>
      <w:r w:rsidR="00FF16D3">
        <w:t>xxxxxxxxxxx</w:t>
      </w:r>
      <w:proofErr w:type="spellEnd"/>
      <w:r>
        <w:fldChar w:fldCharType="end"/>
      </w:r>
      <w:r>
        <w:t>)</w:t>
      </w:r>
    </w:p>
    <w:p w14:paraId="136A7C6B" w14:textId="77777777" w:rsidR="006160ED" w:rsidRDefault="00D266AB">
      <w:pPr>
        <w:pStyle w:val="Bodytext40"/>
        <w:shd w:val="clear" w:color="auto" w:fill="auto"/>
        <w:spacing w:after="300"/>
        <w:ind w:left="540"/>
      </w:pPr>
      <w:r>
        <w:t xml:space="preserve">Signature Date: 2020-08-24 - 5:11:17 PM GMT - Time Source: server- IP address: </w:t>
      </w:r>
      <w:proofErr w:type="spellStart"/>
      <w:r w:rsidR="00FF16D3">
        <w:t>xxxxxxxxx</w:t>
      </w:r>
      <w:proofErr w:type="spellEnd"/>
    </w:p>
    <w:p w14:paraId="7733D049" w14:textId="77777777" w:rsidR="006160ED" w:rsidRDefault="00D266AB">
      <w:pPr>
        <w:pStyle w:val="Bodytext30"/>
        <w:shd w:val="clear" w:color="auto" w:fill="auto"/>
        <w:spacing w:line="223" w:lineRule="auto"/>
      </w:pPr>
      <w:r>
        <w:t xml:space="preserve">Signed document emailed to </w:t>
      </w:r>
      <w:proofErr w:type="spellStart"/>
      <w:r w:rsidR="00FF16D3">
        <w:t>xxxxxxxxxxxx</w:t>
      </w:r>
      <w:proofErr w:type="spellEnd"/>
      <w:r>
        <w:t xml:space="preserve"> (</w:t>
      </w:r>
      <w:proofErr w:type="spellStart"/>
      <w:r w:rsidR="00FF16D3" w:rsidRPr="00FF16D3">
        <w:t>xxxxxxxxxx</w:t>
      </w:r>
      <w:proofErr w:type="spellEnd"/>
      <w:r>
        <w:t xml:space="preserve">), </w:t>
      </w:r>
      <w:proofErr w:type="spellStart"/>
      <w:r w:rsidR="00FF16D3">
        <w:t>xxxxxxxx</w:t>
      </w:r>
      <w:proofErr w:type="spellEnd"/>
      <w:r>
        <w:t xml:space="preserve"> (</w:t>
      </w:r>
      <w:proofErr w:type="spellStart"/>
      <w:r w:rsidR="00FF16D3" w:rsidRPr="00FF16D3">
        <w:rPr>
          <w:color w:val="auto"/>
        </w:rPr>
        <w:fldChar w:fldCharType="begin"/>
      </w:r>
      <w:r w:rsidR="00FF16D3" w:rsidRPr="00FF16D3">
        <w:rPr>
          <w:color w:val="auto"/>
        </w:rPr>
        <w:instrText xml:space="preserve"> HYPERLINK "mailto:xxxxxxxxx" </w:instrText>
      </w:r>
      <w:r w:rsidR="00FF16D3" w:rsidRPr="00FF16D3">
        <w:rPr>
          <w:color w:val="auto"/>
        </w:rPr>
        <w:fldChar w:fldCharType="separate"/>
      </w:r>
      <w:r w:rsidR="00FF16D3" w:rsidRPr="00FF16D3">
        <w:rPr>
          <w:rStyle w:val="Hypertextovodkaz"/>
          <w:color w:val="auto"/>
          <w:u w:val="none"/>
        </w:rPr>
        <w:t>xxxxxxxxx</w:t>
      </w:r>
      <w:proofErr w:type="spellEnd"/>
      <w:r w:rsidR="00FF16D3" w:rsidRPr="00FF16D3">
        <w:rPr>
          <w:color w:val="auto"/>
        </w:rPr>
        <w:fldChar w:fldCharType="end"/>
      </w:r>
      <w:r>
        <w:t xml:space="preserve">) and </w:t>
      </w:r>
      <w:proofErr w:type="spellStart"/>
      <w:r w:rsidR="00FF16D3">
        <w:t>xxxxxxxx</w:t>
      </w:r>
      <w:proofErr w:type="spellEnd"/>
      <w:r>
        <w:t xml:space="preserve"> (</w:t>
      </w:r>
      <w:proofErr w:type="spellStart"/>
      <w:r>
        <w:fldChar w:fldCharType="begin"/>
      </w:r>
      <w:r>
        <w:instrText>HYPERLINK "mailto:liva.mestere@moodys.com"</w:instrText>
      </w:r>
      <w:r>
        <w:fldChar w:fldCharType="separate"/>
      </w:r>
      <w:r w:rsidR="00FF16D3">
        <w:t>xxxxxxx</w:t>
      </w:r>
      <w:proofErr w:type="spellEnd"/>
      <w:r w:rsidR="00FF16D3">
        <w:t>)</w:t>
      </w:r>
      <w:r>
        <w:fldChar w:fldCharType="end"/>
      </w:r>
    </w:p>
    <w:p w14:paraId="19CA824C" w14:textId="77777777" w:rsidR="006160ED" w:rsidRDefault="00D266AB">
      <w:pPr>
        <w:pStyle w:val="Bodytext40"/>
        <w:shd w:val="clear" w:color="auto" w:fill="auto"/>
        <w:spacing w:after="0"/>
        <w:ind w:left="540"/>
        <w:sectPr w:rsidR="006160ED">
          <w:pgSz w:w="12240" w:h="15840"/>
          <w:pgMar w:top="739" w:right="1143" w:bottom="376" w:left="773" w:header="0" w:footer="3" w:gutter="0"/>
          <w:cols w:space="720"/>
          <w:noEndnote/>
          <w:docGrid w:linePitch="360"/>
        </w:sectPr>
      </w:pPr>
      <w:r>
        <w:t>2020-08-24 - 5:11:17 PM GMT</w:t>
      </w:r>
    </w:p>
    <w:p w14:paraId="08F5682B" w14:textId="77777777" w:rsidR="006160ED" w:rsidRDefault="006160ED">
      <w:pPr>
        <w:spacing w:line="240" w:lineRule="exact"/>
        <w:rPr>
          <w:sz w:val="19"/>
          <w:szCs w:val="19"/>
        </w:rPr>
      </w:pPr>
    </w:p>
    <w:p w14:paraId="49A9E2D5" w14:textId="77777777" w:rsidR="006160ED" w:rsidRDefault="006160ED">
      <w:pPr>
        <w:spacing w:line="240" w:lineRule="exact"/>
        <w:rPr>
          <w:sz w:val="19"/>
          <w:szCs w:val="19"/>
        </w:rPr>
      </w:pPr>
    </w:p>
    <w:p w14:paraId="156FDB79" w14:textId="77777777" w:rsidR="006160ED" w:rsidRDefault="006160ED">
      <w:pPr>
        <w:spacing w:line="240" w:lineRule="exact"/>
        <w:rPr>
          <w:sz w:val="19"/>
          <w:szCs w:val="19"/>
        </w:rPr>
      </w:pPr>
    </w:p>
    <w:p w14:paraId="7F437F7A" w14:textId="77777777" w:rsidR="006160ED" w:rsidRDefault="006160ED">
      <w:pPr>
        <w:spacing w:line="240" w:lineRule="exact"/>
        <w:rPr>
          <w:sz w:val="19"/>
          <w:szCs w:val="19"/>
        </w:rPr>
      </w:pPr>
    </w:p>
    <w:p w14:paraId="5B7E794F" w14:textId="77777777" w:rsidR="006160ED" w:rsidRDefault="006160ED">
      <w:pPr>
        <w:spacing w:line="240" w:lineRule="exact"/>
        <w:rPr>
          <w:sz w:val="19"/>
          <w:szCs w:val="19"/>
        </w:rPr>
      </w:pPr>
    </w:p>
    <w:p w14:paraId="1E00ADA2" w14:textId="77777777" w:rsidR="006160ED" w:rsidRDefault="006160ED">
      <w:pPr>
        <w:spacing w:line="240" w:lineRule="exact"/>
        <w:rPr>
          <w:sz w:val="19"/>
          <w:szCs w:val="19"/>
        </w:rPr>
      </w:pPr>
    </w:p>
    <w:p w14:paraId="1B11E2D7" w14:textId="77777777" w:rsidR="006160ED" w:rsidRDefault="006160ED">
      <w:pPr>
        <w:spacing w:line="240" w:lineRule="exact"/>
        <w:rPr>
          <w:sz w:val="19"/>
          <w:szCs w:val="19"/>
        </w:rPr>
      </w:pPr>
    </w:p>
    <w:p w14:paraId="1838146B" w14:textId="77777777" w:rsidR="006160ED" w:rsidRDefault="006160ED">
      <w:pPr>
        <w:spacing w:line="240" w:lineRule="exact"/>
        <w:rPr>
          <w:sz w:val="19"/>
          <w:szCs w:val="19"/>
        </w:rPr>
      </w:pPr>
    </w:p>
    <w:p w14:paraId="3A741D32" w14:textId="77777777" w:rsidR="006160ED" w:rsidRDefault="006160ED">
      <w:pPr>
        <w:spacing w:line="240" w:lineRule="exact"/>
        <w:rPr>
          <w:sz w:val="19"/>
          <w:szCs w:val="19"/>
        </w:rPr>
      </w:pPr>
    </w:p>
    <w:p w14:paraId="1390D637" w14:textId="77777777" w:rsidR="006160ED" w:rsidRDefault="006160ED">
      <w:pPr>
        <w:spacing w:line="240" w:lineRule="exact"/>
        <w:rPr>
          <w:sz w:val="19"/>
          <w:szCs w:val="19"/>
        </w:rPr>
      </w:pPr>
    </w:p>
    <w:p w14:paraId="3676C7A9" w14:textId="77777777" w:rsidR="006160ED" w:rsidRDefault="006160ED">
      <w:pPr>
        <w:spacing w:line="240" w:lineRule="exact"/>
        <w:rPr>
          <w:sz w:val="19"/>
          <w:szCs w:val="19"/>
        </w:rPr>
      </w:pPr>
    </w:p>
    <w:p w14:paraId="05D66368" w14:textId="77777777" w:rsidR="006160ED" w:rsidRDefault="006160ED">
      <w:pPr>
        <w:spacing w:line="240" w:lineRule="exact"/>
        <w:rPr>
          <w:sz w:val="19"/>
          <w:szCs w:val="19"/>
        </w:rPr>
      </w:pPr>
    </w:p>
    <w:p w14:paraId="0CB04B6D" w14:textId="77777777" w:rsidR="006160ED" w:rsidRDefault="006160ED">
      <w:pPr>
        <w:spacing w:line="240" w:lineRule="exact"/>
        <w:rPr>
          <w:sz w:val="19"/>
          <w:szCs w:val="19"/>
        </w:rPr>
      </w:pPr>
    </w:p>
    <w:p w14:paraId="624A4261" w14:textId="77777777" w:rsidR="006160ED" w:rsidRDefault="006160ED">
      <w:pPr>
        <w:spacing w:line="240" w:lineRule="exact"/>
        <w:rPr>
          <w:sz w:val="19"/>
          <w:szCs w:val="19"/>
        </w:rPr>
      </w:pPr>
    </w:p>
    <w:p w14:paraId="55E15C67" w14:textId="77777777" w:rsidR="006160ED" w:rsidRDefault="006160ED">
      <w:pPr>
        <w:spacing w:line="240" w:lineRule="exact"/>
        <w:rPr>
          <w:sz w:val="19"/>
          <w:szCs w:val="19"/>
        </w:rPr>
      </w:pPr>
    </w:p>
    <w:sectPr w:rsidR="006160ED">
      <w:type w:val="continuous"/>
      <w:pgSz w:w="12240" w:h="15840"/>
      <w:pgMar w:top="739" w:right="1143" w:bottom="376" w:left="7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EA78" w14:textId="77777777" w:rsidR="00504CC3" w:rsidRDefault="00D266AB">
      <w:r>
        <w:separator/>
      </w:r>
    </w:p>
  </w:endnote>
  <w:endnote w:type="continuationSeparator" w:id="0">
    <w:p w14:paraId="60B2CF24" w14:textId="77777777" w:rsidR="00504CC3" w:rsidRDefault="00D2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10A8" w14:textId="77777777" w:rsidR="00BF6381" w:rsidRDefault="00BF63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4212" w14:textId="77777777" w:rsidR="00BF6381" w:rsidRDefault="00BF638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6119" w14:textId="77777777" w:rsidR="00BF6381" w:rsidRDefault="00BF63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0A1E4" w14:textId="77777777" w:rsidR="006160ED" w:rsidRDefault="006160ED"/>
  </w:footnote>
  <w:footnote w:type="continuationSeparator" w:id="0">
    <w:p w14:paraId="1130EE5A" w14:textId="77777777" w:rsidR="006160ED" w:rsidRDefault="00616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C433" w14:textId="77777777" w:rsidR="00BF6381" w:rsidRDefault="00BF63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492D" w14:textId="77777777" w:rsidR="00BF6381" w:rsidRDefault="00BF638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B608" w14:textId="77777777" w:rsidR="00BF6381" w:rsidRDefault="00BF638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160ED"/>
    <w:rsid w:val="003A5037"/>
    <w:rsid w:val="00504CC3"/>
    <w:rsid w:val="006160ED"/>
    <w:rsid w:val="00947161"/>
    <w:rsid w:val="00BF6381"/>
    <w:rsid w:val="00D266AB"/>
    <w:rsid w:val="00DC10BC"/>
    <w:rsid w:val="00E4140A"/>
    <w:rsid w:val="00FF1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rFonts w:ascii="Arial" w:eastAsia="Arial" w:hAnsi="Arial" w:cs="Arial"/>
      <w:b w:val="0"/>
      <w:bCs w:val="0"/>
      <w:i w:val="0"/>
      <w:iCs w:val="0"/>
      <w:smallCaps w:val="0"/>
      <w:strike w:val="0"/>
      <w:sz w:val="15"/>
      <w:szCs w:val="15"/>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5"/>
      <w:szCs w:val="15"/>
      <w:u w:val="none"/>
    </w:rPr>
  </w:style>
  <w:style w:type="character" w:customStyle="1" w:styleId="Heading2">
    <w:name w:val="Heading #2_"/>
    <w:basedOn w:val="Standardnpsmoodstavce"/>
    <w:link w:val="Heading20"/>
    <w:rPr>
      <w:rFonts w:ascii="Times New Roman" w:eastAsia="Times New Roman" w:hAnsi="Times New Roman" w:cs="Times New Roman"/>
      <w:b w:val="0"/>
      <w:bCs w:val="0"/>
      <w:i w:val="0"/>
      <w:iCs w:val="0"/>
      <w:smallCaps/>
      <w:strike w:val="0"/>
      <w:color w:val="014E8A"/>
      <w:sz w:val="38"/>
      <w:szCs w:val="38"/>
      <w:u w:val="none"/>
    </w:rPr>
  </w:style>
  <w:style w:type="character" w:customStyle="1" w:styleId="Heading3">
    <w:name w:val="Heading #3_"/>
    <w:basedOn w:val="Standardnpsmoodstavce"/>
    <w:link w:val="Heading30"/>
    <w:rPr>
      <w:rFonts w:ascii="Calibri" w:eastAsia="Calibri" w:hAnsi="Calibri" w:cs="Calibri"/>
      <w:b w:val="0"/>
      <w:bCs w:val="0"/>
      <w:i w:val="0"/>
      <w:iCs w:val="0"/>
      <w:smallCaps w:val="0"/>
      <w:strike w:val="0"/>
      <w:color w:val="014E8A"/>
      <w:sz w:val="24"/>
      <w:szCs w:val="24"/>
      <w:u w:val="none"/>
    </w:rPr>
  </w:style>
  <w:style w:type="character" w:customStyle="1" w:styleId="Heading4">
    <w:name w:val="Heading #4_"/>
    <w:basedOn w:val="Standardnpsmoodstavce"/>
    <w:link w:val="Heading40"/>
    <w:rPr>
      <w:rFonts w:ascii="Tahoma" w:eastAsia="Tahoma" w:hAnsi="Tahoma" w:cs="Tahoma"/>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5"/>
      <w:szCs w:val="15"/>
      <w:u w:val="none"/>
    </w:rPr>
  </w:style>
  <w:style w:type="character" w:customStyle="1" w:styleId="Bodytext2">
    <w:name w:val="Body text (2)_"/>
    <w:basedOn w:val="Standardnpsmoodstavce"/>
    <w:link w:val="Bodytext20"/>
    <w:rPr>
      <w:rFonts w:ascii="Arial" w:eastAsia="Arial" w:hAnsi="Arial" w:cs="Arial"/>
      <w:b w:val="0"/>
      <w:bCs w:val="0"/>
      <w:i/>
      <w:iCs/>
      <w:smallCaps w:val="0"/>
      <w:strike w:val="0"/>
      <w:sz w:val="12"/>
      <w:szCs w:val="12"/>
      <w:u w:val="none"/>
    </w:rPr>
  </w:style>
  <w:style w:type="character" w:customStyle="1" w:styleId="Tablecaption">
    <w:name w:val="Table caption_"/>
    <w:basedOn w:val="Standardnpsmoodstavce"/>
    <w:link w:val="Tablecaption0"/>
    <w:rPr>
      <w:rFonts w:ascii="Arial" w:eastAsia="Arial" w:hAnsi="Arial" w:cs="Arial"/>
      <w:b w:val="0"/>
      <w:bCs w:val="0"/>
      <w:i/>
      <w:iCs/>
      <w:smallCaps w:val="0"/>
      <w:strike w:val="0"/>
      <w:sz w:val="14"/>
      <w:szCs w:val="14"/>
      <w:u w:val="none"/>
    </w:rPr>
  </w:style>
  <w:style w:type="character" w:customStyle="1" w:styleId="Heading1">
    <w:name w:val="Heading #1_"/>
    <w:basedOn w:val="Standardnpsmoodstavce"/>
    <w:link w:val="Heading10"/>
    <w:rPr>
      <w:b w:val="0"/>
      <w:bCs w:val="0"/>
      <w:i w:val="0"/>
      <w:iCs w:val="0"/>
      <w:smallCaps w:val="0"/>
      <w:strike w:val="0"/>
      <w:color w:val="0091BE"/>
      <w:sz w:val="48"/>
      <w:szCs w:val="48"/>
      <w:u w:val="none"/>
      <w:lang w:val="cs-CZ" w:eastAsia="cs-CZ" w:bidi="cs-CZ"/>
    </w:rPr>
  </w:style>
  <w:style w:type="character" w:customStyle="1" w:styleId="Bodytext3">
    <w:name w:val="Body text (3)_"/>
    <w:basedOn w:val="Standardnpsmoodstavce"/>
    <w:link w:val="Bodytext30"/>
    <w:rPr>
      <w:b w:val="0"/>
      <w:bCs w:val="0"/>
      <w:i w:val="0"/>
      <w:iCs w:val="0"/>
      <w:smallCaps w:val="0"/>
      <w:strike w:val="0"/>
      <w:sz w:val="20"/>
      <w:szCs w:val="20"/>
      <w:u w:val="none"/>
    </w:rPr>
  </w:style>
  <w:style w:type="character" w:customStyle="1" w:styleId="Bodytext4">
    <w:name w:val="Body text (4)_"/>
    <w:basedOn w:val="Standardnpsmoodstavce"/>
    <w:link w:val="Bodytext40"/>
    <w:rPr>
      <w:b w:val="0"/>
      <w:bCs w:val="0"/>
      <w:i w:val="0"/>
      <w:iCs w:val="0"/>
      <w:smallCaps w:val="0"/>
      <w:strike w:val="0"/>
      <w:sz w:val="16"/>
      <w:szCs w:val="16"/>
      <w:u w:val="none"/>
    </w:rPr>
  </w:style>
  <w:style w:type="paragraph" w:customStyle="1" w:styleId="Other0">
    <w:name w:val="Other"/>
    <w:basedOn w:val="Normln"/>
    <w:link w:val="Other"/>
    <w:pPr>
      <w:shd w:val="clear" w:color="auto" w:fill="FFFFFF"/>
      <w:spacing w:after="160"/>
      <w:jc w:val="both"/>
    </w:pPr>
    <w:rPr>
      <w:rFonts w:ascii="Arial" w:eastAsia="Arial" w:hAnsi="Arial" w:cs="Arial"/>
      <w:sz w:val="15"/>
      <w:szCs w:val="15"/>
    </w:rPr>
  </w:style>
  <w:style w:type="paragraph" w:styleId="Zkladntext">
    <w:name w:val="Body Text"/>
    <w:basedOn w:val="Normln"/>
    <w:link w:val="ZkladntextChar"/>
    <w:qFormat/>
    <w:pPr>
      <w:shd w:val="clear" w:color="auto" w:fill="FFFFFF"/>
      <w:spacing w:after="160"/>
      <w:jc w:val="both"/>
    </w:pPr>
    <w:rPr>
      <w:rFonts w:ascii="Arial" w:eastAsia="Arial" w:hAnsi="Arial" w:cs="Arial"/>
      <w:sz w:val="15"/>
      <w:szCs w:val="15"/>
    </w:rPr>
  </w:style>
  <w:style w:type="paragraph" w:customStyle="1" w:styleId="Heading20">
    <w:name w:val="Heading #2"/>
    <w:basedOn w:val="Normln"/>
    <w:link w:val="Heading2"/>
    <w:pPr>
      <w:shd w:val="clear" w:color="auto" w:fill="FFFFFF"/>
      <w:ind w:left="110"/>
      <w:outlineLvl w:val="1"/>
    </w:pPr>
    <w:rPr>
      <w:rFonts w:ascii="Times New Roman" w:eastAsia="Times New Roman" w:hAnsi="Times New Roman" w:cs="Times New Roman"/>
      <w:smallCaps/>
      <w:color w:val="014E8A"/>
      <w:sz w:val="38"/>
      <w:szCs w:val="38"/>
    </w:rPr>
  </w:style>
  <w:style w:type="paragraph" w:customStyle="1" w:styleId="Heading30">
    <w:name w:val="Heading #3"/>
    <w:basedOn w:val="Normln"/>
    <w:link w:val="Heading3"/>
    <w:pPr>
      <w:shd w:val="clear" w:color="auto" w:fill="FFFFFF"/>
      <w:spacing w:after="100" w:line="218" w:lineRule="auto"/>
      <w:ind w:left="110"/>
      <w:outlineLvl w:val="2"/>
    </w:pPr>
    <w:rPr>
      <w:rFonts w:ascii="Calibri" w:eastAsia="Calibri" w:hAnsi="Calibri" w:cs="Calibri"/>
      <w:color w:val="014E8A"/>
    </w:rPr>
  </w:style>
  <w:style w:type="paragraph" w:customStyle="1" w:styleId="Heading40">
    <w:name w:val="Heading #4"/>
    <w:basedOn w:val="Normln"/>
    <w:link w:val="Heading4"/>
    <w:pPr>
      <w:shd w:val="clear" w:color="auto" w:fill="FFFFFF"/>
      <w:outlineLvl w:val="3"/>
    </w:pPr>
    <w:rPr>
      <w:rFonts w:ascii="Tahoma" w:eastAsia="Tahoma" w:hAnsi="Tahoma" w:cs="Tahoma"/>
      <w:sz w:val="19"/>
      <w:szCs w:val="19"/>
    </w:rPr>
  </w:style>
  <w:style w:type="paragraph" w:customStyle="1" w:styleId="Heading50">
    <w:name w:val="Heading #5"/>
    <w:basedOn w:val="Normln"/>
    <w:link w:val="Heading5"/>
    <w:pPr>
      <w:shd w:val="clear" w:color="auto" w:fill="FFFFFF"/>
      <w:spacing w:after="120"/>
      <w:jc w:val="both"/>
      <w:outlineLvl w:val="4"/>
    </w:pPr>
    <w:rPr>
      <w:rFonts w:ascii="Arial" w:eastAsia="Arial" w:hAnsi="Arial" w:cs="Arial"/>
      <w:b/>
      <w:bCs/>
      <w:sz w:val="15"/>
      <w:szCs w:val="15"/>
    </w:rPr>
  </w:style>
  <w:style w:type="paragraph" w:customStyle="1" w:styleId="Bodytext20">
    <w:name w:val="Body text (2)"/>
    <w:basedOn w:val="Normln"/>
    <w:link w:val="Bodytext2"/>
    <w:pPr>
      <w:shd w:val="clear" w:color="auto" w:fill="FFFFFF"/>
      <w:jc w:val="both"/>
    </w:pPr>
    <w:rPr>
      <w:rFonts w:ascii="Arial" w:eastAsia="Arial" w:hAnsi="Arial" w:cs="Arial"/>
      <w:i/>
      <w:iCs/>
      <w:sz w:val="12"/>
      <w:szCs w:val="12"/>
    </w:rPr>
  </w:style>
  <w:style w:type="paragraph" w:customStyle="1" w:styleId="Tablecaption0">
    <w:name w:val="Table caption"/>
    <w:basedOn w:val="Normln"/>
    <w:link w:val="Tablecaption"/>
    <w:pPr>
      <w:shd w:val="clear" w:color="auto" w:fill="FFFFFF"/>
    </w:pPr>
    <w:rPr>
      <w:rFonts w:ascii="Arial" w:eastAsia="Arial" w:hAnsi="Arial" w:cs="Arial"/>
      <w:i/>
      <w:iCs/>
      <w:sz w:val="14"/>
      <w:szCs w:val="14"/>
    </w:rPr>
  </w:style>
  <w:style w:type="paragraph" w:customStyle="1" w:styleId="Heading10">
    <w:name w:val="Heading #1"/>
    <w:basedOn w:val="Normln"/>
    <w:link w:val="Heading1"/>
    <w:pPr>
      <w:shd w:val="clear" w:color="auto" w:fill="FFFFFF"/>
      <w:spacing w:line="226" w:lineRule="auto"/>
      <w:ind w:left="160" w:firstLine="20"/>
      <w:outlineLvl w:val="0"/>
    </w:pPr>
    <w:rPr>
      <w:color w:val="0091BE"/>
      <w:sz w:val="48"/>
      <w:szCs w:val="48"/>
      <w:lang w:val="cs-CZ" w:eastAsia="cs-CZ" w:bidi="cs-CZ"/>
    </w:rPr>
  </w:style>
  <w:style w:type="paragraph" w:customStyle="1" w:styleId="Bodytext30">
    <w:name w:val="Body text (3)"/>
    <w:basedOn w:val="Normln"/>
    <w:link w:val="Bodytext3"/>
    <w:pPr>
      <w:shd w:val="clear" w:color="auto" w:fill="FFFFFF"/>
      <w:spacing w:after="60"/>
      <w:ind w:left="540"/>
    </w:pPr>
    <w:rPr>
      <w:sz w:val="20"/>
      <w:szCs w:val="20"/>
    </w:rPr>
  </w:style>
  <w:style w:type="paragraph" w:customStyle="1" w:styleId="Bodytext40">
    <w:name w:val="Body text (4)"/>
    <w:basedOn w:val="Normln"/>
    <w:link w:val="Bodytext4"/>
    <w:pPr>
      <w:shd w:val="clear" w:color="auto" w:fill="FFFFFF"/>
      <w:spacing w:after="230"/>
      <w:ind w:left="480"/>
    </w:pPr>
    <w:rPr>
      <w:sz w:val="16"/>
      <w:szCs w:val="16"/>
    </w:rPr>
  </w:style>
  <w:style w:type="character" w:styleId="Hypertextovodkaz">
    <w:name w:val="Hyperlink"/>
    <w:basedOn w:val="Standardnpsmoodstavce"/>
    <w:uiPriority w:val="99"/>
    <w:unhideWhenUsed/>
    <w:rsid w:val="00FF16D3"/>
    <w:rPr>
      <w:color w:val="0000FF" w:themeColor="hyperlink"/>
      <w:u w:val="single"/>
    </w:rPr>
  </w:style>
  <w:style w:type="paragraph" w:styleId="Zhlav">
    <w:name w:val="header"/>
    <w:basedOn w:val="Normln"/>
    <w:link w:val="ZhlavChar"/>
    <w:uiPriority w:val="99"/>
    <w:unhideWhenUsed/>
    <w:rsid w:val="00BF6381"/>
    <w:pPr>
      <w:tabs>
        <w:tab w:val="center" w:pos="4536"/>
        <w:tab w:val="right" w:pos="9072"/>
      </w:tabs>
    </w:pPr>
  </w:style>
  <w:style w:type="character" w:customStyle="1" w:styleId="ZhlavChar">
    <w:name w:val="Záhlaví Char"/>
    <w:basedOn w:val="Standardnpsmoodstavce"/>
    <w:link w:val="Zhlav"/>
    <w:uiPriority w:val="99"/>
    <w:rsid w:val="00BF6381"/>
    <w:rPr>
      <w:color w:val="000000"/>
    </w:rPr>
  </w:style>
  <w:style w:type="paragraph" w:styleId="Zpat">
    <w:name w:val="footer"/>
    <w:basedOn w:val="Normln"/>
    <w:link w:val="ZpatChar"/>
    <w:uiPriority w:val="99"/>
    <w:unhideWhenUsed/>
    <w:rsid w:val="00BF6381"/>
    <w:pPr>
      <w:tabs>
        <w:tab w:val="center" w:pos="4536"/>
        <w:tab w:val="right" w:pos="9072"/>
      </w:tabs>
    </w:pPr>
  </w:style>
  <w:style w:type="character" w:customStyle="1" w:styleId="ZpatChar">
    <w:name w:val="Zápatí Char"/>
    <w:basedOn w:val="Standardnpsmoodstavce"/>
    <w:link w:val="Zpat"/>
    <w:uiPriority w:val="99"/>
    <w:rsid w:val="00BF638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rFonts w:ascii="Arial" w:eastAsia="Arial" w:hAnsi="Arial" w:cs="Arial"/>
      <w:b w:val="0"/>
      <w:bCs w:val="0"/>
      <w:i w:val="0"/>
      <w:iCs w:val="0"/>
      <w:smallCaps w:val="0"/>
      <w:strike w:val="0"/>
      <w:sz w:val="15"/>
      <w:szCs w:val="15"/>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5"/>
      <w:szCs w:val="15"/>
      <w:u w:val="none"/>
    </w:rPr>
  </w:style>
  <w:style w:type="character" w:customStyle="1" w:styleId="Heading2">
    <w:name w:val="Heading #2_"/>
    <w:basedOn w:val="Standardnpsmoodstavce"/>
    <w:link w:val="Heading20"/>
    <w:rPr>
      <w:rFonts w:ascii="Times New Roman" w:eastAsia="Times New Roman" w:hAnsi="Times New Roman" w:cs="Times New Roman"/>
      <w:b w:val="0"/>
      <w:bCs w:val="0"/>
      <w:i w:val="0"/>
      <w:iCs w:val="0"/>
      <w:smallCaps/>
      <w:strike w:val="0"/>
      <w:color w:val="014E8A"/>
      <w:sz w:val="38"/>
      <w:szCs w:val="38"/>
      <w:u w:val="none"/>
    </w:rPr>
  </w:style>
  <w:style w:type="character" w:customStyle="1" w:styleId="Heading3">
    <w:name w:val="Heading #3_"/>
    <w:basedOn w:val="Standardnpsmoodstavce"/>
    <w:link w:val="Heading30"/>
    <w:rPr>
      <w:rFonts w:ascii="Calibri" w:eastAsia="Calibri" w:hAnsi="Calibri" w:cs="Calibri"/>
      <w:b w:val="0"/>
      <w:bCs w:val="0"/>
      <w:i w:val="0"/>
      <w:iCs w:val="0"/>
      <w:smallCaps w:val="0"/>
      <w:strike w:val="0"/>
      <w:color w:val="014E8A"/>
      <w:sz w:val="24"/>
      <w:szCs w:val="24"/>
      <w:u w:val="none"/>
    </w:rPr>
  </w:style>
  <w:style w:type="character" w:customStyle="1" w:styleId="Heading4">
    <w:name w:val="Heading #4_"/>
    <w:basedOn w:val="Standardnpsmoodstavce"/>
    <w:link w:val="Heading40"/>
    <w:rPr>
      <w:rFonts w:ascii="Tahoma" w:eastAsia="Tahoma" w:hAnsi="Tahoma" w:cs="Tahoma"/>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5"/>
      <w:szCs w:val="15"/>
      <w:u w:val="none"/>
    </w:rPr>
  </w:style>
  <w:style w:type="character" w:customStyle="1" w:styleId="Bodytext2">
    <w:name w:val="Body text (2)_"/>
    <w:basedOn w:val="Standardnpsmoodstavce"/>
    <w:link w:val="Bodytext20"/>
    <w:rPr>
      <w:rFonts w:ascii="Arial" w:eastAsia="Arial" w:hAnsi="Arial" w:cs="Arial"/>
      <w:b w:val="0"/>
      <w:bCs w:val="0"/>
      <w:i/>
      <w:iCs/>
      <w:smallCaps w:val="0"/>
      <w:strike w:val="0"/>
      <w:sz w:val="12"/>
      <w:szCs w:val="12"/>
      <w:u w:val="none"/>
    </w:rPr>
  </w:style>
  <w:style w:type="character" w:customStyle="1" w:styleId="Tablecaption">
    <w:name w:val="Table caption_"/>
    <w:basedOn w:val="Standardnpsmoodstavce"/>
    <w:link w:val="Tablecaption0"/>
    <w:rPr>
      <w:rFonts w:ascii="Arial" w:eastAsia="Arial" w:hAnsi="Arial" w:cs="Arial"/>
      <w:b w:val="0"/>
      <w:bCs w:val="0"/>
      <w:i/>
      <w:iCs/>
      <w:smallCaps w:val="0"/>
      <w:strike w:val="0"/>
      <w:sz w:val="14"/>
      <w:szCs w:val="14"/>
      <w:u w:val="none"/>
    </w:rPr>
  </w:style>
  <w:style w:type="character" w:customStyle="1" w:styleId="Heading1">
    <w:name w:val="Heading #1_"/>
    <w:basedOn w:val="Standardnpsmoodstavce"/>
    <w:link w:val="Heading10"/>
    <w:rPr>
      <w:b w:val="0"/>
      <w:bCs w:val="0"/>
      <w:i w:val="0"/>
      <w:iCs w:val="0"/>
      <w:smallCaps w:val="0"/>
      <w:strike w:val="0"/>
      <w:color w:val="0091BE"/>
      <w:sz w:val="48"/>
      <w:szCs w:val="48"/>
      <w:u w:val="none"/>
      <w:lang w:val="cs-CZ" w:eastAsia="cs-CZ" w:bidi="cs-CZ"/>
    </w:rPr>
  </w:style>
  <w:style w:type="character" w:customStyle="1" w:styleId="Bodytext3">
    <w:name w:val="Body text (3)_"/>
    <w:basedOn w:val="Standardnpsmoodstavce"/>
    <w:link w:val="Bodytext30"/>
    <w:rPr>
      <w:b w:val="0"/>
      <w:bCs w:val="0"/>
      <w:i w:val="0"/>
      <w:iCs w:val="0"/>
      <w:smallCaps w:val="0"/>
      <w:strike w:val="0"/>
      <w:sz w:val="20"/>
      <w:szCs w:val="20"/>
      <w:u w:val="none"/>
    </w:rPr>
  </w:style>
  <w:style w:type="character" w:customStyle="1" w:styleId="Bodytext4">
    <w:name w:val="Body text (4)_"/>
    <w:basedOn w:val="Standardnpsmoodstavce"/>
    <w:link w:val="Bodytext40"/>
    <w:rPr>
      <w:b w:val="0"/>
      <w:bCs w:val="0"/>
      <w:i w:val="0"/>
      <w:iCs w:val="0"/>
      <w:smallCaps w:val="0"/>
      <w:strike w:val="0"/>
      <w:sz w:val="16"/>
      <w:szCs w:val="16"/>
      <w:u w:val="none"/>
    </w:rPr>
  </w:style>
  <w:style w:type="paragraph" w:customStyle="1" w:styleId="Other0">
    <w:name w:val="Other"/>
    <w:basedOn w:val="Normln"/>
    <w:link w:val="Other"/>
    <w:pPr>
      <w:shd w:val="clear" w:color="auto" w:fill="FFFFFF"/>
      <w:spacing w:after="160"/>
      <w:jc w:val="both"/>
    </w:pPr>
    <w:rPr>
      <w:rFonts w:ascii="Arial" w:eastAsia="Arial" w:hAnsi="Arial" w:cs="Arial"/>
      <w:sz w:val="15"/>
      <w:szCs w:val="15"/>
    </w:rPr>
  </w:style>
  <w:style w:type="paragraph" w:styleId="Zkladntext">
    <w:name w:val="Body Text"/>
    <w:basedOn w:val="Normln"/>
    <w:link w:val="ZkladntextChar"/>
    <w:qFormat/>
    <w:pPr>
      <w:shd w:val="clear" w:color="auto" w:fill="FFFFFF"/>
      <w:spacing w:after="160"/>
      <w:jc w:val="both"/>
    </w:pPr>
    <w:rPr>
      <w:rFonts w:ascii="Arial" w:eastAsia="Arial" w:hAnsi="Arial" w:cs="Arial"/>
      <w:sz w:val="15"/>
      <w:szCs w:val="15"/>
    </w:rPr>
  </w:style>
  <w:style w:type="paragraph" w:customStyle="1" w:styleId="Heading20">
    <w:name w:val="Heading #2"/>
    <w:basedOn w:val="Normln"/>
    <w:link w:val="Heading2"/>
    <w:pPr>
      <w:shd w:val="clear" w:color="auto" w:fill="FFFFFF"/>
      <w:ind w:left="110"/>
      <w:outlineLvl w:val="1"/>
    </w:pPr>
    <w:rPr>
      <w:rFonts w:ascii="Times New Roman" w:eastAsia="Times New Roman" w:hAnsi="Times New Roman" w:cs="Times New Roman"/>
      <w:smallCaps/>
      <w:color w:val="014E8A"/>
      <w:sz w:val="38"/>
      <w:szCs w:val="38"/>
    </w:rPr>
  </w:style>
  <w:style w:type="paragraph" w:customStyle="1" w:styleId="Heading30">
    <w:name w:val="Heading #3"/>
    <w:basedOn w:val="Normln"/>
    <w:link w:val="Heading3"/>
    <w:pPr>
      <w:shd w:val="clear" w:color="auto" w:fill="FFFFFF"/>
      <w:spacing w:after="100" w:line="218" w:lineRule="auto"/>
      <w:ind w:left="110"/>
      <w:outlineLvl w:val="2"/>
    </w:pPr>
    <w:rPr>
      <w:rFonts w:ascii="Calibri" w:eastAsia="Calibri" w:hAnsi="Calibri" w:cs="Calibri"/>
      <w:color w:val="014E8A"/>
    </w:rPr>
  </w:style>
  <w:style w:type="paragraph" w:customStyle="1" w:styleId="Heading40">
    <w:name w:val="Heading #4"/>
    <w:basedOn w:val="Normln"/>
    <w:link w:val="Heading4"/>
    <w:pPr>
      <w:shd w:val="clear" w:color="auto" w:fill="FFFFFF"/>
      <w:outlineLvl w:val="3"/>
    </w:pPr>
    <w:rPr>
      <w:rFonts w:ascii="Tahoma" w:eastAsia="Tahoma" w:hAnsi="Tahoma" w:cs="Tahoma"/>
      <w:sz w:val="19"/>
      <w:szCs w:val="19"/>
    </w:rPr>
  </w:style>
  <w:style w:type="paragraph" w:customStyle="1" w:styleId="Heading50">
    <w:name w:val="Heading #5"/>
    <w:basedOn w:val="Normln"/>
    <w:link w:val="Heading5"/>
    <w:pPr>
      <w:shd w:val="clear" w:color="auto" w:fill="FFFFFF"/>
      <w:spacing w:after="120"/>
      <w:jc w:val="both"/>
      <w:outlineLvl w:val="4"/>
    </w:pPr>
    <w:rPr>
      <w:rFonts w:ascii="Arial" w:eastAsia="Arial" w:hAnsi="Arial" w:cs="Arial"/>
      <w:b/>
      <w:bCs/>
      <w:sz w:val="15"/>
      <w:szCs w:val="15"/>
    </w:rPr>
  </w:style>
  <w:style w:type="paragraph" w:customStyle="1" w:styleId="Bodytext20">
    <w:name w:val="Body text (2)"/>
    <w:basedOn w:val="Normln"/>
    <w:link w:val="Bodytext2"/>
    <w:pPr>
      <w:shd w:val="clear" w:color="auto" w:fill="FFFFFF"/>
      <w:jc w:val="both"/>
    </w:pPr>
    <w:rPr>
      <w:rFonts w:ascii="Arial" w:eastAsia="Arial" w:hAnsi="Arial" w:cs="Arial"/>
      <w:i/>
      <w:iCs/>
      <w:sz w:val="12"/>
      <w:szCs w:val="12"/>
    </w:rPr>
  </w:style>
  <w:style w:type="paragraph" w:customStyle="1" w:styleId="Tablecaption0">
    <w:name w:val="Table caption"/>
    <w:basedOn w:val="Normln"/>
    <w:link w:val="Tablecaption"/>
    <w:pPr>
      <w:shd w:val="clear" w:color="auto" w:fill="FFFFFF"/>
    </w:pPr>
    <w:rPr>
      <w:rFonts w:ascii="Arial" w:eastAsia="Arial" w:hAnsi="Arial" w:cs="Arial"/>
      <w:i/>
      <w:iCs/>
      <w:sz w:val="14"/>
      <w:szCs w:val="14"/>
    </w:rPr>
  </w:style>
  <w:style w:type="paragraph" w:customStyle="1" w:styleId="Heading10">
    <w:name w:val="Heading #1"/>
    <w:basedOn w:val="Normln"/>
    <w:link w:val="Heading1"/>
    <w:pPr>
      <w:shd w:val="clear" w:color="auto" w:fill="FFFFFF"/>
      <w:spacing w:line="226" w:lineRule="auto"/>
      <w:ind w:left="160" w:firstLine="20"/>
      <w:outlineLvl w:val="0"/>
    </w:pPr>
    <w:rPr>
      <w:color w:val="0091BE"/>
      <w:sz w:val="48"/>
      <w:szCs w:val="48"/>
      <w:lang w:val="cs-CZ" w:eastAsia="cs-CZ" w:bidi="cs-CZ"/>
    </w:rPr>
  </w:style>
  <w:style w:type="paragraph" w:customStyle="1" w:styleId="Bodytext30">
    <w:name w:val="Body text (3)"/>
    <w:basedOn w:val="Normln"/>
    <w:link w:val="Bodytext3"/>
    <w:pPr>
      <w:shd w:val="clear" w:color="auto" w:fill="FFFFFF"/>
      <w:spacing w:after="60"/>
      <w:ind w:left="540"/>
    </w:pPr>
    <w:rPr>
      <w:sz w:val="20"/>
      <w:szCs w:val="20"/>
    </w:rPr>
  </w:style>
  <w:style w:type="paragraph" w:customStyle="1" w:styleId="Bodytext40">
    <w:name w:val="Body text (4)"/>
    <w:basedOn w:val="Normln"/>
    <w:link w:val="Bodytext4"/>
    <w:pPr>
      <w:shd w:val="clear" w:color="auto" w:fill="FFFFFF"/>
      <w:spacing w:after="230"/>
      <w:ind w:left="480"/>
    </w:pPr>
    <w:rPr>
      <w:sz w:val="16"/>
      <w:szCs w:val="16"/>
    </w:rPr>
  </w:style>
  <w:style w:type="character" w:styleId="Hypertextovodkaz">
    <w:name w:val="Hyperlink"/>
    <w:basedOn w:val="Standardnpsmoodstavce"/>
    <w:uiPriority w:val="99"/>
    <w:unhideWhenUsed/>
    <w:rsid w:val="00FF16D3"/>
    <w:rPr>
      <w:color w:val="0000FF" w:themeColor="hyperlink"/>
      <w:u w:val="single"/>
    </w:rPr>
  </w:style>
  <w:style w:type="paragraph" w:styleId="Zhlav">
    <w:name w:val="header"/>
    <w:basedOn w:val="Normln"/>
    <w:link w:val="ZhlavChar"/>
    <w:uiPriority w:val="99"/>
    <w:unhideWhenUsed/>
    <w:rsid w:val="00BF6381"/>
    <w:pPr>
      <w:tabs>
        <w:tab w:val="center" w:pos="4536"/>
        <w:tab w:val="right" w:pos="9072"/>
      </w:tabs>
    </w:pPr>
  </w:style>
  <w:style w:type="character" w:customStyle="1" w:styleId="ZhlavChar">
    <w:name w:val="Záhlaví Char"/>
    <w:basedOn w:val="Standardnpsmoodstavce"/>
    <w:link w:val="Zhlav"/>
    <w:uiPriority w:val="99"/>
    <w:rsid w:val="00BF6381"/>
    <w:rPr>
      <w:color w:val="000000"/>
    </w:rPr>
  </w:style>
  <w:style w:type="paragraph" w:styleId="Zpat">
    <w:name w:val="footer"/>
    <w:basedOn w:val="Normln"/>
    <w:link w:val="ZpatChar"/>
    <w:uiPriority w:val="99"/>
    <w:unhideWhenUsed/>
    <w:rsid w:val="00BF6381"/>
    <w:pPr>
      <w:tabs>
        <w:tab w:val="center" w:pos="4536"/>
        <w:tab w:val="right" w:pos="9072"/>
      </w:tabs>
    </w:pPr>
  </w:style>
  <w:style w:type="character" w:customStyle="1" w:styleId="ZpatChar">
    <w:name w:val="Zápatí Char"/>
    <w:basedOn w:val="Standardnpsmoodstavce"/>
    <w:link w:val="Zpat"/>
    <w:uiPriority w:val="99"/>
    <w:rsid w:val="00BF63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ody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ladal@egap.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09C6-2B41-40B1-B5E2-70D0268B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4467</Characters>
  <Application>Microsoft Office Word</Application>
  <DocSecurity>0</DocSecurity>
  <Lines>117</Lines>
  <Paragraphs>80</Paragraphs>
  <ScaleCrop>false</ScaleCrop>
  <HeadingPairs>
    <vt:vector size="2" baseType="variant">
      <vt:variant>
        <vt:lpstr>Název</vt:lpstr>
      </vt:variant>
      <vt:variant>
        <vt:i4>1</vt:i4>
      </vt:variant>
    </vt:vector>
  </HeadingPairs>
  <TitlesOfParts>
    <vt:vector size="1" baseType="lpstr">
      <vt:lpstr>PDF File</vt:lpstr>
    </vt:vector>
  </TitlesOfParts>
  <Company>EGAP</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WaldherV</dc:creator>
  <cp:keywords> EGAPDocsIgnore</cp:keywords>
  <cp:lastModifiedBy>Zapletal Petr</cp:lastModifiedBy>
  <cp:revision>5</cp:revision>
  <dcterms:created xsi:type="dcterms:W3CDTF">2020-08-27T13:48:00Z</dcterms:created>
  <dcterms:modified xsi:type="dcterms:W3CDTF">2020-08-27T13:54:00Z</dcterms:modified>
</cp:coreProperties>
</file>