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3629" w:h="350" w:wrap="none" w:hAnchor="page" w:x="900"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p>
      <w:pPr>
        <w:pStyle w:val="Style2"/>
        <w:keepNext w:val="0"/>
        <w:keepLines w:val="0"/>
        <w:framePr w:w="2280" w:h="571" w:wrap="none" w:hAnchor="page" w:x="891" w:y="33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silnic Vysočiny ořísDivková orasmixace</w:t>
      </w:r>
    </w:p>
    <w:p>
      <w:pPr>
        <w:pStyle w:val="Style4"/>
        <w:keepNext w:val="0"/>
        <w:keepLines w:val="0"/>
        <w:framePr w:w="5290" w:h="965" w:wrap="none" w:hAnchor="page" w:x="4644" w:y="6"/>
        <w:widowControl w:val="0"/>
        <w:shd w:val="clear" w:color="auto" w:fill="auto"/>
        <w:tabs>
          <w:tab w:pos="2069" w:val="left"/>
        </w:tabs>
        <w:bidi w:val="0"/>
        <w:spacing w:before="0" w:after="0" w:line="266"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framePr w:w="5290" w:h="965" w:wrap="none" w:hAnchor="page" w:x="4644" w:y="6"/>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Jihlava</w:t>
      </w:r>
    </w:p>
    <w:p>
      <w:pPr>
        <w:pStyle w:val="Style4"/>
        <w:keepNext w:val="0"/>
        <w:keepLines w:val="0"/>
        <w:framePr w:w="5290" w:h="965" w:wrap="none" w:hAnchor="page" w:x="4644" w:y="6"/>
        <w:widowControl w:val="0"/>
        <w:shd w:val="clear" w:color="auto" w:fill="auto"/>
        <w:tabs>
          <w:tab w:pos="1661" w:val="left"/>
        </w:tabs>
        <w:bidi w:val="0"/>
        <w:spacing w:before="0" w:after="0" w:line="266" w:lineRule="auto"/>
        <w:ind w:left="0" w:right="0" w:firstLine="0"/>
        <w:jc w:val="center"/>
      </w:pPr>
      <w:r>
        <w:rPr>
          <w:color w:val="000000"/>
          <w:spacing w:val="0"/>
          <w:w w:val="100"/>
          <w:position w:val="0"/>
          <w:shd w:val="clear" w:color="auto" w:fill="auto"/>
          <w:lang w:val="cs-CZ" w:eastAsia="cs-CZ" w:bidi="cs-CZ"/>
        </w:rPr>
        <w:t>IČO:00090450</w:t>
        <w:tab/>
        <w:t>DIČ:CZ0009Q450</w:t>
      </w:r>
    </w:p>
    <w:tbl>
      <w:tblPr>
        <w:tblOverlap w:val="never"/>
        <w:jc w:val="left"/>
        <w:tblLayout w:type="fixed"/>
      </w:tblPr>
      <w:tblGrid>
        <w:gridCol w:w="1608"/>
        <w:gridCol w:w="2102"/>
      </w:tblGrid>
      <w:tr>
        <w:trPr>
          <w:trHeight w:val="264" w:hRule="exact"/>
        </w:trPr>
        <w:tc>
          <w:tcPr>
            <w:tcBorders>
              <w:top w:val="single" w:sz="4"/>
              <w:left w:val="single" w:sz="4"/>
            </w:tcBorders>
            <w:shd w:val="clear" w:color="auto" w:fill="FFFFFF"/>
            <w:vAlign w:val="top"/>
          </w:tcPr>
          <w:p>
            <w:pPr>
              <w:pStyle w:val="Style6"/>
              <w:keepNext w:val="0"/>
              <w:keepLines w:val="0"/>
              <w:framePr w:w="3710" w:h="1997" w:vSpace="365" w:wrap="none" w:hAnchor="page" w:x="915" w:y="1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6"/>
              <w:keepNext w:val="0"/>
              <w:keepLines w:val="0"/>
              <w:framePr w:w="3710" w:h="1997" w:vSpace="365" w:wrap="none" w:hAnchor="page" w:x="915" w:y="1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730</w:t>
            </w:r>
          </w:p>
        </w:tc>
      </w:tr>
      <w:tr>
        <w:trPr>
          <w:trHeight w:val="245" w:hRule="exact"/>
        </w:trPr>
        <w:tc>
          <w:tcPr>
            <w:tcBorders>
              <w:top w:val="single" w:sz="4"/>
              <w:left w:val="single" w:sz="4"/>
            </w:tcBorders>
            <w:shd w:val="clear" w:color="auto" w:fill="FFFFFF"/>
            <w:vAlign w:val="top"/>
          </w:tcPr>
          <w:p>
            <w:pPr>
              <w:pStyle w:val="Style6"/>
              <w:keepNext w:val="0"/>
              <w:keepLines w:val="0"/>
              <w:framePr w:w="3710" w:h="1997" w:vSpace="365" w:wrap="none" w:hAnchor="page" w:x="915" w:y="1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6"/>
              <w:keepNext w:val="0"/>
              <w:keepLines w:val="0"/>
              <w:framePr w:w="3710" w:h="1997" w:vSpace="365" w:wrap="none" w:hAnchor="page" w:x="915" w:y="1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73000637</w:t>
            </w:r>
          </w:p>
        </w:tc>
      </w:tr>
      <w:tr>
        <w:trPr>
          <w:trHeight w:val="254" w:hRule="exact"/>
        </w:trPr>
        <w:tc>
          <w:tcPr>
            <w:tcBorders>
              <w:top w:val="single" w:sz="4"/>
              <w:left w:val="single" w:sz="4"/>
            </w:tcBorders>
            <w:shd w:val="clear" w:color="auto" w:fill="FFFFFF"/>
            <w:vAlign w:val="top"/>
          </w:tcPr>
          <w:p>
            <w:pPr>
              <w:pStyle w:val="Style6"/>
              <w:keepNext w:val="0"/>
              <w:keepLines w:val="0"/>
              <w:framePr w:w="3710" w:h="1997" w:vSpace="365" w:wrap="none" w:hAnchor="page" w:x="915" w:y="1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6"/>
              <w:keepNext w:val="0"/>
              <w:keepLines w:val="0"/>
              <w:framePr w:w="3710" w:h="1997" w:vSpace="365" w:wrap="none" w:hAnchor="page" w:x="915" w:y="1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6"/>
              <w:keepNext w:val="0"/>
              <w:keepLines w:val="0"/>
              <w:framePr w:w="3710" w:h="1997" w:vSpace="365" w:wrap="none" w:hAnchor="page" w:x="915" w:y="1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6"/>
              <w:keepNext w:val="0"/>
              <w:keepLines w:val="0"/>
              <w:framePr w:w="3710" w:h="1997" w:vSpace="365" w:wrap="none" w:hAnchor="page" w:x="915" w:y="1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11.09.2020</w:t>
            </w:r>
          </w:p>
        </w:tc>
      </w:tr>
      <w:tr>
        <w:trPr>
          <w:trHeight w:val="250" w:hRule="exact"/>
        </w:trPr>
        <w:tc>
          <w:tcPr>
            <w:tcBorders>
              <w:top w:val="single" w:sz="4"/>
              <w:left w:val="single" w:sz="4"/>
            </w:tcBorders>
            <w:shd w:val="clear" w:color="auto" w:fill="FFFFFF"/>
            <w:vAlign w:val="top"/>
          </w:tcPr>
          <w:p>
            <w:pPr>
              <w:pStyle w:val="Style6"/>
              <w:keepNext w:val="0"/>
              <w:keepLines w:val="0"/>
              <w:framePr w:w="3710" w:h="1997" w:vSpace="365" w:wrap="none" w:hAnchor="page" w:x="915" w:y="1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6"/>
              <w:keepNext w:val="0"/>
              <w:keepLines w:val="0"/>
              <w:framePr w:w="3710" w:h="1997" w:vSpace="365" w:wrap="none" w:hAnchor="page" w:x="915" w:y="1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w:t>
            </w:r>
          </w:p>
        </w:tc>
      </w:tr>
      <w:tr>
        <w:trPr>
          <w:trHeight w:val="250" w:hRule="exact"/>
        </w:trPr>
        <w:tc>
          <w:tcPr>
            <w:tcBorders>
              <w:top w:val="single" w:sz="4"/>
              <w:left w:val="single" w:sz="4"/>
            </w:tcBorders>
            <w:shd w:val="clear" w:color="auto" w:fill="FFFFFF"/>
            <w:vAlign w:val="top"/>
          </w:tcPr>
          <w:p>
            <w:pPr>
              <w:pStyle w:val="Style6"/>
              <w:keepNext w:val="0"/>
              <w:keepLines w:val="0"/>
              <w:framePr w:w="3710" w:h="1997" w:vSpace="365" w:wrap="none" w:hAnchor="page" w:x="915" w:y="1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6"/>
              <w:keepNext w:val="0"/>
              <w:keepLines w:val="0"/>
              <w:framePr w:w="3710" w:h="1997" w:vSpace="365" w:wrap="none" w:hAnchor="page" w:x="915" w:y="1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Humpolec</w:t>
            </w:r>
          </w:p>
        </w:tc>
      </w:tr>
      <w:tr>
        <w:trPr>
          <w:trHeight w:val="485" w:hRule="exact"/>
        </w:trPr>
        <w:tc>
          <w:tcPr>
            <w:gridSpan w:val="2"/>
            <w:tcBorders>
              <w:top w:val="single" w:sz="4"/>
              <w:left w:val="single" w:sz="4"/>
              <w:bottom w:val="single" w:sz="4"/>
              <w:right w:val="single" w:sz="4"/>
            </w:tcBorders>
            <w:shd w:val="clear" w:color="auto" w:fill="FFFFFF"/>
            <w:vAlign w:val="bottom"/>
          </w:tcPr>
          <w:p>
            <w:pPr>
              <w:pStyle w:val="Style6"/>
              <w:keepNext w:val="0"/>
              <w:keepLines w:val="0"/>
              <w:framePr w:w="3710" w:h="1997" w:vSpace="365" w:wrap="none" w:hAnchor="page" w:x="915" w:y="1432"/>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Vyřizuje</w:t>
            </w:r>
          </w:p>
          <w:p>
            <w:pPr>
              <w:pStyle w:val="Style6"/>
              <w:keepNext w:val="0"/>
              <w:keepLines w:val="0"/>
              <w:framePr w:w="3710" w:h="1997" w:vSpace="365" w:wrap="none" w:hAnchor="page" w:x="915" w:y="1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w:t>
            </w:r>
          </w:p>
        </w:tc>
      </w:tr>
    </w:tbl>
    <w:p>
      <w:pPr>
        <w:framePr w:w="3710" w:h="1997" w:vSpace="365" w:wrap="none" w:hAnchor="page" w:x="915" w:y="1432"/>
        <w:widowControl w:val="0"/>
        <w:spacing w:line="1" w:lineRule="exact"/>
      </w:pPr>
    </w:p>
    <w:p>
      <w:pPr>
        <w:pStyle w:val="Style8"/>
        <w:keepNext w:val="0"/>
        <w:keepLines w:val="0"/>
        <w:framePr w:w="2491" w:h="269" w:wrap="none" w:hAnchor="page" w:x="939" w:y="10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73000637</w:t>
      </w:r>
    </w:p>
    <w:p>
      <w:pPr>
        <w:pStyle w:val="Style4"/>
        <w:keepNext w:val="0"/>
        <w:keepLines w:val="0"/>
        <w:framePr w:w="4315" w:h="1627" w:wrap="none" w:hAnchor="page" w:x="4750" w:y="1067"/>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Ze dne: 28.08.2020</w:t>
      </w:r>
    </w:p>
    <w:p>
      <w:pPr>
        <w:pStyle w:val="Style4"/>
        <w:keepNext w:val="0"/>
        <w:keepLines w:val="0"/>
        <w:framePr w:w="4315" w:h="1627" w:wrap="none" w:hAnchor="page" w:x="4750" w:y="1067"/>
        <w:widowControl w:val="0"/>
        <w:pBdr>
          <w:bottom w:val="single" w:sz="4" w:space="0" w:color="auto"/>
        </w:pBdr>
        <w:shd w:val="clear" w:color="auto" w:fill="auto"/>
        <w:tabs>
          <w:tab w:pos="3788" w:val="left"/>
          <w:tab w:leader="dot" w:pos="4263" w:val="left"/>
        </w:tabs>
        <w:bidi w:val="0"/>
        <w:spacing w:before="0" w:after="120" w:line="240" w:lineRule="auto"/>
        <w:ind w:left="0" w:right="0" w:firstLine="140"/>
        <w:jc w:val="left"/>
      </w:pPr>
      <w:r>
        <w:rPr>
          <w:b/>
          <w:bCs/>
          <w:color w:val="000000"/>
          <w:spacing w:val="0"/>
          <w:w w:val="100"/>
          <w:position w:val="0"/>
          <w:shd w:val="clear" w:color="auto" w:fill="auto"/>
          <w:lang w:val="cs-CZ" w:eastAsia="cs-CZ" w:bidi="cs-CZ"/>
        </w:rPr>
        <w:t>Dodavatel:</w:t>
        <w:tab/>
        <w:tab/>
      </w:r>
    </w:p>
    <w:p>
      <w:pPr>
        <w:pStyle w:val="Style4"/>
        <w:keepNext w:val="0"/>
        <w:keepLines w:val="0"/>
        <w:framePr w:w="4315" w:h="1627" w:wrap="none" w:hAnchor="page" w:x="4750" w:y="1067"/>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ARAPLAST spol. s r.o.SDZ Vysočina 2020</w:t>
      </w:r>
    </w:p>
    <w:p>
      <w:pPr>
        <w:pStyle w:val="Style4"/>
        <w:keepNext w:val="0"/>
        <w:keepLines w:val="0"/>
        <w:framePr w:w="4315" w:h="1627" w:wrap="none" w:hAnchor="page" w:x="4750" w:y="1067"/>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Hybešova 419</w:t>
      </w:r>
    </w:p>
    <w:p>
      <w:pPr>
        <w:pStyle w:val="Style4"/>
        <w:keepNext w:val="0"/>
        <w:keepLines w:val="0"/>
        <w:framePr w:w="4315" w:h="1627" w:wrap="none" w:hAnchor="page" w:x="4750" w:y="1067"/>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67911 Doubravice nad Svitavou</w:t>
      </w:r>
    </w:p>
    <w:p>
      <w:pPr>
        <w:pStyle w:val="Style4"/>
        <w:keepNext w:val="0"/>
        <w:keepLines w:val="0"/>
        <w:framePr w:w="4315" w:h="1627" w:wrap="none" w:hAnchor="page" w:x="4750" w:y="1067"/>
        <w:widowControl w:val="0"/>
        <w:shd w:val="clear" w:color="auto" w:fill="auto"/>
        <w:tabs>
          <w:tab w:pos="2774" w:val="left"/>
        </w:tabs>
        <w:bidi w:val="0"/>
        <w:spacing w:before="0" w:after="60" w:line="240" w:lineRule="auto"/>
        <w:ind w:left="0" w:right="0" w:firstLine="360"/>
        <w:jc w:val="left"/>
      </w:pPr>
      <w:r>
        <w:rPr>
          <w:color w:val="000000"/>
          <w:spacing w:val="0"/>
          <w:w w:val="100"/>
          <w:position w:val="0"/>
          <w:shd w:val="clear" w:color="auto" w:fill="auto"/>
          <w:lang w:val="cs-CZ" w:eastAsia="cs-CZ" w:bidi="cs-CZ"/>
        </w:rPr>
        <w:t>IČO: 43420010</w:t>
        <w:tab/>
        <w:t>DIČ: CZ43420010</w:t>
      </w:r>
    </w:p>
    <w:p>
      <w:pPr>
        <w:pStyle w:val="Style4"/>
        <w:keepNext w:val="0"/>
        <w:keepLines w:val="0"/>
        <w:framePr w:w="2717" w:h="946" w:wrap="none" w:hAnchor="page" w:x="944" w:y="36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framePr w:w="2717" w:h="946" w:wrap="none" w:hAnchor="page" w:x="944" w:y="36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Humpolec</w:t>
      </w:r>
    </w:p>
    <w:p>
      <w:pPr>
        <w:pStyle w:val="Style4"/>
        <w:keepNext w:val="0"/>
        <w:keepLines w:val="0"/>
        <w:framePr w:w="2717" w:h="946" w:wrap="none" w:hAnchor="page" w:x="944" w:y="3649"/>
        <w:widowControl w:val="0"/>
        <w:shd w:val="clear" w:color="auto" w:fill="auto"/>
        <w:tabs>
          <w:tab w:pos="2150" w:val="left"/>
        </w:tabs>
        <w:bidi w:val="0"/>
        <w:spacing w:before="0" w:after="0" w:line="240" w:lineRule="auto"/>
        <w:ind w:left="0" w:right="0" w:firstLine="0"/>
        <w:jc w:val="left"/>
      </w:pPr>
      <w:r>
        <w:rPr>
          <w:color w:val="000000"/>
          <w:spacing w:val="0"/>
          <w:w w:val="100"/>
          <w:position w:val="0"/>
          <w:shd w:val="clear" w:color="auto" w:fill="auto"/>
          <w:lang w:val="cs-CZ" w:eastAsia="cs-CZ" w:bidi="cs-CZ"/>
        </w:rPr>
        <w:t>Spojovací</w:t>
        <w:tab/>
        <w:t>1622</w:t>
      </w:r>
    </w:p>
    <w:p>
      <w:pPr>
        <w:pStyle w:val="Style4"/>
        <w:keepNext w:val="0"/>
        <w:keepLines w:val="0"/>
        <w:framePr w:w="2717" w:h="946" w:wrap="none" w:hAnchor="page" w:x="944" w:y="36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396 01 Humpolec</w:t>
      </w:r>
    </w:p>
    <w:p>
      <w:pPr>
        <w:pStyle w:val="Style4"/>
        <w:keepNext w:val="0"/>
        <w:keepLines w:val="0"/>
        <w:framePr w:w="3672" w:h="950" w:wrap="none" w:hAnchor="page" w:x="4976" w:y="36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Korespondenční adresa: Pelhřimov</w:t>
      </w:r>
    </w:p>
    <w:p>
      <w:pPr>
        <w:pStyle w:val="Style4"/>
        <w:keepNext w:val="0"/>
        <w:keepLines w:val="0"/>
        <w:framePr w:w="3672" w:h="950" w:wrap="none" w:hAnchor="page" w:x="4976" w:y="3644"/>
        <w:widowControl w:val="0"/>
        <w:shd w:val="clear" w:color="auto" w:fill="auto"/>
        <w:bidi w:val="0"/>
        <w:spacing w:before="0" w:after="0" w:line="240" w:lineRule="auto"/>
        <w:ind w:left="2180" w:right="0" w:firstLine="20"/>
        <w:jc w:val="left"/>
      </w:pPr>
      <w:r>
        <w:rPr>
          <w:color w:val="000000"/>
          <w:spacing w:val="0"/>
          <w:w w:val="100"/>
          <w:position w:val="0"/>
          <w:shd w:val="clear" w:color="auto" w:fill="auto"/>
          <w:lang w:val="cs-CZ" w:eastAsia="cs-CZ" w:bidi="cs-CZ"/>
        </w:rPr>
        <w:t>Myslotínská 1887 Pelhřimov</w:t>
      </w:r>
    </w:p>
    <w:p>
      <w:pPr>
        <w:pStyle w:val="Style4"/>
        <w:keepNext w:val="0"/>
        <w:keepLines w:val="0"/>
        <w:framePr w:w="3672" w:h="950" w:wrap="none" w:hAnchor="page" w:x="4976" w:y="3644"/>
        <w:widowControl w:val="0"/>
        <w:shd w:val="clear" w:color="auto" w:fill="auto"/>
        <w:bidi w:val="0"/>
        <w:spacing w:before="0" w:after="0" w:line="240" w:lineRule="auto"/>
        <w:ind w:left="2180" w:right="0" w:firstLine="20"/>
        <w:jc w:val="left"/>
      </w:pPr>
      <w:r>
        <w:rPr>
          <w:color w:val="000000"/>
          <w:spacing w:val="0"/>
          <w:w w:val="100"/>
          <w:position w:val="0"/>
          <w:shd w:val="clear" w:color="auto" w:fill="auto"/>
          <w:lang w:val="cs-CZ" w:eastAsia="cs-CZ" w:bidi="cs-CZ"/>
        </w:rPr>
        <w:t>393 01</w:t>
      </w:r>
    </w:p>
    <w:p>
      <w:pPr>
        <w:pStyle w:val="Style4"/>
        <w:keepNext w:val="0"/>
        <w:keepLines w:val="0"/>
        <w:framePr w:w="5294" w:h="254" w:wrap="none" w:hAnchor="page" w:x="891" w:y="47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Dle smlouvy N-DO-2-2020 ID-11510504 objednáváme u Vás:</w:t>
      </w:r>
    </w:p>
    <w:p>
      <w:pPr>
        <w:pStyle w:val="Style4"/>
        <w:keepNext w:val="0"/>
        <w:keepLines w:val="0"/>
        <w:framePr w:w="2866" w:h="504" w:wrap="none" w:hAnchor="page" w:x="891" w:y="5238"/>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Smluvní podmínky objednávky</w:t>
      </w:r>
    </w:p>
    <w:p>
      <w:pPr>
        <w:pStyle w:val="Style4"/>
        <w:keepNext w:val="0"/>
        <w:keepLines w:val="0"/>
        <w:framePr w:w="2866" w:h="504" w:wrap="none" w:hAnchor="page" w:x="891" w:y="5238"/>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w:t>
      </w:r>
    </w:p>
    <w:p>
      <w:pPr>
        <w:pStyle w:val="Style4"/>
        <w:keepNext w:val="0"/>
        <w:keepLines w:val="0"/>
        <w:framePr w:w="9518" w:h="8021" w:wrap="none" w:hAnchor="page" w:x="1193" w:y="5454"/>
        <w:widowControl w:val="0"/>
        <w:shd w:val="clear" w:color="auto" w:fill="auto"/>
        <w:bidi w:val="0"/>
        <w:spacing w:before="0" w:after="0" w:line="254" w:lineRule="auto"/>
        <w:ind w:left="340" w:right="0" w:firstLine="2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4"/>
        <w:keepNext w:val="0"/>
        <w:keepLines w:val="0"/>
        <w:framePr w:w="9518" w:h="8021" w:wrap="none" w:hAnchor="page" w:x="1193" w:y="5454"/>
        <w:widowControl w:val="0"/>
        <w:shd w:val="clear" w:color="auto" w:fill="auto"/>
        <w:bidi w:val="0"/>
        <w:spacing w:before="0" w:after="0" w:line="254" w:lineRule="auto"/>
        <w:ind w:left="340" w:right="0" w:firstLine="20"/>
        <w:jc w:val="left"/>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 Smluvní vztah se řídí zák. č. 89/2012 Sb. občanský zákoník.</w:t>
      </w:r>
    </w:p>
    <w:p>
      <w:pPr>
        <w:pStyle w:val="Style4"/>
        <w:keepNext w:val="0"/>
        <w:keepLines w:val="0"/>
        <w:framePr w:w="9518" w:h="8021" w:wrap="none" w:hAnchor="page" w:x="1193" w:y="5454"/>
        <w:widowControl w:val="0"/>
        <w:shd w:val="clear" w:color="auto" w:fill="auto"/>
        <w:bidi w:val="0"/>
        <w:spacing w:before="0" w:after="0" w:line="254" w:lineRule="auto"/>
        <w:ind w:left="340" w:right="0" w:firstLine="2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4"/>
        <w:keepNext w:val="0"/>
        <w:keepLines w:val="0"/>
        <w:framePr w:w="9518" w:h="8021" w:wrap="none" w:hAnchor="page" w:x="1193" w:y="5454"/>
        <w:widowControl w:val="0"/>
        <w:shd w:val="clear" w:color="auto" w:fill="auto"/>
        <w:bidi w:val="0"/>
        <w:spacing w:before="0" w:after="0" w:line="254" w:lineRule="auto"/>
        <w:ind w:left="340" w:right="0" w:firstLine="2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4"/>
        <w:keepNext w:val="0"/>
        <w:keepLines w:val="0"/>
        <w:framePr w:w="9518" w:h="8021" w:wrap="none" w:hAnchor="page" w:x="1193" w:y="5454"/>
        <w:widowControl w:val="0"/>
        <w:shd w:val="clear" w:color="auto" w:fill="auto"/>
        <w:bidi w:val="0"/>
        <w:spacing w:before="0" w:after="0" w:line="254" w:lineRule="auto"/>
        <w:ind w:left="340" w:right="0" w:firstLine="2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&amp; služeb bude práce předána předávací protokolem objednateli.</w:t>
      </w:r>
    </w:p>
    <w:p>
      <w:pPr>
        <w:pStyle w:val="Style4"/>
        <w:keepNext w:val="0"/>
        <w:keepLines w:val="0"/>
        <w:framePr w:w="9518" w:h="8021" w:wrap="none" w:hAnchor="page" w:x="1193" w:y="5454"/>
        <w:widowControl w:val="0"/>
        <w:shd w:val="clear" w:color="auto" w:fill="auto"/>
        <w:bidi w:val="0"/>
        <w:spacing w:before="0" w:after="0" w:line="254" w:lineRule="auto"/>
        <w:ind w:left="340" w:right="0" w:firstLine="2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4"/>
        <w:keepNext w:val="0"/>
        <w:keepLines w:val="0"/>
        <w:framePr w:w="9518" w:h="8021" w:wrap="none" w:hAnchor="page" w:x="1193" w:y="5454"/>
        <w:widowControl w:val="0"/>
        <w:shd w:val="clear" w:color="auto" w:fill="auto"/>
        <w:bidi w:val="0"/>
        <w:spacing w:before="0" w:after="0" w:line="254" w:lineRule="auto"/>
        <w:ind w:left="340" w:right="0" w:firstLine="2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4"/>
        <w:keepNext w:val="0"/>
        <w:keepLines w:val="0"/>
        <w:framePr w:w="9518" w:h="8021" w:wrap="none" w:hAnchor="page" w:x="1193" w:y="5454"/>
        <w:widowControl w:val="0"/>
        <w:shd w:val="clear" w:color="auto" w:fill="auto"/>
        <w:bidi w:val="0"/>
        <w:spacing w:before="0" w:after="0" w:line="254" w:lineRule="auto"/>
        <w:ind w:left="340" w:right="0" w:firstLine="2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plněni přímo příslušnému správci daně. Objednatelem takto provedená úhrada je považována za uhrazení přlslušn části smluvní ceny rovnající se výši DPH fakturované dodavatelem.</w:t>
      </w:r>
    </w:p>
    <w:p>
      <w:pPr>
        <w:pStyle w:val="Style4"/>
        <w:keepNext w:val="0"/>
        <w:keepLines w:val="0"/>
        <w:framePr w:w="9518" w:h="8021" w:wrap="none" w:hAnchor="page" w:x="1193" w:y="5454"/>
        <w:widowControl w:val="0"/>
        <w:numPr>
          <w:ilvl w:val="0"/>
          <w:numId w:val="1"/>
        </w:numPr>
        <w:shd w:val="clear" w:color="auto" w:fill="auto"/>
        <w:tabs>
          <w:tab w:pos="336" w:val="left"/>
        </w:tabs>
        <w:bidi w:val="0"/>
        <w:spacing w:before="0" w:after="0" w:line="254" w:lineRule="auto"/>
        <w:ind w:left="340" w:right="0" w:hanging="34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nási. zákona o DPH.</w:t>
      </w:r>
    </w:p>
    <w:p>
      <w:pPr>
        <w:pStyle w:val="Style4"/>
        <w:keepNext w:val="0"/>
        <w:keepLines w:val="0"/>
        <w:framePr w:w="9518" w:h="8021" w:wrap="none" w:hAnchor="page" w:x="1193" w:y="5454"/>
        <w:widowControl w:val="0"/>
        <w:numPr>
          <w:ilvl w:val="0"/>
          <w:numId w:val="1"/>
        </w:numPr>
        <w:shd w:val="clear" w:color="auto" w:fill="auto"/>
        <w:tabs>
          <w:tab w:pos="336" w:val="left"/>
        </w:tabs>
        <w:bidi w:val="0"/>
        <w:spacing w:before="0" w:after="0" w:line="254" w:lineRule="auto"/>
        <w:ind w:left="340" w:right="0" w:hanging="34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4"/>
        <w:keepNext w:val="0"/>
        <w:keepLines w:val="0"/>
        <w:framePr w:w="9518" w:h="8021" w:wrap="none" w:hAnchor="page" w:x="1193" w:y="5454"/>
        <w:widowControl w:val="0"/>
        <w:numPr>
          <w:ilvl w:val="0"/>
          <w:numId w:val="1"/>
        </w:numPr>
        <w:shd w:val="clear" w:color="auto" w:fill="auto"/>
        <w:tabs>
          <w:tab w:pos="336" w:val="left"/>
        </w:tabs>
        <w:bidi w:val="0"/>
        <w:spacing w:before="0" w:after="0" w:line="254" w:lineRule="auto"/>
        <w:ind w:left="340" w:right="0" w:hanging="34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4"/>
        <w:keepNext w:val="0"/>
        <w:keepLines w:val="0"/>
        <w:framePr w:w="9518" w:h="8021" w:wrap="none" w:hAnchor="page" w:x="1193" w:y="5454"/>
        <w:widowControl w:val="0"/>
        <w:numPr>
          <w:ilvl w:val="0"/>
          <w:numId w:val="1"/>
        </w:numPr>
        <w:shd w:val="clear" w:color="auto" w:fill="auto"/>
        <w:tabs>
          <w:tab w:pos="331" w:val="left"/>
        </w:tabs>
        <w:bidi w:val="0"/>
        <w:spacing w:before="0" w:after="0" w:line="254" w:lineRule="auto"/>
        <w:ind w:left="340" w:right="0" w:hanging="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4"/>
        <w:keepNext w:val="0"/>
        <w:keepLines w:val="0"/>
        <w:framePr w:w="9518" w:h="8021" w:wrap="none" w:hAnchor="page" w:x="1193" w:y="5454"/>
        <w:widowControl w:val="0"/>
        <w:numPr>
          <w:ilvl w:val="0"/>
          <w:numId w:val="1"/>
        </w:numPr>
        <w:shd w:val="clear" w:color="auto" w:fill="auto"/>
        <w:tabs>
          <w:tab w:pos="326" w:val="left"/>
          <w:tab w:leader="dot" w:pos="8616" w:val="left"/>
        </w:tabs>
        <w:bidi w:val="0"/>
        <w:spacing w:before="0" w:after="0" w:line="266" w:lineRule="auto"/>
        <w:ind w:left="0" w:right="0" w:firstLine="0"/>
        <w:jc w:val="left"/>
      </w:pPr>
      <w:r>
        <w:rPr>
          <w:color w:val="000000"/>
          <w:spacing w:val="0"/>
          <w:w w:val="100"/>
          <w:position w:val="0"/>
          <w:shd w:val="clear" w:color="auto" w:fill="auto"/>
          <w:lang w:val="cs-CZ" w:eastAsia="cs-CZ" w:bidi="cs-CZ"/>
        </w:rPr>
        <w:t>Záruční doba na věcné plnění se sjednává viz. smlouva Č...N-DO-2-220 ID-11510504</w:t>
        <w:tab/>
      </w:r>
    </w:p>
    <w:p>
      <w:pPr>
        <w:pStyle w:val="Style4"/>
        <w:keepNext w:val="0"/>
        <w:keepLines w:val="0"/>
        <w:framePr w:w="9518" w:h="8021" w:wrap="none" w:hAnchor="page" w:x="1193" w:y="5454"/>
        <w:widowControl w:val="0"/>
        <w:shd w:val="clear" w:color="auto" w:fill="auto"/>
        <w:bidi w:val="0"/>
        <w:spacing w:before="0" w:after="0" w:line="266" w:lineRule="auto"/>
        <w:ind w:left="340" w:right="0" w:firstLine="20"/>
        <w:jc w:val="left"/>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w:t>
      </w:r>
    </w:p>
    <w:p>
      <w:pPr>
        <w:pStyle w:val="Style4"/>
        <w:keepNext w:val="0"/>
        <w:keepLines w:val="0"/>
        <w:framePr w:w="230" w:h="259" w:wrap="none" w:hAnchor="page" w:x="1222" w:y="61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p>
      <w:pPr>
        <w:pStyle w:val="Style4"/>
        <w:keepNext w:val="0"/>
        <w:keepLines w:val="0"/>
        <w:framePr w:w="235" w:h="480" w:wrap="none" w:hAnchor="page" w:x="1217" w:y="67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p>
      <w:pPr>
        <w:pStyle w:val="Style4"/>
        <w:keepNext w:val="0"/>
        <w:keepLines w:val="0"/>
        <w:framePr w:w="235" w:h="480" w:wrap="none" w:hAnchor="page" w:x="1217" w:y="67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w:t>
      </w:r>
    </w:p>
    <w:p>
      <w:pPr>
        <w:pStyle w:val="Style4"/>
        <w:keepNext w:val="0"/>
        <w:keepLines w:val="0"/>
        <w:framePr w:w="226" w:h="254" w:wrap="none" w:hAnchor="page" w:x="1217" w:y="74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w:t>
      </w:r>
    </w:p>
    <w:p>
      <w:pPr>
        <w:pStyle w:val="Style4"/>
        <w:keepNext w:val="0"/>
        <w:keepLines w:val="0"/>
        <w:framePr w:w="230" w:h="250" w:wrap="none" w:hAnchor="page" w:x="1217" w:y="78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w:t>
      </w:r>
    </w:p>
    <w:p>
      <w:pPr>
        <w:pStyle w:val="Style4"/>
        <w:keepNext w:val="0"/>
        <w:keepLines w:val="0"/>
        <w:framePr w:w="230" w:h="269" w:wrap="none" w:hAnchor="page" w:x="1212" w:y="85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w:t>
      </w:r>
    </w:p>
    <w:p>
      <w:pPr>
        <w:pStyle w:val="Style4"/>
        <w:keepNext w:val="0"/>
        <w:keepLines w:val="0"/>
        <w:framePr w:w="230" w:h="250" w:wrap="none" w:hAnchor="page" w:x="1208" w:y="898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p>
      <w:pPr>
        <w:pStyle w:val="Style4"/>
        <w:keepNext w:val="0"/>
        <w:keepLines w:val="0"/>
        <w:framePr w:w="230" w:h="274" w:wrap="none" w:hAnchor="page" w:x="1208" w:y="963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w:t>
      </w:r>
    </w:p>
    <w:p>
      <w:pPr>
        <w:pStyle w:val="Style4"/>
        <w:keepNext w:val="0"/>
        <w:keepLines w:val="0"/>
        <w:framePr w:w="888" w:h="245" w:wrap="none" w:hAnchor="page" w:x="9396" w:y="1401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Strana 1/2</w:t>
      </w:r>
    </w:p>
    <w:p>
      <w:pPr>
        <w:widowControl w:val="0"/>
        <w:spacing w:line="360" w:lineRule="exact"/>
      </w:pPr>
      <w:r>
        <w:drawing>
          <wp:anchor distT="0" distB="0" distL="0" distR="0" simplePos="0" relativeHeight="62914690" behindDoc="1" locked="0" layoutInCell="1" allowOverlap="1">
            <wp:simplePos x="0" y="0"/>
            <wp:positionH relativeFrom="page">
              <wp:posOffset>2016125</wp:posOffset>
            </wp:positionH>
            <wp:positionV relativeFrom="margin">
              <wp:posOffset>271145</wp:posOffset>
            </wp:positionV>
            <wp:extent cx="829310" cy="26225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829310" cy="26225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0" w:line="1" w:lineRule="exact"/>
      </w:pPr>
    </w:p>
    <w:p>
      <w:pPr>
        <w:widowControl w:val="0"/>
        <w:spacing w:line="1" w:lineRule="exact"/>
        <w:sectPr>
          <w:footnotePr>
            <w:pos w:val="pageBottom"/>
            <w:numFmt w:val="decimal"/>
            <w:numRestart w:val="continuous"/>
          </w:footnotePr>
          <w:pgSz w:w="11900" w:h="16840"/>
          <w:pgMar w:top="1475" w:left="890" w:right="1190" w:bottom="905" w:header="1047" w:footer="477" w:gutter="0"/>
          <w:pgNumType w:start="1"/>
          <w:cols w:space="720"/>
          <w:noEndnote/>
          <w:rtlGutter w:val="0"/>
          <w:docGrid w:linePitch="360"/>
        </w:sectPr>
      </w:pPr>
    </w:p>
    <w:p>
      <w:pPr>
        <w:widowControl w:val="0"/>
        <w:spacing w:line="1" w:lineRule="exact"/>
      </w:pPr>
      <w:r>
        <mc:AlternateContent>
          <mc:Choice Requires="wps">
            <w:drawing>
              <wp:anchor distT="0" distB="350520" distL="66675" distR="63500" simplePos="0" relativeHeight="125829378" behindDoc="0" locked="0" layoutInCell="1" allowOverlap="1">
                <wp:simplePos x="0" y="0"/>
                <wp:positionH relativeFrom="page">
                  <wp:posOffset>765175</wp:posOffset>
                </wp:positionH>
                <wp:positionV relativeFrom="paragraph">
                  <wp:posOffset>12700</wp:posOffset>
                </wp:positionV>
                <wp:extent cx="2282825" cy="219710"/>
                <wp:wrapSquare wrapText="bothSides"/>
                <wp:docPr id="3" name="Shape 3"/>
                <a:graphic xmlns:a="http://schemas.openxmlformats.org/drawingml/2006/main">
                  <a:graphicData uri="http://schemas.microsoft.com/office/word/2010/wordprocessingShape">
                    <wps:wsp>
                      <wps:cNvSpPr txBox="1"/>
                      <wps:spPr>
                        <a:xfrm>
                          <a:ext cx="2282825" cy="2197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60.25pt;margin-top:1.pt;width:179.75pt;height:17.300000000000001pt;z-index:-125829375;mso-wrap-distance-left:5.25pt;mso-wrap-distance-right:5.pt;mso-wrap-distance-bottom:27.6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mc:AlternateContent>
          <mc:Choice Requires="wps">
            <w:drawing>
              <wp:anchor distT="210185" distB="635" distL="63500" distR="920115" simplePos="0" relativeHeight="125829380" behindDoc="0" locked="0" layoutInCell="1" allowOverlap="1">
                <wp:simplePos x="0" y="0"/>
                <wp:positionH relativeFrom="page">
                  <wp:posOffset>762000</wp:posOffset>
                </wp:positionH>
                <wp:positionV relativeFrom="paragraph">
                  <wp:posOffset>222885</wp:posOffset>
                </wp:positionV>
                <wp:extent cx="1429385" cy="359410"/>
                <wp:wrapSquare wrapText="bothSides"/>
                <wp:docPr id="5" name="Shape 5"/>
                <a:graphic xmlns:a="http://schemas.openxmlformats.org/drawingml/2006/main">
                  <a:graphicData uri="http://schemas.microsoft.com/office/word/2010/wordprocessingShape">
                    <wps:wsp>
                      <wps:cNvSpPr txBox="1"/>
                      <wps:spPr>
                        <a:xfrm>
                          <a:ext cx="1429385" cy="359410"/>
                        </a:xfrm>
                        <a:prstGeom prst="rect"/>
                        <a:noFill/>
                      </wps:spPr>
                      <wps:txbx>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silnic Vysočiny ořísoěvková oroinizact</w:t>
                            </w:r>
                          </w:p>
                        </w:txbxContent>
                      </wps:txbx>
                      <wps:bodyPr lIns="0" tIns="0" rIns="0" bIns="0">
                        <a:noAutoFit/>
                      </wps:bodyPr>
                    </wps:wsp>
                  </a:graphicData>
                </a:graphic>
              </wp:anchor>
            </w:drawing>
          </mc:Choice>
          <mc:Fallback>
            <w:pict>
              <v:shape id="_x0000_s1031" type="#_x0000_t202" style="position:absolute;margin-left:60.pt;margin-top:17.550000000000001pt;width:112.55pt;height:28.300000000000001pt;z-index:-125829373;mso-wrap-distance-left:5.pt;mso-wrap-distance-top:16.550000000000001pt;mso-wrap-distance-right:72.450000000000003pt;mso-wrap-distance-bottom:5.0000000000000003e-002pt;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silnic Vysočiny ořísoěvková oroinizact</w:t>
                      </w:r>
                    </w:p>
                  </w:txbxContent>
                </v:textbox>
                <w10:wrap type="square" anchorx="page"/>
              </v:shape>
            </w:pict>
          </mc:Fallback>
        </mc:AlternateContent>
      </w:r>
      <w:r>
        <w:drawing>
          <wp:anchor distT="274320" distB="36830" distL="1499235" distR="93980" simplePos="0" relativeHeight="125829382" behindDoc="0" locked="0" layoutInCell="1" allowOverlap="1">
            <wp:simplePos x="0" y="0"/>
            <wp:positionH relativeFrom="page">
              <wp:posOffset>2197735</wp:posOffset>
            </wp:positionH>
            <wp:positionV relativeFrom="paragraph">
              <wp:posOffset>287020</wp:posOffset>
            </wp:positionV>
            <wp:extent cx="822960" cy="262255"/>
            <wp:wrapSquare wrapText="bothSides"/>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a:stretch/>
                  </pic:blipFill>
                  <pic:spPr>
                    <a:xfrm>
                      <a:ext cx="822960" cy="262255"/>
                    </a:xfrm>
                    <a:prstGeom prst="rect"/>
                  </pic:spPr>
                </pic:pic>
              </a:graphicData>
            </a:graphic>
          </wp:anchor>
        </w:drawing>
      </w:r>
      <w:r>
        <mc:AlternateContent>
          <mc:Choice Requires="wps">
            <w:drawing>
              <wp:anchor distT="237490" distB="0" distL="114300" distR="2891155" simplePos="0" relativeHeight="125829383" behindDoc="0" locked="0" layoutInCell="1" allowOverlap="1">
                <wp:simplePos x="0" y="0"/>
                <wp:positionH relativeFrom="page">
                  <wp:posOffset>786765</wp:posOffset>
                </wp:positionH>
                <wp:positionV relativeFrom="paragraph">
                  <wp:posOffset>904875</wp:posOffset>
                </wp:positionV>
                <wp:extent cx="2334895" cy="1271270"/>
                <wp:wrapTopAndBottom/>
                <wp:docPr id="9" name="Shape 9"/>
                <a:graphic xmlns:a="http://schemas.openxmlformats.org/drawingml/2006/main">
                  <a:graphicData uri="http://schemas.microsoft.com/office/word/2010/wordprocessingShape">
                    <wps:wsp>
                      <wps:cNvSpPr txBox="1"/>
                      <wps:spPr>
                        <a:xfrm>
                          <a:ext cx="2334895" cy="1271270"/>
                        </a:xfrm>
                        <a:prstGeom prst="rect"/>
                        <a:noFill/>
                      </wps:spPr>
                      <wps:txbx>
                        <w:txbxContent>
                          <w:tbl>
                            <w:tblPr>
                              <w:tblOverlap w:val="never"/>
                              <w:jc w:val="left"/>
                              <w:tblLayout w:type="fixed"/>
                            </w:tblPr>
                            <w:tblGrid>
                              <w:gridCol w:w="1603"/>
                              <w:gridCol w:w="2074"/>
                            </w:tblGrid>
                            <w:tr>
                              <w:trPr>
                                <w:tblHeader/>
                                <w:trHeight w:val="269"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730</w:t>
                                  </w:r>
                                </w:p>
                              </w:tc>
                            </w:tr>
                            <w:tr>
                              <w:trPr>
                                <w:trHeight w:val="250"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73000637</w:t>
                                  </w:r>
                                </w:p>
                              </w:tc>
                            </w:tr>
                            <w:tr>
                              <w:trPr>
                                <w:trHeight w:val="254"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11.09.2020</w:t>
                                  </w:r>
                                </w:p>
                              </w:tc>
                            </w:tr>
                            <w:tr>
                              <w:trPr>
                                <w:trHeight w:val="254"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w:t>
                                  </w:r>
                                </w:p>
                              </w:tc>
                            </w:tr>
                            <w:tr>
                              <w:trPr>
                                <w:trHeight w:val="245"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Humpolec</w:t>
                                  </w:r>
                                </w:p>
                              </w:tc>
                            </w:tr>
                            <w:tr>
                              <w:trPr>
                                <w:trHeight w:val="480" w:hRule="exact"/>
                              </w:trPr>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5" type="#_x0000_t202" style="position:absolute;margin-left:61.950000000000003pt;margin-top:71.25pt;width:183.84999999999999pt;height:100.09999999999999pt;z-index:-125829370;mso-wrap-distance-left:9.pt;mso-wrap-distance-top:18.699999999999999pt;mso-wrap-distance-right:227.65000000000001pt;mso-position-horizontal-relative:page" filled="f" stroked="f">
                <v:textbox inset="0,0,0,0">
                  <w:txbxContent>
                    <w:tbl>
                      <w:tblPr>
                        <w:tblOverlap w:val="never"/>
                        <w:jc w:val="left"/>
                        <w:tblLayout w:type="fixed"/>
                      </w:tblPr>
                      <w:tblGrid>
                        <w:gridCol w:w="1603"/>
                        <w:gridCol w:w="2074"/>
                      </w:tblGrid>
                      <w:tr>
                        <w:trPr>
                          <w:tblHeader/>
                          <w:trHeight w:val="269"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730</w:t>
                            </w:r>
                          </w:p>
                        </w:tc>
                      </w:tr>
                      <w:tr>
                        <w:trPr>
                          <w:trHeight w:val="250"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73000637</w:t>
                            </w:r>
                          </w:p>
                        </w:tc>
                      </w:tr>
                      <w:tr>
                        <w:trPr>
                          <w:trHeight w:val="254"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11.09.2020</w:t>
                            </w:r>
                          </w:p>
                        </w:tc>
                      </w:tr>
                      <w:tr>
                        <w:trPr>
                          <w:trHeight w:val="254"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w:t>
                            </w:r>
                          </w:p>
                        </w:tc>
                      </w:tr>
                      <w:tr>
                        <w:trPr>
                          <w:trHeight w:val="245"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Humpolec</w:t>
                            </w:r>
                          </w:p>
                        </w:tc>
                      </w:tr>
                      <w:tr>
                        <w:trPr>
                          <w:trHeight w:val="480" w:hRule="exact"/>
                        </w:trPr>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795655</wp:posOffset>
                </wp:positionH>
                <wp:positionV relativeFrom="paragraph">
                  <wp:posOffset>667385</wp:posOffset>
                </wp:positionV>
                <wp:extent cx="1569720" cy="170815"/>
                <wp:wrapNone/>
                <wp:docPr id="11" name="Shape 11"/>
                <a:graphic xmlns:a="http://schemas.openxmlformats.org/drawingml/2006/main">
                  <a:graphicData uri="http://schemas.microsoft.com/office/word/2010/wordprocessingShape">
                    <wps:wsp>
                      <wps:cNvSpPr txBox="1"/>
                      <wps:spPr>
                        <a:xfrm>
                          <a:ext cx="1569720" cy="1708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73000637</w:t>
                            </w:r>
                          </w:p>
                        </w:txbxContent>
                      </wps:txbx>
                      <wps:bodyPr lIns="0" tIns="0" rIns="0" bIns="0">
                        <a:noAutoFit/>
                      </wps:bodyPr>
                    </wps:wsp>
                  </a:graphicData>
                </a:graphic>
              </wp:anchor>
            </w:drawing>
          </mc:Choice>
          <mc:Fallback>
            <w:pict>
              <v:shape id="_x0000_s1037" type="#_x0000_t202" style="position:absolute;margin-left:62.649999999999999pt;margin-top:52.549999999999997pt;width:123.59999999999999pt;height:13.449999999999999pt;z-index:251657729;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73000637</w:t>
                      </w:r>
                    </w:p>
                  </w:txbxContent>
                </v:textbox>
                <w10:wrap anchorx="page"/>
              </v:shape>
            </w:pict>
          </mc:Fallback>
        </mc:AlternateContent>
      </w:r>
      <w:r>
        <mc:AlternateContent>
          <mc:Choice Requires="wps">
            <w:drawing>
              <wp:anchor distT="18415" distB="454025" distL="2515870" distR="114935" simplePos="0" relativeHeight="125829385" behindDoc="0" locked="0" layoutInCell="1" allowOverlap="1">
                <wp:simplePos x="0" y="0"/>
                <wp:positionH relativeFrom="page">
                  <wp:posOffset>3188335</wp:posOffset>
                </wp:positionH>
                <wp:positionV relativeFrom="paragraph">
                  <wp:posOffset>685800</wp:posOffset>
                </wp:positionV>
                <wp:extent cx="2709545" cy="1036320"/>
                <wp:wrapTopAndBottom/>
                <wp:docPr id="13" name="Shape 13"/>
                <a:graphic xmlns:a="http://schemas.openxmlformats.org/drawingml/2006/main">
                  <a:graphicData uri="http://schemas.microsoft.com/office/word/2010/wordprocessingShape">
                    <wps:wsp>
                      <wps:cNvSpPr txBox="1"/>
                      <wps:spPr>
                        <a:xfrm>
                          <a:ext cx="2709545" cy="1036320"/>
                        </a:xfrm>
                        <a:prstGeom prst="rect"/>
                        <a:noFill/>
                      </wps:spPr>
                      <wps:txbx>
                        <w:txbxContent>
                          <w:p>
                            <w:pPr>
                              <w:pStyle w:val="Style4"/>
                              <w:keepNext w:val="0"/>
                              <w:keepLines w:val="0"/>
                              <w:widowControl w:val="0"/>
                              <w:pBdr>
                                <w:top w:val="single" w:sz="4" w:space="0" w:color="auto"/>
                              </w:pBdr>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28.08.2020</w:t>
                            </w:r>
                          </w:p>
                          <w:p>
                            <w:pPr>
                              <w:pStyle w:val="Style4"/>
                              <w:keepNext w:val="0"/>
                              <w:keepLines w:val="0"/>
                              <w:widowControl w:val="0"/>
                              <w:shd w:val="clear" w:color="auto" w:fill="auto"/>
                              <w:bidi w:val="0"/>
                              <w:spacing w:before="0" w:after="160" w:line="240" w:lineRule="auto"/>
                              <w:ind w:left="0" w:right="0" w:firstLine="140"/>
                              <w:jc w:val="left"/>
                            </w:pPr>
                            <w:r>
                              <w:rPr>
                                <w:b/>
                                <w:bCs/>
                                <w:color w:val="000000"/>
                                <w:spacing w:val="0"/>
                                <w:w w:val="100"/>
                                <w:position w:val="0"/>
                                <w:shd w:val="clear" w:color="auto" w:fill="auto"/>
                                <w:lang w:val="cs-CZ" w:eastAsia="cs-CZ" w:bidi="cs-CZ"/>
                              </w:rPr>
                              <w:t xml:space="preserve">Dodavatel: </w:t>
                            </w:r>
                          </w:p>
                          <w:p>
                            <w:pPr>
                              <w:pStyle w:val="Style4"/>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ARAPLAST spol. s r.o.SDZ Vysočina 2020</w:t>
                            </w:r>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Hybešova419</w:t>
                            </w:r>
                          </w:p>
                          <w:p>
                            <w:pPr>
                              <w:pStyle w:val="Style4"/>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67911 Doubravice nad Svitavou</w:t>
                            </w:r>
                          </w:p>
                          <w:p>
                            <w:pPr>
                              <w:pStyle w:val="Style4"/>
                              <w:keepNext w:val="0"/>
                              <w:keepLines w:val="0"/>
                              <w:widowControl w:val="0"/>
                              <w:shd w:val="clear" w:color="auto" w:fill="auto"/>
                              <w:tabs>
                                <w:tab w:pos="2755" w:val="left"/>
                              </w:tabs>
                              <w:bidi w:val="0"/>
                              <w:spacing w:before="0" w:after="80" w:line="240" w:lineRule="auto"/>
                              <w:ind w:left="0" w:right="0" w:firstLine="360"/>
                              <w:jc w:val="both"/>
                            </w:pPr>
                            <w:r>
                              <w:rPr>
                                <w:color w:val="000000"/>
                                <w:spacing w:val="0"/>
                                <w:w w:val="100"/>
                                <w:position w:val="0"/>
                                <w:shd w:val="clear" w:color="auto" w:fill="auto"/>
                                <w:lang w:val="cs-CZ" w:eastAsia="cs-CZ" w:bidi="cs-CZ"/>
                              </w:rPr>
                              <w:t>IČO: 43420010</w:t>
                              <w:tab/>
                              <w:t>DIČ: CZ43420010</w:t>
                            </w:r>
                          </w:p>
                        </w:txbxContent>
                      </wps:txbx>
                      <wps:bodyPr lIns="0" tIns="0" rIns="0" bIns="0">
                        <a:noAutoFit/>
                      </wps:bodyPr>
                    </wps:wsp>
                  </a:graphicData>
                </a:graphic>
              </wp:anchor>
            </w:drawing>
          </mc:Choice>
          <mc:Fallback>
            <w:pict>
              <v:shape id="_x0000_s1039" type="#_x0000_t202" style="position:absolute;margin-left:251.05000000000001pt;margin-top:54.pt;width:213.34999999999999pt;height:81.599999999999994pt;z-index:-125829368;mso-wrap-distance-left:198.09999999999999pt;mso-wrap-distance-top:1.45pt;mso-wrap-distance-right:9.0500000000000007pt;mso-wrap-distance-bottom:35.75pt;mso-position-horizontal-relative:page" filled="f" stroked="f">
                <v:textbox inset="0,0,0,0">
                  <w:txbxContent>
                    <w:p>
                      <w:pPr>
                        <w:pStyle w:val="Style4"/>
                        <w:keepNext w:val="0"/>
                        <w:keepLines w:val="0"/>
                        <w:widowControl w:val="0"/>
                        <w:pBdr>
                          <w:top w:val="single" w:sz="4" w:space="0" w:color="auto"/>
                        </w:pBdr>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28.08.2020</w:t>
                      </w:r>
                    </w:p>
                    <w:p>
                      <w:pPr>
                        <w:pStyle w:val="Style4"/>
                        <w:keepNext w:val="0"/>
                        <w:keepLines w:val="0"/>
                        <w:widowControl w:val="0"/>
                        <w:shd w:val="clear" w:color="auto" w:fill="auto"/>
                        <w:bidi w:val="0"/>
                        <w:spacing w:before="0" w:after="160" w:line="240" w:lineRule="auto"/>
                        <w:ind w:left="0" w:right="0" w:firstLine="140"/>
                        <w:jc w:val="left"/>
                      </w:pPr>
                      <w:r>
                        <w:rPr>
                          <w:b/>
                          <w:bCs/>
                          <w:color w:val="000000"/>
                          <w:spacing w:val="0"/>
                          <w:w w:val="100"/>
                          <w:position w:val="0"/>
                          <w:shd w:val="clear" w:color="auto" w:fill="auto"/>
                          <w:lang w:val="cs-CZ" w:eastAsia="cs-CZ" w:bidi="cs-CZ"/>
                        </w:rPr>
                        <w:t xml:space="preserve">Dodavatel: </w:t>
                      </w:r>
                    </w:p>
                    <w:p>
                      <w:pPr>
                        <w:pStyle w:val="Style4"/>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ARAPLAST spol. s r.o.SDZ Vysočina 2020</w:t>
                      </w:r>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Hybešova419</w:t>
                      </w:r>
                    </w:p>
                    <w:p>
                      <w:pPr>
                        <w:pStyle w:val="Style4"/>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67911 Doubravice nad Svitavou</w:t>
                      </w:r>
                    </w:p>
                    <w:p>
                      <w:pPr>
                        <w:pStyle w:val="Style4"/>
                        <w:keepNext w:val="0"/>
                        <w:keepLines w:val="0"/>
                        <w:widowControl w:val="0"/>
                        <w:shd w:val="clear" w:color="auto" w:fill="auto"/>
                        <w:tabs>
                          <w:tab w:pos="2755" w:val="left"/>
                        </w:tabs>
                        <w:bidi w:val="0"/>
                        <w:spacing w:before="0" w:after="80" w:line="240" w:lineRule="auto"/>
                        <w:ind w:left="0" w:right="0" w:firstLine="360"/>
                        <w:jc w:val="both"/>
                      </w:pPr>
                      <w:r>
                        <w:rPr>
                          <w:color w:val="000000"/>
                          <w:spacing w:val="0"/>
                          <w:w w:val="100"/>
                          <w:position w:val="0"/>
                          <w:shd w:val="clear" w:color="auto" w:fill="auto"/>
                          <w:lang w:val="cs-CZ" w:eastAsia="cs-CZ" w:bidi="cs-CZ"/>
                        </w:rPr>
                        <w:t>IČO: 43420010</w:t>
                        <w:tab/>
                        <w:t>DIČ: CZ43420010</w:t>
                      </w:r>
                    </w:p>
                  </w:txbxContent>
                </v:textbox>
                <w10:wrap type="topAndBottom" anchorx="page"/>
              </v:shape>
            </w:pict>
          </mc:Fallback>
        </mc:AlternateContent>
      </w:r>
    </w:p>
    <w:p>
      <w:pPr>
        <w:pStyle w:val="Style4"/>
        <w:keepNext w:val="0"/>
        <w:keepLines w:val="0"/>
        <w:widowControl w:val="0"/>
        <w:shd w:val="clear" w:color="auto" w:fill="auto"/>
        <w:tabs>
          <w:tab w:pos="2064" w:val="left"/>
        </w:tabs>
        <w:bidi w:val="0"/>
        <w:spacing w:before="0" w:after="0" w:line="257"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Jihlava</w:t>
      </w:r>
    </w:p>
    <w:p>
      <w:pPr>
        <w:pStyle w:val="Style4"/>
        <w:keepNext w:val="0"/>
        <w:keepLines w:val="0"/>
        <w:widowControl w:val="0"/>
        <w:shd w:val="clear" w:color="auto" w:fill="auto"/>
        <w:tabs>
          <w:tab w:pos="2886" w:val="left"/>
        </w:tabs>
        <w:bidi w:val="0"/>
        <w:spacing w:before="0" w:after="0" w:line="257" w:lineRule="auto"/>
        <w:ind w:left="1240" w:right="0" w:firstLine="0"/>
        <w:jc w:val="left"/>
        <w:sectPr>
          <w:footnotePr>
            <w:pos w:val="pageBottom"/>
            <w:numFmt w:val="decimal"/>
            <w:numRestart w:val="continuous"/>
          </w:footnotePr>
          <w:pgSz w:w="11900" w:h="16840"/>
          <w:pgMar w:top="1369" w:left="1575" w:right="932" w:bottom="991" w:header="941" w:footer="563" w:gutter="0"/>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widowControl w:val="0"/>
        <w:spacing w:line="109" w:lineRule="exact"/>
        <w:rPr>
          <w:sz w:val="9"/>
          <w:szCs w:val="9"/>
        </w:rPr>
      </w:pPr>
    </w:p>
    <w:p>
      <w:pPr>
        <w:widowControl w:val="0"/>
        <w:spacing w:line="1" w:lineRule="exact"/>
        <w:sectPr>
          <w:footnotePr>
            <w:pos w:val="pageBottom"/>
            <w:numFmt w:val="decimal"/>
            <w:numRestart w:val="continuous"/>
          </w:footnotePr>
          <w:type w:val="continuous"/>
          <w:pgSz w:w="11900" w:h="16840"/>
          <w:pgMar w:top="1389" w:left="0" w:right="0" w:bottom="999" w:header="0" w:footer="3" w:gutter="0"/>
          <w:cols w:space="720"/>
          <w:noEndnote/>
          <w:rtlGutter w:val="0"/>
          <w:docGrid w:linePitch="360"/>
        </w:sectPr>
      </w:pPr>
    </w:p>
    <w:p>
      <w:pPr>
        <w:pStyle w:val="Style4"/>
        <w:keepNext w:val="0"/>
        <w:keepLines w:val="0"/>
        <w:widowControl w:val="0"/>
        <w:shd w:val="clear" w:color="auto" w:fill="auto"/>
        <w:bidi w:val="0"/>
        <w:spacing w:before="0" w:after="0" w:line="240" w:lineRule="auto"/>
        <w:ind w:left="1120" w:right="0" w:firstLine="0"/>
        <w:jc w:val="both"/>
      </w:pPr>
      <w:r>
        <mc:AlternateContent>
          <mc:Choice Requires="wps">
            <w:drawing>
              <wp:anchor distT="0" distB="0" distL="114300" distR="114300" simplePos="0" relativeHeight="125829387" behindDoc="0" locked="0" layoutInCell="1" allowOverlap="1">
                <wp:simplePos x="0" y="0"/>
                <wp:positionH relativeFrom="page">
                  <wp:posOffset>810895</wp:posOffset>
                </wp:positionH>
                <wp:positionV relativeFrom="paragraph">
                  <wp:posOffset>12700</wp:posOffset>
                </wp:positionV>
                <wp:extent cx="1713230" cy="603250"/>
                <wp:wrapSquare wrapText="right"/>
                <wp:docPr id="15" name="Shape 15"/>
                <a:graphic xmlns:a="http://schemas.openxmlformats.org/drawingml/2006/main">
                  <a:graphicData uri="http://schemas.microsoft.com/office/word/2010/wordprocessingShape">
                    <wps:wsp>
                      <wps:cNvSpPr txBox="1"/>
                      <wps:spPr>
                        <a:xfrm>
                          <a:ext cx="1713230" cy="6032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Humpolec</w:t>
                            </w:r>
                          </w:p>
                          <w:p>
                            <w:pPr>
                              <w:pStyle w:val="Style4"/>
                              <w:keepNext w:val="0"/>
                              <w:keepLines w:val="0"/>
                              <w:widowControl w:val="0"/>
                              <w:shd w:val="clear" w:color="auto" w:fill="auto"/>
                              <w:tabs>
                                <w:tab w:pos="2126" w:val="left"/>
                              </w:tabs>
                              <w:bidi w:val="0"/>
                              <w:spacing w:before="0" w:after="0" w:line="240" w:lineRule="auto"/>
                              <w:ind w:left="0" w:right="0" w:firstLine="0"/>
                              <w:jc w:val="left"/>
                            </w:pPr>
                            <w:r>
                              <w:rPr>
                                <w:color w:val="000000"/>
                                <w:spacing w:val="0"/>
                                <w:w w:val="100"/>
                                <w:position w:val="0"/>
                                <w:shd w:val="clear" w:color="auto" w:fill="auto"/>
                                <w:lang w:val="cs-CZ" w:eastAsia="cs-CZ" w:bidi="cs-CZ"/>
                              </w:rPr>
                              <w:t>Spojovací</w:t>
                              <w:tab/>
                              <w:t>1622</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396 01 Humpolec</w:t>
                            </w:r>
                          </w:p>
                        </w:txbxContent>
                      </wps:txbx>
                      <wps:bodyPr lIns="0" tIns="0" rIns="0" bIns="0">
                        <a:noAutoFit/>
                      </wps:bodyPr>
                    </wps:wsp>
                  </a:graphicData>
                </a:graphic>
              </wp:anchor>
            </w:drawing>
          </mc:Choice>
          <mc:Fallback>
            <w:pict>
              <v:shape id="_x0000_s1041" type="#_x0000_t202" style="position:absolute;margin-left:63.850000000000001pt;margin-top:1.pt;width:134.90000000000001pt;height:47.5pt;z-index:-125829366;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Humpolec</w:t>
                      </w:r>
                    </w:p>
                    <w:p>
                      <w:pPr>
                        <w:pStyle w:val="Style4"/>
                        <w:keepNext w:val="0"/>
                        <w:keepLines w:val="0"/>
                        <w:widowControl w:val="0"/>
                        <w:shd w:val="clear" w:color="auto" w:fill="auto"/>
                        <w:tabs>
                          <w:tab w:pos="2126" w:val="left"/>
                        </w:tabs>
                        <w:bidi w:val="0"/>
                        <w:spacing w:before="0" w:after="0" w:line="240" w:lineRule="auto"/>
                        <w:ind w:left="0" w:right="0" w:firstLine="0"/>
                        <w:jc w:val="left"/>
                      </w:pPr>
                      <w:r>
                        <w:rPr>
                          <w:color w:val="000000"/>
                          <w:spacing w:val="0"/>
                          <w:w w:val="100"/>
                          <w:position w:val="0"/>
                          <w:shd w:val="clear" w:color="auto" w:fill="auto"/>
                          <w:lang w:val="cs-CZ" w:eastAsia="cs-CZ" w:bidi="cs-CZ"/>
                        </w:rPr>
                        <w:t>Spojovací</w:t>
                        <w:tab/>
                        <w:t>1622</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396 01 Humpolec</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Pelhřimov</w:t>
      </w:r>
    </w:p>
    <w:p>
      <w:pPr>
        <w:pStyle w:val="Style4"/>
        <w:keepNext w:val="0"/>
        <w:keepLines w:val="0"/>
        <w:widowControl w:val="0"/>
        <w:shd w:val="clear" w:color="auto" w:fill="auto"/>
        <w:bidi w:val="0"/>
        <w:spacing w:before="0" w:after="0" w:line="240" w:lineRule="auto"/>
        <w:ind w:left="3300" w:right="0" w:firstLine="0"/>
        <w:jc w:val="both"/>
      </w:pPr>
      <w:r>
        <w:rPr>
          <w:color w:val="000000"/>
          <w:spacing w:val="0"/>
          <w:w w:val="100"/>
          <w:position w:val="0"/>
          <w:shd w:val="clear" w:color="auto" w:fill="auto"/>
          <w:lang w:val="cs-CZ" w:eastAsia="cs-CZ" w:bidi="cs-CZ"/>
        </w:rPr>
        <w:t>Myslotínská 1887</w:t>
      </w:r>
    </w:p>
    <w:p>
      <w:pPr>
        <w:pStyle w:val="Style4"/>
        <w:keepNext w:val="0"/>
        <w:keepLines w:val="0"/>
        <w:widowControl w:val="0"/>
        <w:shd w:val="clear" w:color="auto" w:fill="auto"/>
        <w:bidi w:val="0"/>
        <w:spacing w:before="0" w:after="0" w:line="240" w:lineRule="auto"/>
        <w:ind w:left="3300" w:right="0" w:firstLine="0"/>
        <w:jc w:val="both"/>
      </w:pPr>
      <w:r>
        <w:rPr>
          <w:color w:val="000000"/>
          <w:spacing w:val="0"/>
          <w:w w:val="100"/>
          <w:position w:val="0"/>
          <w:shd w:val="clear" w:color="auto" w:fill="auto"/>
          <w:lang w:val="cs-CZ" w:eastAsia="cs-CZ" w:bidi="cs-CZ"/>
        </w:rPr>
        <w:t>Pelhřimov</w:t>
      </w:r>
    </w:p>
    <w:p>
      <w:pPr>
        <w:pStyle w:val="Style4"/>
        <w:keepNext w:val="0"/>
        <w:keepLines w:val="0"/>
        <w:widowControl w:val="0"/>
        <w:shd w:val="clear" w:color="auto" w:fill="auto"/>
        <w:bidi w:val="0"/>
        <w:spacing w:before="0" w:after="2600" w:line="240" w:lineRule="auto"/>
        <w:ind w:left="3300" w:right="0" w:firstLine="0"/>
        <w:jc w:val="both"/>
      </w:pPr>
      <w:r>
        <w:rPr>
          <w:color w:val="000000"/>
          <w:spacing w:val="0"/>
          <w:w w:val="100"/>
          <w:position w:val="0"/>
          <w:shd w:val="clear" w:color="auto" w:fill="auto"/>
          <w:lang w:val="cs-CZ" w:eastAsia="cs-CZ" w:bidi="cs-CZ"/>
        </w:rPr>
        <w:t>393 01</w:t>
      </w:r>
    </w:p>
    <w:tbl>
      <w:tblPr>
        <w:tblOverlap w:val="never"/>
        <w:jc w:val="center"/>
        <w:tblLayout w:type="fixed"/>
      </w:tblPr>
      <w:tblGrid>
        <w:gridCol w:w="3014"/>
        <w:gridCol w:w="1085"/>
        <w:gridCol w:w="946"/>
        <w:gridCol w:w="547"/>
        <w:gridCol w:w="1181"/>
        <w:gridCol w:w="898"/>
        <w:gridCol w:w="984"/>
        <w:gridCol w:w="1013"/>
      </w:tblGrid>
      <w:tr>
        <w:trPr>
          <w:trHeight w:val="653"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Popis</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MJ</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Počet</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MJ</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Sazba</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26" w:lineRule="auto"/>
              <w:ind w:left="0" w:right="0" w:firstLine="0"/>
              <w:jc w:val="right"/>
            </w:pPr>
            <w:r>
              <w:rPr>
                <w:color w:val="000000"/>
                <w:spacing w:val="0"/>
                <w:w w:val="100"/>
                <w:position w:val="0"/>
                <w:shd w:val="clear" w:color="auto" w:fill="auto"/>
                <w:lang w:val="cs-CZ" w:eastAsia="cs-CZ" w:bidi="cs-CZ"/>
              </w:rPr>
              <w:t>Cena celkem vč.dph</w:t>
            </w:r>
          </w:p>
        </w:tc>
      </w:tr>
      <w:tr>
        <w:trPr>
          <w:trHeight w:val="245" w:hRule="exact"/>
        </w:trPr>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IP32 1000x1500 mm příloha</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1 690,00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ks</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1 690,00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354,90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2 044,90</w:t>
            </w:r>
          </w:p>
        </w:tc>
      </w:tr>
      <w:tr>
        <w:trPr>
          <w:trHeight w:val="259"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IP 22 (P1) 1000x1500 mm příloha</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1 690,00</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ks</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1 690,00</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354,90</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2 044,90</w:t>
            </w:r>
          </w:p>
        </w:tc>
      </w:tr>
      <w:tr>
        <w:trPr>
          <w:trHeight w:val="254"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IS 3 a příloha</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670,00</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ks</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670,00</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140,70</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810,70</w:t>
            </w:r>
          </w:p>
        </w:tc>
      </w:tr>
      <w:tr>
        <w:trPr>
          <w:trHeight w:val="274"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lS 3c příloha</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870,00</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3,00</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2 610,00</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548,10</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3 158,10</w:t>
            </w:r>
          </w:p>
        </w:tc>
      </w:tr>
    </w:tbl>
    <w:p>
      <w:pPr>
        <w:widowControl w:val="0"/>
        <w:spacing w:after="179" w:line="1" w:lineRule="exact"/>
      </w:pPr>
    </w:p>
    <w:p>
      <w:pPr>
        <w:pStyle w:val="Style4"/>
        <w:keepNext w:val="0"/>
        <w:keepLines w:val="0"/>
        <w:widowControl w:val="0"/>
        <w:shd w:val="clear" w:color="auto" w:fill="auto"/>
        <w:bidi w:val="0"/>
        <w:spacing w:before="0" w:after="80" w:line="240" w:lineRule="auto"/>
        <w:ind w:left="4780" w:right="0" w:firstLine="0"/>
        <w:jc w:val="both"/>
      </w:pPr>
      <w:r>
        <w:rPr>
          <w:color w:val="000000"/>
          <w:spacing w:val="0"/>
          <w:w w:val="100"/>
          <w:position w:val="0"/>
          <w:shd w:val="clear" w:color="auto" w:fill="auto"/>
          <w:lang w:val="cs-CZ" w:eastAsia="cs-CZ" w:bidi="cs-CZ"/>
        </w:rPr>
        <w:t>Věcná správnost</w:t>
      </w:r>
    </w:p>
    <w:p>
      <w:pPr>
        <w:pStyle w:val="Style4"/>
        <w:keepNext w:val="0"/>
        <w:keepLines w:val="0"/>
        <w:widowControl w:val="0"/>
        <w:shd w:val="clear" w:color="auto" w:fill="auto"/>
        <w:bidi w:val="0"/>
        <w:spacing w:before="0" w:after="80" w:line="240" w:lineRule="auto"/>
        <w:ind w:left="4780" w:right="0" w:firstLine="0"/>
        <w:jc w:val="both"/>
      </w:pPr>
      <w:r>
        <w:rPr>
          <w:color w:val="000000"/>
          <w:spacing w:val="0"/>
          <w:w w:val="100"/>
          <w:position w:val="0"/>
          <w:shd w:val="clear" w:color="auto" w:fill="auto"/>
          <w:lang w:val="cs-CZ" w:eastAsia="cs-CZ" w:bidi="cs-CZ"/>
        </w:rPr>
        <w:t>Příkazce</w:t>
      </w:r>
    </w:p>
    <w:p>
      <w:pPr>
        <w:pStyle w:val="Style4"/>
        <w:keepNext w:val="0"/>
        <w:keepLines w:val="0"/>
        <w:widowControl w:val="0"/>
        <w:shd w:val="clear" w:color="auto" w:fill="auto"/>
        <w:bidi w:val="0"/>
        <w:spacing w:before="0" w:after="540" w:line="240" w:lineRule="auto"/>
        <w:ind w:left="4780" w:right="0" w:firstLine="0"/>
        <w:jc w:val="both"/>
      </w:pPr>
      <w:r>
        <w:rPr>
          <w:color w:val="000000"/>
          <w:spacing w:val="0"/>
          <w:w w:val="100"/>
          <w:position w:val="0"/>
          <w:shd w:val="clear" w:color="auto" w:fill="auto"/>
          <w:lang w:val="cs-CZ" w:eastAsia="cs-CZ" w:bidi="cs-CZ"/>
        </w:rPr>
        <w:t>Správce rozpočtu</w:t>
      </w:r>
    </w:p>
    <w:p>
      <w:pPr>
        <w:pStyle w:val="Style4"/>
        <w:keepNext w:val="0"/>
        <w:keepLines w:val="0"/>
        <w:widowControl w:val="0"/>
        <w:shd w:val="clear" w:color="auto" w:fill="auto"/>
        <w:bidi w:val="0"/>
        <w:spacing w:before="0" w:after="0" w:line="240" w:lineRule="auto"/>
        <w:ind w:left="4780" w:right="0" w:firstLine="0"/>
        <w:jc w:val="both"/>
      </w:pPr>
      <w:r>
        <w:rPr>
          <w:color w:val="000000"/>
          <w:spacing w:val="0"/>
          <w:w w:val="100"/>
          <w:position w:val="0"/>
          <w:shd w:val="clear" w:color="auto" w:fill="auto"/>
          <w:lang w:val="cs-CZ" w:eastAsia="cs-CZ" w:bidi="cs-CZ"/>
        </w:rPr>
        <w:t>Vystavil:</w:t>
      </w:r>
    </w:p>
    <w:p>
      <w:pPr>
        <w:pStyle w:val="Style4"/>
        <w:keepNext w:val="0"/>
        <w:keepLines w:val="0"/>
        <w:widowControl w:val="0"/>
        <w:shd w:val="clear" w:color="auto" w:fill="auto"/>
        <w:bidi w:val="0"/>
        <w:spacing w:before="0" w:after="80" w:line="240" w:lineRule="auto"/>
        <w:ind w:left="4780" w:right="0" w:firstLine="0"/>
        <w:jc w:val="both"/>
      </w:pPr>
      <w:r>
        <w:rPr>
          <w:color w:val="000000"/>
          <w:spacing w:val="0"/>
          <w:w w:val="100"/>
          <w:position w:val="0"/>
          <w:shd w:val="clear" w:color="auto" w:fill="auto"/>
          <w:lang w:val="cs-CZ" w:eastAsia="cs-CZ" w:bidi="cs-CZ"/>
        </w:rPr>
        <w:t>Tisk: 28.08.2020</w:t>
      </w:r>
    </w:p>
    <w:tbl>
      <w:tblPr>
        <w:tblpPr w:leftFromText="60" w:rightFromText="60" w:topFromText="0" w:bottomFromText="0" w:horzAnchor="page" w:tblpX="1416" w:vertAnchor="text" w:tblpY="20"/>
        <w:jc w:val="left"/>
        <w:tblLayout w:type="fixed"/>
      </w:tblPr>
      <w:tblGrid>
        <w:gridCol w:w="1368"/>
        <w:gridCol w:w="3168"/>
      </w:tblGrid>
      <w:tr>
        <w:trPr>
          <w:tblHeader/>
          <w:trHeight w:val="331" w:hRule="exact"/>
        </w:trPr>
        <w:tc>
          <w:tcPr>
            <w:gridSpan w:val="2"/>
            <w:tcBorders>
              <w:top w:val="single" w:sz="4"/>
              <w:left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17"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00"/>
              <w:jc w:val="left"/>
              <w:rPr>
                <w:sz w:val="26"/>
                <w:szCs w:val="26"/>
              </w:rPr>
            </w:pPr>
            <w:r>
              <w:rPr>
                <w:rFonts w:ascii="Times New Roman" w:eastAsia="Times New Roman" w:hAnsi="Times New Roman" w:cs="Times New Roman"/>
                <w:i/>
                <w:iCs/>
                <w:color w:val="000000"/>
                <w:spacing w:val="0"/>
                <w:w w:val="100"/>
                <w:position w:val="0"/>
                <w:sz w:val="26"/>
                <w:szCs w:val="26"/>
                <w:shd w:val="clear" w:color="auto" w:fill="auto"/>
                <w:lang w:val="cs-CZ" w:eastAsia="cs-CZ" w:bidi="cs-CZ"/>
              </w:rPr>
              <w:t>Zf Š-</w:t>
            </w:r>
          </w:p>
        </w:tc>
      </w:tr>
      <w:tr>
        <w:trPr>
          <w:trHeight w:val="379" w:hRule="exact"/>
        </w:trPr>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bottom"/>
          </w:tcPr>
          <w:p>
            <w:pPr/>
          </w:p>
        </w:tc>
      </w:tr>
    </w:tbl>
    <w:p>
      <w:pPr>
        <w:pStyle w:val="Style4"/>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Orientační qena, objednávky. s,Dp|j: 8 058 60.</w:t>
      </w:r>
    </w:p>
    <w:p>
      <w:pPr>
        <w:pStyle w:val="Style14"/>
        <w:keepNext w:val="0"/>
        <w:keepLines w:val="0"/>
        <w:widowControl w:val="0"/>
        <w:shd w:val="clear" w:color="auto" w:fill="auto"/>
        <w:tabs>
          <w:tab w:pos="2767" w:val="left"/>
        </w:tabs>
        <w:bidi w:val="0"/>
        <w:spacing w:before="0"/>
        <w:ind w:right="0"/>
        <w:jc w:val="left"/>
        <w:rPr>
          <w:sz w:val="17"/>
          <w:szCs w:val="17"/>
        </w:rPr>
      </w:pPr>
      <w:r>
        <w:rPr>
          <w:rFonts w:ascii="Arial" w:eastAsia="Arial" w:hAnsi="Arial" w:cs="Arial"/>
          <w:i w:val="0"/>
          <w:iCs w:val="0"/>
          <w:color w:val="000000"/>
          <w:spacing w:val="0"/>
          <w:w w:val="100"/>
          <w:position w:val="0"/>
          <w:sz w:val="17"/>
          <w:szCs w:val="17"/>
          <w:shd w:val="clear" w:color="auto" w:fill="auto"/>
          <w:lang w:val="cs-CZ" w:eastAsia="cs-CZ" w:bidi="cs-CZ"/>
        </w:rPr>
        <w:t xml:space="preserve">7 ' i </w:t>
      </w:r>
      <w:r>
        <w:rPr>
          <w:rFonts w:ascii="Arial" w:eastAsia="Arial" w:hAnsi="Arial" w:cs="Arial"/>
          <w:i w:val="0"/>
          <w:iCs w:val="0"/>
          <w:color w:val="000000"/>
          <w:spacing w:val="0"/>
          <w:w w:val="100"/>
          <w:position w:val="0"/>
          <w:sz w:val="17"/>
          <w:szCs w:val="17"/>
          <w:shd w:val="clear" w:color="auto" w:fill="auto"/>
          <w:vertAlign w:val="superscript"/>
          <w:lang w:val="cs-CZ" w:eastAsia="cs-CZ" w:bidi="cs-CZ"/>
        </w:rPr>
        <w:t>!</w:t>
      </w:r>
      <w:r>
        <w:rPr>
          <w:rFonts w:ascii="Arial" w:eastAsia="Arial" w:hAnsi="Arial" w:cs="Arial"/>
          <w:i w:val="0"/>
          <w:iCs w:val="0"/>
          <w:color w:val="000000"/>
          <w:spacing w:val="0"/>
          <w:w w:val="100"/>
          <w:position w:val="0"/>
          <w:sz w:val="17"/>
          <w:szCs w:val="17"/>
          <w:shd w:val="clear" w:color="auto" w:fill="auto"/>
          <w:lang w:val="cs-CZ" w:eastAsia="cs-CZ" w:bidi="cs-CZ"/>
        </w:rPr>
        <w:t xml:space="preserve"> </w:t>
      </w:r>
      <w:r>
        <w:rPr>
          <w:color w:val="000000"/>
          <w:spacing w:val="0"/>
          <w:w w:val="100"/>
          <w:position w:val="0"/>
          <w:sz w:val="12"/>
          <w:szCs w:val="12"/>
          <w:shd w:val="clear" w:color="auto" w:fill="auto"/>
          <w:lang w:val="cs-CZ" w:eastAsia="cs-CZ" w:bidi="cs-CZ"/>
        </w:rPr>
        <w:t xml:space="preserve">&gt;'• i, i -.•s-w -&gt; </w:t>
      </w:r>
      <w:r>
        <w:rPr>
          <w:rFonts w:ascii="Arial" w:eastAsia="Arial" w:hAnsi="Arial" w:cs="Arial"/>
          <w:i w:val="0"/>
          <w:iCs w:val="0"/>
          <w:color w:val="000000"/>
          <w:spacing w:val="0"/>
          <w:w w:val="100"/>
          <w:position w:val="0"/>
          <w:sz w:val="17"/>
          <w:szCs w:val="17"/>
          <w:shd w:val="clear" w:color="auto" w:fill="auto"/>
          <w:lang w:val="cs-CZ" w:eastAsia="cs-CZ" w:bidi="cs-CZ"/>
        </w:rPr>
        <w:t>'</w:t>
      </w:r>
      <w:r>
        <w:rPr>
          <w:rFonts w:ascii="Arial" w:eastAsia="Arial" w:hAnsi="Arial" w:cs="Arial"/>
          <w:i w:val="0"/>
          <w:iCs w:val="0"/>
          <w:color w:val="000000"/>
          <w:spacing w:val="0"/>
          <w:w w:val="100"/>
          <w:position w:val="0"/>
          <w:sz w:val="17"/>
          <w:szCs w:val="17"/>
          <w:shd w:val="clear" w:color="auto" w:fill="auto"/>
          <w:vertAlign w:val="superscript"/>
          <w:lang w:val="cs-CZ" w:eastAsia="cs-CZ" w:bidi="cs-CZ"/>
        </w:rPr>
        <w:t>c</w:t>
      </w:r>
      <w:r>
        <w:rPr>
          <w:rFonts w:ascii="Arial" w:eastAsia="Arial" w:hAnsi="Arial" w:cs="Arial"/>
          <w:i w:val="0"/>
          <w:iCs w:val="0"/>
          <w:color w:val="000000"/>
          <w:spacing w:val="0"/>
          <w:w w:val="100"/>
          <w:position w:val="0"/>
          <w:sz w:val="17"/>
          <w:szCs w:val="17"/>
          <w:shd w:val="clear" w:color="auto" w:fill="auto"/>
          <w:lang w:val="cs-CZ" w:eastAsia="cs-CZ" w:bidi="cs-CZ"/>
        </w:rPr>
        <w:t>fL'•</w:t>
        <w:tab/>
        <w:t>)</w:t>
      </w:r>
    </w:p>
    <w:p>
      <w:pPr>
        <w:pStyle w:val="Style4"/>
        <w:keepNext w:val="0"/>
        <w:keepLines w:val="0"/>
        <w:widowControl w:val="0"/>
        <w:shd w:val="clear" w:color="auto" w:fill="auto"/>
        <w:bidi w:val="0"/>
        <w:spacing w:before="0" w:after="360" w:line="240" w:lineRule="auto"/>
        <w:ind w:left="0" w:right="1600" w:firstLine="0"/>
        <w:jc w:val="right"/>
      </w:pPr>
      <w:r>
        <w:rPr>
          <w:color w:val="000000"/>
          <w:spacing w:val="0"/>
          <w:w w:val="100"/>
          <w:position w:val="0"/>
          <w:shd w:val="clear" w:color="auto" w:fill="auto"/>
          <w:lang w:val="cs-CZ" w:eastAsia="cs-CZ" w:bidi="cs-CZ"/>
        </w:rPr>
        <w:t>razítko a pgdpis</w:t>
      </w:r>
    </w:p>
    <w:p>
      <w:pPr>
        <w:pStyle w:val="Style17"/>
        <w:keepNext w:val="0"/>
        <w:keepLines w:val="0"/>
        <w:widowControl w:val="0"/>
        <w:shd w:val="clear" w:color="auto" w:fill="auto"/>
        <w:bidi w:val="0"/>
        <w:spacing w:before="0" w:line="240" w:lineRule="auto"/>
        <w:ind w:right="0" w:firstLine="0"/>
        <w:jc w:val="both"/>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ncfte pokyny našeho zástupce. Vyhodnoceni významných environmentálních aspektů je následující • Likvidace a odstraňování starých živičných povrchů. • Pokládka nových živičných povrchů. • Chemické odstraňováni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4"/>
        <w:keepNext w:val="0"/>
        <w:keepLines w:val="0"/>
        <w:widowControl w:val="0"/>
        <w:shd w:val="clear" w:color="auto" w:fill="auto"/>
        <w:bidi w:val="0"/>
        <w:spacing w:before="0" w:after="140" w:line="240" w:lineRule="auto"/>
        <w:ind w:left="0" w:right="380" w:firstLine="0"/>
        <w:jc w:val="right"/>
        <w:sectPr>
          <w:footnotePr>
            <w:pos w:val="pageBottom"/>
            <w:numFmt w:val="decimal"/>
            <w:numRestart w:val="continuous"/>
          </w:footnotePr>
          <w:type w:val="continuous"/>
          <w:pgSz w:w="11900" w:h="16840"/>
          <w:pgMar w:top="1389" w:left="908" w:right="1263" w:bottom="999" w:header="0" w:footer="3" w:gutter="0"/>
          <w:cols w:space="720"/>
          <w:noEndnote/>
          <w:rtlGutter w:val="0"/>
          <w:docGrid w:linePitch="360"/>
        </w:sectPr>
      </w:pPr>
      <w:r>
        <w:rPr>
          <w:color w:val="000000"/>
          <w:spacing w:val="0"/>
          <w:w w:val="100"/>
          <w:position w:val="0"/>
          <w:shd w:val="clear" w:color="auto" w:fill="auto"/>
          <w:lang w:val="cs-CZ" w:eastAsia="cs-CZ" w:bidi="cs-CZ"/>
        </w:rPr>
        <w:t xml:space="preserve">Strana </w:t>
      </w:r>
      <w:r>
        <w:rPr>
          <w:i/>
          <w:iCs/>
          <w:color w:val="000000"/>
          <w:spacing w:val="0"/>
          <w:w w:val="100"/>
          <w:position w:val="0"/>
          <w:shd w:val="clear" w:color="auto" w:fill="auto"/>
          <w:lang w:val="cs-CZ" w:eastAsia="cs-CZ" w:bidi="cs-CZ"/>
        </w:rPr>
        <w:t>212</w:t>
      </w:r>
    </w:p>
    <w:p>
      <w:pPr>
        <w:widowControl w:val="0"/>
        <w:spacing w:line="1" w:lineRule="exact"/>
      </w:pPr>
      <w:r>
        <mc:AlternateContent>
          <mc:Choice Requires="wps">
            <w:drawing>
              <wp:anchor distT="27305" distB="88900" distL="0" distR="0" simplePos="0" relativeHeight="125829389" behindDoc="0" locked="0" layoutInCell="1" allowOverlap="1">
                <wp:simplePos x="0" y="0"/>
                <wp:positionH relativeFrom="page">
                  <wp:posOffset>655320</wp:posOffset>
                </wp:positionH>
                <wp:positionV relativeFrom="paragraph">
                  <wp:posOffset>27305</wp:posOffset>
                </wp:positionV>
                <wp:extent cx="490855" cy="167640"/>
                <wp:wrapTopAndBottom/>
                <wp:docPr id="17" name="Shape 17"/>
                <a:graphic xmlns:a="http://schemas.openxmlformats.org/drawingml/2006/main">
                  <a:graphicData uri="http://schemas.microsoft.com/office/word/2010/wordprocessingShape">
                    <wps:wsp>
                      <wps:cNvSpPr txBox="1"/>
                      <wps:spPr>
                        <a:xfrm>
                          <a:ext cx="490855" cy="1676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Přílohy:</w:t>
                            </w:r>
                          </w:p>
                        </w:txbxContent>
                      </wps:txbx>
                      <wps:bodyPr wrap="none" lIns="0" tIns="0" rIns="0" bIns="0">
                        <a:noAutoFit/>
                      </wps:bodyPr>
                    </wps:wsp>
                  </a:graphicData>
                </a:graphic>
              </wp:anchor>
            </w:drawing>
          </mc:Choice>
          <mc:Fallback>
            <w:pict>
              <v:shape id="_x0000_s1043" type="#_x0000_t202" style="position:absolute;margin-left:51.600000000000001pt;margin-top:2.1499999999999999pt;width:38.649999999999999pt;height:13.199999999999999pt;z-index:-125829364;mso-wrap-distance-left:0;mso-wrap-distance-top:2.1499999999999999pt;mso-wrap-distance-right:0;mso-wrap-distance-bottom:7.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Přílohy:</w:t>
                      </w:r>
                    </w:p>
                  </w:txbxContent>
                </v:textbox>
                <w10:wrap type="topAndBottom" anchorx="page"/>
              </v:shape>
            </w:pict>
          </mc:Fallback>
        </mc:AlternateContent>
      </w:r>
      <w:r>
        <mc:AlternateContent>
          <mc:Choice Requires="wps">
            <w:drawing>
              <wp:anchor distT="0" distB="128270" distL="0" distR="0" simplePos="0" relativeHeight="125829391" behindDoc="0" locked="0" layoutInCell="1" allowOverlap="1">
                <wp:simplePos x="0" y="0"/>
                <wp:positionH relativeFrom="page">
                  <wp:posOffset>4382770</wp:posOffset>
                </wp:positionH>
                <wp:positionV relativeFrom="paragraph">
                  <wp:posOffset>0</wp:posOffset>
                </wp:positionV>
                <wp:extent cx="798830" cy="155575"/>
                <wp:wrapTopAndBottom/>
                <wp:docPr id="19" name="Shape 19"/>
                <a:graphic xmlns:a="http://schemas.openxmlformats.org/drawingml/2006/main">
                  <a:graphicData uri="http://schemas.microsoft.com/office/word/2010/wordprocessingShape">
                    <wps:wsp>
                      <wps:cNvSpPr txBox="1"/>
                      <wps:spPr>
                        <a:xfrm>
                          <a:ext cx="798830" cy="15557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73000637.rtf</w:t>
                            </w:r>
                          </w:p>
                        </w:txbxContent>
                      </wps:txbx>
                      <wps:bodyPr wrap="none" lIns="0" tIns="0" rIns="0" bIns="0">
                        <a:noAutoFit/>
                      </wps:bodyPr>
                    </wps:wsp>
                  </a:graphicData>
                </a:graphic>
              </wp:anchor>
            </w:drawing>
          </mc:Choice>
          <mc:Fallback>
            <w:pict>
              <v:shape id="_x0000_s1045" type="#_x0000_t202" style="position:absolute;margin-left:345.10000000000002pt;margin-top:0;width:62.899999999999999pt;height:12.25pt;z-index:-125829362;mso-wrap-distance-left:0;mso-wrap-distance-right:0;mso-wrap-distance-bottom:1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73000637.rtf</w:t>
                      </w:r>
                    </w:p>
                  </w:txbxContent>
                </v:textbox>
                <w10:wrap type="topAndBottom" anchorx="page"/>
              </v:shape>
            </w:pict>
          </mc:Fallback>
        </mc:AlternateContent>
      </w:r>
    </w:p>
    <w:p>
      <w:pPr>
        <w:pStyle w:val="Style4"/>
        <w:keepNext w:val="0"/>
        <w:keepLines w:val="0"/>
        <w:widowControl w:val="0"/>
        <w:shd w:val="clear" w:color="auto" w:fill="auto"/>
        <w:bidi w:val="0"/>
        <w:spacing w:before="0" w:after="40" w:line="240" w:lineRule="auto"/>
        <w:ind w:left="0" w:right="0" w:firstLine="620"/>
        <w:jc w:val="left"/>
      </w:pPr>
      <w:r>
        <mc:AlternateContent>
          <mc:Choice Requires="wps">
            <w:drawing>
              <wp:anchor distT="0" distB="0" distL="114300" distR="114300" simplePos="0" relativeHeight="125829393" behindDoc="0" locked="0" layoutInCell="1" allowOverlap="1">
                <wp:simplePos x="0" y="0"/>
                <wp:positionH relativeFrom="page">
                  <wp:posOffset>655320</wp:posOffset>
                </wp:positionH>
                <wp:positionV relativeFrom="paragraph">
                  <wp:posOffset>12700</wp:posOffset>
                </wp:positionV>
                <wp:extent cx="1432560" cy="353695"/>
                <wp:wrapSquare wrapText="bothSides"/>
                <wp:docPr id="21" name="Shape 21"/>
                <a:graphic xmlns:a="http://schemas.openxmlformats.org/drawingml/2006/main">
                  <a:graphicData uri="http://schemas.microsoft.com/office/word/2010/wordprocessingShape">
                    <wps:wsp>
                      <wps:cNvSpPr txBox="1"/>
                      <wps:spPr>
                        <a:xfrm>
                          <a:ext cx="1432560" cy="353695"/>
                        </a:xfrm>
                        <a:prstGeom prst="rect"/>
                        <a:noFill/>
                      </wps:spPr>
                      <wps:txbx>
                        <w:txbxContent>
                          <w:p>
                            <w:pPr>
                              <w:pStyle w:val="Style4"/>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cs-CZ" w:eastAsia="cs-CZ" w:bidi="cs-CZ"/>
                              </w:rPr>
                              <w:t>Příznak pro zpracování: Stav příznaku:</w:t>
                            </w:r>
                          </w:p>
                        </w:txbxContent>
                      </wps:txbx>
                      <wps:bodyPr lIns="0" tIns="0" rIns="0" bIns="0">
                        <a:noAutoFit/>
                      </wps:bodyPr>
                    </wps:wsp>
                  </a:graphicData>
                </a:graphic>
              </wp:anchor>
            </w:drawing>
          </mc:Choice>
          <mc:Fallback>
            <w:pict>
              <v:shape id="_x0000_s1047" type="#_x0000_t202" style="position:absolute;margin-left:51.600000000000001pt;margin-top:1.pt;width:112.8pt;height:27.850000000000001pt;z-index:-125829360;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cs-CZ" w:eastAsia="cs-CZ" w:bidi="cs-CZ"/>
                        </w:rPr>
                        <w:t>Příznak pro zpracování: Stav příznaku:</w:t>
                      </w:r>
                    </w:p>
                  </w:txbxContent>
                </v:textbox>
                <w10:wrap type="square" anchorx="page"/>
              </v:shape>
            </w:pict>
          </mc:Fallback>
        </mc:AlternateContent>
      </w:r>
      <w:r>
        <w:rPr>
          <w:color w:val="000000"/>
          <w:spacing w:val="0"/>
          <w:w w:val="100"/>
          <w:position w:val="0"/>
          <w:shd w:val="clear" w:color="auto" w:fill="auto"/>
          <w:lang w:val="cs-CZ" w:eastAsia="cs-CZ" w:bidi="cs-CZ"/>
        </w:rPr>
        <w:t>Zpracovat</w:t>
      </w:r>
    </w:p>
    <w:p>
      <w:pPr>
        <w:pStyle w:val="Style4"/>
        <w:keepNext w:val="0"/>
        <w:keepLines w:val="0"/>
        <w:widowControl w:val="0"/>
        <w:shd w:val="clear" w:color="auto" w:fill="auto"/>
        <w:bidi w:val="0"/>
        <w:spacing w:before="0" w:after="1160" w:line="240" w:lineRule="auto"/>
        <w:ind w:left="0" w:right="0" w:firstLine="620"/>
        <w:jc w:val="left"/>
      </w:pPr>
      <w:r>
        <w:rPr>
          <w:color w:val="000000"/>
          <w:spacing w:val="0"/>
          <w:w w:val="100"/>
          <w:position w:val="0"/>
          <w:shd w:val="clear" w:color="auto" w:fill="auto"/>
          <w:lang w:val="cs-CZ" w:eastAsia="cs-CZ" w:bidi="cs-CZ"/>
        </w:rPr>
        <w:t>Opatřeno příznakem</w:t>
      </w:r>
    </w:p>
    <w:p>
      <w:pPr>
        <w:pStyle w:val="Style4"/>
        <w:keepNext w:val="0"/>
        <w:keepLines w:val="0"/>
        <w:widowControl w:val="0"/>
        <w:shd w:val="clear" w:color="auto" w:fill="auto"/>
        <w:tabs>
          <w:tab w:pos="2400" w:val="left"/>
          <w:tab w:pos="3782"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 xml:space="preserve">From: </w:t>
      </w:r>
      <w:r>
        <w:rPr>
          <w:color w:val="000000"/>
          <w:spacing w:val="0"/>
          <w:w w:val="100"/>
          <w:position w:val="0"/>
          <w:shd w:val="clear" w:color="auto" w:fill="auto"/>
          <w:lang w:val="cs-CZ" w:eastAsia="cs-CZ" w:bidi="cs-CZ"/>
        </w:rPr>
        <w:t>ARAPLAST</w:t>
        <w:tab/>
        <w:t>[mailto</w:t>
        <w:tab/>
        <w:t>@</w:t>
      </w:r>
      <w:r>
        <w:rPr>
          <w:color w:val="000000"/>
          <w:spacing w:val="0"/>
          <w:w w:val="100"/>
          <w:position w:val="0"/>
          <w:shd w:val="clear" w:color="auto" w:fill="auto"/>
          <w:lang w:val="cs-CZ" w:eastAsia="cs-CZ" w:bidi="cs-CZ"/>
        </w:rPr>
        <w:t>araplast.cz</w:t>
      </w:r>
      <w:r>
        <w:rPr>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Friday, August 28, 2020 8:35 AM</w:t>
      </w:r>
    </w:p>
    <w:p>
      <w:pPr>
        <w:pStyle w:val="Style4"/>
        <w:keepNext w:val="0"/>
        <w:keepLines w:val="0"/>
        <w:widowControl w:val="0"/>
        <w:shd w:val="clear" w:color="auto" w:fill="auto"/>
        <w:tabs>
          <w:tab w:pos="3432"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4"/>
        <w:keepNext w:val="0"/>
        <w:keepLines w:val="0"/>
        <w:widowControl w:val="0"/>
        <w:shd w:val="clear" w:color="auto" w:fill="auto"/>
        <w:bidi w:val="0"/>
        <w:spacing w:before="0" w:after="840" w:line="240" w:lineRule="auto"/>
        <w:ind w:left="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objednávka k potvrzení</w:t>
      </w:r>
    </w:p>
    <w:p>
      <w:pPr>
        <w:pStyle w:val="Style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Dobrý den,</w:t>
      </w:r>
    </w:p>
    <w:p>
      <w:pPr>
        <w:pStyle w:val="Style4"/>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V příloze posílám potvrzenou objednávku.</w:t>
      </w:r>
    </w:p>
    <w:p>
      <w:pPr>
        <w:pStyle w:val="Style4"/>
        <w:keepNext w:val="0"/>
        <w:keepLines w:val="0"/>
        <w:widowControl w:val="0"/>
        <w:shd w:val="clear" w:color="auto" w:fill="auto"/>
        <w:bidi w:val="0"/>
        <w:spacing w:before="0" w:after="1080" w:line="240" w:lineRule="auto"/>
        <w:ind w:left="0" w:right="0" w:firstLine="0"/>
        <w:jc w:val="left"/>
      </w:pPr>
      <w:r>
        <w:drawing>
          <wp:anchor distT="0" distB="0" distL="25400" distR="25400" simplePos="0" relativeHeight="125829395" behindDoc="0" locked="0" layoutInCell="1" allowOverlap="1">
            <wp:simplePos x="0" y="0"/>
            <wp:positionH relativeFrom="page">
              <wp:posOffset>692150</wp:posOffset>
            </wp:positionH>
            <wp:positionV relativeFrom="paragraph">
              <wp:posOffset>660400</wp:posOffset>
            </wp:positionV>
            <wp:extent cx="1779905" cy="536575"/>
            <wp:wrapSquare wrapText="right"/>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9"/>
                    <a:stretch/>
                  </pic:blipFill>
                  <pic:spPr>
                    <a:xfrm>
                      <a:ext cx="1779905" cy="536575"/>
                    </a:xfrm>
                    <a:prstGeom prst="rect"/>
                  </pic:spPr>
                </pic:pic>
              </a:graphicData>
            </a:graphic>
          </wp:anchor>
        </w:drawing>
      </w:r>
      <w:r>
        <w:rPr>
          <w:color w:val="000000"/>
          <w:spacing w:val="0"/>
          <w:w w:val="100"/>
          <w:position w:val="0"/>
          <w:shd w:val="clear" w:color="auto" w:fill="auto"/>
          <w:lang w:val="cs-CZ" w:eastAsia="cs-CZ" w:bidi="cs-CZ"/>
        </w:rPr>
        <w:t>S pozdravem</w:t>
      </w:r>
    </w:p>
    <w:p>
      <w:pPr>
        <w:pStyle w:val="Style4"/>
        <w:keepNext w:val="0"/>
        <w:keepLines w:val="0"/>
        <w:widowControl w:val="0"/>
        <w:shd w:val="clear" w:color="auto" w:fill="auto"/>
        <w:bidi w:val="0"/>
        <w:spacing w:before="0" w:after="300" w:line="240" w:lineRule="auto"/>
        <w:ind w:left="0" w:right="0" w:firstLine="0"/>
        <w:jc w:val="left"/>
      </w:pPr>
      <w:r>
        <w:rPr>
          <w:b/>
          <w:bCs/>
          <w:color w:val="000000"/>
          <w:spacing w:val="0"/>
          <w:w w:val="100"/>
          <w:position w:val="0"/>
          <w:u w:val="single"/>
          <w:shd w:val="clear" w:color="auto" w:fill="auto"/>
          <w:lang w:val="cs-CZ" w:eastAsia="cs-CZ" w:bidi="cs-CZ"/>
        </w:rPr>
        <w:t>ARAPLAST spol. s r.o., Hybešova 419,679 11 Doubravice nad Svitavou</w:t>
      </w:r>
    </w:p>
    <w:p>
      <w:pPr>
        <w:pStyle w:val="Style23"/>
        <w:keepNext/>
        <w:keepLines/>
        <w:widowControl w:val="0"/>
        <w:shd w:val="clear" w:color="auto" w:fill="auto"/>
        <w:bidi w:val="0"/>
        <w:spacing w:before="0" w:line="240" w:lineRule="auto"/>
        <w:ind w:left="0" w:right="0"/>
        <w:jc w:val="left"/>
      </w:pPr>
      <w:r>
        <w:fldChar w:fldCharType="begin"/>
      </w:r>
      <w:r>
        <w:rPr/>
        <w:instrText> HYPERLINK "http://www.araplast.cz" </w:instrText>
      </w:r>
      <w:r>
        <w:fldChar w:fldCharType="separate"/>
      </w:r>
      <w:bookmarkStart w:id="0" w:name="bookmark0"/>
      <w:bookmarkStart w:id="1" w:name="bookmark1"/>
      <w:r>
        <w:rPr>
          <w:color w:val="000000"/>
          <w:spacing w:val="0"/>
          <w:w w:val="100"/>
          <w:position w:val="0"/>
          <w:shd w:val="clear" w:color="auto" w:fill="auto"/>
        </w:rPr>
        <w:t>www.araplast.cz</w:t>
      </w:r>
      <w:bookmarkEnd w:id="0"/>
      <w:bookmarkEnd w:id="1"/>
      <w:r>
        <w:fldChar w:fldCharType="end"/>
      </w:r>
    </w:p>
    <w:sectPr>
      <w:footerReference w:type="default" r:id="rId11"/>
      <w:footnotePr>
        <w:pos w:val="pageBottom"/>
        <w:numFmt w:val="decimal"/>
        <w:numRestart w:val="continuous"/>
      </w:footnotePr>
      <w:pgSz w:w="11900" w:h="16840"/>
      <w:pgMar w:top="1389" w:left="908" w:right="1263" w:bottom="999" w:header="961"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4014470</wp:posOffset>
              </wp:positionH>
              <wp:positionV relativeFrom="page">
                <wp:posOffset>10121900</wp:posOffset>
              </wp:positionV>
              <wp:extent cx="24130" cy="76200"/>
              <wp:wrapNone/>
              <wp:docPr id="25" name="Shape 25"/>
              <a:graphic xmlns:a="http://schemas.openxmlformats.org/drawingml/2006/main">
                <a:graphicData uri="http://schemas.microsoft.com/office/word/2010/wordprocessingShape">
                  <wps:wsp>
                    <wps:cNvSpPr txBox="1"/>
                    <wps:spPr>
                      <a:xfrm>
                        <a:ext cx="24130" cy="7620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51" type="#_x0000_t202" style="position:absolute;margin-left:316.10000000000002pt;margin-top:797.pt;width:1.8999999999999999pt;height:6.pt;z-index:-188744062;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0"/>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Verdana" w:eastAsia="Verdana" w:hAnsi="Verdana" w:cs="Verdana"/>
      <w:b/>
      <w:bCs/>
      <w:i/>
      <w:iCs/>
      <w:smallCaps w:val="0"/>
      <w:strike w:val="0"/>
      <w:sz w:val="22"/>
      <w:szCs w:val="22"/>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8"/>
      <w:szCs w:val="18"/>
      <w:u w:val="none"/>
    </w:rPr>
  </w:style>
  <w:style w:type="character" w:customStyle="1" w:styleId="CharStyle7">
    <w:name w:val="Jiné_"/>
    <w:basedOn w:val="DefaultParagraphFont"/>
    <w:link w:val="Style6"/>
    <w:rPr>
      <w:rFonts w:ascii="Arial" w:eastAsia="Arial" w:hAnsi="Arial" w:cs="Arial"/>
      <w:b w:val="0"/>
      <w:bCs w:val="0"/>
      <w:i w:val="0"/>
      <w:iCs w:val="0"/>
      <w:smallCaps w:val="0"/>
      <w:strike w:val="0"/>
      <w:sz w:val="18"/>
      <w:szCs w:val="18"/>
      <w:u w:val="none"/>
    </w:rPr>
  </w:style>
  <w:style w:type="character" w:customStyle="1" w:styleId="CharStyle9">
    <w:name w:val="Titulek tabulky_"/>
    <w:basedOn w:val="DefaultParagraphFont"/>
    <w:link w:val="Style8"/>
    <w:rPr>
      <w:rFonts w:ascii="Arial" w:eastAsia="Arial" w:hAnsi="Arial" w:cs="Arial"/>
      <w:b/>
      <w:bCs/>
      <w:i w:val="0"/>
      <w:iCs w:val="0"/>
      <w:smallCaps w:val="0"/>
      <w:strike w:val="0"/>
      <w:sz w:val="18"/>
      <w:szCs w:val="18"/>
      <w:u w:val="none"/>
    </w:rPr>
  </w:style>
  <w:style w:type="character" w:customStyle="1" w:styleId="CharStyle15">
    <w:name w:val="Základní text (4)_"/>
    <w:basedOn w:val="DefaultParagraphFont"/>
    <w:link w:val="Style14"/>
    <w:rPr>
      <w:rFonts w:ascii="Times New Roman" w:eastAsia="Times New Roman" w:hAnsi="Times New Roman" w:cs="Times New Roman"/>
      <w:b w:val="0"/>
      <w:bCs w:val="0"/>
      <w:i/>
      <w:iCs/>
      <w:smallCaps w:val="0"/>
      <w:strike w:val="0"/>
      <w:sz w:val="12"/>
      <w:szCs w:val="12"/>
      <w:u w:val="none"/>
    </w:rPr>
  </w:style>
  <w:style w:type="character" w:customStyle="1" w:styleId="CharStyle18">
    <w:name w:val="Základní text (2)_"/>
    <w:basedOn w:val="DefaultParagraphFont"/>
    <w:link w:val="Style17"/>
    <w:rPr>
      <w:rFonts w:ascii="Arial" w:eastAsia="Arial" w:hAnsi="Arial" w:cs="Arial"/>
      <w:b w:val="0"/>
      <w:bCs w:val="0"/>
      <w:i w:val="0"/>
      <w:iCs w:val="0"/>
      <w:smallCaps w:val="0"/>
      <w:strike w:val="0"/>
      <w:sz w:val="15"/>
      <w:szCs w:val="15"/>
      <w:u w:val="none"/>
    </w:rPr>
  </w:style>
  <w:style w:type="character" w:customStyle="1" w:styleId="CharStyle21">
    <w:name w:val="Záhlaví nebo zápatí (2)_"/>
    <w:basedOn w:val="DefaultParagraphFont"/>
    <w:link w:val="Style20"/>
    <w:rPr>
      <w:rFonts w:ascii="Times New Roman" w:eastAsia="Times New Roman" w:hAnsi="Times New Roman" w:cs="Times New Roman"/>
      <w:b w:val="0"/>
      <w:bCs w:val="0"/>
      <w:i w:val="0"/>
      <w:iCs w:val="0"/>
      <w:smallCaps w:val="0"/>
      <w:strike w:val="0"/>
      <w:sz w:val="20"/>
      <w:szCs w:val="20"/>
      <w:u w:val="none"/>
    </w:rPr>
  </w:style>
  <w:style w:type="character" w:customStyle="1" w:styleId="CharStyle24">
    <w:name w:val="Nadpis #1_"/>
    <w:basedOn w:val="DefaultParagraphFont"/>
    <w:link w:val="Style23"/>
    <w:rPr>
      <w:rFonts w:ascii="Calibri" w:eastAsia="Calibri" w:hAnsi="Calibri" w:cs="Calibri"/>
      <w:b/>
      <w:bCs/>
      <w:i w:val="0"/>
      <w:iCs w:val="0"/>
      <w:smallCaps w:val="0"/>
      <w:strike w:val="0"/>
      <w:sz w:val="32"/>
      <w:szCs w:val="32"/>
      <w:u w:val="none"/>
      <w:lang w:val="en-US" w:eastAsia="en-US" w:bidi="en-US"/>
    </w:rPr>
  </w:style>
  <w:style w:type="paragraph" w:customStyle="1" w:styleId="Style2">
    <w:name w:val="Základní text (3)"/>
    <w:basedOn w:val="Normal"/>
    <w:link w:val="CharStyle3"/>
    <w:pPr>
      <w:widowControl w:val="0"/>
      <w:shd w:val="clear" w:color="auto" w:fill="FFFFFF"/>
      <w:spacing w:line="223" w:lineRule="auto"/>
    </w:pPr>
    <w:rPr>
      <w:rFonts w:ascii="Verdana" w:eastAsia="Verdana" w:hAnsi="Verdana" w:cs="Verdana"/>
      <w:b/>
      <w:bCs/>
      <w:i/>
      <w:iCs/>
      <w:smallCaps w:val="0"/>
      <w:strike w:val="0"/>
      <w:sz w:val="22"/>
      <w:szCs w:val="22"/>
      <w:u w:val="none"/>
    </w:rPr>
  </w:style>
  <w:style w:type="paragraph" w:customStyle="1" w:styleId="Style4">
    <w:name w:val="Základní text"/>
    <w:basedOn w:val="Normal"/>
    <w:link w:val="CharStyle5"/>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6">
    <w:name w:val="Jiné"/>
    <w:basedOn w:val="Normal"/>
    <w:link w:val="CharStyle7"/>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8">
    <w:name w:val="Titulek tabulky"/>
    <w:basedOn w:val="Normal"/>
    <w:link w:val="CharStyle9"/>
    <w:pPr>
      <w:widowControl w:val="0"/>
      <w:shd w:val="clear" w:color="auto" w:fill="FFFFFF"/>
    </w:pPr>
    <w:rPr>
      <w:rFonts w:ascii="Arial" w:eastAsia="Arial" w:hAnsi="Arial" w:cs="Arial"/>
      <w:b/>
      <w:bCs/>
      <w:i w:val="0"/>
      <w:iCs w:val="0"/>
      <w:smallCaps w:val="0"/>
      <w:strike w:val="0"/>
      <w:sz w:val="18"/>
      <w:szCs w:val="18"/>
      <w:u w:val="none"/>
    </w:rPr>
  </w:style>
  <w:style w:type="paragraph" w:customStyle="1" w:styleId="Style14">
    <w:name w:val="Základní text (4)"/>
    <w:basedOn w:val="Normal"/>
    <w:link w:val="CharStyle15"/>
    <w:pPr>
      <w:widowControl w:val="0"/>
      <w:shd w:val="clear" w:color="auto" w:fill="FFFFFF"/>
      <w:spacing w:after="240" w:line="259" w:lineRule="auto"/>
      <w:ind w:left="420" w:firstLine="180"/>
    </w:pPr>
    <w:rPr>
      <w:rFonts w:ascii="Times New Roman" w:eastAsia="Times New Roman" w:hAnsi="Times New Roman" w:cs="Times New Roman"/>
      <w:b w:val="0"/>
      <w:bCs w:val="0"/>
      <w:i/>
      <w:iCs/>
      <w:smallCaps w:val="0"/>
      <w:strike w:val="0"/>
      <w:sz w:val="12"/>
      <w:szCs w:val="12"/>
      <w:u w:val="none"/>
    </w:rPr>
  </w:style>
  <w:style w:type="paragraph" w:customStyle="1" w:styleId="Style17">
    <w:name w:val="Základní text (2)"/>
    <w:basedOn w:val="Normal"/>
    <w:link w:val="CharStyle18"/>
    <w:pPr>
      <w:widowControl w:val="0"/>
      <w:shd w:val="clear" w:color="auto" w:fill="FFFFFF"/>
      <w:spacing w:after="180"/>
      <w:ind w:left="180"/>
    </w:pPr>
    <w:rPr>
      <w:rFonts w:ascii="Arial" w:eastAsia="Arial" w:hAnsi="Arial" w:cs="Arial"/>
      <w:b w:val="0"/>
      <w:bCs w:val="0"/>
      <w:i w:val="0"/>
      <w:iCs w:val="0"/>
      <w:smallCaps w:val="0"/>
      <w:strike w:val="0"/>
      <w:sz w:val="15"/>
      <w:szCs w:val="15"/>
      <w:u w:val="none"/>
    </w:rPr>
  </w:style>
  <w:style w:type="paragraph" w:customStyle="1" w:styleId="Style20">
    <w:name w:val="Záhlaví nebo zápatí (2)"/>
    <w:basedOn w:val="Normal"/>
    <w:link w:val="CharStyle2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3">
    <w:name w:val="Nadpis #1"/>
    <w:basedOn w:val="Normal"/>
    <w:link w:val="CharStyle24"/>
    <w:pPr>
      <w:widowControl w:val="0"/>
      <w:shd w:val="clear" w:color="auto" w:fill="FFFFFF"/>
      <w:spacing w:after="180"/>
      <w:ind w:firstLine="280"/>
      <w:outlineLvl w:val="0"/>
    </w:pPr>
    <w:rPr>
      <w:rFonts w:ascii="Calibri" w:eastAsia="Calibri" w:hAnsi="Calibri" w:cs="Calibri"/>
      <w:b/>
      <w:bCs/>
      <w:i w:val="0"/>
      <w:iCs w:val="0"/>
      <w:smallCaps w:val="0"/>
      <w:strike w:val="0"/>
      <w:sz w:val="32"/>
      <w:szCs w:val="32"/>
      <w:u w:val="none"/>
      <w:lang w:val="en-US" w:eastAsia="en-US" w:bidi="en-US"/>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footer" Target="footer1.xml"/></Relationships>
</file>