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8559D" w14:textId="15AE03A1" w:rsidR="00447451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11F62ADC" w14:textId="49869858" w:rsidR="007B132C" w:rsidRDefault="007B132C" w:rsidP="007B132C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>
        <w:rPr>
          <w:rFonts w:asciiTheme="majorHAnsi" w:hAnsiTheme="majorHAnsi" w:cs="Times New Roman"/>
          <w:b/>
          <w:u w:val="single"/>
          <w:lang w:val="en-GB"/>
        </w:rPr>
        <w:t>Datis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b/>
          <w:u w:val="single"/>
          <w:lang w:val="en-GB"/>
        </w:rPr>
        <w:t>s.r.o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>.</w:t>
      </w:r>
    </w:p>
    <w:p w14:paraId="11D0EF21" w14:textId="4EE3BDD3" w:rsidR="007B132C" w:rsidRPr="007B132C" w:rsidRDefault="007B132C" w:rsidP="007B132C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7B132C">
        <w:rPr>
          <w:rFonts w:asciiTheme="majorHAnsi" w:hAnsiTheme="majorHAnsi" w:cs="Times New Roman"/>
          <w:lang w:val="en-GB"/>
        </w:rPr>
        <w:t>Chvalova</w:t>
      </w:r>
      <w:proofErr w:type="spellEnd"/>
      <w:r w:rsidRPr="007B132C">
        <w:rPr>
          <w:rFonts w:asciiTheme="majorHAnsi" w:hAnsiTheme="majorHAnsi" w:cs="Times New Roman"/>
          <w:lang w:val="en-GB"/>
        </w:rPr>
        <w:t xml:space="preserve"> 1577/12</w:t>
      </w:r>
    </w:p>
    <w:p w14:paraId="0EC0E27D" w14:textId="19588F41" w:rsidR="007B132C" w:rsidRPr="007B132C" w:rsidRDefault="007B132C" w:rsidP="007B132C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r w:rsidRPr="007B132C">
        <w:rPr>
          <w:rFonts w:asciiTheme="majorHAnsi" w:hAnsiTheme="majorHAnsi" w:cs="Times New Roman"/>
          <w:b/>
          <w:lang w:val="en-GB"/>
        </w:rPr>
        <w:t>130 00   Praha 3</w:t>
      </w:r>
    </w:p>
    <w:p w14:paraId="757C7DB6" w14:textId="2FCC141C" w:rsidR="007B132C" w:rsidRPr="007B132C" w:rsidRDefault="007B132C" w:rsidP="007B132C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7B132C">
        <w:rPr>
          <w:rFonts w:asciiTheme="majorHAnsi" w:hAnsiTheme="majorHAnsi" w:cs="Times New Roman"/>
          <w:lang w:val="en-GB"/>
        </w:rPr>
        <w:t>IČO: 27630790 DIČ: CZ27630790</w:t>
      </w:r>
    </w:p>
    <w:p w14:paraId="12888ABE" w14:textId="023C57BD" w:rsidR="007752AE" w:rsidRPr="00A96006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7B132C">
        <w:rPr>
          <w:rFonts w:asciiTheme="majorHAnsi" w:hAnsiTheme="majorHAnsi" w:cs="Times New Roman"/>
          <w:lang w:val="en-GB"/>
        </w:rPr>
        <w:t>25</w:t>
      </w:r>
      <w:r w:rsidR="00590F89">
        <w:rPr>
          <w:rFonts w:asciiTheme="majorHAnsi" w:hAnsiTheme="majorHAnsi" w:cs="Times New Roman"/>
          <w:lang w:val="en-GB"/>
        </w:rPr>
        <w:t>/2020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843AA8">
        <w:rPr>
          <w:rFonts w:asciiTheme="majorHAnsi" w:hAnsiTheme="majorHAnsi" w:cs="Times New Roman"/>
          <w:lang w:val="en-GB"/>
        </w:rPr>
        <w:t>……………………………………….</w:t>
      </w:r>
      <w:r w:rsidR="003325EA" w:rsidRPr="00820BEF">
        <w:rPr>
          <w:rFonts w:asciiTheme="majorHAnsi" w:hAnsiTheme="majorHAnsi" w:cs="Times New Roman"/>
          <w:lang w:val="en-GB"/>
        </w:rPr>
        <w:t xml:space="preserve">       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421CC0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r w:rsidR="00B17F1E">
        <w:rPr>
          <w:rFonts w:asciiTheme="majorHAnsi" w:hAnsiTheme="majorHAnsi" w:cs="Times New Roman"/>
          <w:lang w:val="en-GB"/>
        </w:rPr>
        <w:t>27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8F380D">
        <w:rPr>
          <w:rFonts w:asciiTheme="majorHAnsi" w:hAnsiTheme="majorHAnsi" w:cs="Times New Roman"/>
          <w:lang w:val="en-GB"/>
        </w:rPr>
        <w:t>8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590F89">
        <w:rPr>
          <w:rFonts w:asciiTheme="majorHAnsi" w:hAnsiTheme="majorHAnsi" w:cs="Times New Roman"/>
          <w:lang w:val="en-GB"/>
        </w:rPr>
        <w:t>2020</w:t>
      </w:r>
    </w:p>
    <w:p w14:paraId="40A8733A" w14:textId="64554267" w:rsidR="007752AE" w:rsidRPr="008F772E" w:rsidRDefault="00820BEF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0148B9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1D4D34">
        <w:rPr>
          <w:rFonts w:asciiTheme="majorHAnsi" w:hAnsiTheme="majorHAnsi" w:cs="Times New Roman"/>
          <w:b/>
          <w:u w:val="single"/>
          <w:lang w:val="en-GB"/>
        </w:rPr>
        <w:t xml:space="preserve"> č.</w:t>
      </w:r>
      <w:r w:rsidR="00DA263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r w:rsidR="007B132C">
        <w:rPr>
          <w:rFonts w:asciiTheme="majorHAnsi" w:hAnsiTheme="majorHAnsi" w:cs="Times New Roman"/>
          <w:b/>
          <w:u w:val="single"/>
          <w:lang w:val="en-GB"/>
        </w:rPr>
        <w:t>25</w:t>
      </w:r>
      <w:r w:rsidR="00E13741" w:rsidRPr="000148B9">
        <w:rPr>
          <w:rFonts w:asciiTheme="majorHAnsi" w:hAnsiTheme="majorHAnsi" w:cs="Times New Roman"/>
          <w:b/>
          <w:u w:val="single"/>
          <w:lang w:val="en-GB"/>
        </w:rPr>
        <w:t>/</w:t>
      </w:r>
      <w:r w:rsidR="00590F89">
        <w:rPr>
          <w:rFonts w:asciiTheme="majorHAnsi" w:hAnsiTheme="majorHAnsi" w:cs="Times New Roman"/>
          <w:b/>
          <w:u w:val="single"/>
          <w:lang w:val="en-GB"/>
        </w:rPr>
        <w:t>2020</w:t>
      </w:r>
      <w:r w:rsidR="00800AB5" w:rsidRPr="000148B9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r w:rsidR="00A96006" w:rsidRPr="000148B9">
        <w:rPr>
          <w:rFonts w:asciiTheme="majorHAnsi" w:hAnsiTheme="majorHAnsi" w:cs="Times New Roman"/>
          <w:b/>
          <w:u w:val="single"/>
          <w:lang w:val="en-GB"/>
        </w:rPr>
        <w:t>“</w:t>
      </w:r>
      <w:r w:rsidR="007B132C">
        <w:rPr>
          <w:rFonts w:ascii="Calibri" w:eastAsia="Calibri" w:hAnsi="Calibri" w:cs="Times New Roman"/>
          <w:b/>
          <w:u w:val="single"/>
          <w:lang w:val="cs-CZ"/>
        </w:rPr>
        <w:t>Zpracování bezpečnostních směrnic pro Vodárnu Káraný, a.s.</w:t>
      </w:r>
      <w:r w:rsidR="00497FE0" w:rsidRPr="000148B9">
        <w:rPr>
          <w:rFonts w:asciiTheme="majorHAnsi" w:hAnsiTheme="majorHAnsi" w:cs="Times New Roman"/>
          <w:b/>
          <w:u w:val="single"/>
          <w:lang w:val="en-GB"/>
        </w:rPr>
        <w:t>”</w:t>
      </w:r>
    </w:p>
    <w:p w14:paraId="4BACD633" w14:textId="1C793278" w:rsidR="006B504E" w:rsidRPr="002358CE" w:rsidRDefault="007B132C" w:rsidP="002358CE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>
        <w:rPr>
          <w:rFonts w:asciiTheme="majorHAnsi" w:hAnsiTheme="majorHAnsi" w:cs="Times New Roman"/>
          <w:lang w:val="en-GB"/>
        </w:rPr>
        <w:t>Dle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Vaší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nabídky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ze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dne</w:t>
      </w:r>
      <w:proofErr w:type="spellEnd"/>
      <w:r>
        <w:rPr>
          <w:rFonts w:asciiTheme="majorHAnsi" w:hAnsiTheme="majorHAnsi" w:cs="Times New Roman"/>
          <w:lang w:val="en-GB"/>
        </w:rPr>
        <w:t xml:space="preserve"> 31. 7. 2020</w:t>
      </w:r>
      <w:r w:rsidR="00590F89" w:rsidRPr="005D6F5D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590F89" w:rsidRPr="005D6F5D">
        <w:rPr>
          <w:rFonts w:asciiTheme="majorHAnsi" w:hAnsiTheme="majorHAnsi" w:cs="Times New Roman"/>
          <w:lang w:val="en-GB"/>
        </w:rPr>
        <w:t>jež</w:t>
      </w:r>
      <w:proofErr w:type="spellEnd"/>
      <w:r w:rsidR="00590F89" w:rsidRPr="005D6F5D">
        <w:rPr>
          <w:rFonts w:asciiTheme="majorHAnsi" w:hAnsiTheme="majorHAnsi" w:cs="Times New Roman"/>
          <w:lang w:val="en-GB"/>
        </w:rPr>
        <w:t xml:space="preserve"> je </w:t>
      </w:r>
      <w:proofErr w:type="spellStart"/>
      <w:r w:rsidR="00590F89" w:rsidRPr="005D6F5D">
        <w:rPr>
          <w:rFonts w:asciiTheme="majorHAnsi" w:hAnsiTheme="majorHAnsi" w:cs="Times New Roman"/>
          <w:lang w:val="en-GB"/>
        </w:rPr>
        <w:t>nedílnou</w:t>
      </w:r>
      <w:proofErr w:type="spellEnd"/>
      <w:r w:rsidR="00590F89" w:rsidRPr="005D6F5D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590F89" w:rsidRPr="005D6F5D">
        <w:rPr>
          <w:rFonts w:asciiTheme="majorHAnsi" w:hAnsiTheme="majorHAnsi" w:cs="Times New Roman"/>
          <w:lang w:val="en-GB"/>
        </w:rPr>
        <w:t>součástí</w:t>
      </w:r>
      <w:proofErr w:type="spellEnd"/>
      <w:r w:rsidR="00590F89" w:rsidRPr="005D6F5D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590F89" w:rsidRPr="005D6F5D">
        <w:rPr>
          <w:rFonts w:asciiTheme="majorHAnsi" w:hAnsiTheme="majorHAnsi" w:cs="Times New Roman"/>
          <w:lang w:val="en-GB"/>
        </w:rPr>
        <w:t>této</w:t>
      </w:r>
      <w:proofErr w:type="spellEnd"/>
      <w:r w:rsidR="00590F89" w:rsidRPr="005D6F5D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590F89" w:rsidRPr="005D6F5D">
        <w:rPr>
          <w:rFonts w:asciiTheme="majorHAnsi" w:hAnsiTheme="majorHAnsi" w:cs="Times New Roman"/>
          <w:lang w:val="en-GB"/>
        </w:rPr>
        <w:t>objednávky</w:t>
      </w:r>
      <w:proofErr w:type="spellEnd"/>
      <w:r w:rsidR="00590F89" w:rsidRPr="005D6F5D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590F89" w:rsidRPr="005D6F5D">
        <w:rPr>
          <w:rFonts w:asciiTheme="majorHAnsi" w:hAnsiTheme="majorHAnsi" w:cs="Times New Roman"/>
          <w:lang w:val="en-GB"/>
        </w:rPr>
        <w:t>objednáváme</w:t>
      </w:r>
      <w:proofErr w:type="spellEnd"/>
      <w:r w:rsidR="00590F89" w:rsidRPr="005D6F5D">
        <w:rPr>
          <w:rFonts w:asciiTheme="majorHAnsi" w:hAnsiTheme="majorHAnsi" w:cs="Times New Roman"/>
          <w:lang w:val="en-GB"/>
        </w:rPr>
        <w:t xml:space="preserve"> u </w:t>
      </w:r>
      <w:proofErr w:type="spellStart"/>
      <w:r w:rsidR="00590F89" w:rsidRPr="005D6F5D">
        <w:rPr>
          <w:rFonts w:asciiTheme="majorHAnsi" w:hAnsiTheme="majorHAnsi" w:cs="Times New Roman"/>
          <w:lang w:val="en-GB"/>
        </w:rPr>
        <w:t>Vás</w:t>
      </w:r>
      <w:proofErr w:type="spellEnd"/>
      <w:r w:rsidR="00590F89" w:rsidRPr="005D6F5D">
        <w:rPr>
          <w:rFonts w:asciiTheme="majorHAnsi" w:hAnsiTheme="majorHAnsi" w:cs="Times New Roman"/>
          <w:lang w:val="en-GB"/>
        </w:rPr>
        <w:t xml:space="preserve"> –</w:t>
      </w:r>
      <w:r w:rsidR="00590F89" w:rsidRPr="005D6F5D">
        <w:t xml:space="preserve"> </w:t>
      </w:r>
      <w:r w:rsidRPr="00B17F1E">
        <w:rPr>
          <w:i/>
          <w:u w:val="single"/>
        </w:rPr>
        <w:t>“</w:t>
      </w:r>
      <w:r>
        <w:rPr>
          <w:i/>
          <w:u w:val="single"/>
        </w:rPr>
        <w:t>.</w:t>
      </w:r>
      <w:proofErr w:type="spellStart"/>
      <w:r w:rsidRPr="007B132C">
        <w:rPr>
          <w:i/>
          <w:u w:val="single"/>
        </w:rPr>
        <w:t>Zpracování</w:t>
      </w:r>
      <w:proofErr w:type="spellEnd"/>
      <w:r w:rsidRPr="007B132C">
        <w:rPr>
          <w:i/>
          <w:u w:val="single"/>
        </w:rPr>
        <w:t xml:space="preserve"> </w:t>
      </w:r>
      <w:proofErr w:type="spellStart"/>
      <w:r w:rsidRPr="007B132C">
        <w:rPr>
          <w:i/>
          <w:u w:val="single"/>
        </w:rPr>
        <w:t>bezpečnostních</w:t>
      </w:r>
      <w:proofErr w:type="spellEnd"/>
      <w:r w:rsidRPr="007B132C">
        <w:rPr>
          <w:i/>
          <w:u w:val="single"/>
        </w:rPr>
        <w:t xml:space="preserve"> </w:t>
      </w:r>
      <w:proofErr w:type="spellStart"/>
      <w:r w:rsidRPr="007B132C">
        <w:rPr>
          <w:i/>
          <w:u w:val="single"/>
        </w:rPr>
        <w:t>směrnic</w:t>
      </w:r>
      <w:proofErr w:type="spellEnd"/>
      <w:r w:rsidRPr="007B132C">
        <w:rPr>
          <w:i/>
          <w:u w:val="single"/>
        </w:rPr>
        <w:t xml:space="preserve"> pro </w:t>
      </w:r>
      <w:proofErr w:type="spellStart"/>
      <w:r w:rsidRPr="007B132C">
        <w:rPr>
          <w:i/>
          <w:u w:val="single"/>
        </w:rPr>
        <w:t>Vodárnu</w:t>
      </w:r>
      <w:proofErr w:type="spellEnd"/>
      <w:r w:rsidRPr="007B132C">
        <w:rPr>
          <w:i/>
          <w:u w:val="single"/>
        </w:rPr>
        <w:t xml:space="preserve"> </w:t>
      </w:r>
      <w:proofErr w:type="spellStart"/>
      <w:r w:rsidRPr="007B132C">
        <w:rPr>
          <w:i/>
          <w:u w:val="single"/>
        </w:rPr>
        <w:t>Káraný</w:t>
      </w:r>
      <w:proofErr w:type="spellEnd"/>
      <w:r w:rsidRPr="007B132C">
        <w:rPr>
          <w:i/>
          <w:u w:val="single"/>
        </w:rPr>
        <w:t xml:space="preserve">, </w:t>
      </w:r>
      <w:proofErr w:type="spellStart"/>
      <w:r w:rsidRPr="007B132C">
        <w:rPr>
          <w:i/>
          <w:u w:val="single"/>
        </w:rPr>
        <w:t>a.s</w:t>
      </w:r>
      <w:proofErr w:type="spellEnd"/>
      <w:r w:rsidRPr="007B132C">
        <w:rPr>
          <w:i/>
          <w:u w:val="single"/>
        </w:rPr>
        <w:t>.</w:t>
      </w:r>
      <w:r>
        <w:rPr>
          <w:i/>
          <w:u w:val="single"/>
        </w:rPr>
        <w:t>”</w:t>
      </w:r>
    </w:p>
    <w:p w14:paraId="383ECB9E" w14:textId="77777777" w:rsidR="00AA46EF" w:rsidRDefault="00AA46EF" w:rsidP="00077B1D">
      <w:pPr>
        <w:rPr>
          <w:rFonts w:asciiTheme="majorHAnsi" w:eastAsia="Calibri" w:hAnsiTheme="majorHAnsi" w:cs="Times New Roman"/>
          <w:b/>
          <w:bCs/>
          <w:lang w:val="cs-CZ" w:eastAsia="cs-CZ"/>
        </w:rPr>
      </w:pPr>
    </w:p>
    <w:p w14:paraId="3FF7D440" w14:textId="0EC29076" w:rsidR="00C650BA" w:rsidRDefault="007752AE" w:rsidP="00C650BA">
      <w:pPr>
        <w:rPr>
          <w:rFonts w:asciiTheme="majorHAnsi" w:eastAsia="Calibri" w:hAnsiTheme="majorHAnsi" w:cs="Times New Roman"/>
          <w:b/>
          <w:bCs/>
          <w:lang w:val="cs-CZ" w:eastAsia="cs-CZ"/>
        </w:rPr>
      </w:pPr>
      <w:r w:rsidRPr="00DA2636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>Cena</w:t>
      </w:r>
      <w:r w:rsidR="00614B1E">
        <w:rPr>
          <w:rFonts w:asciiTheme="majorHAnsi" w:eastAsia="Calibri" w:hAnsiTheme="majorHAnsi" w:cs="Times New Roman"/>
          <w:b/>
          <w:bCs/>
          <w:lang w:val="cs-CZ" w:eastAsia="cs-CZ"/>
        </w:rPr>
        <w:t>:</w:t>
      </w:r>
      <w:r>
        <w:rPr>
          <w:rFonts w:asciiTheme="majorHAnsi" w:eastAsia="Calibri" w:hAnsiTheme="majorHAnsi" w:cs="Times New Roman"/>
          <w:b/>
          <w:bCs/>
          <w:lang w:val="cs-CZ" w:eastAsia="cs-CZ"/>
        </w:rPr>
        <w:t xml:space="preserve"> </w:t>
      </w:r>
      <w:r w:rsidR="007B132C">
        <w:rPr>
          <w:rFonts w:asciiTheme="majorHAnsi" w:eastAsia="Calibri" w:hAnsiTheme="majorHAnsi" w:cs="Times New Roman"/>
          <w:b/>
          <w:bCs/>
          <w:lang w:val="cs-CZ" w:eastAsia="cs-CZ"/>
        </w:rPr>
        <w:t>96 400</w:t>
      </w:r>
      <w:r w:rsidR="00E942B8" w:rsidRPr="007752AE">
        <w:rPr>
          <w:rFonts w:asciiTheme="majorHAnsi" w:eastAsia="Calibri" w:hAnsiTheme="majorHAnsi" w:cs="Times New Roman"/>
          <w:b/>
          <w:bCs/>
          <w:lang w:val="cs-CZ" w:eastAsia="cs-CZ"/>
        </w:rPr>
        <w:t xml:space="preserve"> </w:t>
      </w:r>
      <w:r>
        <w:rPr>
          <w:rFonts w:asciiTheme="majorHAnsi" w:eastAsia="Calibri" w:hAnsiTheme="majorHAnsi" w:cs="Times New Roman"/>
          <w:b/>
          <w:bCs/>
          <w:lang w:val="cs-CZ" w:eastAsia="cs-CZ"/>
        </w:rPr>
        <w:t xml:space="preserve">Kč </w:t>
      </w:r>
      <w:r w:rsidR="000373C6" w:rsidRPr="007752AE">
        <w:rPr>
          <w:rFonts w:asciiTheme="majorHAnsi" w:eastAsia="Calibri" w:hAnsiTheme="majorHAnsi" w:cs="Times New Roman"/>
          <w:b/>
          <w:bCs/>
          <w:lang w:val="cs-CZ" w:eastAsia="cs-CZ"/>
        </w:rPr>
        <w:t>bez DPH</w:t>
      </w:r>
      <w:r w:rsidR="007B132C">
        <w:rPr>
          <w:rFonts w:asciiTheme="majorHAnsi" w:eastAsia="Calibri" w:hAnsiTheme="majorHAnsi" w:cs="Times New Roman"/>
          <w:b/>
          <w:bCs/>
          <w:lang w:val="cs-CZ" w:eastAsia="cs-CZ"/>
        </w:rPr>
        <w:t>; DPH 21% - 20 244,- Kč Cena s DPH: 116 644,- Kč</w:t>
      </w:r>
    </w:p>
    <w:p w14:paraId="1D289157" w14:textId="77777777" w:rsidR="00DA2636" w:rsidRPr="00FA2D9C" w:rsidRDefault="00DA2636" w:rsidP="00C650BA">
      <w:pPr>
        <w:rPr>
          <w:rFonts w:asciiTheme="majorHAnsi" w:eastAsia="Calibri" w:hAnsiTheme="majorHAnsi" w:cs="Times New Roman"/>
          <w:bCs/>
          <w:lang w:val="cs-CZ" w:eastAsia="cs-CZ"/>
        </w:rPr>
      </w:pPr>
    </w:p>
    <w:p w14:paraId="3EB8C597" w14:textId="77CECDDE" w:rsidR="003E1B8F" w:rsidRPr="001E3E66" w:rsidRDefault="00A96006" w:rsidP="001E3E66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r w:rsidRPr="00DA2636">
        <w:rPr>
          <w:rFonts w:asciiTheme="majorHAnsi" w:hAnsiTheme="majorHAnsi" w:cs="Times New Roman"/>
          <w:b/>
          <w:u w:val="single"/>
          <w:lang w:val="en-GB"/>
        </w:rPr>
        <w:t>Termín</w:t>
      </w:r>
      <w:proofErr w:type="spellEnd"/>
      <w:r w:rsidR="007B2468" w:rsidRPr="00DA2636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590F89">
        <w:rPr>
          <w:rFonts w:asciiTheme="majorHAnsi" w:hAnsiTheme="majorHAnsi" w:cs="Times New Roman"/>
          <w:b/>
          <w:u w:val="single"/>
          <w:lang w:val="en-GB"/>
        </w:rPr>
        <w:t>dodání</w:t>
      </w:r>
      <w:proofErr w:type="spellEnd"/>
      <w:r w:rsidR="00A331F7">
        <w:rPr>
          <w:rFonts w:asciiTheme="majorHAnsi" w:hAnsiTheme="majorHAnsi" w:cs="Times New Roman"/>
          <w:b/>
          <w:lang w:val="en-GB"/>
        </w:rPr>
        <w:t>:</w:t>
      </w:r>
      <w:r w:rsidR="007752AE">
        <w:rPr>
          <w:rFonts w:asciiTheme="majorHAnsi" w:hAnsiTheme="majorHAnsi" w:cs="Times New Roman"/>
          <w:b/>
          <w:lang w:val="en-GB"/>
        </w:rPr>
        <w:t xml:space="preserve"> </w:t>
      </w:r>
      <w:r w:rsidR="007B132C">
        <w:rPr>
          <w:rFonts w:asciiTheme="majorHAnsi" w:hAnsiTheme="majorHAnsi" w:cs="Times New Roman"/>
          <w:b/>
          <w:lang w:val="en-GB"/>
        </w:rPr>
        <w:t>do 15. 12</w:t>
      </w:r>
      <w:r w:rsidR="008F380D">
        <w:rPr>
          <w:rFonts w:asciiTheme="majorHAnsi" w:hAnsiTheme="majorHAnsi" w:cs="Times New Roman"/>
          <w:b/>
          <w:lang w:val="en-GB"/>
        </w:rPr>
        <w:t>. 2020</w:t>
      </w:r>
      <w:bookmarkStart w:id="0" w:name="_GoBack"/>
      <w:bookmarkEnd w:id="0"/>
    </w:p>
    <w:p w14:paraId="6F531D02" w14:textId="73E5E7F5" w:rsidR="00210D81" w:rsidRPr="00590F89" w:rsidRDefault="00FC7AE7" w:rsidP="003E1B8F">
      <w:pPr>
        <w:spacing w:before="120"/>
        <w:rPr>
          <w:rFonts w:asciiTheme="majorHAnsi" w:hAnsiTheme="majorHAnsi" w:cs="Times New Roman"/>
          <w:lang w:val="cs-CZ"/>
        </w:rPr>
      </w:pPr>
      <w:r w:rsidRPr="00590F89">
        <w:rPr>
          <w:rFonts w:asciiTheme="majorHAnsi" w:hAnsiTheme="majorHAnsi" w:cs="Times New Roman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590F89" w:rsidRDefault="00FC7AE7" w:rsidP="003E1B8F">
      <w:pPr>
        <w:spacing w:before="120"/>
        <w:rPr>
          <w:rFonts w:asciiTheme="majorHAnsi" w:hAnsiTheme="majorHAnsi" w:cs="Times New Roman"/>
          <w:lang w:val="cs-CZ"/>
        </w:rPr>
      </w:pPr>
      <w:r w:rsidRPr="00590F89">
        <w:rPr>
          <w:rFonts w:asciiTheme="majorHAnsi" w:hAnsiTheme="majorHAnsi" w:cs="Times New Roman"/>
          <w:lang w:val="cs-CZ"/>
        </w:rPr>
        <w:t>Tyto podmínky lze změnit pouze s písemným souhlasem naší společnosti.</w:t>
      </w:r>
    </w:p>
    <w:p w14:paraId="3EF602C0" w14:textId="3E58D55A" w:rsidR="00FC7AE7" w:rsidRPr="00590F89" w:rsidRDefault="00FC7AE7" w:rsidP="003E1B8F">
      <w:pPr>
        <w:spacing w:before="120"/>
        <w:ind w:right="418"/>
        <w:rPr>
          <w:rFonts w:asciiTheme="majorHAnsi" w:hAnsiTheme="majorHAnsi" w:cs="Times New Roman"/>
          <w:lang w:val="cs-CZ"/>
        </w:rPr>
      </w:pPr>
      <w:r w:rsidRPr="00590F89">
        <w:rPr>
          <w:rFonts w:asciiTheme="majorHAnsi" w:hAnsiTheme="majorHAnsi" w:cs="Times New Roman"/>
          <w:lang w:val="cs-CZ"/>
        </w:rPr>
        <w:t>Poskytnutí jakýchkoliv dalších služeb či prací nebo pořízení zboží nad rámec této objednávky</w:t>
      </w:r>
      <w:r w:rsidR="00EA521F" w:rsidRPr="00590F89">
        <w:rPr>
          <w:rFonts w:asciiTheme="majorHAnsi" w:hAnsiTheme="majorHAnsi" w:cs="Times New Roman"/>
          <w:lang w:val="cs-CZ"/>
        </w:rPr>
        <w:t xml:space="preserve"> </w:t>
      </w:r>
      <w:r w:rsidRPr="00590F89">
        <w:rPr>
          <w:rFonts w:asciiTheme="majorHAnsi" w:hAnsiTheme="majorHAnsi" w:cs="Times New Roman"/>
          <w:lang w:val="cs-CZ"/>
        </w:rPr>
        <w:t>(dále jen „vícepráce“), je možné jen po písemném souhlasu naší společnosti s těmito vícepracem</w:t>
      </w:r>
      <w:r w:rsidR="00350A38" w:rsidRPr="00590F89">
        <w:rPr>
          <w:rFonts w:asciiTheme="majorHAnsi" w:hAnsiTheme="majorHAnsi" w:cs="Times New Roman"/>
          <w:lang w:val="cs-CZ"/>
        </w:rPr>
        <w:t>i. Pokud Vaše společnost zjistí</w:t>
      </w:r>
      <w:r w:rsidRPr="00590F89">
        <w:rPr>
          <w:rFonts w:asciiTheme="majorHAnsi" w:hAnsiTheme="majorHAnsi" w:cs="Times New Roman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5180FCA2" w14:textId="654E9870" w:rsidR="003E1B8F" w:rsidRPr="00590F89" w:rsidRDefault="00FC7AE7" w:rsidP="00E942B8">
      <w:pPr>
        <w:spacing w:before="120"/>
        <w:ind w:right="418"/>
        <w:rPr>
          <w:rFonts w:asciiTheme="majorHAnsi" w:hAnsiTheme="majorHAnsi" w:cs="Times New Roman"/>
          <w:lang w:val="cs-CZ"/>
        </w:rPr>
      </w:pPr>
      <w:r w:rsidRPr="00590F89">
        <w:rPr>
          <w:rFonts w:asciiTheme="majorHAnsi" w:hAnsiTheme="majorHAnsi" w:cs="Times New Roman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48080221" w14:textId="0FA31A94" w:rsidR="008A6BDC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76467F28" w14:textId="77777777" w:rsidR="008A6BDC" w:rsidRDefault="008A6BDC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F20B864" w14:textId="77777777" w:rsidR="00E942B8" w:rsidRPr="00820BEF" w:rsidRDefault="00E942B8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7C2C9578" w:rsidR="006B504E" w:rsidRPr="00820BEF" w:rsidRDefault="00421CC0" w:rsidP="003E1B8F">
      <w:pPr>
        <w:ind w:right="420"/>
        <w:rPr>
          <w:rFonts w:asciiTheme="majorHAnsi" w:hAnsiTheme="majorHAnsi" w:cs="Times New Roman"/>
          <w:b/>
          <w:lang w:val="en-GB"/>
        </w:rPr>
      </w:pPr>
      <w:r>
        <w:rPr>
          <w:rFonts w:asciiTheme="majorHAnsi" w:hAnsiTheme="majorHAnsi" w:cs="Times New Roman"/>
          <w:b/>
          <w:lang w:val="en-GB"/>
        </w:rPr>
        <w:t>Mgr. Marek Skalický</w:t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1D4D34">
        <w:rPr>
          <w:rFonts w:asciiTheme="majorHAnsi" w:hAnsiTheme="majorHAnsi" w:cs="Times New Roman"/>
          <w:b/>
          <w:lang w:val="en-GB"/>
        </w:rPr>
        <w:t xml:space="preserve">            Jan Kučera</w:t>
      </w:r>
    </w:p>
    <w:p w14:paraId="640907C9" w14:textId="6731E6CF" w:rsidR="00590F89" w:rsidRDefault="00AD275E" w:rsidP="00A96006">
      <w:pPr>
        <w:ind w:right="420"/>
        <w:rPr>
          <w:rFonts w:asciiTheme="majorHAnsi" w:hAnsiTheme="majorHAnsi" w:cs="Times New Roman"/>
          <w:lang w:val="en-GB"/>
        </w:rPr>
      </w:pPr>
      <w:proofErr w:type="spellStart"/>
      <w:r>
        <w:rPr>
          <w:rFonts w:asciiTheme="majorHAnsi" w:hAnsiTheme="majorHAnsi" w:cs="Times New Roman"/>
          <w:lang w:val="en-GB"/>
        </w:rPr>
        <w:t>č</w:t>
      </w:r>
      <w:r w:rsidR="00A4342B">
        <w:rPr>
          <w:rFonts w:asciiTheme="majorHAnsi" w:hAnsiTheme="majorHAnsi" w:cs="Times New Roman"/>
          <w:lang w:val="en-GB"/>
        </w:rPr>
        <w:t>len</w:t>
      </w:r>
      <w:proofErr w:type="spellEnd"/>
      <w:r w:rsidR="00A4342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                       </w:t>
      </w:r>
      <w:r w:rsidR="00E3750D">
        <w:rPr>
          <w:rFonts w:asciiTheme="majorHAnsi" w:hAnsiTheme="majorHAnsi" w:cs="Times New Roman"/>
          <w:lang w:val="en-GB"/>
        </w:rPr>
        <w:t xml:space="preserve">        </w:t>
      </w:r>
      <w:r w:rsidR="00A4342B">
        <w:rPr>
          <w:rFonts w:asciiTheme="majorHAnsi" w:hAnsiTheme="majorHAnsi" w:cs="Times New Roman"/>
          <w:lang w:val="en-GB"/>
        </w:rPr>
        <w:t xml:space="preserve">                   </w:t>
      </w:r>
      <w:r w:rsidR="00E3750D">
        <w:rPr>
          <w:rFonts w:asciiTheme="majorHAnsi" w:hAnsiTheme="majorHAnsi" w:cs="Times New Roman"/>
          <w:lang w:val="en-GB"/>
        </w:rPr>
        <w:t xml:space="preserve">                  </w:t>
      </w:r>
      <w:proofErr w:type="spellStart"/>
      <w:r w:rsidR="006B504E">
        <w:rPr>
          <w:rFonts w:asciiTheme="majorHAnsi" w:hAnsiTheme="majorHAnsi" w:cs="Times New Roman"/>
          <w:lang w:val="en-GB"/>
        </w:rPr>
        <w:t>předseda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45525634" w14:textId="77777777" w:rsidR="00A96006" w:rsidRPr="00A96006" w:rsidRDefault="00A96006" w:rsidP="00A96006">
      <w:pPr>
        <w:ind w:right="420"/>
        <w:rPr>
          <w:rFonts w:asciiTheme="majorHAnsi" w:hAnsiTheme="majorHAnsi" w:cs="Times New Roman"/>
          <w:lang w:val="en-GB"/>
        </w:rPr>
      </w:pPr>
    </w:p>
    <w:p w14:paraId="11EA6979" w14:textId="259BB31E" w:rsidR="008235DB" w:rsidRPr="00820BEF" w:rsidRDefault="006B504E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7"/>
          <w:headerReference w:type="first" r:id="rId8"/>
          <w:footerReference w:type="first" r:id="rId9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proofErr w:type="gramStart"/>
      <w:r w:rsidR="00590F89">
        <w:rPr>
          <w:rFonts w:asciiTheme="majorHAnsi" w:hAnsiTheme="majorHAnsi" w:cs="Times New Roman"/>
        </w:rPr>
        <w:t>1</w:t>
      </w:r>
      <w:proofErr w:type="gramEnd"/>
      <w:r w:rsidR="00590F89">
        <w:rPr>
          <w:rFonts w:asciiTheme="majorHAnsi" w:hAnsiTheme="majorHAnsi" w:cs="Times New Roman"/>
        </w:rPr>
        <w:t xml:space="preserve"> list </w:t>
      </w:r>
      <w:proofErr w:type="spellStart"/>
      <w:r w:rsidR="00590F89">
        <w:rPr>
          <w:rFonts w:asciiTheme="majorHAnsi" w:hAnsiTheme="majorHAnsi" w:cs="Times New Roman"/>
        </w:rPr>
        <w:t>nabídky</w:t>
      </w:r>
      <w:proofErr w:type="spellEnd"/>
      <w:r w:rsidR="00DA2636">
        <w:rPr>
          <w:rFonts w:asciiTheme="majorHAnsi" w:hAnsiTheme="majorHAnsi" w:cs="Times New Roman"/>
        </w:rPr>
        <w:t xml:space="preserve"> </w:t>
      </w:r>
      <w:r w:rsidR="00A045AF">
        <w:rPr>
          <w:rFonts w:asciiTheme="majorHAnsi" w:hAnsiTheme="majorHAnsi" w:cs="Times New Roman"/>
        </w:rPr>
        <w:t xml:space="preserve">                         </w:t>
      </w:r>
      <w:r w:rsidR="00DA2636">
        <w:rPr>
          <w:rFonts w:asciiTheme="majorHAnsi" w:hAnsiTheme="majorHAnsi" w:cs="Times New Roman"/>
        </w:rPr>
        <w:t xml:space="preserve">                            </w:t>
      </w:r>
      <w:r w:rsidR="00E942B8">
        <w:rPr>
          <w:rFonts w:asciiTheme="majorHAnsi" w:hAnsiTheme="majorHAnsi" w:cs="Times New Roman"/>
        </w:rPr>
        <w:t xml:space="preserve">      </w:t>
      </w:r>
      <w:r w:rsidR="008F772E">
        <w:rPr>
          <w:rFonts w:asciiTheme="majorHAnsi" w:hAnsiTheme="majorHAnsi" w:cs="Times New Roman"/>
        </w:rPr>
        <w:t xml:space="preserve">    </w:t>
      </w:r>
      <w:r w:rsidR="007B132C">
        <w:rPr>
          <w:rFonts w:asciiTheme="majorHAnsi" w:hAnsiTheme="majorHAnsi" w:cs="Times New Roman"/>
        </w:rPr>
        <w:t xml:space="preserve"> </w:t>
      </w:r>
      <w:r w:rsidR="008F772E">
        <w:rPr>
          <w:rFonts w:asciiTheme="majorHAnsi" w:hAnsiTheme="majorHAnsi" w:cs="Times New Roman"/>
        </w:rPr>
        <w:t xml:space="preserve"> </w:t>
      </w:r>
      <w:proofErr w:type="spellStart"/>
      <w:r w:rsidR="008F772E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8F772E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8F772E">
        <w:rPr>
          <w:rFonts w:asciiTheme="majorHAnsi" w:hAnsiTheme="majorHAnsi" w:cs="Times New Roman"/>
          <w:b/>
          <w:color w:val="0070C0"/>
        </w:rPr>
        <w:t>dne</w:t>
      </w:r>
      <w:proofErr w:type="spellEnd"/>
      <w:r w:rsidR="008F772E">
        <w:rPr>
          <w:rFonts w:asciiTheme="majorHAnsi" w:hAnsiTheme="majorHAnsi" w:cs="Times New Roman"/>
          <w:b/>
          <w:color w:val="0070C0"/>
        </w:rPr>
        <w:t>:</w:t>
      </w:r>
    </w:p>
    <w:p w14:paraId="5BFD92B8" w14:textId="77777777" w:rsidR="008235DB" w:rsidRPr="008235DB" w:rsidRDefault="008235DB" w:rsidP="001E3E66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0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C8750" w14:textId="77777777" w:rsidR="00D25BF8" w:rsidRDefault="00D25BF8" w:rsidP="00D92057">
      <w:r>
        <w:separator/>
      </w:r>
    </w:p>
  </w:endnote>
  <w:endnote w:type="continuationSeparator" w:id="0">
    <w:p w14:paraId="633E7D58" w14:textId="77777777" w:rsidR="00D25BF8" w:rsidRDefault="00D25BF8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6B0F1" w14:textId="0889512F" w:rsidR="008235DB" w:rsidRDefault="008235D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16FC27F5" wp14:editId="523A1FDF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4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2449B" w14:textId="77777777" w:rsidR="00D25BF8" w:rsidRDefault="00D25BF8" w:rsidP="00D92057">
      <w:r>
        <w:separator/>
      </w:r>
    </w:p>
  </w:footnote>
  <w:footnote w:type="continuationSeparator" w:id="0">
    <w:p w14:paraId="0A5FF268" w14:textId="77777777" w:rsidR="00D25BF8" w:rsidRDefault="00D25BF8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4253"/>
    <w:rsid w:val="00007F19"/>
    <w:rsid w:val="000148B9"/>
    <w:rsid w:val="00026D97"/>
    <w:rsid w:val="000373C6"/>
    <w:rsid w:val="00077B1D"/>
    <w:rsid w:val="00091DC3"/>
    <w:rsid w:val="000A0B14"/>
    <w:rsid w:val="000C0FF4"/>
    <w:rsid w:val="000F64F3"/>
    <w:rsid w:val="001049F1"/>
    <w:rsid w:val="0011555E"/>
    <w:rsid w:val="00130451"/>
    <w:rsid w:val="00133192"/>
    <w:rsid w:val="00156582"/>
    <w:rsid w:val="001703C4"/>
    <w:rsid w:val="00173254"/>
    <w:rsid w:val="00174021"/>
    <w:rsid w:val="0018114A"/>
    <w:rsid w:val="00194774"/>
    <w:rsid w:val="00196FA5"/>
    <w:rsid w:val="001A131B"/>
    <w:rsid w:val="001B7053"/>
    <w:rsid w:val="001D4D34"/>
    <w:rsid w:val="001D5015"/>
    <w:rsid w:val="001E3E66"/>
    <w:rsid w:val="001F4D1D"/>
    <w:rsid w:val="001F7437"/>
    <w:rsid w:val="00202E56"/>
    <w:rsid w:val="00205A79"/>
    <w:rsid w:val="00210D81"/>
    <w:rsid w:val="002358CE"/>
    <w:rsid w:val="0028424E"/>
    <w:rsid w:val="00293589"/>
    <w:rsid w:val="002A7C6B"/>
    <w:rsid w:val="002E7407"/>
    <w:rsid w:val="002F3664"/>
    <w:rsid w:val="00321829"/>
    <w:rsid w:val="00322E7A"/>
    <w:rsid w:val="00326D80"/>
    <w:rsid w:val="003325EA"/>
    <w:rsid w:val="00334005"/>
    <w:rsid w:val="00335C4E"/>
    <w:rsid w:val="00350A38"/>
    <w:rsid w:val="00362475"/>
    <w:rsid w:val="00367491"/>
    <w:rsid w:val="00383D96"/>
    <w:rsid w:val="003949E8"/>
    <w:rsid w:val="003A5F30"/>
    <w:rsid w:val="003E1B8F"/>
    <w:rsid w:val="00405A4C"/>
    <w:rsid w:val="00420FD1"/>
    <w:rsid w:val="00421CC0"/>
    <w:rsid w:val="00447451"/>
    <w:rsid w:val="0048473A"/>
    <w:rsid w:val="00495AC3"/>
    <w:rsid w:val="00497FE0"/>
    <w:rsid w:val="004A6C2C"/>
    <w:rsid w:val="004B20C2"/>
    <w:rsid w:val="004D66EB"/>
    <w:rsid w:val="004F36C3"/>
    <w:rsid w:val="005014CC"/>
    <w:rsid w:val="00503EDF"/>
    <w:rsid w:val="00507BAB"/>
    <w:rsid w:val="00560847"/>
    <w:rsid w:val="005847C0"/>
    <w:rsid w:val="00590F89"/>
    <w:rsid w:val="005D6F5D"/>
    <w:rsid w:val="005F1302"/>
    <w:rsid w:val="0060195E"/>
    <w:rsid w:val="00614B1E"/>
    <w:rsid w:val="0061742A"/>
    <w:rsid w:val="00637F47"/>
    <w:rsid w:val="00640EEE"/>
    <w:rsid w:val="006855DF"/>
    <w:rsid w:val="0068628E"/>
    <w:rsid w:val="00691A5F"/>
    <w:rsid w:val="006A65D1"/>
    <w:rsid w:val="006B504E"/>
    <w:rsid w:val="00704D69"/>
    <w:rsid w:val="0077184A"/>
    <w:rsid w:val="007752AE"/>
    <w:rsid w:val="0079145F"/>
    <w:rsid w:val="007B132C"/>
    <w:rsid w:val="007B2468"/>
    <w:rsid w:val="007E6D0D"/>
    <w:rsid w:val="007E7BEC"/>
    <w:rsid w:val="00800AB5"/>
    <w:rsid w:val="008152CF"/>
    <w:rsid w:val="00820BEF"/>
    <w:rsid w:val="008235DB"/>
    <w:rsid w:val="008258BD"/>
    <w:rsid w:val="0082607A"/>
    <w:rsid w:val="00843AA8"/>
    <w:rsid w:val="008450F6"/>
    <w:rsid w:val="00852CA3"/>
    <w:rsid w:val="00857FDA"/>
    <w:rsid w:val="00867782"/>
    <w:rsid w:val="0087004A"/>
    <w:rsid w:val="00897A9F"/>
    <w:rsid w:val="00897E40"/>
    <w:rsid w:val="008A052B"/>
    <w:rsid w:val="008A24A2"/>
    <w:rsid w:val="008A6BDC"/>
    <w:rsid w:val="008B3ADD"/>
    <w:rsid w:val="008B48CC"/>
    <w:rsid w:val="008E46F6"/>
    <w:rsid w:val="008E59EE"/>
    <w:rsid w:val="008F380D"/>
    <w:rsid w:val="008F772E"/>
    <w:rsid w:val="0090142A"/>
    <w:rsid w:val="00916566"/>
    <w:rsid w:val="00924011"/>
    <w:rsid w:val="00947881"/>
    <w:rsid w:val="00955B98"/>
    <w:rsid w:val="00965EAE"/>
    <w:rsid w:val="00972718"/>
    <w:rsid w:val="0097402D"/>
    <w:rsid w:val="009759F4"/>
    <w:rsid w:val="00987503"/>
    <w:rsid w:val="009C308C"/>
    <w:rsid w:val="009D2131"/>
    <w:rsid w:val="009D57B3"/>
    <w:rsid w:val="009F32BE"/>
    <w:rsid w:val="00A045AF"/>
    <w:rsid w:val="00A331F7"/>
    <w:rsid w:val="00A4342B"/>
    <w:rsid w:val="00A54603"/>
    <w:rsid w:val="00A56A0B"/>
    <w:rsid w:val="00A732FA"/>
    <w:rsid w:val="00A91888"/>
    <w:rsid w:val="00A96006"/>
    <w:rsid w:val="00AA2E99"/>
    <w:rsid w:val="00AA46EF"/>
    <w:rsid w:val="00AB73D8"/>
    <w:rsid w:val="00AD275E"/>
    <w:rsid w:val="00AE121F"/>
    <w:rsid w:val="00AF6706"/>
    <w:rsid w:val="00B17F1E"/>
    <w:rsid w:val="00B26A36"/>
    <w:rsid w:val="00B474A3"/>
    <w:rsid w:val="00B52925"/>
    <w:rsid w:val="00B658A1"/>
    <w:rsid w:val="00B7771A"/>
    <w:rsid w:val="00B90B46"/>
    <w:rsid w:val="00BA032E"/>
    <w:rsid w:val="00BA1B5B"/>
    <w:rsid w:val="00BC2F5D"/>
    <w:rsid w:val="00BC4924"/>
    <w:rsid w:val="00C37369"/>
    <w:rsid w:val="00C438FF"/>
    <w:rsid w:val="00C53FA7"/>
    <w:rsid w:val="00C553F1"/>
    <w:rsid w:val="00C608E1"/>
    <w:rsid w:val="00C650BA"/>
    <w:rsid w:val="00C67097"/>
    <w:rsid w:val="00CA6417"/>
    <w:rsid w:val="00CB7621"/>
    <w:rsid w:val="00CC6272"/>
    <w:rsid w:val="00CD4E9C"/>
    <w:rsid w:val="00CF2E5A"/>
    <w:rsid w:val="00CF7E10"/>
    <w:rsid w:val="00D15890"/>
    <w:rsid w:val="00D22916"/>
    <w:rsid w:val="00D25BF8"/>
    <w:rsid w:val="00D27178"/>
    <w:rsid w:val="00D52360"/>
    <w:rsid w:val="00D54FF5"/>
    <w:rsid w:val="00D622EC"/>
    <w:rsid w:val="00D756AC"/>
    <w:rsid w:val="00D803B8"/>
    <w:rsid w:val="00D92057"/>
    <w:rsid w:val="00DA2636"/>
    <w:rsid w:val="00DA53B0"/>
    <w:rsid w:val="00DB38AD"/>
    <w:rsid w:val="00DD1C59"/>
    <w:rsid w:val="00DE0E76"/>
    <w:rsid w:val="00DF541C"/>
    <w:rsid w:val="00E059E3"/>
    <w:rsid w:val="00E13741"/>
    <w:rsid w:val="00E21156"/>
    <w:rsid w:val="00E26889"/>
    <w:rsid w:val="00E34AB2"/>
    <w:rsid w:val="00E353BA"/>
    <w:rsid w:val="00E3750D"/>
    <w:rsid w:val="00E455E9"/>
    <w:rsid w:val="00E5121E"/>
    <w:rsid w:val="00E7320E"/>
    <w:rsid w:val="00E75D0F"/>
    <w:rsid w:val="00E92FD5"/>
    <w:rsid w:val="00E942B8"/>
    <w:rsid w:val="00EA521F"/>
    <w:rsid w:val="00F0450C"/>
    <w:rsid w:val="00F56144"/>
    <w:rsid w:val="00F56C5A"/>
    <w:rsid w:val="00F71D6D"/>
    <w:rsid w:val="00FA2D9C"/>
    <w:rsid w:val="00FC7AE7"/>
    <w:rsid w:val="00FD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  <w15:docId w15:val="{DBEDAB13-8F3E-4BC8-AEBD-0681AE9A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D78C20-44E7-4EA1-BF05-9B018854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Pražská vodohospodářská společnost a.s.</Company>
  <LinksUpToDate>false</LinksUpToDate>
  <CharactersWithSpaces>1729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Duck</dc:creator>
  <cp:lastModifiedBy>Šandová Martina</cp:lastModifiedBy>
  <cp:revision>12</cp:revision>
  <cp:lastPrinted>2020-08-26T09:35:00Z</cp:lastPrinted>
  <dcterms:created xsi:type="dcterms:W3CDTF">2020-08-05T09:42:00Z</dcterms:created>
  <dcterms:modified xsi:type="dcterms:W3CDTF">2020-08-26T09:35:00Z</dcterms:modified>
</cp:coreProperties>
</file>