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7CAD02" w14:textId="77777777" w:rsidR="00BF66CE" w:rsidRPr="00782E65" w:rsidRDefault="00BF66CE" w:rsidP="007C5447">
      <w:pPr>
        <w:jc w:val="center"/>
        <w:rPr>
          <w:rFonts w:ascii="Georgia" w:hAnsi="Georgia" w:cs="Arial"/>
          <w:b/>
          <w:sz w:val="28"/>
          <w:szCs w:val="28"/>
        </w:rPr>
      </w:pPr>
      <w:r w:rsidRPr="00782E65">
        <w:rPr>
          <w:rFonts w:ascii="Georgia" w:hAnsi="Georgia" w:cs="Arial"/>
          <w:b/>
          <w:sz w:val="28"/>
          <w:szCs w:val="28"/>
        </w:rPr>
        <w:t xml:space="preserve">SMLOUVA O </w:t>
      </w:r>
      <w:r w:rsidR="00A7442F">
        <w:rPr>
          <w:rFonts w:ascii="Georgia" w:hAnsi="Georgia" w:cs="Arial"/>
          <w:b/>
          <w:sz w:val="28"/>
          <w:szCs w:val="28"/>
        </w:rPr>
        <w:t>SPOLUPRÁCI</w:t>
      </w:r>
    </w:p>
    <w:p w14:paraId="4AF1E39E" w14:textId="17AC18A9" w:rsidR="00681379" w:rsidRPr="00623B7B" w:rsidRDefault="00681379" w:rsidP="00681379">
      <w:pPr>
        <w:jc w:val="center"/>
        <w:rPr>
          <w:rFonts w:ascii="Georgia" w:hAnsi="Georgia" w:cs="Arial"/>
        </w:rPr>
      </w:pPr>
      <w:r>
        <w:rPr>
          <w:rFonts w:ascii="Georgia" w:hAnsi="Georgia" w:cs="Arial"/>
          <w:b/>
        </w:rPr>
        <w:t>č</w:t>
      </w:r>
      <w:r w:rsidRPr="008C2B14">
        <w:rPr>
          <w:rFonts w:ascii="Georgia" w:hAnsi="Georgia" w:cs="Arial"/>
          <w:b/>
        </w:rPr>
        <w:t xml:space="preserve">. </w:t>
      </w:r>
      <w:r w:rsidR="00E0097B">
        <w:rPr>
          <w:rFonts w:ascii="Georgia" w:hAnsi="Georgia" w:cs="Arial"/>
          <w:b/>
        </w:rPr>
        <w:t>SOD</w:t>
      </w:r>
      <w:r w:rsidRPr="00F41D20">
        <w:rPr>
          <w:rFonts w:ascii="Georgia" w:hAnsi="Georgia" w:cs="Arial"/>
          <w:b/>
        </w:rPr>
        <w:t xml:space="preserve"> - </w:t>
      </w:r>
      <w:r w:rsidR="00E0097B">
        <w:rPr>
          <w:rFonts w:ascii="Georgia" w:hAnsi="Georgia" w:cs="Arial"/>
          <w:b/>
        </w:rPr>
        <w:t>20</w:t>
      </w:r>
      <w:r w:rsidRPr="00F41D20">
        <w:rPr>
          <w:rFonts w:ascii="Georgia" w:hAnsi="Georgia" w:cs="Arial"/>
          <w:b/>
        </w:rPr>
        <w:t xml:space="preserve"> / </w:t>
      </w:r>
      <w:r w:rsidR="00046319">
        <w:rPr>
          <w:rFonts w:ascii="Georgia" w:hAnsi="Georgia" w:cs="Arial"/>
          <w:b/>
        </w:rPr>
        <w:t>026</w:t>
      </w:r>
    </w:p>
    <w:p w14:paraId="672A6659" w14:textId="77777777" w:rsidR="007C5447" w:rsidRPr="008C2B14" w:rsidRDefault="007C5447">
      <w:pPr>
        <w:rPr>
          <w:rFonts w:ascii="Georgia" w:hAnsi="Georgia" w:cs="Arial"/>
        </w:rPr>
      </w:pPr>
    </w:p>
    <w:p w14:paraId="583CB1A6" w14:textId="77777777" w:rsidR="008C2B14" w:rsidRPr="00F41D20" w:rsidRDefault="008C2B14" w:rsidP="008C2B14">
      <w:pPr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Česká filharmonie</w:t>
      </w:r>
    </w:p>
    <w:p w14:paraId="6C3E3E10" w14:textId="77777777" w:rsidR="008C2B14" w:rsidRPr="00F41D20" w:rsidRDefault="008C2B14" w:rsidP="008C2B14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se sídlem Alšovo nábřeží 12, 110 01 Praha 1, Česká republika</w:t>
      </w:r>
    </w:p>
    <w:p w14:paraId="3603D476" w14:textId="77777777" w:rsidR="008C2B14" w:rsidRPr="00F41D20" w:rsidRDefault="008C2B14" w:rsidP="008C2B14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IČ: 00023264, DIČ: CZ00023264</w:t>
      </w:r>
    </w:p>
    <w:p w14:paraId="4691292E" w14:textId="5640EB00" w:rsidR="00BF66CE" w:rsidRPr="008C2B14" w:rsidRDefault="00BF66CE" w:rsidP="00BF66CE">
      <w:pPr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zastoupena </w:t>
      </w:r>
      <w:r w:rsidR="00982884">
        <w:rPr>
          <w:rFonts w:ascii="Georgia" w:hAnsi="Georgia" w:cs="Arial"/>
        </w:rPr>
        <w:t>XXXXXXXXXXXXXXXXXXX</w:t>
      </w:r>
    </w:p>
    <w:p w14:paraId="212776DA" w14:textId="77777777" w:rsidR="008C2B14" w:rsidRPr="00F41D20" w:rsidRDefault="008C2B14" w:rsidP="008C2B14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(dále jen „</w:t>
      </w:r>
      <w:r w:rsidRPr="00F41D20">
        <w:rPr>
          <w:rFonts w:ascii="Georgia" w:hAnsi="Georgia" w:cs="Arial"/>
          <w:b/>
        </w:rPr>
        <w:t>ČF</w:t>
      </w:r>
      <w:r w:rsidRPr="00F41D20">
        <w:rPr>
          <w:rFonts w:ascii="Georgia" w:hAnsi="Georgia" w:cs="Arial"/>
        </w:rPr>
        <w:t>“)</w:t>
      </w:r>
    </w:p>
    <w:p w14:paraId="0A37501D" w14:textId="77777777" w:rsidR="006F4536" w:rsidRPr="008C2B14" w:rsidRDefault="006F4536" w:rsidP="00BF66CE">
      <w:pPr>
        <w:rPr>
          <w:rFonts w:ascii="Georgia" w:hAnsi="Georgia" w:cs="Arial"/>
        </w:rPr>
      </w:pPr>
    </w:p>
    <w:p w14:paraId="45F94F8F" w14:textId="77777777" w:rsidR="00BF66CE" w:rsidRPr="008C2B14" w:rsidRDefault="00BF66CE" w:rsidP="00BF66CE">
      <w:pPr>
        <w:rPr>
          <w:rFonts w:ascii="Georgia" w:hAnsi="Georgia" w:cs="Arial"/>
        </w:rPr>
      </w:pPr>
      <w:r w:rsidRPr="008C2B14">
        <w:rPr>
          <w:rFonts w:ascii="Georgia" w:hAnsi="Georgia" w:cs="Arial"/>
        </w:rPr>
        <w:t>a</w:t>
      </w:r>
    </w:p>
    <w:p w14:paraId="5DAB6C7B" w14:textId="77777777" w:rsidR="006F4536" w:rsidRDefault="006F4536" w:rsidP="00BF66CE">
      <w:pPr>
        <w:rPr>
          <w:rFonts w:ascii="Georgia" w:hAnsi="Georgia" w:cs="Arial"/>
        </w:rPr>
      </w:pPr>
    </w:p>
    <w:p w14:paraId="17DEB5B3" w14:textId="77777777" w:rsidR="00BA4473" w:rsidRPr="00BA4473" w:rsidRDefault="00BA4473" w:rsidP="00BA4473">
      <w:pPr>
        <w:ind w:left="709" w:hanging="709"/>
        <w:jc w:val="both"/>
        <w:rPr>
          <w:rFonts w:ascii="Georgia" w:hAnsi="Georgia" w:cs="Arial"/>
          <w:b/>
        </w:rPr>
      </w:pPr>
      <w:r w:rsidRPr="00BA4473">
        <w:rPr>
          <w:rFonts w:ascii="Georgia" w:hAnsi="Georgia" w:cs="Arial"/>
          <w:b/>
        </w:rPr>
        <w:t xml:space="preserve">Akademie klasické </w:t>
      </w:r>
      <w:proofErr w:type="gramStart"/>
      <w:r w:rsidRPr="00BA4473">
        <w:rPr>
          <w:rFonts w:ascii="Georgia" w:hAnsi="Georgia" w:cs="Arial"/>
          <w:b/>
        </w:rPr>
        <w:t xml:space="preserve">hudby, </w:t>
      </w:r>
      <w:proofErr w:type="spellStart"/>
      <w:r w:rsidRPr="00BA4473">
        <w:rPr>
          <w:rFonts w:ascii="Georgia" w:hAnsi="Georgia" w:cs="Arial"/>
          <w:b/>
        </w:rPr>
        <w:t>z.ú</w:t>
      </w:r>
      <w:proofErr w:type="spellEnd"/>
      <w:r w:rsidRPr="00BA4473">
        <w:rPr>
          <w:rFonts w:ascii="Georgia" w:hAnsi="Georgia" w:cs="Arial"/>
          <w:b/>
        </w:rPr>
        <w:t>.</w:t>
      </w:r>
      <w:proofErr w:type="gramEnd"/>
    </w:p>
    <w:p w14:paraId="55ED4C4C" w14:textId="598ED185" w:rsidR="00BA4473" w:rsidRPr="00BA4473" w:rsidRDefault="004F7586" w:rsidP="00BA4473">
      <w:pPr>
        <w:pStyle w:val="Zkladntext"/>
        <w:spacing w:line="240" w:lineRule="atLeast"/>
        <w:rPr>
          <w:rFonts w:ascii="Georgia" w:hAnsi="Georgia" w:cs="Arial"/>
          <w:szCs w:val="24"/>
          <w:lang w:eastAsia="cs-CZ"/>
        </w:rPr>
      </w:pPr>
      <w:r>
        <w:rPr>
          <w:rFonts w:ascii="Georgia" w:hAnsi="Georgia" w:cs="Arial"/>
          <w:szCs w:val="24"/>
          <w:lang w:eastAsia="cs-CZ"/>
        </w:rPr>
        <w:t>s</w:t>
      </w:r>
      <w:r w:rsidR="00BA4473" w:rsidRPr="00BA4473">
        <w:rPr>
          <w:rFonts w:ascii="Georgia" w:hAnsi="Georgia" w:cs="Arial"/>
          <w:szCs w:val="24"/>
          <w:lang w:eastAsia="cs-CZ"/>
        </w:rPr>
        <w:t>e sídlem Malostranské náměstí 37</w:t>
      </w:r>
      <w:r>
        <w:rPr>
          <w:rFonts w:ascii="Georgia" w:hAnsi="Georgia" w:cs="Arial"/>
          <w:szCs w:val="24"/>
          <w:lang w:eastAsia="cs-CZ"/>
        </w:rPr>
        <w:t>/23</w:t>
      </w:r>
      <w:r w:rsidR="00BA4473" w:rsidRPr="00BA4473">
        <w:rPr>
          <w:rFonts w:ascii="Georgia" w:hAnsi="Georgia" w:cs="Arial"/>
          <w:szCs w:val="24"/>
          <w:lang w:eastAsia="cs-CZ"/>
        </w:rPr>
        <w:t xml:space="preserve">, </w:t>
      </w:r>
      <w:r>
        <w:rPr>
          <w:rFonts w:ascii="Georgia" w:hAnsi="Georgia" w:cs="Arial"/>
          <w:szCs w:val="24"/>
          <w:lang w:eastAsia="cs-CZ"/>
        </w:rPr>
        <w:t>Malá Strana, 118</w:t>
      </w:r>
      <w:r w:rsidR="00BA4473" w:rsidRPr="00BA4473">
        <w:rPr>
          <w:rFonts w:ascii="Georgia" w:hAnsi="Georgia" w:cs="Arial"/>
          <w:szCs w:val="24"/>
          <w:lang w:eastAsia="cs-CZ"/>
        </w:rPr>
        <w:t xml:space="preserve"> 00 Praha 1, </w:t>
      </w:r>
      <w:r w:rsidR="00BA4473">
        <w:rPr>
          <w:rFonts w:ascii="Georgia" w:hAnsi="Georgia" w:cs="Arial"/>
          <w:szCs w:val="24"/>
          <w:lang w:eastAsia="cs-CZ"/>
        </w:rPr>
        <w:t xml:space="preserve">Česká </w:t>
      </w:r>
      <w:r w:rsidR="00BA4473" w:rsidRPr="00BA4473">
        <w:rPr>
          <w:rFonts w:ascii="Georgia" w:hAnsi="Georgia" w:cs="Arial"/>
          <w:szCs w:val="24"/>
          <w:lang w:eastAsia="cs-CZ"/>
        </w:rPr>
        <w:t xml:space="preserve">republika </w:t>
      </w:r>
    </w:p>
    <w:p w14:paraId="6AC56729" w14:textId="70E9E650" w:rsidR="00BA4473" w:rsidRPr="00BA4473" w:rsidRDefault="00BA4473" w:rsidP="00BA4473">
      <w:pPr>
        <w:pStyle w:val="Zkladntext"/>
        <w:spacing w:line="240" w:lineRule="atLeast"/>
        <w:rPr>
          <w:rFonts w:ascii="Georgia" w:hAnsi="Georgia" w:cs="Arial"/>
          <w:szCs w:val="24"/>
          <w:lang w:eastAsia="cs-CZ"/>
        </w:rPr>
      </w:pPr>
      <w:r w:rsidRPr="00BA4473">
        <w:rPr>
          <w:rFonts w:ascii="Georgia" w:hAnsi="Georgia" w:cs="Arial"/>
          <w:szCs w:val="24"/>
          <w:lang w:eastAsia="cs-CZ"/>
        </w:rPr>
        <w:t>IČ: 26725347</w:t>
      </w:r>
      <w:r>
        <w:rPr>
          <w:rFonts w:ascii="Georgia" w:hAnsi="Georgia" w:cs="Arial"/>
          <w:szCs w:val="24"/>
          <w:lang w:eastAsia="cs-CZ"/>
        </w:rPr>
        <w:t xml:space="preserve">; </w:t>
      </w:r>
      <w:r w:rsidRPr="00BA4473">
        <w:rPr>
          <w:rFonts w:ascii="Georgia" w:hAnsi="Georgia" w:cs="Arial"/>
          <w:szCs w:val="24"/>
          <w:lang w:eastAsia="cs-CZ"/>
        </w:rPr>
        <w:t>DIČ: CZ26725347</w:t>
      </w:r>
    </w:p>
    <w:p w14:paraId="32137619" w14:textId="04B8AA18" w:rsidR="00BA4473" w:rsidRPr="00BA4473" w:rsidRDefault="004F7586" w:rsidP="00BA4473">
      <w:pPr>
        <w:pStyle w:val="Zkladntext"/>
        <w:spacing w:line="240" w:lineRule="atLeast"/>
        <w:ind w:left="709" w:hanging="709"/>
        <w:rPr>
          <w:rFonts w:ascii="Georgia" w:hAnsi="Georgia" w:cs="Arial"/>
          <w:szCs w:val="24"/>
          <w:lang w:eastAsia="cs-CZ"/>
        </w:rPr>
      </w:pPr>
      <w:r>
        <w:rPr>
          <w:rFonts w:ascii="Georgia" w:hAnsi="Georgia" w:cs="Arial"/>
          <w:szCs w:val="24"/>
          <w:lang w:eastAsia="cs-CZ"/>
        </w:rPr>
        <w:t>p</w:t>
      </w:r>
      <w:r w:rsidR="00BA4473" w:rsidRPr="00BA4473">
        <w:rPr>
          <w:rFonts w:ascii="Georgia" w:hAnsi="Georgia" w:cs="Arial"/>
          <w:szCs w:val="24"/>
          <w:lang w:eastAsia="cs-CZ"/>
        </w:rPr>
        <w:t>látce DPH: ANO</w:t>
      </w:r>
    </w:p>
    <w:p w14:paraId="2FA66DA2" w14:textId="3E3DD499" w:rsidR="00BA4473" w:rsidRPr="00BA4473" w:rsidRDefault="004F7586" w:rsidP="00BA4473">
      <w:pPr>
        <w:pStyle w:val="Zkladntext"/>
        <w:spacing w:line="240" w:lineRule="atLeast"/>
        <w:rPr>
          <w:rFonts w:ascii="Georgia" w:hAnsi="Georgia" w:cs="Arial"/>
          <w:szCs w:val="24"/>
          <w:lang w:eastAsia="cs-CZ"/>
        </w:rPr>
      </w:pPr>
      <w:r>
        <w:rPr>
          <w:rFonts w:ascii="Georgia" w:hAnsi="Georgia" w:cs="Arial"/>
          <w:szCs w:val="24"/>
          <w:lang w:eastAsia="cs-CZ"/>
        </w:rPr>
        <w:t>z</w:t>
      </w:r>
      <w:r w:rsidR="00BA4473" w:rsidRPr="00BA4473">
        <w:rPr>
          <w:rFonts w:ascii="Georgia" w:hAnsi="Georgia" w:cs="Arial"/>
          <w:szCs w:val="24"/>
          <w:lang w:eastAsia="cs-CZ"/>
        </w:rPr>
        <w:t xml:space="preserve">apsaná v rejstříku </w:t>
      </w:r>
      <w:r>
        <w:rPr>
          <w:rFonts w:ascii="Georgia" w:hAnsi="Georgia" w:cs="Arial"/>
          <w:szCs w:val="24"/>
          <w:lang w:eastAsia="cs-CZ"/>
        </w:rPr>
        <w:t xml:space="preserve">ústavů </w:t>
      </w:r>
      <w:r w:rsidR="00BA4473" w:rsidRPr="00BA4473">
        <w:rPr>
          <w:rFonts w:ascii="Georgia" w:hAnsi="Georgia" w:cs="Arial"/>
          <w:szCs w:val="24"/>
          <w:lang w:eastAsia="cs-CZ"/>
        </w:rPr>
        <w:t xml:space="preserve">vedeném Městským soudem v Praze, oddíl </w:t>
      </w:r>
      <w:r>
        <w:rPr>
          <w:rFonts w:ascii="Georgia" w:hAnsi="Georgia" w:cs="Arial"/>
          <w:szCs w:val="24"/>
          <w:lang w:eastAsia="cs-CZ"/>
        </w:rPr>
        <w:t>U</w:t>
      </w:r>
      <w:r w:rsidR="00BA4473" w:rsidRPr="00BA4473">
        <w:rPr>
          <w:rFonts w:ascii="Georgia" w:hAnsi="Georgia" w:cs="Arial"/>
          <w:szCs w:val="24"/>
          <w:lang w:eastAsia="cs-CZ"/>
        </w:rPr>
        <w:t xml:space="preserve">, vložka </w:t>
      </w:r>
      <w:r>
        <w:rPr>
          <w:rFonts w:ascii="Georgia" w:hAnsi="Georgia" w:cs="Arial"/>
          <w:szCs w:val="24"/>
          <w:lang w:eastAsia="cs-CZ"/>
        </w:rPr>
        <w:t>527</w:t>
      </w:r>
    </w:p>
    <w:p w14:paraId="1EC89D72" w14:textId="1F2A9297" w:rsidR="00BA4473" w:rsidRPr="00BA4473" w:rsidRDefault="004F7586" w:rsidP="00BA4473">
      <w:pPr>
        <w:pStyle w:val="Zkladntext"/>
        <w:spacing w:line="240" w:lineRule="atLeast"/>
        <w:rPr>
          <w:rFonts w:ascii="Georgia" w:hAnsi="Georgia" w:cs="Arial"/>
          <w:szCs w:val="24"/>
          <w:lang w:eastAsia="cs-CZ"/>
        </w:rPr>
      </w:pPr>
      <w:r>
        <w:rPr>
          <w:rFonts w:ascii="Georgia" w:hAnsi="Georgia" w:cs="Arial"/>
          <w:szCs w:val="24"/>
          <w:lang w:eastAsia="cs-CZ"/>
        </w:rPr>
        <w:t>z</w:t>
      </w:r>
      <w:r w:rsidR="00BA4473" w:rsidRPr="00BA4473">
        <w:rPr>
          <w:rFonts w:ascii="Georgia" w:hAnsi="Georgia" w:cs="Arial"/>
          <w:szCs w:val="24"/>
          <w:lang w:eastAsia="cs-CZ"/>
        </w:rPr>
        <w:t>astoupen</w:t>
      </w:r>
      <w:r>
        <w:rPr>
          <w:rFonts w:ascii="Georgia" w:hAnsi="Georgia" w:cs="Arial"/>
          <w:szCs w:val="24"/>
          <w:lang w:eastAsia="cs-CZ"/>
        </w:rPr>
        <w:t>a</w:t>
      </w:r>
      <w:r w:rsidR="00BA4473" w:rsidRPr="00BA4473">
        <w:rPr>
          <w:rFonts w:ascii="Georgia" w:hAnsi="Georgia" w:cs="Arial"/>
          <w:szCs w:val="24"/>
          <w:lang w:eastAsia="cs-CZ"/>
        </w:rPr>
        <w:t xml:space="preserve"> </w:t>
      </w:r>
      <w:r w:rsidR="00982884">
        <w:rPr>
          <w:rFonts w:ascii="Georgia" w:hAnsi="Georgia" w:cs="Arial"/>
        </w:rPr>
        <w:t>XXXXXXXXXXXXXXXXXXX</w:t>
      </w:r>
    </w:p>
    <w:p w14:paraId="114CDDBB" w14:textId="5EDFAC87" w:rsidR="00BA4473" w:rsidRPr="00BA4473" w:rsidRDefault="00BA4473" w:rsidP="00BA4473">
      <w:pPr>
        <w:pStyle w:val="Zkladntext"/>
        <w:spacing w:line="240" w:lineRule="atLeast"/>
        <w:ind w:left="709" w:hanging="709"/>
        <w:rPr>
          <w:rFonts w:ascii="Georgia" w:hAnsi="Georgia" w:cs="Arial"/>
          <w:szCs w:val="24"/>
          <w:lang w:eastAsia="cs-CZ"/>
        </w:rPr>
      </w:pPr>
      <w:r w:rsidRPr="00BA4473">
        <w:rPr>
          <w:rFonts w:ascii="Georgia" w:hAnsi="Georgia" w:cs="Arial"/>
          <w:szCs w:val="24"/>
          <w:lang w:eastAsia="cs-CZ"/>
        </w:rPr>
        <w:t>(</w:t>
      </w:r>
      <w:r w:rsidR="004F7586">
        <w:rPr>
          <w:rFonts w:ascii="Georgia" w:hAnsi="Georgia" w:cs="Arial"/>
          <w:szCs w:val="24"/>
          <w:lang w:eastAsia="cs-CZ"/>
        </w:rPr>
        <w:t>dále jen „</w:t>
      </w:r>
      <w:r w:rsidRPr="00B625D2">
        <w:rPr>
          <w:rFonts w:ascii="Georgia" w:hAnsi="Georgia" w:cs="Arial"/>
          <w:b/>
          <w:szCs w:val="24"/>
          <w:lang w:eastAsia="cs-CZ"/>
        </w:rPr>
        <w:t>Pořadatel</w:t>
      </w:r>
      <w:r w:rsidR="004F7586">
        <w:rPr>
          <w:rFonts w:ascii="Georgia" w:hAnsi="Georgia" w:cs="Arial"/>
          <w:szCs w:val="24"/>
          <w:lang w:eastAsia="cs-CZ"/>
        </w:rPr>
        <w:t>“</w:t>
      </w:r>
      <w:r w:rsidRPr="00BA4473">
        <w:rPr>
          <w:rFonts w:ascii="Georgia" w:hAnsi="Georgia" w:cs="Arial"/>
          <w:szCs w:val="24"/>
          <w:lang w:eastAsia="cs-CZ"/>
        </w:rPr>
        <w:t>)</w:t>
      </w:r>
    </w:p>
    <w:p w14:paraId="02EB378F" w14:textId="77777777" w:rsidR="00BF66CE" w:rsidRPr="008C2B14" w:rsidRDefault="00BF66CE" w:rsidP="00BF66CE">
      <w:pPr>
        <w:rPr>
          <w:rFonts w:ascii="Georgia" w:hAnsi="Georgia" w:cs="Arial"/>
        </w:rPr>
      </w:pPr>
    </w:p>
    <w:p w14:paraId="02621933" w14:textId="77777777" w:rsidR="008F6061" w:rsidRPr="008C2B14" w:rsidRDefault="00EA27F4" w:rsidP="008F6061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 xml:space="preserve">uzavírají níže uvedeného dne, měsíce a roku </w:t>
      </w:r>
      <w:r w:rsidR="008F6061" w:rsidRPr="008C2B14">
        <w:rPr>
          <w:rFonts w:ascii="Georgia" w:hAnsi="Georgia" w:cs="Arial"/>
        </w:rPr>
        <w:t>tuto smlouvu</w:t>
      </w:r>
      <w:r>
        <w:rPr>
          <w:rFonts w:ascii="Georgia" w:hAnsi="Georgia" w:cs="Arial"/>
        </w:rPr>
        <w:t xml:space="preserve"> (dále jen „</w:t>
      </w:r>
      <w:r w:rsidRPr="00EA27F4">
        <w:rPr>
          <w:rFonts w:ascii="Georgia" w:hAnsi="Georgia" w:cs="Arial"/>
          <w:b/>
        </w:rPr>
        <w:t>smlouva</w:t>
      </w:r>
      <w:r>
        <w:rPr>
          <w:rFonts w:ascii="Georgia" w:hAnsi="Georgia" w:cs="Arial"/>
        </w:rPr>
        <w:t>“)</w:t>
      </w:r>
      <w:r w:rsidR="008F6061" w:rsidRPr="008C2B14">
        <w:rPr>
          <w:rFonts w:ascii="Georgia" w:hAnsi="Georgia" w:cs="Arial"/>
        </w:rPr>
        <w:t>:</w:t>
      </w:r>
    </w:p>
    <w:p w14:paraId="6A05A809" w14:textId="77777777" w:rsidR="008F6061" w:rsidRDefault="008F6061" w:rsidP="00BF66CE">
      <w:pPr>
        <w:rPr>
          <w:rFonts w:ascii="Georgia" w:hAnsi="Georgia" w:cs="Arial"/>
        </w:rPr>
      </w:pPr>
    </w:p>
    <w:p w14:paraId="479E1164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Článek I.</w:t>
      </w:r>
    </w:p>
    <w:p w14:paraId="0A604774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 xml:space="preserve">Předmět </w:t>
      </w:r>
      <w:r>
        <w:rPr>
          <w:rFonts w:ascii="Georgia" w:hAnsi="Georgia" w:cs="Arial"/>
          <w:b/>
        </w:rPr>
        <w:t>smlouvy</w:t>
      </w:r>
    </w:p>
    <w:p w14:paraId="5A39BBE3" w14:textId="77777777" w:rsidR="00EA27F4" w:rsidRPr="00F41D20" w:rsidRDefault="00EA27F4" w:rsidP="00CE46C8">
      <w:pPr>
        <w:keepNext/>
        <w:jc w:val="both"/>
        <w:rPr>
          <w:rFonts w:ascii="Georgia" w:hAnsi="Georgia" w:cs="Arial"/>
          <w:b/>
        </w:rPr>
      </w:pPr>
    </w:p>
    <w:p w14:paraId="44D69455" w14:textId="1EF55EF9" w:rsidR="007C5447" w:rsidRPr="008C2B14" w:rsidRDefault="00A7442F" w:rsidP="00CE46C8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 xml:space="preserve">Smluvní strany uzavírají tuto smlouvu </w:t>
      </w:r>
      <w:r w:rsidR="00B625D2">
        <w:rPr>
          <w:rFonts w:ascii="Georgia" w:hAnsi="Georgia" w:cs="Arial"/>
        </w:rPr>
        <w:t xml:space="preserve">v souvislosti </w:t>
      </w:r>
      <w:r w:rsidR="00BA4473">
        <w:rPr>
          <w:rFonts w:ascii="Georgia" w:hAnsi="Georgia" w:cs="Arial"/>
        </w:rPr>
        <w:t>se závěrečným koncertem festivalu Dvořákova Praha, který se bude konat dne 20. 9</w:t>
      </w:r>
      <w:r w:rsidR="00CA4057">
        <w:rPr>
          <w:rFonts w:ascii="Georgia" w:hAnsi="Georgia" w:cs="Arial"/>
        </w:rPr>
        <w:t>. 2020 od 20.00 hod. v</w:t>
      </w:r>
      <w:r w:rsidR="008859D5">
        <w:rPr>
          <w:rFonts w:ascii="Georgia" w:hAnsi="Georgia" w:cs="Arial"/>
        </w:rPr>
        <w:t>e</w:t>
      </w:r>
      <w:r w:rsidR="00E815C8">
        <w:rPr>
          <w:rFonts w:ascii="Georgia" w:hAnsi="Georgia" w:cs="Arial"/>
        </w:rPr>
        <w:t xml:space="preserve"> Dvořákově síni </w:t>
      </w:r>
      <w:r w:rsidR="00CA4057">
        <w:rPr>
          <w:rFonts w:ascii="Georgia" w:hAnsi="Georgia" w:cs="Arial"/>
        </w:rPr>
        <w:t>budov</w:t>
      </w:r>
      <w:r w:rsidR="00E815C8">
        <w:rPr>
          <w:rFonts w:ascii="Georgia" w:hAnsi="Georgia" w:cs="Arial"/>
        </w:rPr>
        <w:t>y</w:t>
      </w:r>
      <w:r w:rsidR="00CA4057">
        <w:rPr>
          <w:rFonts w:ascii="Georgia" w:hAnsi="Georgia" w:cs="Arial"/>
        </w:rPr>
        <w:t xml:space="preserve"> Rudolfina (dále jen „</w:t>
      </w:r>
      <w:r w:rsidR="00CA4057" w:rsidRPr="00CA4057">
        <w:rPr>
          <w:rFonts w:ascii="Georgia" w:hAnsi="Georgia" w:cs="Arial"/>
          <w:b/>
        </w:rPr>
        <w:t>koncert</w:t>
      </w:r>
      <w:r w:rsidR="00CA4057">
        <w:rPr>
          <w:rFonts w:ascii="Georgia" w:hAnsi="Georgia" w:cs="Arial"/>
        </w:rPr>
        <w:t>“); program koncertu a seznam účinkujících tvoří přílohu č. 1 této smlouvy</w:t>
      </w:r>
      <w:r>
        <w:rPr>
          <w:rFonts w:ascii="Georgia" w:hAnsi="Georgia" w:cs="Arial"/>
        </w:rPr>
        <w:t xml:space="preserve">. ČF se zavazuje </w:t>
      </w:r>
      <w:r w:rsidR="00DA150A">
        <w:rPr>
          <w:rFonts w:ascii="Georgia" w:hAnsi="Georgia" w:cs="Arial"/>
        </w:rPr>
        <w:t xml:space="preserve">na své náklady </w:t>
      </w:r>
      <w:r w:rsidR="00CA4057">
        <w:rPr>
          <w:rFonts w:ascii="Georgia" w:hAnsi="Georgia" w:cs="Arial"/>
        </w:rPr>
        <w:t xml:space="preserve">vykonat činnosti a </w:t>
      </w:r>
      <w:r>
        <w:rPr>
          <w:rFonts w:ascii="Georgia" w:hAnsi="Georgia" w:cs="Arial"/>
        </w:rPr>
        <w:t xml:space="preserve">poskytnout </w:t>
      </w:r>
      <w:r w:rsidR="00CA4057">
        <w:rPr>
          <w:rFonts w:ascii="Georgia" w:hAnsi="Georgia" w:cs="Arial"/>
        </w:rPr>
        <w:t xml:space="preserve">další </w:t>
      </w:r>
      <w:r>
        <w:rPr>
          <w:rFonts w:ascii="Georgia" w:hAnsi="Georgia" w:cs="Arial"/>
        </w:rPr>
        <w:t xml:space="preserve">plnění specifikovaná v odstavci 2 tohoto článku. </w:t>
      </w:r>
      <w:r w:rsidR="00BA4473">
        <w:rPr>
          <w:rFonts w:ascii="Georgia" w:hAnsi="Georgia" w:cs="Arial"/>
        </w:rPr>
        <w:t>Pořadatel</w:t>
      </w:r>
      <w:r>
        <w:rPr>
          <w:rFonts w:ascii="Georgia" w:hAnsi="Georgia" w:cs="Arial"/>
        </w:rPr>
        <w:t xml:space="preserve"> se zavazuje </w:t>
      </w:r>
      <w:r w:rsidR="00DA150A">
        <w:rPr>
          <w:rFonts w:ascii="Georgia" w:hAnsi="Georgia" w:cs="Arial"/>
        </w:rPr>
        <w:t xml:space="preserve">na své náklady </w:t>
      </w:r>
      <w:r w:rsidR="00CA4057">
        <w:rPr>
          <w:rFonts w:ascii="Georgia" w:hAnsi="Georgia" w:cs="Arial"/>
        </w:rPr>
        <w:t xml:space="preserve">vykonat činnosti a poskytnout další </w:t>
      </w:r>
      <w:r w:rsidR="00DA150A">
        <w:rPr>
          <w:rFonts w:ascii="Georgia" w:hAnsi="Georgia" w:cs="Arial"/>
        </w:rPr>
        <w:t>plnění specifikovaná v odstavci </w:t>
      </w:r>
      <w:r w:rsidR="00CA4057">
        <w:rPr>
          <w:rFonts w:ascii="Georgia" w:hAnsi="Georgia" w:cs="Arial"/>
        </w:rPr>
        <w:t>3 tohoto článku</w:t>
      </w:r>
      <w:r w:rsidR="007C5447" w:rsidRPr="008C2B14">
        <w:rPr>
          <w:rFonts w:ascii="Georgia" w:hAnsi="Georgia" w:cs="Arial"/>
        </w:rPr>
        <w:t>.</w:t>
      </w:r>
    </w:p>
    <w:p w14:paraId="41C8F396" w14:textId="77777777" w:rsidR="00B32CF8" w:rsidRPr="008C2B14" w:rsidRDefault="00B32CF8" w:rsidP="00CE46C8">
      <w:pPr>
        <w:ind w:left="357"/>
        <w:jc w:val="both"/>
        <w:rPr>
          <w:rFonts w:ascii="Georgia" w:hAnsi="Georgia" w:cs="Arial"/>
        </w:rPr>
      </w:pPr>
    </w:p>
    <w:p w14:paraId="77EBB4B8" w14:textId="77777777" w:rsidR="00B32CF8" w:rsidRPr="008C2B14" w:rsidRDefault="00CA4057" w:rsidP="00CE46C8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Činnosti a další</w:t>
      </w:r>
      <w:r w:rsidR="00B32CF8" w:rsidRPr="008C2B14">
        <w:rPr>
          <w:rFonts w:ascii="Georgia" w:hAnsi="Georgia" w:cs="Arial"/>
        </w:rPr>
        <w:t xml:space="preserve"> </w:t>
      </w:r>
      <w:r w:rsidR="00A7442F">
        <w:rPr>
          <w:rFonts w:ascii="Georgia" w:hAnsi="Georgia" w:cs="Arial"/>
        </w:rPr>
        <w:t>plnění ze strany ČF:</w:t>
      </w:r>
    </w:p>
    <w:p w14:paraId="3CFB2BB1" w14:textId="6F24AA1D" w:rsidR="009536B9" w:rsidRDefault="009536B9" w:rsidP="00CE46C8">
      <w:pPr>
        <w:numPr>
          <w:ilvl w:val="0"/>
          <w:numId w:val="8"/>
        </w:numPr>
        <w:jc w:val="both"/>
        <w:rPr>
          <w:rFonts w:ascii="Georgia" w:hAnsi="Georgia" w:cs="Arial"/>
        </w:rPr>
      </w:pPr>
      <w:r w:rsidRPr="007A1988">
        <w:rPr>
          <w:rFonts w:ascii="Georgia" w:hAnsi="Georgia" w:cs="Arial"/>
        </w:rPr>
        <w:t xml:space="preserve">ČF poskytne techniku </w:t>
      </w:r>
      <w:r w:rsidR="00B720CA" w:rsidRPr="007A1988">
        <w:rPr>
          <w:rFonts w:ascii="Georgia" w:hAnsi="Georgia" w:cs="Arial"/>
        </w:rPr>
        <w:t>Studia Ru</w:t>
      </w:r>
      <w:r w:rsidR="00731BD4" w:rsidRPr="007A1988">
        <w:rPr>
          <w:rFonts w:ascii="Georgia" w:hAnsi="Georgia" w:cs="Arial"/>
        </w:rPr>
        <w:t>d</w:t>
      </w:r>
      <w:r w:rsidR="00B720CA" w:rsidRPr="007A1988">
        <w:rPr>
          <w:rFonts w:ascii="Georgia" w:hAnsi="Georgia" w:cs="Arial"/>
        </w:rPr>
        <w:t>olfinum</w:t>
      </w:r>
      <w:r w:rsidR="00BD6F88" w:rsidRPr="007A1988">
        <w:rPr>
          <w:rFonts w:ascii="Georgia" w:hAnsi="Georgia" w:cs="Arial"/>
        </w:rPr>
        <w:t>,</w:t>
      </w:r>
      <w:r w:rsidRPr="007A1988">
        <w:rPr>
          <w:rFonts w:ascii="Georgia" w:hAnsi="Georgia" w:cs="Arial"/>
        </w:rPr>
        <w:t xml:space="preserve"> </w:t>
      </w:r>
      <w:r w:rsidR="00B720CA" w:rsidRPr="007A1988">
        <w:rPr>
          <w:rFonts w:ascii="Georgia" w:hAnsi="Georgia" w:cs="Arial"/>
        </w:rPr>
        <w:t>zajistí</w:t>
      </w:r>
      <w:r w:rsidR="00EC0E97" w:rsidRPr="007A1988">
        <w:rPr>
          <w:rFonts w:ascii="Georgia" w:hAnsi="Georgia" w:cs="Arial"/>
        </w:rPr>
        <w:t xml:space="preserve"> </w:t>
      </w:r>
      <w:r w:rsidRPr="007A1988">
        <w:rPr>
          <w:rFonts w:ascii="Georgia" w:hAnsi="Georgia" w:cs="Arial"/>
        </w:rPr>
        <w:t xml:space="preserve">zvukově obrazový </w:t>
      </w:r>
      <w:r w:rsidR="00B720CA" w:rsidRPr="007A1988">
        <w:rPr>
          <w:rFonts w:ascii="Georgia" w:hAnsi="Georgia" w:cs="Arial"/>
        </w:rPr>
        <w:t>ži</w:t>
      </w:r>
      <w:r w:rsidR="00B625D2">
        <w:rPr>
          <w:rFonts w:ascii="Georgia" w:hAnsi="Georgia" w:cs="Arial"/>
        </w:rPr>
        <w:t xml:space="preserve">vý </w:t>
      </w:r>
      <w:proofErr w:type="spellStart"/>
      <w:r w:rsidR="00B625D2">
        <w:rPr>
          <w:rFonts w:ascii="Georgia" w:hAnsi="Georgia" w:cs="Arial"/>
        </w:rPr>
        <w:t>stream</w:t>
      </w:r>
      <w:proofErr w:type="spellEnd"/>
      <w:r w:rsidR="00B625D2">
        <w:rPr>
          <w:rFonts w:ascii="Georgia" w:hAnsi="Georgia" w:cs="Arial"/>
        </w:rPr>
        <w:t xml:space="preserve"> na platformu určenou P</w:t>
      </w:r>
      <w:r w:rsidR="00B720CA" w:rsidRPr="007A1988">
        <w:rPr>
          <w:rFonts w:ascii="Georgia" w:hAnsi="Georgia" w:cs="Arial"/>
        </w:rPr>
        <w:t xml:space="preserve">ořadatelem, uchová </w:t>
      </w:r>
      <w:r w:rsidRPr="007A1988">
        <w:rPr>
          <w:rFonts w:ascii="Georgia" w:hAnsi="Georgia" w:cs="Arial"/>
        </w:rPr>
        <w:t xml:space="preserve">záznam koncertu </w:t>
      </w:r>
      <w:r w:rsidR="00BD6F88" w:rsidRPr="007A1988">
        <w:rPr>
          <w:rFonts w:ascii="Georgia" w:hAnsi="Georgia" w:cs="Arial"/>
        </w:rPr>
        <w:t>(dále jen „</w:t>
      </w:r>
      <w:r w:rsidR="00BD6F88" w:rsidRPr="007A1988">
        <w:rPr>
          <w:rFonts w:ascii="Georgia" w:hAnsi="Georgia" w:cs="Arial"/>
          <w:b/>
        </w:rPr>
        <w:t>záznam</w:t>
      </w:r>
      <w:r w:rsidR="00BD6F88" w:rsidRPr="007A1988">
        <w:rPr>
          <w:rFonts w:ascii="Georgia" w:hAnsi="Georgia" w:cs="Arial"/>
        </w:rPr>
        <w:t>“) a poskytne či jinak obstará pracovníky, kteří</w:t>
      </w:r>
      <w:r w:rsidR="008859D5" w:rsidRPr="007A1988">
        <w:rPr>
          <w:rFonts w:ascii="Georgia" w:hAnsi="Georgia" w:cs="Arial"/>
        </w:rPr>
        <w:t xml:space="preserve"> k tomu budou zapotřebí (režisé</w:t>
      </w:r>
      <w:r w:rsidR="00B720CA" w:rsidRPr="007A1988">
        <w:rPr>
          <w:rFonts w:ascii="Georgia" w:hAnsi="Georgia" w:cs="Arial"/>
        </w:rPr>
        <w:t>r</w:t>
      </w:r>
      <w:r w:rsidR="00BD6F88" w:rsidRPr="007A1988">
        <w:rPr>
          <w:rFonts w:ascii="Georgia" w:hAnsi="Georgia" w:cs="Arial"/>
        </w:rPr>
        <w:t>, kameraman</w:t>
      </w:r>
      <w:r w:rsidR="008859D5" w:rsidRPr="007A1988">
        <w:rPr>
          <w:rFonts w:ascii="Georgia" w:hAnsi="Georgia" w:cs="Arial"/>
        </w:rPr>
        <w:t>i</w:t>
      </w:r>
      <w:r w:rsidR="00BD6F88" w:rsidRPr="007A1988">
        <w:rPr>
          <w:rFonts w:ascii="Georgia" w:hAnsi="Georgia" w:cs="Arial"/>
        </w:rPr>
        <w:t>, mistr zvuku, kamerový operátor, technik, produkční aj.), přičemž od nich obstará případně potřebná svolení pro přenos koncertu a užití záznamu práv minimálně v rozsahu předjímaném touto smlouvou;</w:t>
      </w:r>
    </w:p>
    <w:p w14:paraId="6D6DCD47" w14:textId="74A742BA" w:rsidR="00BD6F88" w:rsidRDefault="00BA4473" w:rsidP="00CE46C8">
      <w:pPr>
        <w:numPr>
          <w:ilvl w:val="0"/>
          <w:numId w:val="8"/>
        </w:numPr>
        <w:jc w:val="both"/>
        <w:rPr>
          <w:rFonts w:ascii="Georgia" w:hAnsi="Georgia" w:cs="Arial"/>
        </w:rPr>
      </w:pPr>
      <w:r>
        <w:rPr>
          <w:rFonts w:ascii="Georgia" w:hAnsi="Georgia" w:cs="Arial"/>
        </w:rPr>
        <w:t>ČF umožní Pořadateli</w:t>
      </w:r>
      <w:r w:rsidR="00742965">
        <w:rPr>
          <w:rFonts w:ascii="Georgia" w:hAnsi="Georgia" w:cs="Arial"/>
        </w:rPr>
        <w:t xml:space="preserve"> užití záznamu v dále uvedeném rozs</w:t>
      </w:r>
      <w:r>
        <w:rPr>
          <w:rFonts w:ascii="Georgia" w:hAnsi="Georgia" w:cs="Arial"/>
        </w:rPr>
        <w:t>ahu, přičemž ČF tímto zároveň Pořadateli</w:t>
      </w:r>
      <w:r w:rsidR="00742965">
        <w:rPr>
          <w:rFonts w:ascii="Georgia" w:hAnsi="Georgia" w:cs="Arial"/>
        </w:rPr>
        <w:t xml:space="preserve"> s účinností ke dni pořízení záznamu uděluje nevýhradní a nepřenosnou licenci k tomuto užití:</w:t>
      </w:r>
    </w:p>
    <w:p w14:paraId="46BF5528" w14:textId="0A97C94E" w:rsidR="00742965" w:rsidRDefault="00742965" w:rsidP="00CE46C8">
      <w:pPr>
        <w:numPr>
          <w:ilvl w:val="0"/>
          <w:numId w:val="9"/>
        </w:numPr>
        <w:jc w:val="both"/>
        <w:rPr>
          <w:rFonts w:ascii="Georgia" w:hAnsi="Georgia" w:cs="Arial"/>
        </w:rPr>
      </w:pPr>
      <w:r>
        <w:rPr>
          <w:rFonts w:ascii="Georgia" w:hAnsi="Georgia" w:cs="Arial"/>
        </w:rPr>
        <w:t xml:space="preserve">nekomerční sdělování veřejnosti počítačovou nebo jinou sítí na </w:t>
      </w:r>
      <w:proofErr w:type="spellStart"/>
      <w:r>
        <w:rPr>
          <w:rFonts w:ascii="Georgia" w:hAnsi="Georgia" w:cs="Arial"/>
        </w:rPr>
        <w:t>YouTube</w:t>
      </w:r>
      <w:proofErr w:type="spellEnd"/>
      <w:r>
        <w:rPr>
          <w:rFonts w:ascii="Georgia" w:hAnsi="Georgia" w:cs="Arial"/>
        </w:rPr>
        <w:t xml:space="preserve"> kanálu festivalu </w:t>
      </w:r>
      <w:r w:rsidR="00BA4473">
        <w:rPr>
          <w:rFonts w:ascii="Georgia" w:hAnsi="Georgia" w:cs="Arial"/>
        </w:rPr>
        <w:t>Dvořákova Praha</w:t>
      </w:r>
      <w:r>
        <w:rPr>
          <w:rFonts w:ascii="Georgia" w:hAnsi="Georgia" w:cs="Arial"/>
        </w:rPr>
        <w:t xml:space="preserve">, </w:t>
      </w:r>
      <w:r w:rsidR="009C02DC">
        <w:rPr>
          <w:rFonts w:ascii="Georgia" w:hAnsi="Georgia" w:cs="Arial"/>
        </w:rPr>
        <w:t xml:space="preserve">a to výhradně po dobu </w:t>
      </w:r>
      <w:r w:rsidR="00982884">
        <w:rPr>
          <w:rFonts w:ascii="Georgia" w:hAnsi="Georgia" w:cs="Arial"/>
        </w:rPr>
        <w:t>XXXXXXXXXXXXXXXXXXX</w:t>
      </w:r>
      <w:r w:rsidR="009C02DC">
        <w:rPr>
          <w:rFonts w:ascii="Georgia" w:hAnsi="Georgia" w:cs="Arial"/>
        </w:rPr>
        <w:t>, bez</w:t>
      </w:r>
      <w:r>
        <w:rPr>
          <w:rFonts w:ascii="Georgia" w:hAnsi="Georgia" w:cs="Arial"/>
        </w:rPr>
        <w:t xml:space="preserve"> územního omezení;</w:t>
      </w:r>
    </w:p>
    <w:p w14:paraId="175A0490" w14:textId="673DBCE6" w:rsidR="00CE46C8" w:rsidRPr="00CE46C8" w:rsidRDefault="00CE46C8" w:rsidP="00CE46C8">
      <w:pPr>
        <w:numPr>
          <w:ilvl w:val="0"/>
          <w:numId w:val="9"/>
        </w:numPr>
        <w:jc w:val="both"/>
        <w:rPr>
          <w:rFonts w:ascii="Georgia" w:hAnsi="Georgia" w:cs="Arial"/>
        </w:rPr>
      </w:pPr>
      <w:r w:rsidRPr="00CE46C8">
        <w:rPr>
          <w:rFonts w:ascii="Georgia" w:hAnsi="Georgia" w:cs="Arial"/>
          <w:color w:val="000000"/>
          <w:shd w:val="clear" w:color="auto" w:fill="FFFFFF"/>
        </w:rPr>
        <w:t>nekomerční, tj. nikoli za účelem přímého nebo nepřímého hospodářského nebo obchodního p</w:t>
      </w:r>
      <w:r w:rsidR="00351021">
        <w:rPr>
          <w:rFonts w:ascii="Georgia" w:hAnsi="Georgia" w:cs="Arial"/>
          <w:color w:val="000000"/>
          <w:shd w:val="clear" w:color="auto" w:fill="FFFFFF"/>
        </w:rPr>
        <w:t>rospěchu, užití části záznamu v </w:t>
      </w:r>
      <w:r w:rsidRPr="00CE46C8">
        <w:rPr>
          <w:rFonts w:ascii="Georgia" w:hAnsi="Georgia" w:cs="Arial"/>
          <w:color w:val="000000"/>
          <w:shd w:val="clear" w:color="auto" w:fill="FFFFFF"/>
        </w:rPr>
        <w:t xml:space="preserve">maximální celkové délce </w:t>
      </w:r>
      <w:r w:rsidR="00982884">
        <w:rPr>
          <w:rFonts w:ascii="Georgia" w:hAnsi="Georgia" w:cs="Arial"/>
          <w:color w:val="000000"/>
          <w:shd w:val="clear" w:color="auto" w:fill="FFFFFF"/>
        </w:rPr>
        <w:t>XX</w:t>
      </w:r>
      <w:r w:rsidRPr="00CE46C8">
        <w:rPr>
          <w:rFonts w:ascii="Georgia" w:hAnsi="Georgia" w:cs="Arial"/>
          <w:color w:val="000000"/>
          <w:shd w:val="clear" w:color="auto" w:fill="FFFFFF"/>
        </w:rPr>
        <w:t xml:space="preserve"> minut sdělováním veřejnosti </w:t>
      </w:r>
      <w:r w:rsidR="009C02DC">
        <w:rPr>
          <w:rFonts w:ascii="Georgia" w:hAnsi="Georgia" w:cs="Arial"/>
          <w:color w:val="000000"/>
          <w:shd w:val="clear" w:color="auto" w:fill="FFFFFF"/>
        </w:rPr>
        <w:t>pro zpravodajské účely na webových stránkách Pořadatele</w:t>
      </w:r>
      <w:r w:rsidRPr="00CE46C8">
        <w:rPr>
          <w:rFonts w:ascii="Georgia" w:hAnsi="Georgia" w:cs="Arial"/>
          <w:color w:val="000000"/>
          <w:shd w:val="clear" w:color="auto" w:fill="FFFFFF"/>
        </w:rPr>
        <w:t xml:space="preserve">, bez časového </w:t>
      </w:r>
      <w:r>
        <w:rPr>
          <w:rFonts w:ascii="Georgia" w:hAnsi="Georgia" w:cs="Arial"/>
          <w:color w:val="000000"/>
          <w:shd w:val="clear" w:color="auto" w:fill="FFFFFF"/>
        </w:rPr>
        <w:t xml:space="preserve">či územního </w:t>
      </w:r>
      <w:r w:rsidRPr="00CE46C8">
        <w:rPr>
          <w:rFonts w:ascii="Georgia" w:hAnsi="Georgia" w:cs="Arial"/>
          <w:color w:val="000000"/>
          <w:shd w:val="clear" w:color="auto" w:fill="FFFFFF"/>
        </w:rPr>
        <w:t>omezení</w:t>
      </w:r>
      <w:r w:rsidRPr="00CE46C8">
        <w:rPr>
          <w:rFonts w:ascii="Georgia" w:hAnsi="Georgia" w:cs="Arial"/>
        </w:rPr>
        <w:t>;</w:t>
      </w:r>
    </w:p>
    <w:p w14:paraId="56391F0B" w14:textId="4FCC5718" w:rsidR="00FD4EAC" w:rsidRDefault="00742965" w:rsidP="00D71D5C">
      <w:pPr>
        <w:ind w:left="720"/>
        <w:jc w:val="both"/>
        <w:rPr>
          <w:rFonts w:ascii="Georgia" w:hAnsi="Georgia" w:cs="Arial"/>
        </w:rPr>
      </w:pPr>
      <w:r>
        <w:rPr>
          <w:rFonts w:ascii="Georgia" w:hAnsi="Georgia" w:cs="Arial"/>
        </w:rPr>
        <w:lastRenderedPageBreak/>
        <w:t xml:space="preserve">s tím, že za účelem sdělování veřejnosti v den konání </w:t>
      </w:r>
      <w:r w:rsidR="009C02DC">
        <w:rPr>
          <w:rFonts w:ascii="Georgia" w:hAnsi="Georgia" w:cs="Arial"/>
        </w:rPr>
        <w:t>koncertu ČF poskytne Pořadateli</w:t>
      </w:r>
      <w:r>
        <w:rPr>
          <w:rFonts w:ascii="Georgia" w:hAnsi="Georgia" w:cs="Arial"/>
        </w:rPr>
        <w:t xml:space="preserve"> </w:t>
      </w:r>
      <w:r w:rsidR="005C6463">
        <w:rPr>
          <w:rFonts w:ascii="Georgia" w:hAnsi="Georgia" w:cs="Arial"/>
        </w:rPr>
        <w:t>záznam</w:t>
      </w:r>
      <w:r w:rsidR="005C6463" w:rsidRPr="005C6463">
        <w:rPr>
          <w:rFonts w:ascii="Georgia" w:hAnsi="Georgia" w:cs="Arial"/>
        </w:rPr>
        <w:t xml:space="preserve"> </w:t>
      </w:r>
      <w:r w:rsidR="005C6463">
        <w:rPr>
          <w:rFonts w:ascii="Georgia" w:hAnsi="Georgia" w:cs="Arial"/>
        </w:rPr>
        <w:t>bezprostředně, jak bude pořizován (tj. obdobně zpřístupňování živě);</w:t>
      </w:r>
      <w:r w:rsidR="00D71D5C">
        <w:rPr>
          <w:rFonts w:ascii="Georgia" w:hAnsi="Georgia" w:cs="Arial"/>
        </w:rPr>
        <w:t xml:space="preserve"> licenční </w:t>
      </w:r>
      <w:r w:rsidR="008A6738">
        <w:rPr>
          <w:rFonts w:ascii="Georgia" w:hAnsi="Georgia" w:cs="Arial"/>
        </w:rPr>
        <w:t>svolení</w:t>
      </w:r>
      <w:r w:rsidR="008B221C">
        <w:rPr>
          <w:rFonts w:ascii="Georgia" w:hAnsi="Georgia" w:cs="Arial"/>
        </w:rPr>
        <w:t xml:space="preserve"> poskytnutá </w:t>
      </w:r>
      <w:r w:rsidR="008A6738">
        <w:rPr>
          <w:rFonts w:ascii="Georgia" w:hAnsi="Georgia" w:cs="Arial"/>
        </w:rPr>
        <w:t>Českou filharmonií</w:t>
      </w:r>
      <w:r w:rsidR="008B221C">
        <w:rPr>
          <w:rFonts w:ascii="Georgia" w:hAnsi="Georgia" w:cs="Arial"/>
        </w:rPr>
        <w:t xml:space="preserve"> </w:t>
      </w:r>
      <w:r w:rsidR="008A6738">
        <w:rPr>
          <w:rFonts w:ascii="Georgia" w:hAnsi="Georgia" w:cs="Arial"/>
        </w:rPr>
        <w:t xml:space="preserve">v rozsahu specifikovaném v tomto </w:t>
      </w:r>
      <w:r w:rsidR="00D71D5C">
        <w:rPr>
          <w:rFonts w:ascii="Georgia" w:hAnsi="Georgia" w:cs="Arial"/>
        </w:rPr>
        <w:t>odstavci</w:t>
      </w:r>
      <w:r w:rsidR="008A6738">
        <w:rPr>
          <w:rFonts w:ascii="Georgia" w:hAnsi="Georgia" w:cs="Arial"/>
        </w:rPr>
        <w:t xml:space="preserve"> </w:t>
      </w:r>
      <w:r w:rsidR="008B221C">
        <w:rPr>
          <w:rFonts w:ascii="Georgia" w:hAnsi="Georgia" w:cs="Arial"/>
        </w:rPr>
        <w:t>za</w:t>
      </w:r>
      <w:r w:rsidR="008A6738">
        <w:rPr>
          <w:rFonts w:ascii="Georgia" w:hAnsi="Georgia" w:cs="Arial"/>
        </w:rPr>
        <w:t>hrnují</w:t>
      </w:r>
      <w:r w:rsidR="008B221C">
        <w:rPr>
          <w:rFonts w:ascii="Georgia" w:hAnsi="Georgia" w:cs="Arial"/>
        </w:rPr>
        <w:t xml:space="preserve"> kromě pracovníků</w:t>
      </w:r>
      <w:r w:rsidR="008A6738">
        <w:rPr>
          <w:rFonts w:ascii="Georgia" w:hAnsi="Georgia" w:cs="Arial"/>
        </w:rPr>
        <w:t xml:space="preserve"> nutných pro výrobu záznamu i čl</w:t>
      </w:r>
      <w:r w:rsidR="00351021">
        <w:rPr>
          <w:rFonts w:ascii="Georgia" w:hAnsi="Georgia" w:cs="Arial"/>
        </w:rPr>
        <w:t>eny orchestru České filharmonie.</w:t>
      </w:r>
    </w:p>
    <w:p w14:paraId="6868CB3A" w14:textId="77777777" w:rsidR="00FD4EAC" w:rsidRPr="008C2B14" w:rsidRDefault="00FD4EAC" w:rsidP="00CE46C8">
      <w:pPr>
        <w:jc w:val="both"/>
        <w:rPr>
          <w:rFonts w:ascii="Georgia" w:hAnsi="Georgia" w:cs="Arial"/>
        </w:rPr>
      </w:pPr>
    </w:p>
    <w:p w14:paraId="3FD613D6" w14:textId="3CF93D5D" w:rsidR="005764BF" w:rsidRPr="005764BF" w:rsidRDefault="00CA4057" w:rsidP="005764BF">
      <w:pPr>
        <w:numPr>
          <w:ilvl w:val="0"/>
          <w:numId w:val="3"/>
        </w:numPr>
        <w:tabs>
          <w:tab w:val="clear" w:pos="720"/>
          <w:tab w:val="left" w:pos="360"/>
        </w:tabs>
        <w:ind w:left="360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Činnosti a další</w:t>
      </w:r>
      <w:r w:rsidRPr="008C2B14">
        <w:rPr>
          <w:rFonts w:ascii="Georgia" w:hAnsi="Georgia" w:cs="Arial"/>
        </w:rPr>
        <w:t xml:space="preserve"> </w:t>
      </w:r>
      <w:r w:rsidR="009C02DC">
        <w:rPr>
          <w:rFonts w:ascii="Georgia" w:hAnsi="Georgia" w:cs="Arial"/>
        </w:rPr>
        <w:t>plnění ze strany Pořadatele</w:t>
      </w:r>
      <w:r>
        <w:rPr>
          <w:rFonts w:ascii="Georgia" w:hAnsi="Georgia" w:cs="Arial"/>
        </w:rPr>
        <w:t>:</w:t>
      </w:r>
    </w:p>
    <w:p w14:paraId="304927F9" w14:textId="77DDC2BE" w:rsidR="008B221C" w:rsidRDefault="005764BF" w:rsidP="00CC413B">
      <w:pPr>
        <w:numPr>
          <w:ilvl w:val="0"/>
          <w:numId w:val="10"/>
        </w:numPr>
        <w:jc w:val="both"/>
        <w:rPr>
          <w:rFonts w:ascii="Georgia" w:hAnsi="Georgia" w:cs="Arial"/>
        </w:rPr>
      </w:pPr>
      <w:r w:rsidRPr="008B221C">
        <w:rPr>
          <w:rFonts w:ascii="Georgia" w:hAnsi="Georgia" w:cs="Arial"/>
        </w:rPr>
        <w:t xml:space="preserve">Pořadatel se zavazuje </w:t>
      </w:r>
      <w:r w:rsidR="008B221C" w:rsidRPr="008B221C">
        <w:rPr>
          <w:rFonts w:ascii="Georgia" w:hAnsi="Georgia" w:cs="Arial"/>
        </w:rPr>
        <w:t xml:space="preserve">získat od všech na </w:t>
      </w:r>
      <w:r w:rsidR="00351021">
        <w:rPr>
          <w:rFonts w:ascii="Georgia" w:hAnsi="Georgia" w:cs="Arial"/>
        </w:rPr>
        <w:t>koncertu</w:t>
      </w:r>
      <w:r w:rsidR="008B221C" w:rsidRPr="008B221C">
        <w:rPr>
          <w:rFonts w:ascii="Georgia" w:hAnsi="Georgia" w:cs="Arial"/>
        </w:rPr>
        <w:t xml:space="preserve"> zúčastněných výkonných umělců a dalších nositelů práv</w:t>
      </w:r>
      <w:r w:rsidR="004279BD" w:rsidRPr="004279BD">
        <w:rPr>
          <w:rFonts w:ascii="Georgia" w:hAnsi="Georgia" w:cs="Arial"/>
        </w:rPr>
        <w:t xml:space="preserve"> </w:t>
      </w:r>
      <w:r w:rsidR="004279BD" w:rsidRPr="008B221C">
        <w:rPr>
          <w:rFonts w:ascii="Georgia" w:hAnsi="Georgia" w:cs="Arial"/>
        </w:rPr>
        <w:t>potřebná svolení</w:t>
      </w:r>
      <w:r w:rsidR="008B221C">
        <w:rPr>
          <w:rFonts w:ascii="Georgia" w:hAnsi="Georgia" w:cs="Arial"/>
        </w:rPr>
        <w:t xml:space="preserve">, s výjimkou svolení, která zajišťuje ČF </w:t>
      </w:r>
      <w:r w:rsidR="00351021">
        <w:rPr>
          <w:rFonts w:ascii="Georgia" w:hAnsi="Georgia" w:cs="Arial"/>
        </w:rPr>
        <w:t>dle</w:t>
      </w:r>
      <w:r w:rsidR="008B221C">
        <w:rPr>
          <w:rFonts w:ascii="Georgia" w:hAnsi="Georgia" w:cs="Arial"/>
        </w:rPr>
        <w:t> </w:t>
      </w:r>
      <w:r w:rsidR="00D71D5C">
        <w:rPr>
          <w:rFonts w:ascii="Georgia" w:hAnsi="Georgia" w:cs="Arial"/>
        </w:rPr>
        <w:t>odst</w:t>
      </w:r>
      <w:r w:rsidR="00351021">
        <w:rPr>
          <w:rFonts w:ascii="Georgia" w:hAnsi="Georgia" w:cs="Arial"/>
        </w:rPr>
        <w:t>avce</w:t>
      </w:r>
      <w:r w:rsidR="008B221C">
        <w:rPr>
          <w:rFonts w:ascii="Georgia" w:hAnsi="Georgia" w:cs="Arial"/>
        </w:rPr>
        <w:t xml:space="preserve"> 2</w:t>
      </w:r>
      <w:r w:rsidR="00351021">
        <w:rPr>
          <w:rFonts w:ascii="Georgia" w:hAnsi="Georgia" w:cs="Arial"/>
        </w:rPr>
        <w:t xml:space="preserve"> písmeno b) tohoto článku</w:t>
      </w:r>
      <w:r w:rsidR="008B221C">
        <w:rPr>
          <w:rFonts w:ascii="Georgia" w:hAnsi="Georgia" w:cs="Arial"/>
        </w:rPr>
        <w:t>,</w:t>
      </w:r>
      <w:r w:rsidR="008B221C" w:rsidRPr="008B221C">
        <w:rPr>
          <w:rFonts w:ascii="Georgia" w:hAnsi="Georgia" w:cs="Arial"/>
        </w:rPr>
        <w:t xml:space="preserve"> k zařazení jejich </w:t>
      </w:r>
      <w:r w:rsidR="008A6738">
        <w:rPr>
          <w:rFonts w:ascii="Georgia" w:hAnsi="Georgia" w:cs="Arial"/>
        </w:rPr>
        <w:t>uměleckých výkonů do záznamu</w:t>
      </w:r>
      <w:r w:rsidR="008B221C" w:rsidRPr="008B221C">
        <w:rPr>
          <w:rFonts w:ascii="Georgia" w:hAnsi="Georgia" w:cs="Arial"/>
        </w:rPr>
        <w:t xml:space="preserve"> a oprávnění</w:t>
      </w:r>
      <w:r w:rsidR="008A6738">
        <w:rPr>
          <w:rFonts w:ascii="Georgia" w:hAnsi="Georgia" w:cs="Arial"/>
        </w:rPr>
        <w:t xml:space="preserve"> k užití jejich uměleckých výkonů </w:t>
      </w:r>
      <w:r w:rsidR="008B221C" w:rsidRPr="008B221C">
        <w:rPr>
          <w:rFonts w:ascii="Georgia" w:hAnsi="Georgia" w:cs="Arial"/>
        </w:rPr>
        <w:t xml:space="preserve">a ostatních předmětů ochrany při užití </w:t>
      </w:r>
      <w:r w:rsidR="008A6738">
        <w:rPr>
          <w:rFonts w:ascii="Georgia" w:hAnsi="Georgia" w:cs="Arial"/>
        </w:rPr>
        <w:t>záznamu</w:t>
      </w:r>
      <w:r w:rsidR="007A1988">
        <w:rPr>
          <w:rFonts w:ascii="Georgia" w:hAnsi="Georgia" w:cs="Arial"/>
        </w:rPr>
        <w:t xml:space="preserve"> </w:t>
      </w:r>
      <w:r w:rsidR="008B221C" w:rsidRPr="008B221C">
        <w:rPr>
          <w:rFonts w:ascii="Georgia" w:hAnsi="Georgia" w:cs="Arial"/>
        </w:rPr>
        <w:t xml:space="preserve">ve smyslu této smlouvy a </w:t>
      </w:r>
      <w:r w:rsidR="007A1988">
        <w:rPr>
          <w:rFonts w:ascii="Georgia" w:hAnsi="Georgia" w:cs="Arial"/>
        </w:rPr>
        <w:t xml:space="preserve">minimálně </w:t>
      </w:r>
      <w:r w:rsidR="008B221C" w:rsidRPr="008B221C">
        <w:rPr>
          <w:rFonts w:ascii="Georgia" w:hAnsi="Georgia" w:cs="Arial"/>
        </w:rPr>
        <w:t xml:space="preserve">v rozsahu </w:t>
      </w:r>
      <w:r w:rsidR="00D71D5C" w:rsidRPr="008B221C">
        <w:rPr>
          <w:rFonts w:ascii="Georgia" w:hAnsi="Georgia" w:cs="Arial"/>
        </w:rPr>
        <w:t xml:space="preserve">stanoveném </w:t>
      </w:r>
      <w:r w:rsidR="008B221C" w:rsidRPr="008B221C">
        <w:rPr>
          <w:rFonts w:ascii="Georgia" w:hAnsi="Georgia" w:cs="Arial"/>
        </w:rPr>
        <w:t>touto smlouvou</w:t>
      </w:r>
      <w:r w:rsidR="00D71D5C">
        <w:rPr>
          <w:rFonts w:ascii="Georgia" w:hAnsi="Georgia" w:cs="Arial"/>
        </w:rPr>
        <w:t>;</w:t>
      </w:r>
    </w:p>
    <w:p w14:paraId="58ABFBFD" w14:textId="018F39F4" w:rsidR="00E551FE" w:rsidRPr="008B221C" w:rsidRDefault="009C02DC" w:rsidP="00CC413B">
      <w:pPr>
        <w:numPr>
          <w:ilvl w:val="0"/>
          <w:numId w:val="10"/>
        </w:numPr>
        <w:jc w:val="both"/>
        <w:rPr>
          <w:rFonts w:ascii="Georgia" w:hAnsi="Georgia" w:cs="Arial"/>
        </w:rPr>
      </w:pPr>
      <w:r w:rsidRPr="008B221C">
        <w:rPr>
          <w:rFonts w:ascii="Georgia" w:hAnsi="Georgia" w:cs="Arial"/>
        </w:rPr>
        <w:t>Pořadatel</w:t>
      </w:r>
      <w:r w:rsidR="00E551FE" w:rsidRPr="008B221C">
        <w:rPr>
          <w:rFonts w:ascii="Georgia" w:hAnsi="Georgia" w:cs="Arial"/>
        </w:rPr>
        <w:t xml:space="preserve"> zaplatí ČF </w:t>
      </w:r>
      <w:r w:rsidR="00DA150A" w:rsidRPr="008B221C">
        <w:rPr>
          <w:rFonts w:ascii="Georgia" w:hAnsi="Georgia" w:cs="Arial"/>
        </w:rPr>
        <w:t>za poskytnutí licence podle ods</w:t>
      </w:r>
      <w:r w:rsidRPr="008B221C">
        <w:rPr>
          <w:rFonts w:ascii="Georgia" w:hAnsi="Georgia" w:cs="Arial"/>
        </w:rPr>
        <w:t>tavce 2 písmeno b</w:t>
      </w:r>
      <w:r w:rsidR="00DA150A" w:rsidRPr="008B221C">
        <w:rPr>
          <w:rFonts w:ascii="Georgia" w:hAnsi="Georgia" w:cs="Arial"/>
        </w:rPr>
        <w:t xml:space="preserve">) tohoto článku </w:t>
      </w:r>
      <w:r w:rsidR="00E551FE" w:rsidRPr="008B221C">
        <w:rPr>
          <w:rFonts w:ascii="Georgia" w:hAnsi="Georgia" w:cs="Arial"/>
        </w:rPr>
        <w:t xml:space="preserve">částku ve výši </w:t>
      </w:r>
      <w:r w:rsidRPr="008B221C">
        <w:rPr>
          <w:rFonts w:ascii="Georgia" w:hAnsi="Georgia" w:cs="Arial"/>
          <w:b/>
        </w:rPr>
        <w:t>75</w:t>
      </w:r>
      <w:r w:rsidR="00DA150A" w:rsidRPr="008B221C">
        <w:rPr>
          <w:rFonts w:ascii="Georgia" w:hAnsi="Georgia" w:cs="Arial"/>
          <w:b/>
        </w:rPr>
        <w:t>.000,- Kč</w:t>
      </w:r>
      <w:r w:rsidR="00DA150A" w:rsidRPr="008B221C">
        <w:rPr>
          <w:rFonts w:ascii="Georgia" w:hAnsi="Georgia" w:cs="Arial"/>
        </w:rPr>
        <w:t xml:space="preserve"> (slovy: </w:t>
      </w:r>
      <w:r w:rsidRPr="008B221C">
        <w:rPr>
          <w:rFonts w:ascii="Georgia" w:hAnsi="Georgia" w:cs="Arial"/>
        </w:rPr>
        <w:t>sedmdesát pět</w:t>
      </w:r>
      <w:r w:rsidR="00E0097B" w:rsidRPr="008B221C">
        <w:rPr>
          <w:rFonts w:ascii="Georgia" w:hAnsi="Georgia" w:cs="Arial"/>
        </w:rPr>
        <w:t xml:space="preserve"> </w:t>
      </w:r>
      <w:r w:rsidR="00DA150A" w:rsidRPr="008B221C">
        <w:rPr>
          <w:rFonts w:ascii="Georgia" w:hAnsi="Georgia" w:cs="Arial"/>
        </w:rPr>
        <w:t xml:space="preserve">tisíc korun českých) + DPH v zákonné sazbě, a to na bankovní účet ČF uvedený ve faktuře, kterou za tím </w:t>
      </w:r>
      <w:r w:rsidRPr="008B221C">
        <w:rPr>
          <w:rFonts w:ascii="Georgia" w:hAnsi="Georgia" w:cs="Arial"/>
        </w:rPr>
        <w:t>účelem ČF vystaví Pořadateli</w:t>
      </w:r>
      <w:r w:rsidR="00DA150A" w:rsidRPr="008B221C">
        <w:rPr>
          <w:rFonts w:ascii="Georgia" w:hAnsi="Georgia" w:cs="Arial"/>
        </w:rPr>
        <w:t>, přičemž lhůta splatnosti faktury bude činit nejméně 15 dnů od vystavení;</w:t>
      </w:r>
    </w:p>
    <w:p w14:paraId="019CA5F6" w14:textId="06BD13A1" w:rsidR="00675598" w:rsidRDefault="00351021" w:rsidP="00675598">
      <w:pPr>
        <w:numPr>
          <w:ilvl w:val="0"/>
          <w:numId w:val="10"/>
        </w:numPr>
        <w:jc w:val="both"/>
        <w:rPr>
          <w:rFonts w:ascii="Georgia" w:hAnsi="Georgia" w:cs="Arial"/>
        </w:rPr>
      </w:pPr>
      <w:r>
        <w:rPr>
          <w:rFonts w:ascii="Georgia" w:hAnsi="Georgia" w:cs="Arial"/>
        </w:rPr>
        <w:t xml:space="preserve">bude-li potřebné </w:t>
      </w:r>
      <w:r w:rsidR="00675598">
        <w:rPr>
          <w:rFonts w:ascii="Georgia" w:hAnsi="Georgia" w:cs="Arial"/>
        </w:rPr>
        <w:t>sjednat s nakladateli notového materiálu, že užití záznamu bude jimi dovoleno minimálně v</w:t>
      </w:r>
      <w:r w:rsidR="00D71D5C">
        <w:rPr>
          <w:rFonts w:ascii="Georgia" w:hAnsi="Georgia" w:cs="Arial"/>
        </w:rPr>
        <w:t> rozsahu stanoveném touto smlouvou</w:t>
      </w:r>
      <w:r>
        <w:rPr>
          <w:rFonts w:ascii="Georgia" w:hAnsi="Georgia" w:cs="Arial"/>
        </w:rPr>
        <w:t>, je Pořadatel povinen obstarat na své náklady potřebné svolení i od nich</w:t>
      </w:r>
      <w:r w:rsidR="00D71D5C">
        <w:rPr>
          <w:rFonts w:ascii="Georgia" w:hAnsi="Georgia" w:cs="Arial"/>
        </w:rPr>
        <w:t>;</w:t>
      </w:r>
    </w:p>
    <w:p w14:paraId="0515ECD6" w14:textId="0EF239F8" w:rsidR="00675598" w:rsidRDefault="00675598" w:rsidP="00CE46C8">
      <w:pPr>
        <w:numPr>
          <w:ilvl w:val="0"/>
          <w:numId w:val="10"/>
        </w:numPr>
        <w:jc w:val="both"/>
        <w:rPr>
          <w:rFonts w:ascii="Georgia" w:hAnsi="Georgia" w:cs="Arial"/>
        </w:rPr>
      </w:pPr>
      <w:r>
        <w:rPr>
          <w:rFonts w:ascii="Georgia" w:hAnsi="Georgia" w:cs="Arial"/>
        </w:rPr>
        <w:t xml:space="preserve">Pořadatel se zavazuje odstranit záznam ze svého </w:t>
      </w:r>
      <w:proofErr w:type="spellStart"/>
      <w:r>
        <w:rPr>
          <w:rFonts w:ascii="Georgia" w:hAnsi="Georgia" w:cs="Arial"/>
        </w:rPr>
        <w:t>YouTube</w:t>
      </w:r>
      <w:proofErr w:type="spellEnd"/>
      <w:r>
        <w:rPr>
          <w:rFonts w:ascii="Georgia" w:hAnsi="Georgia" w:cs="Arial"/>
        </w:rPr>
        <w:t xml:space="preserve"> kanálu </w:t>
      </w:r>
      <w:r w:rsidR="00982884">
        <w:rPr>
          <w:rFonts w:ascii="Georgia" w:hAnsi="Georgia" w:cs="Arial"/>
        </w:rPr>
        <w:t>XXXXXXX</w:t>
      </w:r>
      <w:r w:rsidR="00982884">
        <w:rPr>
          <w:rFonts w:ascii="Georgia" w:hAnsi="Georgia" w:cs="Arial"/>
        </w:rPr>
        <w:t xml:space="preserve"> </w:t>
      </w:r>
      <w:r>
        <w:rPr>
          <w:rFonts w:ascii="Georgia" w:hAnsi="Georgia" w:cs="Arial"/>
        </w:rPr>
        <w:t xml:space="preserve">po skončení koncertu a živého </w:t>
      </w:r>
      <w:proofErr w:type="spellStart"/>
      <w:r>
        <w:rPr>
          <w:rFonts w:ascii="Georgia" w:hAnsi="Georgia" w:cs="Arial"/>
        </w:rPr>
        <w:t>streamu</w:t>
      </w:r>
      <w:proofErr w:type="spellEnd"/>
      <w:r>
        <w:rPr>
          <w:rFonts w:ascii="Georgia" w:hAnsi="Georgia" w:cs="Arial"/>
        </w:rPr>
        <w:t xml:space="preserve"> dne 20. 9. 2020 a zamezit jeho dalšímu sdělování veřejnosti a šíření nad rámec toho, co je sjednáno touto smlouvou; v případě </w:t>
      </w:r>
      <w:r w:rsidR="00351021">
        <w:rPr>
          <w:rFonts w:ascii="Georgia" w:hAnsi="Georgia" w:cs="Arial"/>
        </w:rPr>
        <w:t>nesplnění této povinnosti</w:t>
      </w:r>
      <w:r>
        <w:rPr>
          <w:rFonts w:ascii="Georgia" w:hAnsi="Georgia" w:cs="Arial"/>
        </w:rPr>
        <w:t xml:space="preserve"> má ČF </w:t>
      </w:r>
      <w:r w:rsidR="00351021">
        <w:rPr>
          <w:rFonts w:ascii="Georgia" w:hAnsi="Georgia" w:cs="Arial"/>
        </w:rPr>
        <w:t xml:space="preserve">právo </w:t>
      </w:r>
      <w:r w:rsidRPr="00675598">
        <w:rPr>
          <w:rFonts w:ascii="Georgia" w:hAnsi="Georgia" w:cs="Arial"/>
        </w:rPr>
        <w:t xml:space="preserve">vůči Pořadateli </w:t>
      </w:r>
      <w:r w:rsidR="00351021">
        <w:rPr>
          <w:rFonts w:ascii="Georgia" w:hAnsi="Georgia" w:cs="Arial"/>
        </w:rPr>
        <w:t xml:space="preserve">na </w:t>
      </w:r>
      <w:r w:rsidRPr="00675598">
        <w:rPr>
          <w:rFonts w:ascii="Georgia" w:hAnsi="Georgia" w:cs="Arial"/>
        </w:rPr>
        <w:t xml:space="preserve">náhradu </w:t>
      </w:r>
      <w:r w:rsidR="00351021">
        <w:rPr>
          <w:rFonts w:ascii="Georgia" w:hAnsi="Georgia" w:cs="Arial"/>
        </w:rPr>
        <w:t>veškeré vzniklé škody i nemajetkové újmy.</w:t>
      </w:r>
    </w:p>
    <w:p w14:paraId="0D0B940D" w14:textId="77777777" w:rsidR="00CA4057" w:rsidRDefault="00CA4057" w:rsidP="00675598">
      <w:pPr>
        <w:tabs>
          <w:tab w:val="left" w:pos="360"/>
        </w:tabs>
        <w:jc w:val="both"/>
        <w:rPr>
          <w:rFonts w:ascii="Georgia" w:hAnsi="Georgia" w:cs="Arial"/>
        </w:rPr>
      </w:pPr>
    </w:p>
    <w:p w14:paraId="4AF11764" w14:textId="017206F9" w:rsidR="00660354" w:rsidRPr="00660354" w:rsidRDefault="00DA150A" w:rsidP="00660354">
      <w:pPr>
        <w:numPr>
          <w:ilvl w:val="0"/>
          <w:numId w:val="3"/>
        </w:numPr>
        <w:tabs>
          <w:tab w:val="clear" w:pos="720"/>
          <w:tab w:val="left" w:pos="360"/>
        </w:tabs>
        <w:ind w:left="360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Smluvní strany se dále dohodly</w:t>
      </w:r>
      <w:r w:rsidR="00307F85">
        <w:rPr>
          <w:rFonts w:ascii="Georgia" w:hAnsi="Georgia" w:cs="Arial"/>
        </w:rPr>
        <w:t xml:space="preserve"> a konstatují</w:t>
      </w:r>
      <w:r>
        <w:rPr>
          <w:rFonts w:ascii="Georgia" w:hAnsi="Georgia" w:cs="Arial"/>
        </w:rPr>
        <w:t>, že:</w:t>
      </w:r>
    </w:p>
    <w:p w14:paraId="36AC33DC" w14:textId="7F2995C1" w:rsidR="000D547A" w:rsidRDefault="00351021" w:rsidP="00CE46C8">
      <w:pPr>
        <w:numPr>
          <w:ilvl w:val="0"/>
          <w:numId w:val="14"/>
        </w:numPr>
        <w:jc w:val="both"/>
        <w:rPr>
          <w:rFonts w:ascii="Georgia" w:hAnsi="Georgia" w:cs="Arial"/>
        </w:rPr>
      </w:pPr>
      <w:r>
        <w:rPr>
          <w:rFonts w:ascii="Georgia" w:hAnsi="Georgia" w:cs="Arial"/>
        </w:rPr>
        <w:t>ČF je výrobcem záznamu se všemi s tím souvisejícími oprávněními</w:t>
      </w:r>
      <w:r w:rsidR="00660354">
        <w:rPr>
          <w:rFonts w:ascii="Georgia" w:hAnsi="Georgia" w:cs="Arial"/>
        </w:rPr>
        <w:t xml:space="preserve">, přičemž </w:t>
      </w:r>
      <w:r w:rsidR="002517FC">
        <w:rPr>
          <w:rFonts w:ascii="Georgia" w:hAnsi="Georgia" w:cs="Arial"/>
        </w:rPr>
        <w:t xml:space="preserve">jakékoli případné </w:t>
      </w:r>
      <w:r w:rsidR="00675598">
        <w:rPr>
          <w:rFonts w:ascii="Georgia" w:hAnsi="Georgia" w:cs="Arial"/>
        </w:rPr>
        <w:t>další</w:t>
      </w:r>
      <w:r w:rsidR="002517FC">
        <w:rPr>
          <w:rFonts w:ascii="Georgia" w:hAnsi="Georgia" w:cs="Arial"/>
        </w:rPr>
        <w:t xml:space="preserve"> nakládání se záznamem</w:t>
      </w:r>
      <w:r>
        <w:rPr>
          <w:rFonts w:ascii="Georgia" w:hAnsi="Georgia" w:cs="Arial"/>
        </w:rPr>
        <w:t xml:space="preserve"> nad rámec toho, co je uvedeno v této smlouvě</w:t>
      </w:r>
      <w:r w:rsidR="002517FC">
        <w:rPr>
          <w:rFonts w:ascii="Georgia" w:hAnsi="Georgia" w:cs="Arial"/>
        </w:rPr>
        <w:t xml:space="preserve">, </w:t>
      </w:r>
      <w:r>
        <w:rPr>
          <w:rFonts w:ascii="Georgia" w:hAnsi="Georgia" w:cs="Arial"/>
        </w:rPr>
        <w:t xml:space="preserve">včetně </w:t>
      </w:r>
      <w:r w:rsidR="002517FC">
        <w:rPr>
          <w:rFonts w:ascii="Georgia" w:hAnsi="Georgia" w:cs="Arial"/>
        </w:rPr>
        <w:t>jeho poskytnutí třetí osobě (pro komerční nebo i nekomerční účely)</w:t>
      </w:r>
      <w:r>
        <w:rPr>
          <w:rFonts w:ascii="Georgia" w:hAnsi="Georgia" w:cs="Arial"/>
        </w:rPr>
        <w:t>,</w:t>
      </w:r>
      <w:r w:rsidR="002517FC">
        <w:rPr>
          <w:rFonts w:ascii="Georgia" w:hAnsi="Georgia" w:cs="Arial"/>
        </w:rPr>
        <w:t xml:space="preserve"> je přípustné pouze na základě z</w:t>
      </w:r>
      <w:r w:rsidR="007A1988">
        <w:rPr>
          <w:rFonts w:ascii="Georgia" w:hAnsi="Georgia" w:cs="Arial"/>
        </w:rPr>
        <w:t xml:space="preserve">vláštní dohody smluvních stran. Obě smluvní strany se </w:t>
      </w:r>
      <w:r>
        <w:rPr>
          <w:rFonts w:ascii="Georgia" w:hAnsi="Georgia" w:cs="Arial"/>
        </w:rPr>
        <w:t xml:space="preserve">zavazují na výzvu kterékoli z nich v dobré víře jednat o uzavření takové zvláštní dohody a </w:t>
      </w:r>
      <w:r w:rsidR="007A1988">
        <w:rPr>
          <w:rFonts w:ascii="Georgia" w:hAnsi="Georgia" w:cs="Arial"/>
        </w:rPr>
        <w:t xml:space="preserve">vyvinout maximální úsilí, aby </w:t>
      </w:r>
      <w:r>
        <w:rPr>
          <w:rFonts w:ascii="Georgia" w:hAnsi="Georgia" w:cs="Arial"/>
        </w:rPr>
        <w:t>byla uzavřena za podmínek rozumně odpovídajících okolnostem a tomu, co je v takových případech obvyklé</w:t>
      </w:r>
      <w:r w:rsidR="00660354">
        <w:rPr>
          <w:rFonts w:ascii="Georgia" w:hAnsi="Georgia" w:cs="Arial"/>
        </w:rPr>
        <w:t>;</w:t>
      </w:r>
    </w:p>
    <w:p w14:paraId="0973C1B7" w14:textId="38AF25BD" w:rsidR="007A1988" w:rsidRPr="00FB16A9" w:rsidRDefault="007A1988" w:rsidP="00CE46C8">
      <w:pPr>
        <w:numPr>
          <w:ilvl w:val="0"/>
          <w:numId w:val="14"/>
        </w:numPr>
        <w:jc w:val="both"/>
        <w:rPr>
          <w:rFonts w:ascii="Georgia" w:hAnsi="Georgia" w:cs="Arial"/>
        </w:rPr>
      </w:pPr>
      <w:r>
        <w:rPr>
          <w:rFonts w:ascii="Georgia" w:hAnsi="Georgia" w:cs="Arial"/>
        </w:rPr>
        <w:t xml:space="preserve">Pořadatel </w:t>
      </w:r>
      <w:r w:rsidR="00214620">
        <w:rPr>
          <w:rFonts w:ascii="Georgia" w:hAnsi="Georgia" w:cs="Arial"/>
        </w:rPr>
        <w:t>si je vědom</w:t>
      </w:r>
      <w:r>
        <w:rPr>
          <w:rFonts w:ascii="Georgia" w:hAnsi="Georgia" w:cs="Arial"/>
        </w:rPr>
        <w:t xml:space="preserve">, že ČF </w:t>
      </w:r>
      <w:r w:rsidR="00214620">
        <w:rPr>
          <w:rFonts w:ascii="Georgia" w:hAnsi="Georgia" w:cs="Arial"/>
        </w:rPr>
        <w:t xml:space="preserve">na </w:t>
      </w:r>
      <w:r>
        <w:rPr>
          <w:rFonts w:ascii="Georgia" w:hAnsi="Georgia" w:cs="Arial"/>
        </w:rPr>
        <w:t>výrob</w:t>
      </w:r>
      <w:r w:rsidR="00214620">
        <w:rPr>
          <w:rFonts w:ascii="Georgia" w:hAnsi="Georgia" w:cs="Arial"/>
        </w:rPr>
        <w:t>u</w:t>
      </w:r>
      <w:r>
        <w:rPr>
          <w:rFonts w:ascii="Georgia" w:hAnsi="Georgia" w:cs="Arial"/>
        </w:rPr>
        <w:t xml:space="preserve"> záznamu </w:t>
      </w:r>
      <w:r w:rsidR="00214620">
        <w:rPr>
          <w:rFonts w:ascii="Georgia" w:hAnsi="Georgia" w:cs="Arial"/>
        </w:rPr>
        <w:t xml:space="preserve">vynakládá finanční náklady, které </w:t>
      </w:r>
      <w:r w:rsidR="00660354">
        <w:rPr>
          <w:rFonts w:ascii="Georgia" w:hAnsi="Georgia" w:cs="Arial"/>
        </w:rPr>
        <w:t>bud</w:t>
      </w:r>
      <w:r w:rsidR="00214620">
        <w:rPr>
          <w:rFonts w:ascii="Georgia" w:hAnsi="Georgia" w:cs="Arial"/>
        </w:rPr>
        <w:t>ou</w:t>
      </w:r>
      <w:r w:rsidR="00660354">
        <w:rPr>
          <w:rFonts w:ascii="Georgia" w:hAnsi="Georgia" w:cs="Arial"/>
        </w:rPr>
        <w:t xml:space="preserve"> použit</w:t>
      </w:r>
      <w:r w:rsidR="00214620">
        <w:rPr>
          <w:rFonts w:ascii="Georgia" w:hAnsi="Georgia" w:cs="Arial"/>
        </w:rPr>
        <w:t>y</w:t>
      </w:r>
      <w:r w:rsidR="00660354">
        <w:rPr>
          <w:rFonts w:ascii="Georgia" w:hAnsi="Georgia" w:cs="Arial"/>
        </w:rPr>
        <w:t xml:space="preserve"> na efektivnější personální zajištění výroby záznamu</w:t>
      </w:r>
      <w:r w:rsidR="00214620">
        <w:rPr>
          <w:rFonts w:ascii="Georgia" w:hAnsi="Georgia" w:cs="Arial"/>
        </w:rPr>
        <w:t xml:space="preserve"> a o jejichž výši byl Pořadatel před uzavřením této smlouvy informován, a že ČF </w:t>
      </w:r>
      <w:r w:rsidR="00660354">
        <w:rPr>
          <w:rFonts w:ascii="Georgia" w:hAnsi="Georgia" w:cs="Arial"/>
        </w:rPr>
        <w:t>pro výrobu záznamu poskytne techniku Studia Rudolfinum</w:t>
      </w:r>
      <w:r w:rsidR="00214620">
        <w:rPr>
          <w:rFonts w:ascii="Georgia" w:hAnsi="Georgia" w:cs="Arial"/>
        </w:rPr>
        <w:t>.</w:t>
      </w:r>
    </w:p>
    <w:p w14:paraId="0E27B00A" w14:textId="77777777" w:rsidR="000D547A" w:rsidRDefault="000D547A" w:rsidP="00ED21A4">
      <w:pPr>
        <w:pStyle w:val="Odstavecseseznamem"/>
        <w:ind w:left="0"/>
        <w:rPr>
          <w:rFonts w:ascii="Georgia" w:hAnsi="Georgia" w:cs="Arial"/>
        </w:rPr>
      </w:pPr>
    </w:p>
    <w:p w14:paraId="3C7D7E8A" w14:textId="77777777" w:rsidR="00033DC1" w:rsidRPr="00F41D20" w:rsidRDefault="00033DC1" w:rsidP="00033DC1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Článek I</w:t>
      </w:r>
      <w:r>
        <w:rPr>
          <w:rFonts w:ascii="Georgia" w:hAnsi="Georgia" w:cs="Arial"/>
          <w:b/>
        </w:rPr>
        <w:t>I</w:t>
      </w:r>
      <w:r w:rsidRPr="00F41D20">
        <w:rPr>
          <w:rFonts w:ascii="Georgia" w:hAnsi="Georgia" w:cs="Arial"/>
          <w:b/>
        </w:rPr>
        <w:t>.</w:t>
      </w:r>
    </w:p>
    <w:p w14:paraId="0021A6F6" w14:textId="77777777" w:rsidR="00033DC1" w:rsidRPr="00F41D20" w:rsidRDefault="00033DC1" w:rsidP="00033DC1">
      <w:pPr>
        <w:keepNext/>
        <w:jc w:val="center"/>
        <w:rPr>
          <w:rFonts w:ascii="Georgia" w:hAnsi="Georgia" w:cs="Arial"/>
          <w:b/>
        </w:rPr>
      </w:pPr>
      <w:r>
        <w:rPr>
          <w:rFonts w:ascii="Georgia" w:hAnsi="Georgia" w:cs="Arial"/>
          <w:b/>
        </w:rPr>
        <w:t>Mimořádné ukončení smlouvy</w:t>
      </w:r>
    </w:p>
    <w:p w14:paraId="60061E4C" w14:textId="77777777" w:rsidR="000D547A" w:rsidRDefault="000D547A" w:rsidP="00CE46C8">
      <w:pPr>
        <w:pStyle w:val="Odstavecseseznamem"/>
        <w:ind w:left="0"/>
        <w:jc w:val="both"/>
        <w:rPr>
          <w:rFonts w:ascii="Georgia" w:hAnsi="Georgia" w:cs="Arial"/>
        </w:rPr>
      </w:pPr>
    </w:p>
    <w:p w14:paraId="268E96D6" w14:textId="77777777" w:rsidR="00033DC1" w:rsidRDefault="00033DC1" w:rsidP="00CE46C8">
      <w:pPr>
        <w:jc w:val="both"/>
        <w:rPr>
          <w:rFonts w:ascii="Georgia" w:hAnsi="Georgia" w:cs="Arial"/>
        </w:rPr>
      </w:pPr>
      <w:r w:rsidRPr="00FB16A9">
        <w:rPr>
          <w:rFonts w:ascii="Georgia" w:hAnsi="Georgia" w:cs="Arial"/>
        </w:rPr>
        <w:t xml:space="preserve">Smluvní strany </w:t>
      </w:r>
      <w:r>
        <w:rPr>
          <w:rFonts w:ascii="Georgia" w:hAnsi="Georgia" w:cs="Arial"/>
        </w:rPr>
        <w:t>konstatují</w:t>
      </w:r>
      <w:r w:rsidRPr="00FB16A9">
        <w:rPr>
          <w:rFonts w:ascii="Georgia" w:hAnsi="Georgia" w:cs="Arial"/>
        </w:rPr>
        <w:t xml:space="preserve">, že tato smlouva je uzavírána v době </w:t>
      </w:r>
      <w:r>
        <w:rPr>
          <w:rFonts w:ascii="Georgia" w:hAnsi="Georgia" w:cs="Arial"/>
        </w:rPr>
        <w:t xml:space="preserve">epidemie </w:t>
      </w:r>
      <w:proofErr w:type="spellStart"/>
      <w:r w:rsidRPr="00FB16A9">
        <w:rPr>
          <w:rFonts w:ascii="Georgia" w:hAnsi="Georgia" w:cs="Arial"/>
        </w:rPr>
        <w:t>koronavir</w:t>
      </w:r>
      <w:r>
        <w:rPr>
          <w:rFonts w:ascii="Georgia" w:hAnsi="Georgia" w:cs="Arial"/>
        </w:rPr>
        <w:t>u</w:t>
      </w:r>
      <w:proofErr w:type="spellEnd"/>
      <w:r>
        <w:rPr>
          <w:rFonts w:ascii="Georgia" w:hAnsi="Georgia" w:cs="Arial"/>
        </w:rPr>
        <w:t xml:space="preserve"> SARS-COV-2</w:t>
      </w:r>
      <w:r w:rsidRPr="00FB16A9">
        <w:rPr>
          <w:rFonts w:ascii="Georgia" w:hAnsi="Georgia" w:cs="Arial"/>
        </w:rPr>
        <w:t xml:space="preserve"> v České republice i </w:t>
      </w:r>
      <w:r>
        <w:rPr>
          <w:rFonts w:ascii="Georgia" w:hAnsi="Georgia" w:cs="Arial"/>
        </w:rPr>
        <w:t>v zahraničí, z čehož mohou vyplynout různá mimořádná omezení činnosti smluvních stran</w:t>
      </w:r>
      <w:r w:rsidRPr="00FB16A9">
        <w:rPr>
          <w:rFonts w:ascii="Georgia" w:hAnsi="Georgia" w:cs="Arial"/>
        </w:rPr>
        <w:t>.</w:t>
      </w:r>
      <w:r>
        <w:rPr>
          <w:rFonts w:ascii="Georgia" w:hAnsi="Georgia" w:cs="Arial"/>
        </w:rPr>
        <w:t xml:space="preserve"> Pokud </w:t>
      </w:r>
      <w:r w:rsidRPr="00FB16A9">
        <w:rPr>
          <w:rFonts w:ascii="Georgia" w:hAnsi="Georgia" w:cs="Arial"/>
        </w:rPr>
        <w:t xml:space="preserve">v důsledku </w:t>
      </w:r>
      <w:r>
        <w:rPr>
          <w:rFonts w:ascii="Georgia" w:hAnsi="Georgia" w:cs="Arial"/>
        </w:rPr>
        <w:t xml:space="preserve">této </w:t>
      </w:r>
      <w:r w:rsidRPr="00FB16A9">
        <w:rPr>
          <w:rFonts w:ascii="Georgia" w:hAnsi="Georgia" w:cs="Arial"/>
        </w:rPr>
        <w:t>situace</w:t>
      </w:r>
      <w:r>
        <w:rPr>
          <w:rFonts w:ascii="Georgia" w:hAnsi="Georgia" w:cs="Arial"/>
        </w:rPr>
        <w:t xml:space="preserve"> </w:t>
      </w:r>
      <w:r w:rsidRPr="00FB16A9">
        <w:rPr>
          <w:rFonts w:ascii="Georgia" w:hAnsi="Georgia" w:cs="Arial"/>
        </w:rPr>
        <w:t xml:space="preserve">nebude </w:t>
      </w:r>
      <w:r>
        <w:rPr>
          <w:rFonts w:ascii="Georgia" w:hAnsi="Georgia" w:cs="Arial"/>
        </w:rPr>
        <w:t xml:space="preserve">některá </w:t>
      </w:r>
      <w:r w:rsidRPr="00FB16A9">
        <w:rPr>
          <w:rFonts w:ascii="Georgia" w:hAnsi="Georgia" w:cs="Arial"/>
        </w:rPr>
        <w:t xml:space="preserve">ze </w:t>
      </w:r>
      <w:r>
        <w:rPr>
          <w:rFonts w:ascii="Georgia" w:hAnsi="Georgia" w:cs="Arial"/>
        </w:rPr>
        <w:t xml:space="preserve">smluvních </w:t>
      </w:r>
      <w:r w:rsidRPr="00FB16A9">
        <w:rPr>
          <w:rFonts w:ascii="Georgia" w:hAnsi="Georgia" w:cs="Arial"/>
        </w:rPr>
        <w:t xml:space="preserve">stran schopna řádně a včas zajistit plnění svých </w:t>
      </w:r>
      <w:r>
        <w:rPr>
          <w:rFonts w:ascii="Georgia" w:hAnsi="Georgia" w:cs="Arial"/>
        </w:rPr>
        <w:t xml:space="preserve">povinností podle </w:t>
      </w:r>
      <w:r w:rsidRPr="00FB16A9">
        <w:rPr>
          <w:rFonts w:ascii="Georgia" w:hAnsi="Georgia" w:cs="Arial"/>
        </w:rPr>
        <w:t xml:space="preserve">této smlouvy (plnění </w:t>
      </w:r>
      <w:r>
        <w:rPr>
          <w:rFonts w:ascii="Georgia" w:hAnsi="Georgia" w:cs="Arial"/>
        </w:rPr>
        <w:t xml:space="preserve">bude právně či fakticky </w:t>
      </w:r>
      <w:r w:rsidRPr="00FB16A9">
        <w:rPr>
          <w:rFonts w:ascii="Georgia" w:hAnsi="Georgia" w:cs="Arial"/>
        </w:rPr>
        <w:t xml:space="preserve">nemožné či možné pouze s vynaložením neúměrného úsilí či nákladů), je oprávněna </w:t>
      </w:r>
      <w:r>
        <w:rPr>
          <w:rFonts w:ascii="Georgia" w:hAnsi="Georgia" w:cs="Arial"/>
        </w:rPr>
        <w:t xml:space="preserve">na základě toho od této smlouvy odstoupit písemným oznámením doručeným druhé smluvní straně. Na základě takového </w:t>
      </w:r>
      <w:r>
        <w:rPr>
          <w:rFonts w:ascii="Georgia" w:hAnsi="Georgia" w:cs="Arial"/>
        </w:rPr>
        <w:lastRenderedPageBreak/>
        <w:t>oprávněného odstoupení nevzniká druhé smluvní straně právo na náhradu škody ani jinou kompenzaci.</w:t>
      </w:r>
    </w:p>
    <w:p w14:paraId="44EAFD9C" w14:textId="77777777" w:rsidR="00033DC1" w:rsidRDefault="00033DC1" w:rsidP="00033DC1">
      <w:pPr>
        <w:pStyle w:val="Odstavecseseznamem"/>
        <w:ind w:left="0"/>
        <w:rPr>
          <w:rFonts w:ascii="Georgia" w:hAnsi="Georgia" w:cs="Arial"/>
        </w:rPr>
      </w:pPr>
    </w:p>
    <w:p w14:paraId="3E033CFA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Článek II</w:t>
      </w:r>
      <w:r w:rsidR="00033DC1">
        <w:rPr>
          <w:rFonts w:ascii="Georgia" w:hAnsi="Georgia" w:cs="Arial"/>
          <w:b/>
        </w:rPr>
        <w:t>I</w:t>
      </w:r>
      <w:r w:rsidRPr="00F41D20">
        <w:rPr>
          <w:rFonts w:ascii="Georgia" w:hAnsi="Georgia" w:cs="Arial"/>
          <w:b/>
        </w:rPr>
        <w:t>.</w:t>
      </w:r>
    </w:p>
    <w:p w14:paraId="1CFCD1C3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Platnost a účinnost</w:t>
      </w:r>
    </w:p>
    <w:p w14:paraId="4B94D5A5" w14:textId="77777777" w:rsidR="00EA27F4" w:rsidRPr="00F41D20" w:rsidRDefault="00EA27F4" w:rsidP="00EA27F4">
      <w:pPr>
        <w:pStyle w:val="Odstavecseseznamem"/>
        <w:keepNext/>
        <w:ind w:left="0"/>
        <w:rPr>
          <w:rFonts w:ascii="Georgia" w:hAnsi="Georgia" w:cs="Arial"/>
        </w:rPr>
      </w:pPr>
    </w:p>
    <w:p w14:paraId="5DC439C0" w14:textId="77777777" w:rsidR="00EA27F4" w:rsidRPr="00F41D20" w:rsidRDefault="00EA27F4" w:rsidP="00CE46C8">
      <w:pPr>
        <w:jc w:val="both"/>
        <w:rPr>
          <w:rFonts w:ascii="Georgia" w:hAnsi="Georgia" w:cs="Arial"/>
        </w:rPr>
      </w:pPr>
      <w:r w:rsidRPr="009E0380">
        <w:rPr>
          <w:rFonts w:ascii="Georgia" w:hAnsi="Georgia" w:cs="Arial"/>
        </w:rPr>
        <w:t>Tato smlouva nabývá platnosti uzavřením a účinnosti uveřejněním v registru smluv podle zákona č. 340/2015 Sb., ve znění pozdějších předpisů. Uveřejnění této smlouvy v registru smluv podle zákona č. 340/2015 Sb., ve znění pozdějších předpisů, zajistí ČF. Smluvní strany konstatují, že tato smlouva neobsahuje ujednání, která by neměla být uveřejněna v registru smluv podle zákona č. 340/2015 Sb., ve znění pozdějších předpisů. Smluvní strana, která poskytla v této smlouvě nějaké osobní údaje, souhlasí s jejich uvedením v textu smlouvy uveřejněném v registru smluv podle zákona č. 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3DEEC669" w14:textId="77777777" w:rsidR="00EA27F4" w:rsidRDefault="00EA27F4" w:rsidP="00EA27F4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46050A37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Článek I</w:t>
      </w:r>
      <w:r w:rsidR="00033DC1">
        <w:rPr>
          <w:rFonts w:ascii="Georgia" w:hAnsi="Georgia" w:cs="Arial"/>
          <w:b/>
        </w:rPr>
        <w:t>V</w:t>
      </w:r>
      <w:r w:rsidRPr="00F41D20">
        <w:rPr>
          <w:rFonts w:ascii="Georgia" w:hAnsi="Georgia" w:cs="Arial"/>
          <w:b/>
        </w:rPr>
        <w:t>.</w:t>
      </w:r>
    </w:p>
    <w:p w14:paraId="43A86AC9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Závěrečná ustanovení</w:t>
      </w:r>
    </w:p>
    <w:p w14:paraId="3656B9AB" w14:textId="77777777" w:rsidR="00EA27F4" w:rsidRPr="00F41D20" w:rsidRDefault="00EA27F4" w:rsidP="00EA27F4">
      <w:pPr>
        <w:keepNext/>
        <w:rPr>
          <w:rFonts w:ascii="Georgia" w:hAnsi="Georgia" w:cs="Arial"/>
        </w:rPr>
      </w:pPr>
    </w:p>
    <w:p w14:paraId="48E17A42" w14:textId="77777777" w:rsidR="00401864" w:rsidRDefault="00401864" w:rsidP="00CE46C8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Tato smlouva se řídí právním řádem České republiky, zejména příslušnými ustanoveními </w:t>
      </w:r>
      <w:r w:rsidR="00EA27F4">
        <w:rPr>
          <w:rFonts w:ascii="Georgia" w:hAnsi="Georgia" w:cs="Arial"/>
        </w:rPr>
        <w:t>zákona č. </w:t>
      </w:r>
      <w:r w:rsidR="00EA27F4" w:rsidRPr="00F41D20">
        <w:rPr>
          <w:rFonts w:ascii="Georgia" w:hAnsi="Georgia" w:cs="Arial"/>
        </w:rPr>
        <w:t>89/2012 Sb., o</w:t>
      </w:r>
      <w:r w:rsidR="00EA27F4">
        <w:rPr>
          <w:rFonts w:ascii="Georgia" w:hAnsi="Georgia" w:cs="Arial"/>
        </w:rPr>
        <w:t>bčansk</w:t>
      </w:r>
      <w:r w:rsidR="00F66A71">
        <w:rPr>
          <w:rFonts w:ascii="Georgia" w:hAnsi="Georgia" w:cs="Arial"/>
        </w:rPr>
        <w:t>ého</w:t>
      </w:r>
      <w:r w:rsidR="00EA27F4" w:rsidRPr="00F41D20">
        <w:rPr>
          <w:rFonts w:ascii="Georgia" w:hAnsi="Georgia" w:cs="Arial"/>
        </w:rPr>
        <w:t xml:space="preserve"> zákoník</w:t>
      </w:r>
      <w:r w:rsidR="00F66A71">
        <w:rPr>
          <w:rFonts w:ascii="Georgia" w:hAnsi="Georgia" w:cs="Arial"/>
        </w:rPr>
        <w:t>u</w:t>
      </w:r>
      <w:r w:rsidR="00EA27F4" w:rsidRPr="00F41D20">
        <w:rPr>
          <w:rFonts w:ascii="Georgia" w:hAnsi="Georgia" w:cs="Arial"/>
        </w:rPr>
        <w:t>, ve znění pozdějších předpisů</w:t>
      </w:r>
      <w:r w:rsidRPr="008C2B14">
        <w:rPr>
          <w:rFonts w:ascii="Georgia" w:hAnsi="Georgia" w:cs="Arial"/>
        </w:rPr>
        <w:t>. Veškeré případné spory z ní vyplývající nebo s ní související budou rozhodnuty příslušnými soudy České republiky.</w:t>
      </w:r>
    </w:p>
    <w:p w14:paraId="45FB0818" w14:textId="77777777" w:rsidR="00F66A71" w:rsidRDefault="00F66A71" w:rsidP="00CE46C8">
      <w:p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</w:p>
    <w:p w14:paraId="6A83B7ED" w14:textId="77777777" w:rsidR="00F66A71" w:rsidRPr="008C2B14" w:rsidRDefault="00F66A71" w:rsidP="00CE46C8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  <w:r w:rsidRPr="00F66A71">
        <w:rPr>
          <w:rFonts w:ascii="Georgia" w:hAnsi="Georgia" w:cs="Arial"/>
        </w:rPr>
        <w:t>V případě, že by některé ustanovení této smlouvy bylo shledáno neplatným, neúčinným nebo nevynutitelným, se smluvní strany zavazují nahradit takové ustanovení ustanovením platným, účinným a vynutitelným, jehož účel a význam bude totožný, popřípadě co nejbližší účelu a významu ustanovení neplatného, neúčinného nebo nevynutitelného.</w:t>
      </w:r>
    </w:p>
    <w:p w14:paraId="049F31CB" w14:textId="77777777" w:rsidR="00F66A71" w:rsidRDefault="00F66A71" w:rsidP="00CE46C8">
      <w:p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</w:p>
    <w:p w14:paraId="4AAF1453" w14:textId="77777777" w:rsidR="00EA27F4" w:rsidRPr="008C2B14" w:rsidRDefault="00EA27F4" w:rsidP="00CE46C8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>Tato smlouva je vyhotovena ve dvou provedeních, z nichž každá smluvní strana obdrží po jednom.</w:t>
      </w:r>
    </w:p>
    <w:p w14:paraId="53128261" w14:textId="77777777" w:rsidR="00F66A71" w:rsidRDefault="00F66A71" w:rsidP="00CE46C8">
      <w:p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</w:p>
    <w:p w14:paraId="6A5D0AD9" w14:textId="77777777" w:rsidR="000963DC" w:rsidRDefault="000963DC" w:rsidP="00CE46C8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>Veškeré změny a doplňky této smlouvy mus</w:t>
      </w:r>
      <w:r w:rsidR="002F064A" w:rsidRPr="008C2B14">
        <w:rPr>
          <w:rFonts w:ascii="Georgia" w:hAnsi="Georgia" w:cs="Arial"/>
        </w:rPr>
        <w:t>ej</w:t>
      </w:r>
      <w:r w:rsidRPr="008C2B14">
        <w:rPr>
          <w:rFonts w:ascii="Georgia" w:hAnsi="Georgia" w:cs="Arial"/>
        </w:rPr>
        <w:t xml:space="preserve">í být </w:t>
      </w:r>
      <w:r w:rsidR="002F064A" w:rsidRPr="008C2B14">
        <w:rPr>
          <w:rFonts w:ascii="Georgia" w:hAnsi="Georgia" w:cs="Arial"/>
        </w:rPr>
        <w:t xml:space="preserve">učiněny </w:t>
      </w:r>
      <w:r w:rsidRPr="008C2B14">
        <w:rPr>
          <w:rFonts w:ascii="Georgia" w:hAnsi="Georgia" w:cs="Arial"/>
        </w:rPr>
        <w:t xml:space="preserve">písemně formou číslovaných dodatků podepsaných oběma </w:t>
      </w:r>
      <w:r w:rsidR="00EA27F4">
        <w:rPr>
          <w:rFonts w:ascii="Georgia" w:hAnsi="Georgia" w:cs="Arial"/>
        </w:rPr>
        <w:t xml:space="preserve">smluvními </w:t>
      </w:r>
      <w:r w:rsidRPr="008C2B14">
        <w:rPr>
          <w:rFonts w:ascii="Georgia" w:hAnsi="Georgia" w:cs="Arial"/>
        </w:rPr>
        <w:t>stranami.</w:t>
      </w:r>
    </w:p>
    <w:p w14:paraId="62486C05" w14:textId="77777777" w:rsidR="00E815C8" w:rsidRDefault="00E815C8" w:rsidP="00CE46C8">
      <w:pPr>
        <w:pStyle w:val="Odstavecseseznamem"/>
        <w:jc w:val="both"/>
        <w:rPr>
          <w:rFonts w:ascii="Georgia" w:hAnsi="Georgia" w:cs="Arial"/>
        </w:rPr>
      </w:pPr>
    </w:p>
    <w:p w14:paraId="58C55069" w14:textId="77777777" w:rsidR="00E815C8" w:rsidRDefault="00E815C8" w:rsidP="00CE46C8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Součást této smlouvy tvoří:</w:t>
      </w:r>
    </w:p>
    <w:p w14:paraId="4101652C" w14:textId="77777777" w:rsidR="00E815C8" w:rsidRDefault="00E815C8" w:rsidP="00CE46C8">
      <w:pPr>
        <w:pStyle w:val="Odstavecseseznamem"/>
        <w:jc w:val="both"/>
        <w:rPr>
          <w:rFonts w:ascii="Georgia" w:hAnsi="Georgia" w:cs="Arial"/>
        </w:rPr>
      </w:pPr>
    </w:p>
    <w:p w14:paraId="4B99056E" w14:textId="3247A1EC" w:rsidR="008B4F10" w:rsidRPr="008C2B14" w:rsidRDefault="00E815C8" w:rsidP="00214620">
      <w:p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příloha č. 1</w:t>
      </w:r>
      <w:r>
        <w:rPr>
          <w:rFonts w:ascii="Georgia" w:hAnsi="Georgia" w:cs="Arial"/>
        </w:rPr>
        <w:tab/>
        <w:t>program a seznam účinkujících</w:t>
      </w:r>
      <w:r w:rsidR="00033DC1">
        <w:rPr>
          <w:rFonts w:ascii="Georgia" w:hAnsi="Georgia" w:cs="Arial"/>
        </w:rPr>
        <w:t xml:space="preserve"> koncertu</w:t>
      </w:r>
    </w:p>
    <w:p w14:paraId="62E5AE68" w14:textId="77777777" w:rsidR="00E0097B" w:rsidRDefault="00E0097B" w:rsidP="00F66A71">
      <w:pPr>
        <w:rPr>
          <w:rFonts w:ascii="Georgia" w:hAnsi="Georgia" w:cs="Arial"/>
        </w:rPr>
      </w:pPr>
    </w:p>
    <w:p w14:paraId="4B3B647F" w14:textId="15A54E66" w:rsidR="00F66A71" w:rsidRPr="00F41D20" w:rsidRDefault="00F66A71" w:rsidP="00F66A71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 xml:space="preserve">V Praze dne </w:t>
      </w:r>
    </w:p>
    <w:p w14:paraId="3461D779" w14:textId="77777777" w:rsidR="00F66A71" w:rsidRPr="00F41D20" w:rsidRDefault="00F66A71" w:rsidP="00F66A71">
      <w:pPr>
        <w:rPr>
          <w:rFonts w:ascii="Georgia" w:hAnsi="Georgia" w:cs="Arial"/>
        </w:rPr>
      </w:pPr>
    </w:p>
    <w:p w14:paraId="3CF2D8B6" w14:textId="77777777" w:rsidR="00F66A71" w:rsidRPr="00F41D20" w:rsidRDefault="00F66A71" w:rsidP="00F66A71">
      <w:pPr>
        <w:rPr>
          <w:rFonts w:ascii="Georgia" w:hAnsi="Georgia" w:cs="Arial"/>
        </w:rPr>
      </w:pPr>
    </w:p>
    <w:p w14:paraId="2796F32D" w14:textId="77777777" w:rsidR="00F66A71" w:rsidRPr="00F41D20" w:rsidRDefault="00F66A71" w:rsidP="00F66A71">
      <w:pPr>
        <w:tabs>
          <w:tab w:val="center" w:pos="1701"/>
          <w:tab w:val="center" w:pos="7371"/>
        </w:tabs>
        <w:rPr>
          <w:rFonts w:ascii="Georgia" w:hAnsi="Georgia" w:cs="Arial"/>
        </w:rPr>
      </w:pPr>
      <w:r w:rsidRPr="00F41D20">
        <w:rPr>
          <w:rFonts w:ascii="Georgia" w:hAnsi="Georgia" w:cs="Arial"/>
        </w:rPr>
        <w:tab/>
        <w:t>………………………………………</w:t>
      </w:r>
      <w:r w:rsidRPr="00F41D20">
        <w:rPr>
          <w:rFonts w:ascii="Georgia" w:hAnsi="Georgia" w:cs="Arial"/>
        </w:rPr>
        <w:tab/>
        <w:t>………………………………………</w:t>
      </w:r>
    </w:p>
    <w:p w14:paraId="62EBF3C5" w14:textId="728356AA" w:rsidR="008B4F10" w:rsidRDefault="00F66A71" w:rsidP="007A1988">
      <w:pPr>
        <w:tabs>
          <w:tab w:val="center" w:pos="1701"/>
          <w:tab w:val="center" w:pos="7371"/>
        </w:tabs>
        <w:rPr>
          <w:rFonts w:ascii="Georgia" w:hAnsi="Georgia" w:cs="Arial"/>
        </w:rPr>
      </w:pPr>
      <w:r w:rsidRPr="00F41D20">
        <w:rPr>
          <w:rFonts w:ascii="Georgia" w:hAnsi="Georgia" w:cs="Arial"/>
        </w:rPr>
        <w:tab/>
        <w:t>ČF</w:t>
      </w:r>
      <w:r w:rsidRPr="00F41D20">
        <w:rPr>
          <w:rFonts w:ascii="Georgia" w:hAnsi="Georgia" w:cs="Arial"/>
        </w:rPr>
        <w:tab/>
      </w:r>
      <w:r w:rsidR="004279BD">
        <w:rPr>
          <w:rFonts w:ascii="Georgia" w:hAnsi="Georgia" w:cs="Arial"/>
        </w:rPr>
        <w:t>Pořadatel</w:t>
      </w:r>
    </w:p>
    <w:p w14:paraId="0CEF2FE9" w14:textId="77777777" w:rsidR="00B3373B" w:rsidRDefault="00B3373B" w:rsidP="007A1988">
      <w:pPr>
        <w:tabs>
          <w:tab w:val="center" w:pos="1701"/>
          <w:tab w:val="center" w:pos="7371"/>
        </w:tabs>
        <w:rPr>
          <w:rFonts w:ascii="Georgia" w:hAnsi="Georgia" w:cs="Arial"/>
        </w:rPr>
      </w:pPr>
    </w:p>
    <w:p w14:paraId="4F0DA43B" w14:textId="7C430656" w:rsidR="00B3373B" w:rsidRDefault="00B3373B" w:rsidP="007A1988">
      <w:pPr>
        <w:tabs>
          <w:tab w:val="center" w:pos="1701"/>
          <w:tab w:val="center" w:pos="7371"/>
        </w:tabs>
        <w:rPr>
          <w:rFonts w:ascii="Georgia" w:hAnsi="Georgia" w:cs="Arial"/>
        </w:rPr>
      </w:pPr>
      <w:r>
        <w:rPr>
          <w:rFonts w:ascii="Georgia" w:hAnsi="Georgia" w:cs="Arial"/>
        </w:rPr>
        <w:t xml:space="preserve">Vypracoval a za správnost ručí: </w:t>
      </w:r>
      <w:r w:rsidR="00982884">
        <w:rPr>
          <w:rFonts w:ascii="Georgia" w:hAnsi="Georgia" w:cs="Arial"/>
        </w:rPr>
        <w:t>XXXXXXXXXXXXXXXXXXX</w:t>
      </w:r>
      <w:bookmarkStart w:id="0" w:name="_GoBack"/>
      <w:bookmarkEnd w:id="0"/>
    </w:p>
    <w:p w14:paraId="7A4EB392" w14:textId="77777777" w:rsidR="00B3373B" w:rsidRDefault="00B3373B" w:rsidP="007A1988">
      <w:pPr>
        <w:tabs>
          <w:tab w:val="center" w:pos="1701"/>
          <w:tab w:val="center" w:pos="7371"/>
        </w:tabs>
        <w:rPr>
          <w:rFonts w:ascii="Georgia" w:hAnsi="Georgia" w:cs="Arial"/>
          <w:b/>
        </w:rPr>
      </w:pPr>
    </w:p>
    <w:p w14:paraId="384BD4E9" w14:textId="77777777" w:rsidR="00B3373B" w:rsidRDefault="00B3373B" w:rsidP="007A1988">
      <w:pPr>
        <w:tabs>
          <w:tab w:val="center" w:pos="1701"/>
          <w:tab w:val="center" w:pos="7371"/>
        </w:tabs>
        <w:rPr>
          <w:rFonts w:ascii="Georgia" w:hAnsi="Georgia" w:cs="Arial"/>
          <w:b/>
        </w:rPr>
      </w:pPr>
    </w:p>
    <w:p w14:paraId="5033C5A3" w14:textId="77777777" w:rsidR="00B3373B" w:rsidRDefault="00B3373B" w:rsidP="007A1988">
      <w:pPr>
        <w:tabs>
          <w:tab w:val="center" w:pos="1701"/>
          <w:tab w:val="center" w:pos="7371"/>
        </w:tabs>
        <w:rPr>
          <w:rFonts w:ascii="Georgia" w:hAnsi="Georgia" w:cs="Arial"/>
          <w:b/>
        </w:rPr>
      </w:pPr>
    </w:p>
    <w:p w14:paraId="11454B9A" w14:textId="1B06982D" w:rsidR="0056597B" w:rsidRDefault="0056597B" w:rsidP="007A1988">
      <w:pPr>
        <w:tabs>
          <w:tab w:val="center" w:pos="1701"/>
          <w:tab w:val="center" w:pos="7371"/>
        </w:tabs>
        <w:rPr>
          <w:rFonts w:ascii="Georgia" w:hAnsi="Georgia" w:cs="Arial"/>
        </w:rPr>
      </w:pPr>
      <w:r w:rsidRPr="0056597B">
        <w:rPr>
          <w:rFonts w:ascii="Georgia" w:hAnsi="Georgia" w:cs="Arial"/>
          <w:b/>
        </w:rPr>
        <w:lastRenderedPageBreak/>
        <w:t>Příloha č. 1</w:t>
      </w:r>
      <w:r>
        <w:rPr>
          <w:rFonts w:ascii="Georgia" w:hAnsi="Georgia" w:cs="Arial"/>
        </w:rPr>
        <w:t xml:space="preserve"> - Program a seznam účinkujících koncertu</w:t>
      </w:r>
    </w:p>
    <w:p w14:paraId="3C49FB2E" w14:textId="77777777" w:rsidR="0056597B" w:rsidRDefault="0056597B" w:rsidP="007A1988">
      <w:pPr>
        <w:tabs>
          <w:tab w:val="center" w:pos="1701"/>
          <w:tab w:val="center" w:pos="7371"/>
        </w:tabs>
        <w:rPr>
          <w:rFonts w:ascii="Georgia" w:hAnsi="Georgia" w:cs="Arial"/>
        </w:rPr>
      </w:pPr>
    </w:p>
    <w:p w14:paraId="6708B79C" w14:textId="77777777" w:rsidR="0056597B" w:rsidRDefault="0056597B" w:rsidP="0056597B">
      <w:pPr>
        <w:tabs>
          <w:tab w:val="center" w:pos="1701"/>
          <w:tab w:val="center" w:pos="7371"/>
        </w:tabs>
        <w:rPr>
          <w:rFonts w:ascii="Georgia" w:hAnsi="Georgia" w:cs="Arial"/>
        </w:rPr>
      </w:pPr>
    </w:p>
    <w:p w14:paraId="5478BD87" w14:textId="63AF4A39" w:rsidR="0056597B" w:rsidRDefault="0056597B" w:rsidP="0056597B">
      <w:pPr>
        <w:tabs>
          <w:tab w:val="center" w:pos="1701"/>
          <w:tab w:val="center" w:pos="7371"/>
        </w:tabs>
        <w:rPr>
          <w:rFonts w:ascii="Georgia" w:hAnsi="Georgia" w:cs="Arial"/>
        </w:rPr>
      </w:pPr>
      <w:r>
        <w:rPr>
          <w:rFonts w:ascii="Georgia" w:hAnsi="Georgia" w:cs="Arial"/>
        </w:rPr>
        <w:t>Závěrečný koncert festivalu Dvořákova Praha</w:t>
      </w:r>
    </w:p>
    <w:p w14:paraId="2F943483" w14:textId="28668FD2" w:rsidR="0056597B" w:rsidRDefault="0056597B" w:rsidP="0056597B">
      <w:pPr>
        <w:tabs>
          <w:tab w:val="center" w:pos="1701"/>
          <w:tab w:val="center" w:pos="7371"/>
        </w:tabs>
        <w:rPr>
          <w:rFonts w:ascii="Georgia" w:hAnsi="Georgia" w:cs="Arial"/>
        </w:rPr>
      </w:pPr>
      <w:r>
        <w:rPr>
          <w:rFonts w:ascii="Georgia" w:hAnsi="Georgia" w:cs="Arial"/>
        </w:rPr>
        <w:t>Neděle 20. 9. 2020 od 20:00</w:t>
      </w:r>
    </w:p>
    <w:p w14:paraId="0071CA32" w14:textId="65D312F3" w:rsidR="0056597B" w:rsidRDefault="0056597B" w:rsidP="0056597B">
      <w:pPr>
        <w:tabs>
          <w:tab w:val="center" w:pos="1701"/>
          <w:tab w:val="center" w:pos="7371"/>
        </w:tabs>
        <w:rPr>
          <w:rFonts w:ascii="Georgia" w:hAnsi="Georgia" w:cs="Arial"/>
        </w:rPr>
      </w:pPr>
      <w:r>
        <w:rPr>
          <w:rFonts w:ascii="Georgia" w:hAnsi="Georgia" w:cs="Arial"/>
        </w:rPr>
        <w:t>Dvořákova síň, Rudolfinum</w:t>
      </w:r>
    </w:p>
    <w:p w14:paraId="6A35A4DA" w14:textId="77777777" w:rsidR="0056597B" w:rsidRDefault="0056597B" w:rsidP="0056597B">
      <w:pPr>
        <w:tabs>
          <w:tab w:val="center" w:pos="1701"/>
          <w:tab w:val="center" w:pos="7371"/>
        </w:tabs>
        <w:rPr>
          <w:rFonts w:ascii="Georgia" w:hAnsi="Georgia" w:cs="Arial"/>
        </w:rPr>
      </w:pPr>
    </w:p>
    <w:p w14:paraId="36BA2DEA" w14:textId="77777777" w:rsidR="0056597B" w:rsidRDefault="0056597B" w:rsidP="0056597B">
      <w:pPr>
        <w:tabs>
          <w:tab w:val="center" w:pos="1701"/>
          <w:tab w:val="center" w:pos="7371"/>
        </w:tabs>
        <w:rPr>
          <w:rFonts w:ascii="Georgia" w:hAnsi="Georgia" w:cs="Arial"/>
          <w:b/>
        </w:rPr>
      </w:pPr>
    </w:p>
    <w:p w14:paraId="1F802DAC" w14:textId="77777777" w:rsidR="0056597B" w:rsidRDefault="0056597B" w:rsidP="0056597B">
      <w:pPr>
        <w:tabs>
          <w:tab w:val="center" w:pos="1701"/>
          <w:tab w:val="center" w:pos="7371"/>
        </w:tabs>
        <w:rPr>
          <w:rFonts w:ascii="Georgia" w:hAnsi="Georgia" w:cs="Arial"/>
          <w:b/>
        </w:rPr>
      </w:pPr>
    </w:p>
    <w:p w14:paraId="6D8AEC9C" w14:textId="73FB1494" w:rsidR="0056597B" w:rsidRPr="0056597B" w:rsidRDefault="0056597B" w:rsidP="0056597B">
      <w:pPr>
        <w:tabs>
          <w:tab w:val="center" w:pos="1701"/>
          <w:tab w:val="center" w:pos="7371"/>
        </w:tabs>
        <w:rPr>
          <w:rFonts w:ascii="Georgia" w:hAnsi="Georgia" w:cs="Arial"/>
          <w:b/>
        </w:rPr>
      </w:pPr>
      <w:r w:rsidRPr="0056597B">
        <w:rPr>
          <w:rFonts w:ascii="Georgia" w:hAnsi="Georgia" w:cs="Arial"/>
          <w:b/>
        </w:rPr>
        <w:t>Program:</w:t>
      </w:r>
    </w:p>
    <w:p w14:paraId="02517845" w14:textId="77777777" w:rsidR="0056597B" w:rsidRDefault="0056597B" w:rsidP="0056597B">
      <w:pPr>
        <w:tabs>
          <w:tab w:val="center" w:pos="1701"/>
          <w:tab w:val="center" w:pos="7371"/>
        </w:tabs>
        <w:rPr>
          <w:rFonts w:ascii="Georgia" w:hAnsi="Georgia" w:cs="Arial"/>
        </w:rPr>
      </w:pPr>
      <w:r w:rsidRPr="0056597B">
        <w:rPr>
          <w:rFonts w:ascii="Georgia" w:hAnsi="Georgia" w:cs="Arial"/>
        </w:rPr>
        <w:t xml:space="preserve">Sergej </w:t>
      </w:r>
      <w:proofErr w:type="spellStart"/>
      <w:r w:rsidRPr="0056597B">
        <w:rPr>
          <w:rFonts w:ascii="Georgia" w:hAnsi="Georgia" w:cs="Arial"/>
        </w:rPr>
        <w:t>Rachmaninov</w:t>
      </w:r>
      <w:proofErr w:type="spellEnd"/>
      <w:r w:rsidRPr="0056597B">
        <w:rPr>
          <w:rFonts w:ascii="Georgia" w:hAnsi="Georgia" w:cs="Arial"/>
        </w:rPr>
        <w:t>: Klavírní koncert č. 2 c moll, op. 18</w:t>
      </w:r>
    </w:p>
    <w:p w14:paraId="5B8057B5" w14:textId="77777777" w:rsidR="0056597B" w:rsidRDefault="0056597B" w:rsidP="0056597B">
      <w:pPr>
        <w:tabs>
          <w:tab w:val="center" w:pos="1701"/>
          <w:tab w:val="center" w:pos="7371"/>
        </w:tabs>
        <w:rPr>
          <w:rFonts w:ascii="Georgia" w:hAnsi="Georgia" w:cs="Arial"/>
        </w:rPr>
      </w:pPr>
      <w:r w:rsidRPr="0056597B">
        <w:rPr>
          <w:rFonts w:ascii="Georgia" w:hAnsi="Georgia" w:cs="Arial"/>
        </w:rPr>
        <w:t>Antonín Dvořák: V přírodě, op. 91, B. 168</w:t>
      </w:r>
    </w:p>
    <w:p w14:paraId="18405366" w14:textId="65B199E7" w:rsidR="0056597B" w:rsidRDefault="0056597B" w:rsidP="0056597B">
      <w:pPr>
        <w:tabs>
          <w:tab w:val="center" w:pos="1701"/>
          <w:tab w:val="center" w:pos="7371"/>
        </w:tabs>
        <w:rPr>
          <w:rFonts w:ascii="Georgia" w:hAnsi="Georgia" w:cs="Arial"/>
        </w:rPr>
      </w:pPr>
      <w:r w:rsidRPr="0056597B">
        <w:rPr>
          <w:rFonts w:ascii="Georgia" w:hAnsi="Georgia" w:cs="Arial"/>
        </w:rPr>
        <w:t>Antonín Dvořák: Te Deum, op. 103, B. 176</w:t>
      </w:r>
    </w:p>
    <w:p w14:paraId="696A17B2" w14:textId="77777777" w:rsidR="0056597B" w:rsidRDefault="0056597B" w:rsidP="0056597B">
      <w:pPr>
        <w:tabs>
          <w:tab w:val="center" w:pos="1701"/>
          <w:tab w:val="center" w:pos="7371"/>
        </w:tabs>
        <w:rPr>
          <w:rFonts w:ascii="Georgia" w:hAnsi="Georgia" w:cs="Arial"/>
        </w:rPr>
      </w:pPr>
    </w:p>
    <w:p w14:paraId="1364D3CA" w14:textId="77777777" w:rsidR="0056597B" w:rsidRDefault="0056597B" w:rsidP="0056597B">
      <w:pPr>
        <w:tabs>
          <w:tab w:val="center" w:pos="1701"/>
          <w:tab w:val="center" w:pos="7371"/>
        </w:tabs>
        <w:rPr>
          <w:rFonts w:ascii="Georgia" w:hAnsi="Georgia" w:cs="Arial"/>
          <w:b/>
        </w:rPr>
      </w:pPr>
    </w:p>
    <w:p w14:paraId="1E1D979E" w14:textId="77777777" w:rsidR="0056597B" w:rsidRDefault="0056597B" w:rsidP="0056597B">
      <w:pPr>
        <w:tabs>
          <w:tab w:val="center" w:pos="1701"/>
          <w:tab w:val="center" w:pos="7371"/>
        </w:tabs>
        <w:rPr>
          <w:rFonts w:ascii="Georgia" w:hAnsi="Georgia" w:cs="Arial"/>
          <w:b/>
        </w:rPr>
      </w:pPr>
    </w:p>
    <w:p w14:paraId="0E1664F3" w14:textId="7C85DE9D" w:rsidR="0056597B" w:rsidRPr="0056597B" w:rsidRDefault="0056597B" w:rsidP="0056597B">
      <w:pPr>
        <w:tabs>
          <w:tab w:val="center" w:pos="1701"/>
          <w:tab w:val="center" w:pos="7371"/>
        </w:tabs>
        <w:rPr>
          <w:rFonts w:ascii="Georgia" w:hAnsi="Georgia" w:cs="Arial"/>
          <w:b/>
        </w:rPr>
      </w:pPr>
      <w:r w:rsidRPr="0056597B">
        <w:rPr>
          <w:rFonts w:ascii="Georgia" w:hAnsi="Georgia" w:cs="Arial"/>
          <w:b/>
        </w:rPr>
        <w:t>Účinkující:</w:t>
      </w:r>
    </w:p>
    <w:p w14:paraId="3D7E67ED" w14:textId="02522BD5" w:rsidR="0056597B" w:rsidRPr="0056597B" w:rsidRDefault="0056597B" w:rsidP="0056597B">
      <w:pPr>
        <w:pStyle w:val="Nadpis10"/>
        <w:keepNext w:val="0"/>
        <w:keepLines w:val="0"/>
        <w:spacing w:before="0"/>
        <w:rPr>
          <w:rFonts w:ascii="Georgia" w:eastAsia="Times New Roman" w:hAnsi="Georgia" w:cs="Arial"/>
          <w:color w:val="auto"/>
          <w:sz w:val="24"/>
          <w:szCs w:val="24"/>
        </w:rPr>
      </w:pPr>
      <w:r w:rsidRPr="0056597B">
        <w:rPr>
          <w:rFonts w:ascii="Georgia" w:eastAsia="Times New Roman" w:hAnsi="Georgia" w:cs="Arial"/>
          <w:color w:val="auto"/>
          <w:sz w:val="24"/>
          <w:szCs w:val="24"/>
        </w:rPr>
        <w:t xml:space="preserve">Česká filharmonie </w:t>
      </w:r>
    </w:p>
    <w:p w14:paraId="3565C245" w14:textId="2D10D59A" w:rsidR="0056597B" w:rsidRPr="0056597B" w:rsidRDefault="0056597B" w:rsidP="0056597B">
      <w:pPr>
        <w:rPr>
          <w:rFonts w:ascii="Georgia" w:hAnsi="Georgia" w:cs="Arial"/>
        </w:rPr>
      </w:pPr>
      <w:r w:rsidRPr="0056597B">
        <w:rPr>
          <w:rFonts w:ascii="Georgia" w:hAnsi="Georgia" w:cs="Arial"/>
        </w:rPr>
        <w:t xml:space="preserve">Petr </w:t>
      </w:r>
      <w:proofErr w:type="spellStart"/>
      <w:r w:rsidRPr="0056597B">
        <w:rPr>
          <w:rFonts w:ascii="Georgia" w:hAnsi="Georgia" w:cs="Arial"/>
        </w:rPr>
        <w:t>Altrichter</w:t>
      </w:r>
      <w:proofErr w:type="spellEnd"/>
      <w:r w:rsidRPr="0056597B">
        <w:rPr>
          <w:rFonts w:ascii="Georgia" w:hAnsi="Georgia" w:cs="Arial"/>
        </w:rPr>
        <w:t xml:space="preserve"> </w:t>
      </w:r>
      <w:r w:rsidRPr="0056597B">
        <w:rPr>
          <w:rFonts w:ascii="Georgia" w:hAnsi="Georgia" w:cs="Arial"/>
          <w:i/>
          <w:iCs/>
        </w:rPr>
        <w:t>dirigent</w:t>
      </w:r>
      <w:r w:rsidRPr="0056597B">
        <w:rPr>
          <w:rFonts w:ascii="Georgia" w:hAnsi="Georgia" w:cs="Arial"/>
        </w:rPr>
        <w:t xml:space="preserve"> </w:t>
      </w:r>
    </w:p>
    <w:p w14:paraId="1BDA9C5F" w14:textId="05A7D4AA" w:rsidR="0056597B" w:rsidRPr="0056597B" w:rsidRDefault="0056597B" w:rsidP="0056597B">
      <w:pPr>
        <w:rPr>
          <w:rFonts w:ascii="Georgia" w:hAnsi="Georgia" w:cs="Arial"/>
        </w:rPr>
      </w:pPr>
      <w:r w:rsidRPr="0056597B">
        <w:rPr>
          <w:rFonts w:ascii="Georgia" w:hAnsi="Georgia" w:cs="Arial"/>
        </w:rPr>
        <w:t xml:space="preserve">Lukáš Vondráček </w:t>
      </w:r>
      <w:r w:rsidRPr="0056597B">
        <w:rPr>
          <w:rFonts w:ascii="Georgia" w:hAnsi="Georgia" w:cs="Arial"/>
          <w:i/>
          <w:iCs/>
        </w:rPr>
        <w:t>klavír</w:t>
      </w:r>
      <w:r w:rsidRPr="0056597B">
        <w:rPr>
          <w:rFonts w:ascii="Georgia" w:hAnsi="Georgia" w:cs="Arial"/>
        </w:rPr>
        <w:t xml:space="preserve"> </w:t>
      </w:r>
    </w:p>
    <w:p w14:paraId="2CADB10B" w14:textId="2495B75F" w:rsidR="0056597B" w:rsidRPr="0056597B" w:rsidRDefault="0056597B" w:rsidP="0056597B">
      <w:pPr>
        <w:rPr>
          <w:rFonts w:ascii="Georgia" w:hAnsi="Georgia" w:cs="Arial"/>
        </w:rPr>
      </w:pPr>
      <w:r w:rsidRPr="0056597B">
        <w:rPr>
          <w:rFonts w:ascii="Georgia" w:hAnsi="Georgia" w:cs="Arial"/>
        </w:rPr>
        <w:t xml:space="preserve">Kateřina </w:t>
      </w:r>
      <w:proofErr w:type="spellStart"/>
      <w:r w:rsidRPr="0056597B">
        <w:rPr>
          <w:rFonts w:ascii="Georgia" w:hAnsi="Georgia" w:cs="Arial"/>
        </w:rPr>
        <w:t>Kněžíková</w:t>
      </w:r>
      <w:proofErr w:type="spellEnd"/>
      <w:r w:rsidRPr="0056597B">
        <w:rPr>
          <w:rFonts w:ascii="Georgia" w:hAnsi="Georgia" w:cs="Arial"/>
        </w:rPr>
        <w:t xml:space="preserve"> </w:t>
      </w:r>
      <w:r w:rsidRPr="0056597B">
        <w:rPr>
          <w:rFonts w:ascii="Georgia" w:hAnsi="Georgia" w:cs="Arial"/>
          <w:i/>
          <w:iCs/>
        </w:rPr>
        <w:t>soprán</w:t>
      </w:r>
      <w:r w:rsidRPr="0056597B">
        <w:rPr>
          <w:rFonts w:ascii="Georgia" w:hAnsi="Georgia" w:cs="Arial"/>
        </w:rPr>
        <w:t xml:space="preserve"> </w:t>
      </w:r>
    </w:p>
    <w:p w14:paraId="1E6DC63E" w14:textId="4005E799" w:rsidR="0056597B" w:rsidRPr="0056597B" w:rsidRDefault="0056597B" w:rsidP="0056597B">
      <w:pPr>
        <w:rPr>
          <w:rFonts w:ascii="Georgia" w:hAnsi="Georgia" w:cs="Arial"/>
        </w:rPr>
      </w:pPr>
      <w:r w:rsidRPr="0056597B">
        <w:rPr>
          <w:rFonts w:ascii="Georgia" w:hAnsi="Georgia" w:cs="Arial"/>
        </w:rPr>
        <w:t xml:space="preserve">Svatopluk Sem </w:t>
      </w:r>
      <w:r w:rsidRPr="0056597B">
        <w:rPr>
          <w:rFonts w:ascii="Georgia" w:hAnsi="Georgia" w:cs="Arial"/>
          <w:i/>
          <w:iCs/>
        </w:rPr>
        <w:t>baryton</w:t>
      </w:r>
      <w:r w:rsidRPr="0056597B">
        <w:rPr>
          <w:rFonts w:ascii="Georgia" w:hAnsi="Georgia" w:cs="Arial"/>
        </w:rPr>
        <w:t xml:space="preserve"> </w:t>
      </w:r>
    </w:p>
    <w:p w14:paraId="745B0ACB" w14:textId="3E413D03" w:rsidR="0056597B" w:rsidRPr="0056597B" w:rsidRDefault="0056597B" w:rsidP="0056597B">
      <w:pPr>
        <w:rPr>
          <w:rFonts w:ascii="Georgia" w:hAnsi="Georgia" w:cs="Arial"/>
        </w:rPr>
      </w:pPr>
      <w:r w:rsidRPr="0056597B">
        <w:rPr>
          <w:rFonts w:ascii="Georgia" w:hAnsi="Georgia" w:cs="Arial"/>
        </w:rPr>
        <w:t xml:space="preserve">Pražský filharmonický sbor </w:t>
      </w:r>
    </w:p>
    <w:p w14:paraId="63B9F884" w14:textId="76B73B52" w:rsidR="0056597B" w:rsidRPr="0056597B" w:rsidRDefault="0056597B" w:rsidP="0056597B">
      <w:pPr>
        <w:rPr>
          <w:rFonts w:ascii="Georgia" w:hAnsi="Georgia" w:cs="Arial"/>
        </w:rPr>
      </w:pPr>
      <w:r w:rsidRPr="0056597B">
        <w:rPr>
          <w:rFonts w:ascii="Georgia" w:hAnsi="Georgia" w:cs="Arial"/>
        </w:rPr>
        <w:t xml:space="preserve">Lukáš </w:t>
      </w:r>
      <w:proofErr w:type="spellStart"/>
      <w:r w:rsidRPr="0056597B">
        <w:rPr>
          <w:rFonts w:ascii="Georgia" w:hAnsi="Georgia" w:cs="Arial"/>
        </w:rPr>
        <w:t>Kozubík</w:t>
      </w:r>
      <w:proofErr w:type="spellEnd"/>
      <w:r w:rsidRPr="0056597B">
        <w:rPr>
          <w:rFonts w:ascii="Georgia" w:hAnsi="Georgia" w:cs="Arial"/>
        </w:rPr>
        <w:t xml:space="preserve"> </w:t>
      </w:r>
      <w:r w:rsidRPr="0056597B">
        <w:rPr>
          <w:rFonts w:ascii="Georgia" w:hAnsi="Georgia" w:cs="Arial"/>
          <w:i/>
          <w:iCs/>
        </w:rPr>
        <w:t>sbormistr</w:t>
      </w:r>
      <w:r w:rsidRPr="0056597B">
        <w:rPr>
          <w:rFonts w:ascii="Georgia" w:hAnsi="Georgia" w:cs="Arial"/>
        </w:rPr>
        <w:t xml:space="preserve"> </w:t>
      </w:r>
    </w:p>
    <w:p w14:paraId="0C2B7DBF" w14:textId="77777777" w:rsidR="0056597B" w:rsidRPr="008C2B14" w:rsidRDefault="0056597B" w:rsidP="0056597B">
      <w:pPr>
        <w:tabs>
          <w:tab w:val="center" w:pos="1701"/>
          <w:tab w:val="center" w:pos="7371"/>
        </w:tabs>
        <w:rPr>
          <w:rFonts w:ascii="Georgia" w:hAnsi="Georgia" w:cs="Arial"/>
        </w:rPr>
      </w:pPr>
    </w:p>
    <w:sectPr w:rsidR="0056597B" w:rsidRPr="008C2B14" w:rsidSect="00B3373B">
      <w:footerReference w:type="default" r:id="rId10"/>
      <w:pgSz w:w="11906" w:h="16838" w:code="9"/>
      <w:pgMar w:top="1135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8F835C" w14:textId="77777777" w:rsidR="00FA4376" w:rsidRDefault="00FA4376" w:rsidP="008C2B14">
      <w:r>
        <w:separator/>
      </w:r>
    </w:p>
  </w:endnote>
  <w:endnote w:type="continuationSeparator" w:id="0">
    <w:p w14:paraId="711393C6" w14:textId="77777777" w:rsidR="00FA4376" w:rsidRDefault="00FA4376" w:rsidP="008C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A9E46B" w14:textId="5BD8AC8C" w:rsidR="00885866" w:rsidRPr="009E0380" w:rsidRDefault="008C2B14" w:rsidP="009E0380">
    <w:pPr>
      <w:pStyle w:val="Zpat"/>
      <w:jc w:val="center"/>
      <w:rPr>
        <w:rFonts w:ascii="Georgia" w:hAnsi="Georgia"/>
      </w:rPr>
    </w:pPr>
    <w:r w:rsidRPr="00F41D20">
      <w:rPr>
        <w:rFonts w:ascii="Georgia" w:hAnsi="Georgia"/>
      </w:rPr>
      <w:t xml:space="preserve">- </w:t>
    </w:r>
    <w:r w:rsidRPr="00F41D20">
      <w:rPr>
        <w:rFonts w:ascii="Georgia" w:hAnsi="Georgia"/>
      </w:rPr>
      <w:fldChar w:fldCharType="begin"/>
    </w:r>
    <w:r w:rsidRPr="00F41D20">
      <w:rPr>
        <w:rFonts w:ascii="Georgia" w:hAnsi="Georgia"/>
      </w:rPr>
      <w:instrText>PAGE   \* MERGEFORMAT</w:instrText>
    </w:r>
    <w:r w:rsidRPr="00F41D20">
      <w:rPr>
        <w:rFonts w:ascii="Georgia" w:hAnsi="Georgia"/>
      </w:rPr>
      <w:fldChar w:fldCharType="separate"/>
    </w:r>
    <w:r w:rsidR="00982884">
      <w:rPr>
        <w:rFonts w:ascii="Georgia" w:hAnsi="Georgia"/>
        <w:noProof/>
      </w:rPr>
      <w:t>4</w:t>
    </w:r>
    <w:r w:rsidRPr="00F41D20">
      <w:rPr>
        <w:rFonts w:ascii="Georgia" w:hAnsi="Georgia"/>
      </w:rPr>
      <w:fldChar w:fldCharType="end"/>
    </w:r>
    <w:r w:rsidRPr="00F41D20">
      <w:rPr>
        <w:rFonts w:ascii="Georgia" w:hAnsi="Georgia"/>
      </w:rPr>
      <w:t xml:space="preserve"> </w:t>
    </w:r>
    <w:r w:rsidR="009E0380">
      <w:rPr>
        <w:rFonts w:ascii="Georgia" w:hAnsi="Georgia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C2DA38" w14:textId="77777777" w:rsidR="00FA4376" w:rsidRDefault="00FA4376" w:rsidP="008C2B14">
      <w:r>
        <w:separator/>
      </w:r>
    </w:p>
  </w:footnote>
  <w:footnote w:type="continuationSeparator" w:id="0">
    <w:p w14:paraId="4F868EDF" w14:textId="77777777" w:rsidR="00FA4376" w:rsidRDefault="00FA4376" w:rsidP="008C2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A76C0"/>
    <w:multiLevelType w:val="multilevel"/>
    <w:tmpl w:val="D82492F0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pStyle w:val="Odstavec1"/>
      <w:lvlText w:val="%1.%2"/>
      <w:lvlJc w:val="left"/>
      <w:pPr>
        <w:tabs>
          <w:tab w:val="num" w:pos="709"/>
        </w:tabs>
        <w:ind w:left="709" w:hanging="709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9551E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B94AFB"/>
    <w:multiLevelType w:val="singleLevel"/>
    <w:tmpl w:val="C89A766A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</w:rPr>
    </w:lvl>
  </w:abstractNum>
  <w:abstractNum w:abstractNumId="3" w15:restartNumberingAfterBreak="0">
    <w:nsid w:val="241D1F07"/>
    <w:multiLevelType w:val="hybridMultilevel"/>
    <w:tmpl w:val="D7C8BF2A"/>
    <w:lvl w:ilvl="0" w:tplc="CA68B26E">
      <w:numFmt w:val="bullet"/>
      <w:lvlText w:val="-"/>
      <w:lvlJc w:val="left"/>
      <w:pPr>
        <w:ind w:left="720" w:hanging="360"/>
      </w:pPr>
      <w:rPr>
        <w:rFonts w:ascii="Georgia" w:eastAsia="Calibri" w:hAnsi="Georg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B047D0"/>
    <w:multiLevelType w:val="hybridMultilevel"/>
    <w:tmpl w:val="C4E28E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63555F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010F5D"/>
    <w:multiLevelType w:val="hybridMultilevel"/>
    <w:tmpl w:val="8F4CEA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971264"/>
    <w:multiLevelType w:val="hybridMultilevel"/>
    <w:tmpl w:val="2C589DAA"/>
    <w:lvl w:ilvl="0" w:tplc="FC98FB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3A0CF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EA57B6"/>
    <w:multiLevelType w:val="hybridMultilevel"/>
    <w:tmpl w:val="948AE6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E619A6"/>
    <w:multiLevelType w:val="hybridMultilevel"/>
    <w:tmpl w:val="C67873C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A95FB9"/>
    <w:multiLevelType w:val="multilevel"/>
    <w:tmpl w:val="12F8F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813114"/>
    <w:multiLevelType w:val="hybridMultilevel"/>
    <w:tmpl w:val="857A3D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53302F"/>
    <w:multiLevelType w:val="hybridMultilevel"/>
    <w:tmpl w:val="35A2EA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E3C13B2"/>
    <w:multiLevelType w:val="hybridMultilevel"/>
    <w:tmpl w:val="1C985A48"/>
    <w:lvl w:ilvl="0" w:tplc="B7F83E6C">
      <w:numFmt w:val="bullet"/>
      <w:lvlText w:val="-"/>
      <w:lvlJc w:val="left"/>
      <w:pPr>
        <w:ind w:left="1080" w:hanging="360"/>
      </w:pPr>
      <w:rPr>
        <w:rFonts w:ascii="Georgia" w:eastAsia="Times New Roman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12"/>
  </w:num>
  <w:num w:numId="5">
    <w:abstractNumId w:val="2"/>
  </w:num>
  <w:num w:numId="6">
    <w:abstractNumId w:val="5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3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6CE"/>
    <w:rsid w:val="00002A84"/>
    <w:rsid w:val="00033DC1"/>
    <w:rsid w:val="00046319"/>
    <w:rsid w:val="00085DB1"/>
    <w:rsid w:val="00092C01"/>
    <w:rsid w:val="000963DC"/>
    <w:rsid w:val="000B2C47"/>
    <w:rsid w:val="000D547A"/>
    <w:rsid w:val="000E2C82"/>
    <w:rsid w:val="00134A7C"/>
    <w:rsid w:val="00161E82"/>
    <w:rsid w:val="00162E43"/>
    <w:rsid w:val="0018392B"/>
    <w:rsid w:val="001C597B"/>
    <w:rsid w:val="001E349C"/>
    <w:rsid w:val="001E7B75"/>
    <w:rsid w:val="002044F2"/>
    <w:rsid w:val="00214620"/>
    <w:rsid w:val="00215170"/>
    <w:rsid w:val="002300CC"/>
    <w:rsid w:val="00237A8B"/>
    <w:rsid w:val="0024083A"/>
    <w:rsid w:val="002517FC"/>
    <w:rsid w:val="00286FD1"/>
    <w:rsid w:val="002A09E7"/>
    <w:rsid w:val="002C1F50"/>
    <w:rsid w:val="002C5D89"/>
    <w:rsid w:val="002E5E28"/>
    <w:rsid w:val="002F064A"/>
    <w:rsid w:val="00307F85"/>
    <w:rsid w:val="00314935"/>
    <w:rsid w:val="00322EB7"/>
    <w:rsid w:val="00337589"/>
    <w:rsid w:val="00351021"/>
    <w:rsid w:val="00362276"/>
    <w:rsid w:val="00372F2E"/>
    <w:rsid w:val="003C68F4"/>
    <w:rsid w:val="003E0898"/>
    <w:rsid w:val="00401864"/>
    <w:rsid w:val="004279BD"/>
    <w:rsid w:val="00485403"/>
    <w:rsid w:val="004900CF"/>
    <w:rsid w:val="004E186E"/>
    <w:rsid w:val="004F7586"/>
    <w:rsid w:val="00537181"/>
    <w:rsid w:val="0056597B"/>
    <w:rsid w:val="00571D4A"/>
    <w:rsid w:val="005764BF"/>
    <w:rsid w:val="005B648A"/>
    <w:rsid w:val="005C6463"/>
    <w:rsid w:val="005E4576"/>
    <w:rsid w:val="005F023D"/>
    <w:rsid w:val="00634D73"/>
    <w:rsid w:val="006368D2"/>
    <w:rsid w:val="00655603"/>
    <w:rsid w:val="00660354"/>
    <w:rsid w:val="00675445"/>
    <w:rsid w:val="00675598"/>
    <w:rsid w:val="00675E16"/>
    <w:rsid w:val="00680713"/>
    <w:rsid w:val="00681379"/>
    <w:rsid w:val="006B2D37"/>
    <w:rsid w:val="006C1481"/>
    <w:rsid w:val="006F4536"/>
    <w:rsid w:val="00706D81"/>
    <w:rsid w:val="00731BD4"/>
    <w:rsid w:val="00742965"/>
    <w:rsid w:val="0075048E"/>
    <w:rsid w:val="0076042C"/>
    <w:rsid w:val="00782E65"/>
    <w:rsid w:val="007A1988"/>
    <w:rsid w:val="007A28A5"/>
    <w:rsid w:val="007B2B71"/>
    <w:rsid w:val="007C0951"/>
    <w:rsid w:val="007C4B59"/>
    <w:rsid w:val="007C5447"/>
    <w:rsid w:val="007C70B5"/>
    <w:rsid w:val="007D3CCA"/>
    <w:rsid w:val="007E68F3"/>
    <w:rsid w:val="00885866"/>
    <w:rsid w:val="008859D5"/>
    <w:rsid w:val="008A30FE"/>
    <w:rsid w:val="008A6738"/>
    <w:rsid w:val="008B221C"/>
    <w:rsid w:val="008B4AF0"/>
    <w:rsid w:val="008B4F10"/>
    <w:rsid w:val="008C2B14"/>
    <w:rsid w:val="008E43C3"/>
    <w:rsid w:val="008F6061"/>
    <w:rsid w:val="009005AE"/>
    <w:rsid w:val="009536B9"/>
    <w:rsid w:val="009758A6"/>
    <w:rsid w:val="00982884"/>
    <w:rsid w:val="0098743E"/>
    <w:rsid w:val="009C02DC"/>
    <w:rsid w:val="009E0380"/>
    <w:rsid w:val="00A65803"/>
    <w:rsid w:val="00A71AF4"/>
    <w:rsid w:val="00A7442F"/>
    <w:rsid w:val="00A95653"/>
    <w:rsid w:val="00AB671F"/>
    <w:rsid w:val="00AC20ED"/>
    <w:rsid w:val="00AE3257"/>
    <w:rsid w:val="00AF45B2"/>
    <w:rsid w:val="00B22D8D"/>
    <w:rsid w:val="00B25E91"/>
    <w:rsid w:val="00B32CF8"/>
    <w:rsid w:val="00B3373B"/>
    <w:rsid w:val="00B62382"/>
    <w:rsid w:val="00B625D2"/>
    <w:rsid w:val="00B720CA"/>
    <w:rsid w:val="00BA4473"/>
    <w:rsid w:val="00BB14C4"/>
    <w:rsid w:val="00BC3485"/>
    <w:rsid w:val="00BD6F88"/>
    <w:rsid w:val="00BF0981"/>
    <w:rsid w:val="00BF66CE"/>
    <w:rsid w:val="00C274FB"/>
    <w:rsid w:val="00C54D46"/>
    <w:rsid w:val="00C866CC"/>
    <w:rsid w:val="00C96170"/>
    <w:rsid w:val="00CA4057"/>
    <w:rsid w:val="00CB1AD4"/>
    <w:rsid w:val="00CE46C8"/>
    <w:rsid w:val="00CE5C80"/>
    <w:rsid w:val="00D21F41"/>
    <w:rsid w:val="00D22BC5"/>
    <w:rsid w:val="00D401FF"/>
    <w:rsid w:val="00D70F6C"/>
    <w:rsid w:val="00D71D5C"/>
    <w:rsid w:val="00D90402"/>
    <w:rsid w:val="00DA150A"/>
    <w:rsid w:val="00DB3FDB"/>
    <w:rsid w:val="00DF6012"/>
    <w:rsid w:val="00E0097B"/>
    <w:rsid w:val="00E551FE"/>
    <w:rsid w:val="00E75E42"/>
    <w:rsid w:val="00E815C8"/>
    <w:rsid w:val="00EA27F4"/>
    <w:rsid w:val="00EC0E97"/>
    <w:rsid w:val="00ED21A4"/>
    <w:rsid w:val="00EE29C6"/>
    <w:rsid w:val="00F53E8E"/>
    <w:rsid w:val="00F66A71"/>
    <w:rsid w:val="00F819E3"/>
    <w:rsid w:val="00FA4376"/>
    <w:rsid w:val="00FB16A9"/>
    <w:rsid w:val="00FC3E20"/>
    <w:rsid w:val="00FD4EAC"/>
    <w:rsid w:val="5AF8F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DC0BD4"/>
  <w15:chartTrackingRefBased/>
  <w15:docId w15:val="{B9951A0F-09DC-4033-81F3-8A6EC126E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eastAsia="cs-CZ"/>
    </w:rPr>
  </w:style>
  <w:style w:type="paragraph" w:styleId="Nadpis10">
    <w:name w:val="heading 1"/>
    <w:basedOn w:val="Normln"/>
    <w:next w:val="Normln"/>
    <w:link w:val="Nadpis1Char"/>
    <w:qFormat/>
    <w:rsid w:val="005659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56597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B4AF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2CF8"/>
    <w:pPr>
      <w:ind w:left="708"/>
    </w:pPr>
  </w:style>
  <w:style w:type="paragraph" w:styleId="Zkladntext">
    <w:name w:val="Body Text"/>
    <w:basedOn w:val="Normln"/>
    <w:link w:val="ZkladntextChar"/>
    <w:rsid w:val="00401864"/>
    <w:rPr>
      <w:szCs w:val="20"/>
      <w:lang w:eastAsia="en-US"/>
    </w:rPr>
  </w:style>
  <w:style w:type="character" w:customStyle="1" w:styleId="ZkladntextChar">
    <w:name w:val="Základní text Char"/>
    <w:link w:val="Zkladntext"/>
    <w:rsid w:val="00401864"/>
    <w:rPr>
      <w:sz w:val="24"/>
      <w:lang w:eastAsia="en-US"/>
    </w:rPr>
  </w:style>
  <w:style w:type="paragraph" w:styleId="Zhlav">
    <w:name w:val="header"/>
    <w:basedOn w:val="Normln"/>
    <w:link w:val="ZhlavChar"/>
    <w:rsid w:val="008C2B1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C2B14"/>
    <w:rPr>
      <w:sz w:val="24"/>
      <w:szCs w:val="24"/>
    </w:rPr>
  </w:style>
  <w:style w:type="paragraph" w:styleId="Zpat">
    <w:name w:val="footer"/>
    <w:basedOn w:val="Normln"/>
    <w:link w:val="ZpatChar"/>
    <w:rsid w:val="008C2B1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C2B14"/>
    <w:rPr>
      <w:sz w:val="24"/>
      <w:szCs w:val="24"/>
    </w:rPr>
  </w:style>
  <w:style w:type="paragraph" w:styleId="Bezmezer">
    <w:name w:val="No Spacing"/>
    <w:uiPriority w:val="1"/>
    <w:qFormat/>
    <w:rsid w:val="00A7442F"/>
    <w:rPr>
      <w:rFonts w:ascii="Arial" w:eastAsia="Calibri" w:hAnsi="Arial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A744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7442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7442F"/>
  </w:style>
  <w:style w:type="paragraph" w:customStyle="1" w:styleId="Nadpis1">
    <w:name w:val="Nadpis1"/>
    <w:basedOn w:val="Normln"/>
    <w:rsid w:val="000D547A"/>
    <w:pPr>
      <w:numPr>
        <w:numId w:val="12"/>
      </w:numPr>
      <w:tabs>
        <w:tab w:val="clear" w:pos="709"/>
        <w:tab w:val="num" w:pos="720"/>
      </w:tabs>
      <w:spacing w:before="240" w:after="240"/>
      <w:ind w:left="720" w:firstLine="0"/>
    </w:pPr>
    <w:rPr>
      <w:rFonts w:ascii="Arial" w:eastAsia="Calibri" w:hAnsi="Arial" w:cs="Arial"/>
      <w:b/>
      <w:bCs/>
      <w:caps/>
      <w:sz w:val="22"/>
      <w:szCs w:val="22"/>
    </w:rPr>
  </w:style>
  <w:style w:type="character" w:customStyle="1" w:styleId="Odstavec1Char">
    <w:name w:val="Odstavec1 Char"/>
    <w:link w:val="Odstavec1"/>
    <w:locked/>
    <w:rsid w:val="000D547A"/>
    <w:rPr>
      <w:rFonts w:ascii="Arial" w:hAnsi="Arial" w:cs="Arial"/>
    </w:rPr>
  </w:style>
  <w:style w:type="paragraph" w:customStyle="1" w:styleId="Odstavec1">
    <w:name w:val="Odstavec1"/>
    <w:basedOn w:val="Normln"/>
    <w:link w:val="Odstavec1Char"/>
    <w:rsid w:val="000D547A"/>
    <w:pPr>
      <w:numPr>
        <w:ilvl w:val="1"/>
        <w:numId w:val="12"/>
      </w:numPr>
      <w:spacing w:after="240"/>
      <w:jc w:val="both"/>
    </w:pPr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rsid w:val="00C274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C274FB"/>
    <w:rPr>
      <w:b/>
      <w:bCs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56597B"/>
    <w:rPr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56597B"/>
    <w:rPr>
      <w:b/>
      <w:bCs/>
    </w:rPr>
  </w:style>
  <w:style w:type="character" w:customStyle="1" w:styleId="Nadpis1Char">
    <w:name w:val="Nadpis 1 Char"/>
    <w:basedOn w:val="Standardnpsmoodstavce"/>
    <w:link w:val="Nadpis10"/>
    <w:rsid w:val="0056597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6597B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5659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0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BC7D4D84D7364EB6C45718EF94F291" ma:contentTypeVersion="8" ma:contentTypeDescription="Vytvoří nový dokument" ma:contentTypeScope="" ma:versionID="b4f0f61861f5815562c23982d086df2b">
  <xsd:schema xmlns:xsd="http://www.w3.org/2001/XMLSchema" xmlns:xs="http://www.w3.org/2001/XMLSchema" xmlns:p="http://schemas.microsoft.com/office/2006/metadata/properties" xmlns:ns2="bb947c0a-6f7e-49a5-962e-8279b31149d2" xmlns:ns3="effc2b38-359d-4d25-82d9-03f16dd00439" targetNamespace="http://schemas.microsoft.com/office/2006/metadata/properties" ma:root="true" ma:fieldsID="f51930d149074f6ef0fc4a5d6a9100f2" ns2:_="" ns3:_="">
    <xsd:import namespace="bb947c0a-6f7e-49a5-962e-8279b31149d2"/>
    <xsd:import namespace="effc2b38-359d-4d25-82d9-03f16dd004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47c0a-6f7e-49a5-962e-8279b31149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c2b38-359d-4d25-82d9-03f16dd0043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A744294-BAA1-4C4D-B3C4-F6F77CE6F2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947c0a-6f7e-49a5-962e-8279b31149d2"/>
    <ds:schemaRef ds:uri="effc2b38-359d-4d25-82d9-03f16dd00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D7FD8F-A0FA-469D-B4E7-38D8CEC8A2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1697F9-1697-4C41-9622-3604C20D1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1149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Šafařík Vojtěch</dc:creator>
  <cp:keywords/>
  <cp:lastModifiedBy>Šafařík Vojtěch</cp:lastModifiedBy>
  <cp:revision>3</cp:revision>
  <cp:lastPrinted>2020-05-13T10:52:00Z</cp:lastPrinted>
  <dcterms:created xsi:type="dcterms:W3CDTF">2020-08-27T12:14:00Z</dcterms:created>
  <dcterms:modified xsi:type="dcterms:W3CDTF">2020-08-27T12:20:00Z</dcterms:modified>
</cp:coreProperties>
</file>