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</w:p>
        </w:tc>
        <w:tc>
          <w:tcPr>
            <w:tcW w:w="4531" w:type="dxa"/>
            <w:vAlign w:val="center"/>
          </w:tcPr>
          <w:p w:rsidR="007F35F7" w:rsidRPr="00D075A5" w:rsidRDefault="00AC5D50" w:rsidP="00B764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01_1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="00B256EE">
              <w:rPr>
                <w:rFonts w:ascii="Arial" w:hAnsi="Arial" w:cs="Arial"/>
                <w:color w:val="000000"/>
                <w:shd w:val="clear" w:color="auto" w:fill="FFFFFF"/>
              </w:rPr>
              <w:t>_2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B256EE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Inovační vouchery - I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V</w:t>
            </w: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D075A5" w:rsidRDefault="00A042FE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042FE">
              <w:rPr>
                <w:rFonts w:ascii="Arial" w:hAnsi="Arial" w:cs="Arial"/>
                <w:color w:val="000000"/>
                <w:shd w:val="clear" w:color="auto" w:fill="FFFFFF"/>
              </w:rPr>
              <w:t>Vývoj webové aplikace pro vizualizaci sportovních tréninkových dat v cloudu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A042FE">
        <w:rPr>
          <w:b/>
          <w:sz w:val="28"/>
          <w:szCs w:val="28"/>
        </w:rPr>
        <w:t>ING. JIŘÍ TOMÁŠEK</w:t>
      </w:r>
    </w:p>
    <w:p w:rsidR="00E75EEE" w:rsidRPr="00106867" w:rsidRDefault="00E75EEE" w:rsidP="00AC5D50">
      <w:pPr>
        <w:spacing w:after="0"/>
        <w:rPr>
          <w:b/>
          <w:sz w:val="20"/>
          <w:szCs w:val="20"/>
        </w:rPr>
      </w:pPr>
      <w:r w:rsidRPr="00106867">
        <w:rPr>
          <w:b/>
          <w:sz w:val="20"/>
          <w:szCs w:val="20"/>
        </w:rPr>
        <w:t>Objednavatel:</w:t>
      </w:r>
    </w:p>
    <w:p w:rsidR="00E75EEE" w:rsidRPr="00106867" w:rsidRDefault="00AD2F09" w:rsidP="00AC5D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Ing. Jiří Tomášek</w:t>
      </w:r>
    </w:p>
    <w:p w:rsidR="00E75EEE" w:rsidRPr="00B552F3" w:rsidRDefault="00476FA6" w:rsidP="00AC5D50">
      <w:pPr>
        <w:spacing w:after="0"/>
        <w:rPr>
          <w:sz w:val="20"/>
          <w:szCs w:val="20"/>
        </w:rPr>
      </w:pPr>
      <w:r w:rsidRPr="00B552F3">
        <w:rPr>
          <w:sz w:val="20"/>
          <w:szCs w:val="20"/>
        </w:rPr>
        <w:t xml:space="preserve">IČO: </w:t>
      </w:r>
      <w:r w:rsidR="00A042FE" w:rsidRPr="00A042FE">
        <w:rPr>
          <w:sz w:val="20"/>
          <w:szCs w:val="20"/>
        </w:rPr>
        <w:t>68825641</w:t>
      </w:r>
    </w:p>
    <w:p w:rsidR="00476FA6" w:rsidRPr="00B552F3" w:rsidRDefault="00707CFC" w:rsidP="00AC5D50">
      <w:pPr>
        <w:spacing w:after="0"/>
        <w:rPr>
          <w:sz w:val="20"/>
          <w:szCs w:val="20"/>
        </w:rPr>
      </w:pPr>
      <w:r w:rsidRPr="00B552F3">
        <w:rPr>
          <w:sz w:val="20"/>
          <w:szCs w:val="20"/>
        </w:rPr>
        <w:t>Adresa</w:t>
      </w:r>
      <w:r w:rsidR="00476FA6" w:rsidRPr="00B552F3">
        <w:rPr>
          <w:sz w:val="20"/>
          <w:szCs w:val="20"/>
        </w:rPr>
        <w:t>/místo realizace</w:t>
      </w:r>
      <w:r w:rsidRPr="00B552F3">
        <w:rPr>
          <w:sz w:val="20"/>
          <w:szCs w:val="20"/>
        </w:rPr>
        <w:t xml:space="preserve">: </w:t>
      </w:r>
    </w:p>
    <w:p w:rsidR="00B256EE" w:rsidRPr="00B552F3" w:rsidRDefault="00A042FE" w:rsidP="00AC5D50">
      <w:pPr>
        <w:spacing w:after="0"/>
        <w:rPr>
          <w:sz w:val="20"/>
          <w:szCs w:val="20"/>
        </w:rPr>
      </w:pPr>
      <w:r>
        <w:rPr>
          <w:sz w:val="20"/>
          <w:szCs w:val="20"/>
        </w:rPr>
        <w:t>Lobezská 1361/60, 326 00 Plzeň</w:t>
      </w:r>
    </w:p>
    <w:p w:rsidR="00B552F3" w:rsidRDefault="00B552F3" w:rsidP="00AC5D50">
      <w:pPr>
        <w:spacing w:after="0"/>
        <w:rPr>
          <w:sz w:val="20"/>
          <w:szCs w:val="20"/>
        </w:rPr>
      </w:pPr>
    </w:p>
    <w:p w:rsidR="00E75EEE" w:rsidRPr="00106867" w:rsidRDefault="00E75EEE" w:rsidP="00AC5D50">
      <w:pPr>
        <w:spacing w:after="0"/>
        <w:rPr>
          <w:b/>
          <w:sz w:val="20"/>
          <w:szCs w:val="20"/>
        </w:rPr>
      </w:pPr>
      <w:r w:rsidRPr="00106867">
        <w:rPr>
          <w:b/>
          <w:sz w:val="20"/>
          <w:szCs w:val="20"/>
        </w:rPr>
        <w:t>Dodavatel:</w:t>
      </w:r>
    </w:p>
    <w:p w:rsidR="00B552F3" w:rsidRDefault="00B552F3" w:rsidP="00B552F3">
      <w:pPr>
        <w:spacing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Západočeská univerzita v Plzni</w:t>
      </w:r>
    </w:p>
    <w:p w:rsidR="00B552F3" w:rsidRPr="00B552F3" w:rsidRDefault="00932C9A" w:rsidP="00B552F3">
      <w:pPr>
        <w:spacing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Centrum energetického výzkumu - VVRC, Fakulta strojní</w:t>
      </w:r>
    </w:p>
    <w:p w:rsidR="00B552F3" w:rsidRPr="00B552F3" w:rsidRDefault="00B552F3" w:rsidP="00B552F3">
      <w:pPr>
        <w:spacing w:after="0"/>
        <w:rPr>
          <w:bCs/>
          <w:sz w:val="20"/>
          <w:szCs w:val="20"/>
          <w:lang w:val="cs-CZ"/>
        </w:rPr>
      </w:pPr>
      <w:r w:rsidRPr="00B552F3">
        <w:rPr>
          <w:bCs/>
          <w:sz w:val="20"/>
          <w:szCs w:val="20"/>
          <w:lang w:val="cs-CZ"/>
        </w:rPr>
        <w:t xml:space="preserve">Adresa: Univerzitní </w:t>
      </w:r>
      <w:r w:rsidR="00932C9A">
        <w:rPr>
          <w:bCs/>
          <w:sz w:val="20"/>
          <w:szCs w:val="20"/>
          <w:lang w:val="cs-CZ"/>
        </w:rPr>
        <w:t>22</w:t>
      </w:r>
      <w:r w:rsidRPr="00B552F3">
        <w:rPr>
          <w:bCs/>
          <w:sz w:val="20"/>
          <w:szCs w:val="20"/>
          <w:lang w:val="cs-CZ"/>
        </w:rPr>
        <w:t>, 30</w:t>
      </w:r>
      <w:r w:rsidR="00932C9A">
        <w:rPr>
          <w:bCs/>
          <w:sz w:val="20"/>
          <w:szCs w:val="20"/>
          <w:lang w:val="cs-CZ"/>
        </w:rPr>
        <w:t>6</w:t>
      </w:r>
      <w:r w:rsidRPr="00B552F3">
        <w:rPr>
          <w:bCs/>
          <w:sz w:val="20"/>
          <w:szCs w:val="20"/>
          <w:lang w:val="cs-CZ"/>
        </w:rPr>
        <w:t xml:space="preserve"> </w:t>
      </w:r>
      <w:r w:rsidR="00932C9A">
        <w:rPr>
          <w:bCs/>
          <w:sz w:val="20"/>
          <w:szCs w:val="20"/>
          <w:lang w:val="cs-CZ"/>
        </w:rPr>
        <w:t>14</w:t>
      </w:r>
      <w:r w:rsidRPr="00B552F3">
        <w:rPr>
          <w:bCs/>
          <w:sz w:val="20"/>
          <w:szCs w:val="20"/>
          <w:lang w:val="cs-CZ"/>
        </w:rPr>
        <w:t xml:space="preserve"> Plzeň, Česká republika </w:t>
      </w:r>
    </w:p>
    <w:p w:rsidR="00E75EEE" w:rsidRPr="00B552F3" w:rsidRDefault="00D075A5" w:rsidP="00B552F3">
      <w:pPr>
        <w:spacing w:after="0"/>
        <w:rPr>
          <w:sz w:val="20"/>
          <w:szCs w:val="20"/>
        </w:rPr>
      </w:pPr>
      <w:r w:rsidRPr="00B552F3">
        <w:rPr>
          <w:bCs/>
          <w:sz w:val="20"/>
          <w:szCs w:val="20"/>
          <w:lang w:val="cs-CZ"/>
        </w:rPr>
        <w:t xml:space="preserve">IČO: </w:t>
      </w:r>
      <w:r w:rsidR="00B552F3" w:rsidRPr="00B552F3">
        <w:rPr>
          <w:bCs/>
          <w:sz w:val="20"/>
          <w:szCs w:val="20"/>
          <w:lang w:val="cs-CZ"/>
        </w:rPr>
        <w:t>49777513</w:t>
      </w:r>
    </w:p>
    <w:p w:rsidR="007F35F7" w:rsidRPr="00106867" w:rsidRDefault="007F35F7" w:rsidP="00E75EEE">
      <w:pPr>
        <w:spacing w:after="0"/>
        <w:rPr>
          <w:sz w:val="20"/>
          <w:szCs w:val="20"/>
        </w:rPr>
      </w:pPr>
    </w:p>
    <w:p w:rsidR="00E75EEE" w:rsidRPr="00106867" w:rsidRDefault="00A042FE" w:rsidP="00E75EEE">
      <w:pPr>
        <w:jc w:val="both"/>
        <w:rPr>
          <w:sz w:val="20"/>
          <w:szCs w:val="20"/>
        </w:rPr>
      </w:pPr>
      <w:r>
        <w:rPr>
          <w:sz w:val="20"/>
          <w:szCs w:val="20"/>
        </w:rPr>
        <w:t>Ing. Jiří Tomášek</w:t>
      </w:r>
      <w:r w:rsidR="00E75EEE" w:rsidRPr="00106867">
        <w:rPr>
          <w:sz w:val="20"/>
          <w:szCs w:val="20"/>
        </w:rPr>
        <w:t xml:space="preserve">, na základě rozhodnutí MPO ČR, vydaného podle § 14 zákona č. 218/2000 Sb. o rozpočtových pravidlech, je příjemcem dotace poskytnuté v rámci OP PIK na řešení projektu registrační číslo </w:t>
      </w:r>
      <w:r w:rsidRPr="00A042FE">
        <w:rPr>
          <w:rFonts w:cs="Arial"/>
          <w:color w:val="000000"/>
          <w:sz w:val="20"/>
          <w:szCs w:val="20"/>
          <w:shd w:val="clear" w:color="auto" w:fill="FFFFFF"/>
        </w:rPr>
        <w:t>CZ.01.1.02/0.0/0.0/18_215/0022935</w:t>
      </w:r>
      <w:r w:rsidR="00476FA6" w:rsidRPr="00106867">
        <w:rPr>
          <w:rStyle w:val="datalabel"/>
          <w:sz w:val="20"/>
          <w:szCs w:val="20"/>
        </w:rPr>
        <w:t xml:space="preserve"> </w:t>
      </w:r>
      <w:r w:rsidR="00E75EEE" w:rsidRPr="00106867">
        <w:rPr>
          <w:sz w:val="20"/>
          <w:szCs w:val="20"/>
        </w:rPr>
        <w:t>s názvem „</w:t>
      </w:r>
      <w:r w:rsidRPr="00A042FE">
        <w:rPr>
          <w:rFonts w:cs="Arial"/>
          <w:color w:val="000000"/>
          <w:sz w:val="20"/>
          <w:szCs w:val="20"/>
          <w:shd w:val="clear" w:color="auto" w:fill="FFFFFF"/>
        </w:rPr>
        <w:t>Vývoj webové aplikace pro vizualizaci sportovních tréninkových dat v cloudu</w:t>
      </w:r>
      <w:r w:rsidR="00E75EEE" w:rsidRPr="00106867">
        <w:rPr>
          <w:sz w:val="20"/>
          <w:szCs w:val="20"/>
        </w:rPr>
        <w:t xml:space="preserve">“. Součástí žádosti o dotaci byla i Nabídka poskytnutí služby </w:t>
      </w:r>
      <w:r w:rsidR="00707CFC" w:rsidRPr="00106867">
        <w:rPr>
          <w:sz w:val="20"/>
          <w:szCs w:val="20"/>
        </w:rPr>
        <w:t xml:space="preserve">včetně sjednaných výstupů </w:t>
      </w:r>
      <w:r w:rsidR="00E75EEE" w:rsidRPr="00106867">
        <w:rPr>
          <w:sz w:val="20"/>
          <w:szCs w:val="20"/>
        </w:rPr>
        <w:t>ze dne</w:t>
      </w:r>
      <w:r w:rsidR="00B256EE" w:rsidRPr="00106867">
        <w:rPr>
          <w:sz w:val="20"/>
          <w:szCs w:val="20"/>
        </w:rPr>
        <w:t xml:space="preserve"> </w:t>
      </w:r>
      <w:r w:rsidR="001A004C">
        <w:rPr>
          <w:sz w:val="20"/>
          <w:szCs w:val="20"/>
        </w:rPr>
        <w:t>4</w:t>
      </w:r>
      <w:r w:rsidR="00B552F3">
        <w:rPr>
          <w:sz w:val="20"/>
          <w:szCs w:val="20"/>
        </w:rPr>
        <w:t>.</w:t>
      </w:r>
      <w:r w:rsidR="001A004C">
        <w:rPr>
          <w:sz w:val="20"/>
          <w:szCs w:val="20"/>
        </w:rPr>
        <w:t>6</w:t>
      </w:r>
      <w:r w:rsidR="00B256EE" w:rsidRPr="00106867">
        <w:rPr>
          <w:sz w:val="20"/>
          <w:szCs w:val="20"/>
        </w:rPr>
        <w:t>.20</w:t>
      </w:r>
      <w:r w:rsidR="00932C9A">
        <w:rPr>
          <w:sz w:val="20"/>
          <w:szCs w:val="20"/>
        </w:rPr>
        <w:t>20</w:t>
      </w:r>
      <w:r w:rsidR="00707CFC" w:rsidRPr="00106867">
        <w:rPr>
          <w:sz w:val="20"/>
          <w:szCs w:val="20"/>
        </w:rPr>
        <w:t xml:space="preserve"> zpracovaná Vaší institucí</w:t>
      </w:r>
      <w:r w:rsidR="00E75EEE" w:rsidRPr="00106867">
        <w:rPr>
          <w:sz w:val="20"/>
          <w:szCs w:val="20"/>
        </w:rPr>
        <w:t xml:space="preserve"> (viz Příloha 1 této objednávky). </w:t>
      </w:r>
    </w:p>
    <w:p w:rsidR="00E75EEE" w:rsidRPr="00106867" w:rsidRDefault="00E75EEE" w:rsidP="00E75EEE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 xml:space="preserve">Na základě Vaší nabídky u Vás objednáváme provedení služby v rozsahu </w:t>
      </w:r>
      <w:r w:rsidR="00707CFC" w:rsidRPr="00106867">
        <w:rPr>
          <w:sz w:val="20"/>
          <w:szCs w:val="20"/>
        </w:rPr>
        <w:t>prací a výstupů uvedených</w:t>
      </w:r>
      <w:r w:rsidRPr="00106867">
        <w:rPr>
          <w:sz w:val="20"/>
          <w:szCs w:val="20"/>
        </w:rPr>
        <w:t xml:space="preserve"> v předmětné nabídce</w:t>
      </w:r>
      <w:r w:rsidR="00707CFC" w:rsidRPr="00106867">
        <w:rPr>
          <w:sz w:val="20"/>
          <w:szCs w:val="20"/>
        </w:rPr>
        <w:t>, jež tvoří Příohu 1 této objednávky</w:t>
      </w:r>
      <w:r w:rsidRPr="00106867">
        <w:rPr>
          <w:sz w:val="20"/>
          <w:szCs w:val="20"/>
        </w:rPr>
        <w:t xml:space="preserve">. </w:t>
      </w:r>
    </w:p>
    <w:p w:rsidR="00E75EEE" w:rsidRPr="00106867" w:rsidRDefault="00E75EEE" w:rsidP="00E75EEE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 xml:space="preserve">Akceptujeme celkovou cenu </w:t>
      </w:r>
      <w:r w:rsidR="00B552F3">
        <w:rPr>
          <w:b/>
          <w:sz w:val="20"/>
          <w:szCs w:val="20"/>
        </w:rPr>
        <w:t>39</w:t>
      </w:r>
      <w:r w:rsidR="00932C9A">
        <w:rPr>
          <w:b/>
          <w:sz w:val="20"/>
          <w:szCs w:val="20"/>
        </w:rPr>
        <w:t>9</w:t>
      </w:r>
      <w:r w:rsidR="00476FA6" w:rsidRPr="00106867">
        <w:rPr>
          <w:b/>
          <w:sz w:val="20"/>
          <w:szCs w:val="20"/>
        </w:rPr>
        <w:t>.00</w:t>
      </w:r>
      <w:r w:rsidR="00BE5366" w:rsidRPr="00106867">
        <w:rPr>
          <w:b/>
          <w:sz w:val="20"/>
          <w:szCs w:val="20"/>
        </w:rPr>
        <w:t>0</w:t>
      </w:r>
      <w:r w:rsidRPr="00106867">
        <w:rPr>
          <w:b/>
          <w:sz w:val="20"/>
          <w:szCs w:val="20"/>
        </w:rPr>
        <w:t>,- Kč bez DPH</w:t>
      </w:r>
      <w:r w:rsidRPr="00106867">
        <w:rPr>
          <w:sz w:val="20"/>
          <w:szCs w:val="20"/>
        </w:rPr>
        <w:t xml:space="preserve"> uvedenou v</w:t>
      </w:r>
      <w:r w:rsidR="00707CFC" w:rsidRPr="00106867">
        <w:rPr>
          <w:sz w:val="20"/>
          <w:szCs w:val="20"/>
        </w:rPr>
        <w:t>e Vaší</w:t>
      </w:r>
      <w:r w:rsidRPr="00106867">
        <w:rPr>
          <w:sz w:val="20"/>
          <w:szCs w:val="20"/>
        </w:rPr>
        <w:t xml:space="preserve"> nabídce. </w:t>
      </w:r>
    </w:p>
    <w:p w:rsidR="007F35F7" w:rsidRPr="00106867" w:rsidRDefault="00E75EEE" w:rsidP="00B764A5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>Termín plnění</w:t>
      </w:r>
      <w:r w:rsidR="00707CFC" w:rsidRPr="00106867">
        <w:rPr>
          <w:sz w:val="20"/>
          <w:szCs w:val="20"/>
        </w:rPr>
        <w:t xml:space="preserve">, tj. předání výstupů služby (viz níže) požadujeme </w:t>
      </w:r>
      <w:r w:rsidR="00AC5D50" w:rsidRPr="00106867">
        <w:rPr>
          <w:b/>
          <w:sz w:val="20"/>
          <w:szCs w:val="20"/>
        </w:rPr>
        <w:t xml:space="preserve">nejpozději do </w:t>
      </w:r>
      <w:r w:rsidR="00A042FE">
        <w:rPr>
          <w:b/>
          <w:sz w:val="20"/>
          <w:szCs w:val="20"/>
        </w:rPr>
        <w:t>28</w:t>
      </w:r>
      <w:r w:rsidR="00B552F3">
        <w:rPr>
          <w:b/>
          <w:sz w:val="20"/>
          <w:szCs w:val="20"/>
        </w:rPr>
        <w:t>.</w:t>
      </w:r>
      <w:r w:rsidR="00A042FE">
        <w:rPr>
          <w:b/>
          <w:sz w:val="20"/>
          <w:szCs w:val="20"/>
        </w:rPr>
        <w:t>2</w:t>
      </w:r>
      <w:r w:rsidR="00B256EE" w:rsidRPr="00106867">
        <w:rPr>
          <w:b/>
          <w:sz w:val="20"/>
          <w:szCs w:val="20"/>
        </w:rPr>
        <w:t>.20</w:t>
      </w:r>
      <w:r w:rsidR="00932C9A">
        <w:rPr>
          <w:b/>
          <w:sz w:val="20"/>
          <w:szCs w:val="20"/>
        </w:rPr>
        <w:t>2</w:t>
      </w:r>
      <w:r w:rsidR="00A042FE">
        <w:rPr>
          <w:b/>
          <w:sz w:val="20"/>
          <w:szCs w:val="20"/>
        </w:rPr>
        <w:t>1</w:t>
      </w:r>
      <w:r w:rsidR="00B764A5" w:rsidRPr="00106867">
        <w:rPr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Default="00C209E6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  <w:r w:rsidRPr="007F35F7">
              <w:rPr>
                <w:sz w:val="14"/>
                <w:szCs w:val="14"/>
              </w:rPr>
              <w:t>Razítko Objednatele:</w:t>
            </w:r>
          </w:p>
          <w:p w:rsidR="00B81302" w:rsidRDefault="00B81302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</w:p>
          <w:p w:rsidR="00B81302" w:rsidRPr="00932C9A" w:rsidRDefault="00932C9A" w:rsidP="00477D8D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932C9A">
              <w:rPr>
                <w:b/>
                <w:sz w:val="28"/>
                <w:szCs w:val="28"/>
              </w:rPr>
              <w:t>2</w:t>
            </w:r>
            <w:r w:rsidR="00A042FE">
              <w:rPr>
                <w:b/>
                <w:sz w:val="28"/>
                <w:szCs w:val="28"/>
              </w:rPr>
              <w:t>0</w:t>
            </w:r>
            <w:r w:rsidRPr="00932C9A">
              <w:rPr>
                <w:b/>
                <w:sz w:val="28"/>
                <w:szCs w:val="28"/>
              </w:rPr>
              <w:t>.</w:t>
            </w:r>
            <w:r w:rsidR="00A042FE">
              <w:rPr>
                <w:b/>
                <w:sz w:val="28"/>
                <w:szCs w:val="28"/>
              </w:rPr>
              <w:t>8</w:t>
            </w:r>
            <w:r w:rsidRPr="00932C9A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E75EEE" w:rsidRPr="00E75EEE" w:rsidRDefault="00E75EEE" w:rsidP="00E75EEE"/>
    <w:sectPr w:rsidR="00E75EEE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2E" w:rsidRDefault="0078712E" w:rsidP="001F625D">
      <w:pPr>
        <w:spacing w:after="0" w:line="240" w:lineRule="auto"/>
      </w:pPr>
      <w:r>
        <w:separator/>
      </w:r>
    </w:p>
  </w:endnote>
  <w:endnote w:type="continuationSeparator" w:id="0">
    <w:p w:rsidR="0078712E" w:rsidRDefault="0078712E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CA3BC0" w:rsidRPr="00CA3BC0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2E" w:rsidRDefault="0078712E" w:rsidP="001F625D">
      <w:pPr>
        <w:spacing w:after="0" w:line="240" w:lineRule="auto"/>
      </w:pPr>
      <w:r>
        <w:separator/>
      </w:r>
    </w:p>
  </w:footnote>
  <w:footnote w:type="continuationSeparator" w:id="0">
    <w:p w:rsidR="0078712E" w:rsidRDefault="0078712E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73F7D"/>
    <w:rsid w:val="000A1D0C"/>
    <w:rsid w:val="000B61A5"/>
    <w:rsid w:val="00106867"/>
    <w:rsid w:val="00185D1C"/>
    <w:rsid w:val="001A004C"/>
    <w:rsid w:val="001A73FB"/>
    <w:rsid w:val="001F625D"/>
    <w:rsid w:val="002B1114"/>
    <w:rsid w:val="002E67C8"/>
    <w:rsid w:val="003668BF"/>
    <w:rsid w:val="00411401"/>
    <w:rsid w:val="00431D0D"/>
    <w:rsid w:val="00476FA6"/>
    <w:rsid w:val="00485B22"/>
    <w:rsid w:val="004A08E5"/>
    <w:rsid w:val="004A5693"/>
    <w:rsid w:val="004E7D8E"/>
    <w:rsid w:val="005A0282"/>
    <w:rsid w:val="006E3174"/>
    <w:rsid w:val="00707CFC"/>
    <w:rsid w:val="007102F0"/>
    <w:rsid w:val="007742F5"/>
    <w:rsid w:val="0078712E"/>
    <w:rsid w:val="007F35F7"/>
    <w:rsid w:val="007F6768"/>
    <w:rsid w:val="00852D22"/>
    <w:rsid w:val="00874BEE"/>
    <w:rsid w:val="008C1354"/>
    <w:rsid w:val="008C1F5C"/>
    <w:rsid w:val="00932C9A"/>
    <w:rsid w:val="009B1EF1"/>
    <w:rsid w:val="009C18A4"/>
    <w:rsid w:val="00A0295B"/>
    <w:rsid w:val="00A042FE"/>
    <w:rsid w:val="00A4434D"/>
    <w:rsid w:val="00AC5D50"/>
    <w:rsid w:val="00AD18AB"/>
    <w:rsid w:val="00AD2F09"/>
    <w:rsid w:val="00B256EE"/>
    <w:rsid w:val="00B552F3"/>
    <w:rsid w:val="00B764A5"/>
    <w:rsid w:val="00B81302"/>
    <w:rsid w:val="00BE5366"/>
    <w:rsid w:val="00C209E6"/>
    <w:rsid w:val="00C22564"/>
    <w:rsid w:val="00C635EE"/>
    <w:rsid w:val="00C645D9"/>
    <w:rsid w:val="00C67D59"/>
    <w:rsid w:val="00C70BFE"/>
    <w:rsid w:val="00C96C80"/>
    <w:rsid w:val="00CA3BC0"/>
    <w:rsid w:val="00D075A5"/>
    <w:rsid w:val="00D315A4"/>
    <w:rsid w:val="00D56EF4"/>
    <w:rsid w:val="00D9371D"/>
    <w:rsid w:val="00E75EEE"/>
    <w:rsid w:val="00ED7A39"/>
    <w:rsid w:val="00EE4B4D"/>
    <w:rsid w:val="00F3024E"/>
    <w:rsid w:val="00F510A9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dcterms:created xsi:type="dcterms:W3CDTF">2020-08-27T06:52:00Z</dcterms:created>
  <dcterms:modified xsi:type="dcterms:W3CDTF">2020-08-27T06:52:00Z</dcterms:modified>
</cp:coreProperties>
</file>