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DF8" w:rsidRDefault="004F3DF8" w:rsidP="007E70BD">
      <w:pPr>
        <w:rPr>
          <w:rFonts w:ascii="Calibri" w:hAnsi="Calibri" w:cs="Calibri"/>
          <w:b/>
          <w:bCs/>
          <w:sz w:val="28"/>
          <w:szCs w:val="28"/>
        </w:rPr>
      </w:pPr>
    </w:p>
    <w:p w:rsidR="004F3DF8" w:rsidRDefault="004F3DF8" w:rsidP="007E70BD">
      <w:pPr>
        <w:jc w:val="center"/>
        <w:outlineLvl w:val="0"/>
        <w:rPr>
          <w:rFonts w:ascii="Calibri" w:hAnsi="Calibri" w:cs="Calibri"/>
          <w:b/>
          <w:bCs/>
          <w:sz w:val="28"/>
          <w:szCs w:val="28"/>
        </w:rPr>
      </w:pPr>
    </w:p>
    <w:p w:rsidR="004F3DF8" w:rsidRPr="002453CD" w:rsidRDefault="004F3DF8" w:rsidP="007E70BD">
      <w:pPr>
        <w:jc w:val="center"/>
        <w:outlineLvl w:val="0"/>
        <w:rPr>
          <w:rFonts w:ascii="Calibri" w:hAnsi="Calibri" w:cs="Calibri"/>
          <w:b/>
          <w:bCs/>
          <w:sz w:val="28"/>
          <w:szCs w:val="28"/>
        </w:rPr>
      </w:pPr>
      <w:r w:rsidRPr="00B117DD">
        <w:rPr>
          <w:rFonts w:ascii="Calibri" w:hAnsi="Calibri" w:cs="Calibri"/>
          <w:b/>
          <w:bCs/>
          <w:sz w:val="28"/>
          <w:szCs w:val="28"/>
        </w:rPr>
        <w:t>SMLOUVA O DÍLO</w:t>
      </w:r>
    </w:p>
    <w:p w:rsidR="004F3DF8" w:rsidRPr="002453CD" w:rsidRDefault="004F3DF8" w:rsidP="007E70BD">
      <w:pPr>
        <w:jc w:val="center"/>
        <w:rPr>
          <w:rFonts w:ascii="Calibri" w:hAnsi="Calibri" w:cs="Calibri"/>
          <w:b/>
          <w:bCs/>
          <w:sz w:val="28"/>
          <w:szCs w:val="28"/>
        </w:rPr>
      </w:pPr>
    </w:p>
    <w:p w:rsidR="004F3DF8" w:rsidRPr="002453CD" w:rsidRDefault="004F3DF8" w:rsidP="007E70BD">
      <w:pPr>
        <w:jc w:val="center"/>
        <w:outlineLvl w:val="0"/>
        <w:rPr>
          <w:rFonts w:ascii="Calibri" w:hAnsi="Calibri" w:cs="Calibri"/>
          <w:i/>
          <w:iCs/>
        </w:rPr>
      </w:pPr>
      <w:r w:rsidRPr="00B117DD">
        <w:rPr>
          <w:rFonts w:ascii="Calibri" w:hAnsi="Calibri" w:cs="Calibri"/>
          <w:i/>
          <w:iCs/>
        </w:rPr>
        <w:t>Níže uvedeného dne, měsíce a roku byla uzavřena mezi smluvními stranami </w:t>
      </w:r>
    </w:p>
    <w:p w:rsidR="004F3DF8" w:rsidRPr="002453CD" w:rsidRDefault="004F3DF8" w:rsidP="007E70BD">
      <w:pPr>
        <w:jc w:val="center"/>
        <w:rPr>
          <w:rFonts w:ascii="Calibri" w:hAnsi="Calibri" w:cs="Calibri"/>
          <w:i/>
          <w:iCs/>
        </w:rPr>
      </w:pPr>
      <w:r w:rsidRPr="00B117DD">
        <w:rPr>
          <w:rFonts w:ascii="Calibri" w:hAnsi="Calibri" w:cs="Calibri"/>
          <w:i/>
          <w:iCs/>
        </w:rPr>
        <w:t xml:space="preserve">podle ust. § </w:t>
      </w:r>
      <w:smartTag w:uri="urn:schemas-microsoft-com:office:smarttags" w:element="metricconverter">
        <w:smartTagPr>
          <w:attr w:name="ProductID" w:val="2586 a"/>
        </w:smartTagPr>
        <w:r w:rsidRPr="00B117DD">
          <w:rPr>
            <w:rFonts w:ascii="Calibri" w:hAnsi="Calibri" w:cs="Calibri"/>
            <w:i/>
            <w:iCs/>
          </w:rPr>
          <w:t>2586 a</w:t>
        </w:r>
      </w:smartTag>
      <w:r w:rsidRPr="00B117DD">
        <w:rPr>
          <w:rFonts w:ascii="Calibri" w:hAnsi="Calibri" w:cs="Calibri"/>
          <w:i/>
          <w:iCs/>
        </w:rPr>
        <w:t xml:space="preserve"> násl. zákona č. 89/2012 Sb., občanského zákoníku (dále jen „občanský zákoník“), </w:t>
      </w:r>
    </w:p>
    <w:p w:rsidR="004F3DF8" w:rsidRPr="002453CD" w:rsidRDefault="004F3DF8" w:rsidP="007E70BD">
      <w:pPr>
        <w:jc w:val="center"/>
        <w:rPr>
          <w:rFonts w:ascii="Calibri" w:hAnsi="Calibri" w:cs="Calibri"/>
          <w:i/>
          <w:iCs/>
        </w:rPr>
      </w:pPr>
      <w:r w:rsidRPr="00B117DD">
        <w:rPr>
          <w:rFonts w:ascii="Calibri" w:hAnsi="Calibri" w:cs="Calibri"/>
          <w:i/>
          <w:iCs/>
        </w:rPr>
        <w:t>smlouva o dílo tohoto znění:</w:t>
      </w:r>
    </w:p>
    <w:p w:rsidR="004F3DF8" w:rsidRPr="002453CD" w:rsidRDefault="004F3DF8" w:rsidP="007E70BD">
      <w:pPr>
        <w:suppressAutoHyphens w:val="0"/>
        <w:jc w:val="left"/>
        <w:rPr>
          <w:rFonts w:ascii="Calibri" w:hAnsi="Calibri" w:cs="Calibri"/>
          <w:b/>
          <w:bCs/>
          <w:i/>
          <w:iCs/>
          <w:sz w:val="22"/>
          <w:szCs w:val="22"/>
          <w:u w:val="single"/>
          <w:lang w:eastAsia="cs-CZ"/>
        </w:rPr>
      </w:pPr>
    </w:p>
    <w:p w:rsidR="004F3DF8" w:rsidRPr="002453CD" w:rsidRDefault="004F3DF8" w:rsidP="007E70BD">
      <w:pPr>
        <w:suppressAutoHyphens w:val="0"/>
        <w:jc w:val="center"/>
        <w:rPr>
          <w:rFonts w:ascii="Calibri" w:hAnsi="Calibri" w:cs="Calibri"/>
          <w:b/>
          <w:bCs/>
          <w:i/>
          <w:iCs/>
          <w:sz w:val="22"/>
          <w:szCs w:val="22"/>
          <w:u w:val="single"/>
          <w:lang w:eastAsia="cs-CZ"/>
        </w:rPr>
      </w:pPr>
    </w:p>
    <w:p w:rsidR="004F3DF8" w:rsidRPr="002453CD" w:rsidRDefault="004F3DF8" w:rsidP="007E70BD">
      <w:pPr>
        <w:suppressAutoHyphens w:val="0"/>
        <w:jc w:val="center"/>
        <w:outlineLvl w:val="0"/>
        <w:rPr>
          <w:rFonts w:ascii="Calibri" w:hAnsi="Calibri" w:cs="Calibri"/>
          <w:b/>
          <w:bCs/>
          <w:i/>
          <w:iCs/>
          <w:sz w:val="22"/>
          <w:szCs w:val="22"/>
          <w:u w:val="single"/>
          <w:lang w:eastAsia="cs-CZ"/>
        </w:rPr>
      </w:pPr>
      <w:r w:rsidRPr="00B117DD">
        <w:rPr>
          <w:rFonts w:ascii="Calibri" w:hAnsi="Calibri" w:cs="Calibri"/>
          <w:b/>
          <w:bCs/>
          <w:i/>
          <w:iCs/>
          <w:sz w:val="22"/>
          <w:szCs w:val="22"/>
          <w:u w:val="single"/>
          <w:lang w:eastAsia="cs-CZ"/>
        </w:rPr>
        <w:t>I. SMLUVNÍ STRANY</w:t>
      </w:r>
    </w:p>
    <w:p w:rsidR="004F3DF8" w:rsidRPr="002453CD" w:rsidRDefault="004F3DF8" w:rsidP="007E70BD">
      <w:pPr>
        <w:suppressAutoHyphens w:val="0"/>
        <w:jc w:val="left"/>
        <w:rPr>
          <w:rFonts w:ascii="Calibri" w:hAnsi="Calibri" w:cs="Calibri"/>
          <w:sz w:val="22"/>
          <w:szCs w:val="22"/>
          <w:lang w:eastAsia="cs-CZ"/>
        </w:rPr>
      </w:pPr>
    </w:p>
    <w:p w:rsidR="004F3DF8" w:rsidRPr="002453CD" w:rsidRDefault="004F3DF8" w:rsidP="007E70BD">
      <w:pPr>
        <w:tabs>
          <w:tab w:val="center" w:pos="4536"/>
          <w:tab w:val="right" w:pos="9072"/>
        </w:tabs>
        <w:suppressAutoHyphens w:val="0"/>
        <w:jc w:val="left"/>
        <w:outlineLvl w:val="0"/>
        <w:rPr>
          <w:rFonts w:ascii="Calibri" w:hAnsi="Calibri" w:cs="Calibri"/>
          <w:b/>
          <w:bCs/>
          <w:sz w:val="22"/>
          <w:szCs w:val="22"/>
          <w:lang w:eastAsia="cs-CZ"/>
        </w:rPr>
      </w:pPr>
      <w:r w:rsidRPr="00B117DD">
        <w:rPr>
          <w:rFonts w:ascii="Calibri" w:hAnsi="Calibri" w:cs="Calibri"/>
          <w:b/>
          <w:bCs/>
          <w:sz w:val="22"/>
          <w:szCs w:val="22"/>
          <w:lang w:eastAsia="cs-CZ"/>
        </w:rPr>
        <w:t>I.1. Zhotovitel:</w:t>
      </w:r>
      <w:r>
        <w:rPr>
          <w:rFonts w:ascii="Calibri" w:hAnsi="Calibri" w:cs="Calibri"/>
          <w:b/>
          <w:bCs/>
          <w:sz w:val="22"/>
          <w:szCs w:val="22"/>
          <w:lang w:eastAsia="cs-CZ"/>
        </w:rPr>
        <w:t xml:space="preserve">       RYTA s.r.o.</w:t>
      </w:r>
    </w:p>
    <w:p w:rsidR="004F3DF8" w:rsidRPr="002453CD" w:rsidRDefault="004F3DF8" w:rsidP="007E70BD">
      <w:pPr>
        <w:suppressAutoHyphens w:val="0"/>
        <w:spacing w:before="120"/>
        <w:ind w:left="2835" w:hanging="2126"/>
        <w:jc w:val="left"/>
        <w:rPr>
          <w:rFonts w:ascii="Calibri" w:hAnsi="Calibri" w:cs="Calibri"/>
          <w:sz w:val="22"/>
          <w:szCs w:val="22"/>
          <w:lang w:eastAsia="cs-CZ"/>
        </w:rPr>
      </w:pPr>
      <w:r w:rsidRPr="002453CD">
        <w:rPr>
          <w:rFonts w:ascii="Calibri" w:hAnsi="Calibri" w:cs="Calibri"/>
          <w:sz w:val="22"/>
          <w:szCs w:val="22"/>
          <w:lang w:eastAsia="cs-CZ"/>
        </w:rPr>
        <w:t>Zapsán v obchodním rejstříku pod sp. zn.</w:t>
      </w:r>
      <w:r>
        <w:rPr>
          <w:rFonts w:ascii="Calibri" w:hAnsi="Calibri" w:cs="Calibri"/>
          <w:sz w:val="22"/>
          <w:szCs w:val="22"/>
          <w:lang w:eastAsia="cs-CZ"/>
        </w:rPr>
        <w:t>: C 14940 vedená u Krajského soudu v Plzni</w:t>
      </w:r>
      <w:r>
        <w:rPr>
          <w:rFonts w:ascii="Calibri" w:hAnsi="Calibri" w:cs="Calibri"/>
          <w:b/>
          <w:bCs/>
          <w:sz w:val="22"/>
          <w:szCs w:val="22"/>
          <w:lang w:eastAsia="cs-CZ"/>
        </w:rPr>
        <w:tab/>
      </w:r>
    </w:p>
    <w:p w:rsidR="004F3DF8" w:rsidRPr="002453CD" w:rsidRDefault="004F3DF8" w:rsidP="007E70BD">
      <w:pPr>
        <w:suppressAutoHyphens w:val="0"/>
        <w:ind w:firstLine="709"/>
        <w:jc w:val="left"/>
        <w:rPr>
          <w:rFonts w:ascii="Calibri" w:hAnsi="Calibri" w:cs="Calibri"/>
          <w:sz w:val="22"/>
          <w:szCs w:val="22"/>
          <w:lang w:eastAsia="cs-CZ"/>
        </w:rPr>
      </w:pPr>
      <w:r>
        <w:rPr>
          <w:rFonts w:ascii="Calibri" w:hAnsi="Calibri" w:cs="Calibri"/>
          <w:sz w:val="22"/>
          <w:szCs w:val="22"/>
          <w:lang w:eastAsia="cs-CZ"/>
        </w:rPr>
        <w:t>Sídlo:</w:t>
      </w:r>
      <w:r w:rsidRPr="00AA7285">
        <w:rPr>
          <w:rFonts w:cs="Calibri"/>
        </w:rPr>
        <w:t xml:space="preserve"> </w:t>
      </w:r>
      <w:r>
        <w:rPr>
          <w:rFonts w:cs="Calibri"/>
        </w:rPr>
        <w:t>Bezručova 1159, 337 1 Rokycany – Nové Město</w:t>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lang w:eastAsia="cs-CZ"/>
        </w:rPr>
        <w:tab/>
      </w:r>
    </w:p>
    <w:p w:rsidR="004F3DF8" w:rsidRPr="002453CD" w:rsidRDefault="004F3DF8" w:rsidP="007E70BD">
      <w:pPr>
        <w:suppressAutoHyphens w:val="0"/>
        <w:ind w:firstLine="709"/>
        <w:jc w:val="left"/>
        <w:outlineLvl w:val="0"/>
        <w:rPr>
          <w:rFonts w:ascii="Calibri" w:hAnsi="Calibri" w:cs="Calibri"/>
          <w:sz w:val="22"/>
          <w:szCs w:val="22"/>
          <w:lang w:eastAsia="cs-CZ"/>
        </w:rPr>
      </w:pPr>
      <w:r>
        <w:rPr>
          <w:rFonts w:ascii="Calibri" w:hAnsi="Calibri" w:cs="Calibri"/>
          <w:sz w:val="22"/>
          <w:szCs w:val="22"/>
          <w:lang w:eastAsia="cs-CZ"/>
        </w:rPr>
        <w:t>IČO:</w:t>
      </w:r>
      <w:r>
        <w:rPr>
          <w:rFonts w:ascii="Calibri" w:hAnsi="Calibri" w:cs="Calibri"/>
          <w:sz w:val="22"/>
          <w:szCs w:val="22"/>
          <w:lang w:eastAsia="cs-CZ"/>
        </w:rPr>
        <w:tab/>
        <w:t>26354870</w:t>
      </w:r>
      <w:r>
        <w:rPr>
          <w:rFonts w:ascii="Calibri" w:hAnsi="Calibri" w:cs="Calibri"/>
          <w:sz w:val="22"/>
          <w:szCs w:val="22"/>
          <w:lang w:eastAsia="cs-CZ"/>
        </w:rPr>
        <w:tab/>
      </w:r>
      <w:r>
        <w:rPr>
          <w:rFonts w:ascii="Calibri" w:hAnsi="Calibri" w:cs="Calibri"/>
          <w:sz w:val="22"/>
          <w:szCs w:val="22"/>
          <w:lang w:eastAsia="cs-CZ"/>
        </w:rPr>
        <w:tab/>
      </w:r>
    </w:p>
    <w:p w:rsidR="004F3DF8" w:rsidRPr="002453CD" w:rsidRDefault="004F3DF8" w:rsidP="007E70BD">
      <w:pPr>
        <w:suppressAutoHyphens w:val="0"/>
        <w:ind w:firstLine="709"/>
        <w:jc w:val="left"/>
        <w:outlineLvl w:val="0"/>
        <w:rPr>
          <w:rFonts w:ascii="Calibri" w:hAnsi="Calibri" w:cs="Calibri"/>
          <w:sz w:val="22"/>
          <w:szCs w:val="22"/>
          <w:lang w:eastAsia="cs-CZ"/>
        </w:rPr>
      </w:pPr>
      <w:r>
        <w:rPr>
          <w:rFonts w:ascii="Calibri" w:hAnsi="Calibri" w:cs="Calibri"/>
          <w:sz w:val="22"/>
          <w:szCs w:val="22"/>
          <w:lang w:eastAsia="cs-CZ"/>
        </w:rPr>
        <w:t>DIČ:</w:t>
      </w:r>
      <w:r>
        <w:rPr>
          <w:rFonts w:ascii="Calibri" w:hAnsi="Calibri" w:cs="Calibri"/>
          <w:sz w:val="22"/>
          <w:szCs w:val="22"/>
          <w:lang w:eastAsia="cs-CZ"/>
        </w:rPr>
        <w:tab/>
        <w:t>CZ26354870</w:t>
      </w:r>
      <w:r>
        <w:rPr>
          <w:rFonts w:ascii="Calibri" w:hAnsi="Calibri" w:cs="Calibri"/>
          <w:sz w:val="22"/>
          <w:szCs w:val="22"/>
          <w:lang w:eastAsia="cs-CZ"/>
        </w:rPr>
        <w:tab/>
      </w:r>
      <w:r>
        <w:rPr>
          <w:rFonts w:ascii="Calibri" w:hAnsi="Calibri" w:cs="Calibri"/>
          <w:sz w:val="22"/>
          <w:szCs w:val="22"/>
          <w:lang w:eastAsia="cs-CZ"/>
        </w:rPr>
        <w:tab/>
      </w:r>
    </w:p>
    <w:p w:rsidR="004F3DF8" w:rsidRPr="002453CD" w:rsidRDefault="004F3DF8" w:rsidP="007E70BD">
      <w:pPr>
        <w:suppressAutoHyphens w:val="0"/>
        <w:ind w:firstLine="709"/>
        <w:jc w:val="left"/>
        <w:rPr>
          <w:rFonts w:ascii="Calibri" w:hAnsi="Calibri" w:cs="Calibri"/>
          <w:sz w:val="22"/>
          <w:szCs w:val="22"/>
          <w:lang w:eastAsia="cs-CZ"/>
        </w:rPr>
      </w:pPr>
      <w:r>
        <w:rPr>
          <w:rFonts w:ascii="Calibri" w:hAnsi="Calibri" w:cs="Calibri"/>
          <w:sz w:val="22"/>
          <w:szCs w:val="22"/>
          <w:lang w:eastAsia="cs-CZ"/>
        </w:rPr>
        <w:t>Statutární orgán:</w:t>
      </w:r>
      <w:r w:rsidRPr="00AA7285">
        <w:rPr>
          <w:rFonts w:cs="Calibri"/>
        </w:rPr>
        <w:t xml:space="preserve"> </w:t>
      </w:r>
      <w:r>
        <w:rPr>
          <w:rFonts w:cs="Calibri"/>
        </w:rPr>
        <w:t xml:space="preserve"> Eduard Rytíř</w:t>
      </w:r>
    </w:p>
    <w:p w:rsidR="004F3DF8" w:rsidRPr="002453CD" w:rsidRDefault="004F3DF8" w:rsidP="007E70BD">
      <w:pPr>
        <w:suppressAutoHyphens w:val="0"/>
        <w:ind w:firstLine="709"/>
        <w:jc w:val="left"/>
        <w:rPr>
          <w:rFonts w:ascii="Calibri" w:hAnsi="Calibri" w:cs="Calibri"/>
          <w:sz w:val="22"/>
          <w:szCs w:val="22"/>
          <w:lang w:eastAsia="cs-CZ"/>
        </w:rPr>
      </w:pPr>
      <w:r>
        <w:rPr>
          <w:rFonts w:ascii="Calibri" w:hAnsi="Calibri" w:cs="Calibri"/>
          <w:sz w:val="22"/>
          <w:szCs w:val="22"/>
          <w:lang w:eastAsia="cs-CZ"/>
        </w:rPr>
        <w:t>Osoba oprávněná jednat ve věcech smluvních:</w:t>
      </w:r>
      <w:r w:rsidRPr="00AA7285">
        <w:rPr>
          <w:rFonts w:cs="Calibri"/>
        </w:rPr>
        <w:t xml:space="preserve"> </w:t>
      </w:r>
      <w:r>
        <w:rPr>
          <w:rFonts w:cs="Calibri"/>
        </w:rPr>
        <w:t>Eduard Rytíř</w:t>
      </w:r>
    </w:p>
    <w:p w:rsidR="004F3DF8" w:rsidRPr="002453CD" w:rsidRDefault="004F3DF8" w:rsidP="007E70BD">
      <w:pPr>
        <w:suppressAutoHyphens w:val="0"/>
        <w:ind w:firstLine="709"/>
        <w:jc w:val="left"/>
        <w:rPr>
          <w:rFonts w:ascii="Calibri" w:hAnsi="Calibri" w:cs="Calibri"/>
          <w:sz w:val="22"/>
          <w:szCs w:val="22"/>
          <w:lang w:eastAsia="cs-CZ"/>
        </w:rPr>
      </w:pPr>
      <w:r>
        <w:rPr>
          <w:rFonts w:ascii="Calibri" w:hAnsi="Calibri" w:cs="Calibri"/>
          <w:sz w:val="22"/>
          <w:szCs w:val="22"/>
          <w:lang w:eastAsia="cs-CZ"/>
        </w:rPr>
        <w:t>Osoba oprávněná jednat ve věcech technických</w:t>
      </w:r>
      <w:r>
        <w:rPr>
          <w:rFonts w:ascii="Calibri" w:hAnsi="Calibri" w:cs="Calibri"/>
          <w:sz w:val="22"/>
          <w:szCs w:val="22"/>
          <w:lang w:eastAsia="cs-CZ"/>
        </w:rPr>
        <w:tab/>
        <w:t>:</w:t>
      </w:r>
      <w:r w:rsidRPr="00AA7285">
        <w:rPr>
          <w:rFonts w:cs="Calibri"/>
        </w:rPr>
        <w:t xml:space="preserve"> </w:t>
      </w:r>
      <w:r>
        <w:rPr>
          <w:rFonts w:cs="Calibri"/>
        </w:rPr>
        <w:t>Jaroslav Bartoš</w:t>
      </w:r>
      <w:r>
        <w:rPr>
          <w:rFonts w:ascii="Calibri" w:hAnsi="Calibri" w:cs="Calibri"/>
          <w:sz w:val="22"/>
          <w:szCs w:val="22"/>
          <w:lang w:eastAsia="cs-CZ"/>
        </w:rPr>
        <w:tab/>
      </w:r>
    </w:p>
    <w:p w:rsidR="004F3DF8" w:rsidRPr="002453CD" w:rsidRDefault="004F3DF8" w:rsidP="007E70BD">
      <w:pPr>
        <w:suppressAutoHyphens w:val="0"/>
        <w:ind w:firstLine="709"/>
        <w:jc w:val="left"/>
        <w:rPr>
          <w:rFonts w:ascii="Calibri" w:hAnsi="Calibri" w:cs="Calibri"/>
          <w:sz w:val="22"/>
          <w:szCs w:val="22"/>
          <w:lang w:eastAsia="cs-CZ"/>
        </w:rPr>
      </w:pPr>
      <w:r>
        <w:rPr>
          <w:rFonts w:ascii="Calibri" w:hAnsi="Calibri" w:cs="Calibri"/>
          <w:sz w:val="22"/>
          <w:szCs w:val="22"/>
          <w:lang w:eastAsia="cs-CZ"/>
        </w:rPr>
        <w:t>Telefon:</w:t>
      </w:r>
      <w:r>
        <w:rPr>
          <w:rFonts w:ascii="Calibri" w:hAnsi="Calibri" w:cs="Calibri"/>
          <w:sz w:val="22"/>
          <w:szCs w:val="22"/>
          <w:lang w:eastAsia="cs-CZ"/>
        </w:rPr>
        <w:tab/>
        <w:t>371720036</w:t>
      </w:r>
      <w:r>
        <w:rPr>
          <w:rFonts w:ascii="Calibri" w:hAnsi="Calibri" w:cs="Calibri"/>
          <w:sz w:val="22"/>
          <w:szCs w:val="22"/>
          <w:lang w:eastAsia="cs-CZ"/>
        </w:rPr>
        <w:tab/>
      </w:r>
    </w:p>
    <w:p w:rsidR="004F3DF8" w:rsidRPr="002453CD" w:rsidRDefault="004F3DF8" w:rsidP="007E70BD">
      <w:pPr>
        <w:suppressAutoHyphens w:val="0"/>
        <w:ind w:firstLine="709"/>
        <w:jc w:val="left"/>
        <w:rPr>
          <w:rFonts w:ascii="Calibri" w:hAnsi="Calibri" w:cs="Calibri"/>
          <w:sz w:val="22"/>
          <w:szCs w:val="22"/>
          <w:lang w:eastAsia="cs-CZ"/>
        </w:rPr>
      </w:pPr>
      <w:r>
        <w:rPr>
          <w:rFonts w:ascii="Calibri" w:hAnsi="Calibri" w:cs="Calibri"/>
          <w:sz w:val="22"/>
          <w:szCs w:val="22"/>
          <w:lang w:eastAsia="cs-CZ"/>
        </w:rPr>
        <w:t>Fax:</w:t>
      </w:r>
      <w:r>
        <w:rPr>
          <w:rFonts w:ascii="Calibri" w:hAnsi="Calibri" w:cs="Calibri"/>
          <w:sz w:val="22"/>
          <w:szCs w:val="22"/>
          <w:lang w:eastAsia="cs-CZ"/>
        </w:rPr>
        <w:tab/>
        <w:t xml:space="preserve">               -</w:t>
      </w:r>
      <w:r>
        <w:rPr>
          <w:rFonts w:ascii="Calibri" w:hAnsi="Calibri" w:cs="Calibri"/>
          <w:sz w:val="22"/>
          <w:szCs w:val="22"/>
          <w:lang w:eastAsia="cs-CZ"/>
        </w:rPr>
        <w:tab/>
      </w:r>
      <w:r>
        <w:rPr>
          <w:rFonts w:ascii="Calibri" w:hAnsi="Calibri" w:cs="Calibri"/>
          <w:sz w:val="22"/>
          <w:szCs w:val="22"/>
          <w:lang w:eastAsia="cs-CZ"/>
        </w:rPr>
        <w:tab/>
      </w:r>
    </w:p>
    <w:p w:rsidR="004F3DF8" w:rsidRPr="002453CD" w:rsidRDefault="004F3DF8" w:rsidP="007E70BD">
      <w:pPr>
        <w:suppressAutoHyphens w:val="0"/>
        <w:ind w:firstLine="709"/>
        <w:jc w:val="left"/>
        <w:rPr>
          <w:rFonts w:ascii="Calibri" w:hAnsi="Calibri" w:cs="Calibri"/>
          <w:sz w:val="22"/>
          <w:szCs w:val="22"/>
          <w:lang w:eastAsia="cs-CZ"/>
        </w:rPr>
      </w:pPr>
      <w:r>
        <w:rPr>
          <w:rFonts w:ascii="Calibri" w:hAnsi="Calibri" w:cs="Calibri"/>
          <w:sz w:val="22"/>
          <w:szCs w:val="22"/>
          <w:lang w:eastAsia="cs-CZ"/>
        </w:rPr>
        <w:t>E-mail:</w:t>
      </w:r>
      <w:r>
        <w:rPr>
          <w:rFonts w:ascii="Calibri" w:hAnsi="Calibri" w:cs="Calibri"/>
          <w:sz w:val="22"/>
          <w:szCs w:val="22"/>
          <w:lang w:eastAsia="cs-CZ"/>
        </w:rPr>
        <w:tab/>
        <w:t xml:space="preserve">              info@ryta.cz</w:t>
      </w:r>
      <w:r>
        <w:rPr>
          <w:rFonts w:ascii="Calibri" w:hAnsi="Calibri" w:cs="Calibri"/>
          <w:sz w:val="22"/>
          <w:szCs w:val="22"/>
          <w:lang w:eastAsia="cs-CZ"/>
        </w:rPr>
        <w:tab/>
      </w:r>
      <w:r>
        <w:rPr>
          <w:rFonts w:ascii="Calibri" w:hAnsi="Calibri" w:cs="Calibri"/>
          <w:sz w:val="22"/>
          <w:szCs w:val="22"/>
          <w:lang w:eastAsia="cs-CZ"/>
        </w:rPr>
        <w:tab/>
      </w:r>
    </w:p>
    <w:p w:rsidR="004F3DF8" w:rsidRDefault="004F3DF8" w:rsidP="007E70BD">
      <w:pPr>
        <w:suppressAutoHyphens w:val="0"/>
        <w:ind w:firstLine="708"/>
        <w:jc w:val="left"/>
        <w:rPr>
          <w:rFonts w:ascii="Calibri" w:hAnsi="Calibri" w:cs="Calibri"/>
          <w:sz w:val="22"/>
          <w:szCs w:val="22"/>
          <w:lang w:eastAsia="cs-CZ"/>
        </w:rPr>
      </w:pPr>
      <w:r>
        <w:rPr>
          <w:rFonts w:ascii="Calibri" w:hAnsi="Calibri" w:cs="Calibri"/>
          <w:sz w:val="22"/>
          <w:szCs w:val="22"/>
          <w:lang w:eastAsia="cs-CZ"/>
        </w:rPr>
        <w:t>Bankovní spojení:</w:t>
      </w:r>
      <w:r w:rsidRPr="00AA7285">
        <w:rPr>
          <w:rFonts w:cs="Calibri"/>
        </w:rPr>
        <w:t xml:space="preserve"> </w:t>
      </w:r>
      <w:r>
        <w:rPr>
          <w:rFonts w:cs="Calibri"/>
        </w:rPr>
        <w:t xml:space="preserve"> Česká spořitelna, a.s.</w:t>
      </w:r>
    </w:p>
    <w:p w:rsidR="004F3DF8" w:rsidRPr="002453CD" w:rsidRDefault="004F3DF8" w:rsidP="007E70BD">
      <w:pPr>
        <w:suppressAutoHyphens w:val="0"/>
        <w:ind w:firstLine="708"/>
        <w:jc w:val="left"/>
        <w:rPr>
          <w:rFonts w:ascii="Calibri" w:hAnsi="Calibri" w:cs="Calibri"/>
          <w:sz w:val="22"/>
          <w:szCs w:val="22"/>
          <w:lang w:eastAsia="cs-CZ"/>
        </w:rPr>
      </w:pPr>
      <w:r>
        <w:rPr>
          <w:rFonts w:ascii="Calibri" w:hAnsi="Calibri" w:cs="Calibri"/>
          <w:sz w:val="22"/>
          <w:szCs w:val="22"/>
          <w:lang w:eastAsia="cs-CZ"/>
        </w:rPr>
        <w:t>Číslo účtu:</w:t>
      </w:r>
      <w:r w:rsidRPr="00AA7285">
        <w:rPr>
          <w:rFonts w:cs="Calibri"/>
        </w:rPr>
        <w:t xml:space="preserve"> </w:t>
      </w:r>
      <w:r>
        <w:rPr>
          <w:rFonts w:cs="Calibri"/>
        </w:rPr>
        <w:t xml:space="preserve">        3065112349/0800</w:t>
      </w:r>
    </w:p>
    <w:p w:rsidR="004F3DF8" w:rsidRPr="002453CD" w:rsidRDefault="004F3DF8" w:rsidP="007E70BD">
      <w:pPr>
        <w:tabs>
          <w:tab w:val="center" w:pos="4536"/>
          <w:tab w:val="right" w:pos="9072"/>
        </w:tabs>
        <w:suppressAutoHyphens w:val="0"/>
        <w:jc w:val="left"/>
        <w:rPr>
          <w:rFonts w:ascii="Calibri" w:hAnsi="Calibri" w:cs="Calibri"/>
          <w:sz w:val="22"/>
          <w:szCs w:val="22"/>
          <w:lang w:eastAsia="cs-CZ"/>
        </w:rPr>
      </w:pPr>
    </w:p>
    <w:p w:rsidR="004F3DF8" w:rsidRPr="00F9371D" w:rsidRDefault="004F3DF8" w:rsidP="008B470A">
      <w:pPr>
        <w:outlineLvl w:val="0"/>
        <w:rPr>
          <w:rFonts w:ascii="Calibri" w:hAnsi="Calibri" w:cs="Calibri"/>
          <w:sz w:val="22"/>
          <w:szCs w:val="22"/>
          <w:lang w:eastAsia="cs-CZ"/>
        </w:rPr>
      </w:pPr>
      <w:r>
        <w:rPr>
          <w:rFonts w:ascii="Calibri" w:hAnsi="Calibri" w:cs="Calibri"/>
          <w:b/>
          <w:bCs/>
          <w:sz w:val="22"/>
          <w:szCs w:val="22"/>
          <w:lang w:eastAsia="cs-CZ"/>
        </w:rPr>
        <w:t>I.2. Objednatel:</w:t>
      </w:r>
      <w:r>
        <w:rPr>
          <w:rFonts w:ascii="Calibri" w:hAnsi="Calibri" w:cs="Calibri"/>
          <w:sz w:val="22"/>
          <w:szCs w:val="22"/>
          <w:lang w:eastAsia="cs-CZ"/>
        </w:rPr>
        <w:t xml:space="preserve"> </w:t>
      </w:r>
      <w:r>
        <w:rPr>
          <w:rFonts w:ascii="Calibri" w:hAnsi="Calibri" w:cs="Calibri"/>
          <w:sz w:val="22"/>
          <w:szCs w:val="22"/>
          <w:lang w:eastAsia="cs-CZ"/>
        </w:rPr>
        <w:tab/>
      </w:r>
      <w:r>
        <w:rPr>
          <w:rFonts w:ascii="Calibri" w:hAnsi="Calibri" w:cs="Calibri"/>
          <w:b/>
          <w:sz w:val="22"/>
        </w:rPr>
        <w:t>Základní škola a Mateřská škola při Fakultní nemocnici, Plzeň, alej Svobody 80</w:t>
      </w:r>
      <w:r>
        <w:rPr>
          <w:rFonts w:ascii="Calibri" w:hAnsi="Calibri" w:cs="Calibri"/>
          <w:sz w:val="22"/>
          <w:szCs w:val="22"/>
          <w:lang w:eastAsia="cs-CZ"/>
        </w:rPr>
        <w:tab/>
      </w:r>
    </w:p>
    <w:p w:rsidR="004F3DF8" w:rsidRPr="00091AE5" w:rsidRDefault="004F3DF8" w:rsidP="007E70BD">
      <w:pPr>
        <w:suppressAutoHyphens w:val="0"/>
        <w:ind w:firstLine="709"/>
        <w:jc w:val="left"/>
        <w:rPr>
          <w:rFonts w:ascii="Calibri" w:hAnsi="Calibri" w:cs="Calibri"/>
          <w:sz w:val="22"/>
          <w:szCs w:val="22"/>
        </w:rPr>
      </w:pPr>
      <w:r w:rsidRPr="00F9371D">
        <w:rPr>
          <w:rFonts w:ascii="Calibri" w:hAnsi="Calibri" w:cs="Calibri"/>
          <w:sz w:val="22"/>
          <w:szCs w:val="22"/>
          <w:lang w:eastAsia="cs-CZ"/>
        </w:rPr>
        <w:t>Se sídlem</w:t>
      </w:r>
      <w:r w:rsidRPr="00091AE5">
        <w:rPr>
          <w:rFonts w:ascii="Calibri" w:hAnsi="Calibri" w:cs="Calibri"/>
          <w:sz w:val="22"/>
          <w:szCs w:val="22"/>
          <w:lang w:eastAsia="cs-CZ"/>
        </w:rPr>
        <w:t xml:space="preserve">: </w:t>
      </w:r>
      <w:r w:rsidRPr="00091AE5">
        <w:rPr>
          <w:rFonts w:ascii="Calibri" w:hAnsi="Calibri" w:cs="Calibri"/>
          <w:sz w:val="22"/>
          <w:szCs w:val="22"/>
          <w:lang w:eastAsia="cs-CZ"/>
        </w:rPr>
        <w:tab/>
      </w:r>
      <w:r>
        <w:rPr>
          <w:rFonts w:ascii="Calibri" w:hAnsi="Calibri" w:cs="Calibri"/>
          <w:color w:val="333333"/>
          <w:sz w:val="22"/>
          <w:shd w:val="clear" w:color="auto" w:fill="FFFFFF"/>
        </w:rPr>
        <w:t>alej Svobody 80, 323 00 Plzeň</w:t>
      </w:r>
      <w:r w:rsidRPr="00091AE5">
        <w:rPr>
          <w:rFonts w:ascii="Calibri" w:hAnsi="Calibri" w:cs="Calibri"/>
          <w:sz w:val="22"/>
          <w:szCs w:val="22"/>
          <w:lang w:eastAsia="cs-CZ"/>
        </w:rPr>
        <w:tab/>
      </w:r>
    </w:p>
    <w:p w:rsidR="004F3DF8" w:rsidRPr="00091AE5" w:rsidRDefault="004F3DF8" w:rsidP="007E70BD">
      <w:pPr>
        <w:suppressAutoHyphens w:val="0"/>
        <w:ind w:firstLine="709"/>
        <w:jc w:val="left"/>
        <w:rPr>
          <w:rFonts w:ascii="Calibri" w:hAnsi="Calibri" w:cs="Calibri"/>
          <w:sz w:val="22"/>
          <w:szCs w:val="22"/>
          <w:lang w:eastAsia="cs-CZ"/>
        </w:rPr>
      </w:pPr>
      <w:r w:rsidRPr="00091AE5">
        <w:rPr>
          <w:rFonts w:ascii="Calibri" w:hAnsi="Calibri" w:cs="Calibri"/>
          <w:sz w:val="22"/>
          <w:szCs w:val="22"/>
          <w:lang w:eastAsia="cs-CZ"/>
        </w:rPr>
        <w:t xml:space="preserve">IČO/DIČ: </w:t>
      </w:r>
      <w:r w:rsidRPr="00091AE5">
        <w:rPr>
          <w:rFonts w:ascii="Calibri" w:hAnsi="Calibri" w:cs="Calibri"/>
          <w:sz w:val="22"/>
          <w:szCs w:val="22"/>
          <w:lang w:eastAsia="cs-CZ"/>
        </w:rPr>
        <w:tab/>
      </w:r>
      <w:r>
        <w:rPr>
          <w:rFonts w:ascii="Calibri" w:hAnsi="Calibri" w:cs="Calibri"/>
          <w:color w:val="333333"/>
          <w:sz w:val="22"/>
          <w:shd w:val="clear" w:color="auto" w:fill="FFFFFF"/>
        </w:rPr>
        <w:t>49777629</w:t>
      </w:r>
      <w:r w:rsidRPr="00091AE5">
        <w:rPr>
          <w:rFonts w:ascii="Calibri" w:hAnsi="Calibri" w:cs="Calibri"/>
          <w:sz w:val="22"/>
        </w:rPr>
        <w:t xml:space="preserve"> /CZ</w:t>
      </w:r>
      <w:r>
        <w:rPr>
          <w:rFonts w:ascii="Calibri" w:hAnsi="Calibri" w:cs="Calibri"/>
          <w:color w:val="333333"/>
          <w:sz w:val="22"/>
          <w:shd w:val="clear" w:color="auto" w:fill="FFFFFF"/>
        </w:rPr>
        <w:t>49777629</w:t>
      </w:r>
    </w:p>
    <w:p w:rsidR="004F3DF8" w:rsidRPr="00091AE5" w:rsidRDefault="004F3DF8" w:rsidP="007E70BD">
      <w:pPr>
        <w:suppressAutoHyphens w:val="0"/>
        <w:ind w:firstLine="709"/>
        <w:jc w:val="left"/>
        <w:rPr>
          <w:rFonts w:ascii="Calibri" w:hAnsi="Calibri" w:cs="Calibri"/>
          <w:sz w:val="22"/>
          <w:szCs w:val="22"/>
          <w:lang w:eastAsia="cs-CZ"/>
        </w:rPr>
      </w:pPr>
      <w:r w:rsidRPr="00091AE5">
        <w:rPr>
          <w:rFonts w:ascii="Calibri" w:hAnsi="Calibri" w:cs="Calibri"/>
          <w:sz w:val="22"/>
          <w:szCs w:val="22"/>
          <w:lang w:eastAsia="cs-CZ"/>
        </w:rPr>
        <w:t xml:space="preserve">Zastoupený: </w:t>
      </w:r>
      <w:r w:rsidRPr="00091AE5">
        <w:rPr>
          <w:rFonts w:ascii="Calibri" w:hAnsi="Calibri" w:cs="Calibri"/>
          <w:sz w:val="22"/>
          <w:szCs w:val="22"/>
          <w:lang w:eastAsia="cs-CZ"/>
        </w:rPr>
        <w:tab/>
      </w:r>
      <w:r w:rsidRPr="00091AE5">
        <w:rPr>
          <w:rFonts w:ascii="Calibri" w:hAnsi="Calibri" w:cs="Calibri"/>
          <w:color w:val="000000"/>
          <w:sz w:val="22"/>
          <w:shd w:val="clear" w:color="auto" w:fill="FFFFFF"/>
        </w:rPr>
        <w:t xml:space="preserve">Mgr. </w:t>
      </w:r>
      <w:r>
        <w:rPr>
          <w:rFonts w:ascii="Calibri" w:hAnsi="Calibri" w:cs="Calibri"/>
          <w:color w:val="000000"/>
          <w:sz w:val="22"/>
          <w:shd w:val="clear" w:color="auto" w:fill="FFFFFF"/>
        </w:rPr>
        <w:t>Alice Kozáková</w:t>
      </w:r>
      <w:r w:rsidRPr="00091AE5">
        <w:rPr>
          <w:rFonts w:ascii="Calibri" w:hAnsi="Calibri" w:cs="Calibri"/>
          <w:color w:val="000000"/>
          <w:sz w:val="22"/>
          <w:shd w:val="clear" w:color="auto" w:fill="FFFFFF"/>
        </w:rPr>
        <w:t xml:space="preserve">, ředitelka </w:t>
      </w:r>
      <w:r>
        <w:rPr>
          <w:rFonts w:ascii="Calibri" w:hAnsi="Calibri" w:cs="Calibri"/>
          <w:color w:val="000000"/>
          <w:sz w:val="22"/>
          <w:shd w:val="clear" w:color="auto" w:fill="FFFFFF"/>
        </w:rPr>
        <w:t>školy</w:t>
      </w:r>
      <w:r w:rsidRPr="00091AE5">
        <w:rPr>
          <w:rFonts w:ascii="Calibri" w:hAnsi="Calibri" w:cs="Calibri"/>
          <w:sz w:val="22"/>
          <w:szCs w:val="22"/>
          <w:lang w:eastAsia="cs-CZ"/>
        </w:rPr>
        <w:tab/>
      </w:r>
    </w:p>
    <w:p w:rsidR="004F3DF8" w:rsidRPr="00091AE5" w:rsidRDefault="004F3DF8" w:rsidP="007E70BD">
      <w:pPr>
        <w:suppressAutoHyphens w:val="0"/>
        <w:ind w:firstLine="709"/>
        <w:jc w:val="left"/>
        <w:rPr>
          <w:rFonts w:ascii="Calibri" w:hAnsi="Calibri" w:cs="Calibri"/>
          <w:sz w:val="22"/>
          <w:szCs w:val="22"/>
          <w:lang w:eastAsia="cs-CZ"/>
        </w:rPr>
      </w:pPr>
      <w:r w:rsidRPr="00091AE5">
        <w:rPr>
          <w:rFonts w:ascii="Calibri" w:hAnsi="Calibri" w:cs="Calibri"/>
          <w:sz w:val="22"/>
          <w:szCs w:val="22"/>
          <w:lang w:eastAsia="cs-CZ"/>
        </w:rPr>
        <w:t xml:space="preserve">K podpisu smlouvy oprávněn: </w:t>
      </w:r>
      <w:r w:rsidRPr="00091AE5">
        <w:rPr>
          <w:rFonts w:ascii="Calibri" w:hAnsi="Calibri" w:cs="Calibri"/>
          <w:color w:val="000000"/>
          <w:sz w:val="22"/>
          <w:szCs w:val="22"/>
          <w:shd w:val="clear" w:color="auto" w:fill="FFFFFF"/>
        </w:rPr>
        <w:t xml:space="preserve">Mgr. </w:t>
      </w:r>
      <w:r>
        <w:rPr>
          <w:rFonts w:ascii="Calibri" w:hAnsi="Calibri" w:cs="Calibri"/>
          <w:color w:val="000000"/>
          <w:sz w:val="22"/>
          <w:szCs w:val="22"/>
          <w:shd w:val="clear" w:color="auto" w:fill="FFFFFF"/>
        </w:rPr>
        <w:t>Alice Kozáková</w:t>
      </w:r>
      <w:r w:rsidRPr="00091AE5">
        <w:rPr>
          <w:rFonts w:ascii="Calibri" w:hAnsi="Calibri" w:cs="Calibri"/>
          <w:color w:val="000000"/>
          <w:sz w:val="22"/>
          <w:szCs w:val="22"/>
          <w:shd w:val="clear" w:color="auto" w:fill="FFFFFF"/>
        </w:rPr>
        <w:t xml:space="preserve">, ředitelka </w:t>
      </w:r>
      <w:r>
        <w:rPr>
          <w:rFonts w:ascii="Calibri" w:hAnsi="Calibri" w:cs="Calibri"/>
          <w:color w:val="000000"/>
          <w:sz w:val="22"/>
          <w:szCs w:val="22"/>
          <w:shd w:val="clear" w:color="auto" w:fill="FFFFFF"/>
        </w:rPr>
        <w:t>školy</w:t>
      </w:r>
    </w:p>
    <w:p w:rsidR="004F3DF8" w:rsidRPr="00091AE5" w:rsidRDefault="004F3DF8" w:rsidP="007E70BD">
      <w:pPr>
        <w:suppressAutoHyphens w:val="0"/>
        <w:ind w:firstLine="709"/>
        <w:jc w:val="left"/>
        <w:rPr>
          <w:rFonts w:ascii="Calibri" w:hAnsi="Calibri" w:cs="Calibri"/>
          <w:sz w:val="22"/>
          <w:szCs w:val="22"/>
          <w:lang w:eastAsia="cs-CZ"/>
        </w:rPr>
      </w:pPr>
      <w:r w:rsidRPr="00091AE5">
        <w:rPr>
          <w:rFonts w:ascii="Calibri" w:hAnsi="Calibri" w:cs="Calibri"/>
          <w:sz w:val="22"/>
          <w:szCs w:val="22"/>
          <w:lang w:eastAsia="cs-CZ"/>
        </w:rPr>
        <w:t>Tel.:</w:t>
      </w:r>
      <w:r w:rsidRPr="00091AE5">
        <w:rPr>
          <w:rFonts w:ascii="Calibri" w:hAnsi="Calibri" w:cs="Calibri"/>
          <w:sz w:val="22"/>
          <w:szCs w:val="22"/>
          <w:lang w:eastAsia="cs-CZ"/>
        </w:rPr>
        <w:tab/>
      </w:r>
      <w:r w:rsidRPr="00091AE5">
        <w:rPr>
          <w:rFonts w:ascii="Calibri" w:hAnsi="Calibri" w:cs="Calibri"/>
          <w:color w:val="333333"/>
          <w:sz w:val="22"/>
          <w:szCs w:val="22"/>
          <w:lang w:eastAsia="cs-CZ"/>
        </w:rPr>
        <w:t>+420</w:t>
      </w:r>
      <w:r>
        <w:rPr>
          <w:rFonts w:ascii="Calibri" w:hAnsi="Calibri" w:cs="Calibri"/>
          <w:color w:val="333333"/>
          <w:sz w:val="22"/>
          <w:szCs w:val="22"/>
          <w:lang w:eastAsia="cs-CZ"/>
        </w:rPr>
        <w:t> 377 103 138</w:t>
      </w:r>
      <w:r w:rsidRPr="00091AE5">
        <w:rPr>
          <w:rFonts w:ascii="Calibri" w:hAnsi="Calibri" w:cs="Calibri"/>
          <w:sz w:val="22"/>
          <w:szCs w:val="22"/>
          <w:lang w:eastAsia="cs-CZ"/>
        </w:rPr>
        <w:tab/>
      </w:r>
    </w:p>
    <w:p w:rsidR="004F3DF8" w:rsidRPr="00091AE5" w:rsidRDefault="004F3DF8" w:rsidP="007E70BD">
      <w:pPr>
        <w:suppressAutoHyphens w:val="0"/>
        <w:ind w:firstLine="709"/>
        <w:jc w:val="left"/>
        <w:rPr>
          <w:rFonts w:ascii="Calibri" w:hAnsi="Calibri" w:cs="Calibri"/>
          <w:sz w:val="22"/>
          <w:szCs w:val="22"/>
          <w:lang w:eastAsia="cs-CZ"/>
        </w:rPr>
      </w:pPr>
      <w:r w:rsidRPr="00091AE5">
        <w:rPr>
          <w:rFonts w:ascii="Calibri" w:hAnsi="Calibri" w:cs="Calibri"/>
          <w:sz w:val="22"/>
          <w:szCs w:val="22"/>
          <w:lang w:eastAsia="cs-CZ"/>
        </w:rPr>
        <w:t xml:space="preserve">E-mail: </w:t>
      </w:r>
      <w:r w:rsidRPr="00091AE5">
        <w:rPr>
          <w:rFonts w:ascii="Calibri" w:hAnsi="Calibri" w:cs="Calibri"/>
          <w:sz w:val="22"/>
          <w:szCs w:val="22"/>
          <w:lang w:eastAsia="cs-CZ"/>
        </w:rPr>
        <w:tab/>
      </w:r>
      <w:r>
        <w:rPr>
          <w:rFonts w:ascii="Calibri" w:hAnsi="Calibri" w:cs="Calibri"/>
          <w:sz w:val="22"/>
          <w:szCs w:val="22"/>
        </w:rPr>
        <w:t>zsfn@cmail.cz</w:t>
      </w:r>
      <w:r w:rsidRPr="00091AE5">
        <w:rPr>
          <w:rFonts w:ascii="Calibri" w:hAnsi="Calibri" w:cs="Calibri"/>
          <w:sz w:val="22"/>
          <w:szCs w:val="22"/>
          <w:lang w:eastAsia="cs-CZ"/>
        </w:rPr>
        <w:tab/>
      </w:r>
      <w:r w:rsidRPr="00091AE5">
        <w:rPr>
          <w:rFonts w:ascii="Calibri" w:hAnsi="Calibri" w:cs="Calibri"/>
        </w:rPr>
        <w:t xml:space="preserve"> </w:t>
      </w:r>
    </w:p>
    <w:p w:rsidR="004F3DF8" w:rsidRPr="00091AE5" w:rsidRDefault="004F3DF8" w:rsidP="007E70BD">
      <w:pPr>
        <w:suppressAutoHyphens w:val="0"/>
        <w:ind w:firstLine="709"/>
        <w:jc w:val="left"/>
        <w:rPr>
          <w:rFonts w:ascii="Calibri" w:hAnsi="Calibri" w:cs="Calibri"/>
          <w:sz w:val="22"/>
          <w:szCs w:val="22"/>
          <w:lang w:eastAsia="cs-CZ"/>
        </w:rPr>
      </w:pPr>
      <w:r w:rsidRPr="00091AE5">
        <w:rPr>
          <w:rFonts w:ascii="Calibri" w:hAnsi="Calibri" w:cs="Calibri"/>
          <w:sz w:val="22"/>
          <w:szCs w:val="22"/>
          <w:lang w:eastAsia="cs-CZ"/>
        </w:rPr>
        <w:t xml:space="preserve">Profil zadavatele (objednatele): </w:t>
      </w:r>
      <w:hyperlink r:id="rId7" w:history="1">
        <w:r w:rsidRPr="00443766">
          <w:rPr>
            <w:rStyle w:val="Hyperlink"/>
            <w:rFonts w:ascii="Calibri" w:hAnsi="Calibri" w:cs="Calibri"/>
          </w:rPr>
          <w:t>https://ezak.cnpk.cz/profile_display_107.html</w:t>
        </w:r>
      </w:hyperlink>
      <w:r>
        <w:rPr>
          <w:rFonts w:ascii="Calibri" w:hAnsi="Calibri" w:cs="Calibri"/>
          <w:i/>
          <w:color w:val="C00000"/>
        </w:rPr>
        <w:t xml:space="preserve"> </w:t>
      </w:r>
    </w:p>
    <w:p w:rsidR="004F3DF8" w:rsidRDefault="004F3DF8" w:rsidP="002505E1">
      <w:pPr>
        <w:rPr>
          <w:rFonts w:ascii="Calibri" w:hAnsi="Calibri" w:cs="Calibri"/>
          <w:sz w:val="22"/>
          <w:szCs w:val="22"/>
          <w:lang w:eastAsia="cs-CZ"/>
        </w:rPr>
      </w:pPr>
      <w:r w:rsidRPr="00091AE5">
        <w:rPr>
          <w:rFonts w:ascii="Calibri" w:hAnsi="Calibri" w:cs="Calibri"/>
          <w:sz w:val="22"/>
          <w:szCs w:val="22"/>
          <w:lang w:eastAsia="cs-CZ"/>
        </w:rPr>
        <w:tab/>
      </w:r>
    </w:p>
    <w:p w:rsidR="004F3DF8" w:rsidRDefault="004F3DF8" w:rsidP="007E70BD">
      <w:pPr>
        <w:suppressAutoHyphens w:val="0"/>
        <w:jc w:val="left"/>
        <w:rPr>
          <w:rFonts w:ascii="Calibri" w:hAnsi="Calibri" w:cs="Calibri"/>
          <w:sz w:val="22"/>
          <w:szCs w:val="22"/>
          <w:lang w:eastAsia="cs-CZ"/>
        </w:rPr>
      </w:pPr>
    </w:p>
    <w:p w:rsidR="004F3DF8" w:rsidRPr="002453CD" w:rsidRDefault="004F3DF8" w:rsidP="007E70BD">
      <w:pPr>
        <w:suppressAutoHyphens w:val="0"/>
        <w:jc w:val="left"/>
        <w:rPr>
          <w:rFonts w:ascii="Calibri" w:hAnsi="Calibri" w:cs="Calibri"/>
          <w:sz w:val="22"/>
          <w:szCs w:val="22"/>
          <w:lang w:eastAsia="cs-CZ"/>
        </w:rPr>
      </w:pPr>
    </w:p>
    <w:p w:rsidR="004F3DF8" w:rsidRPr="002453CD" w:rsidRDefault="004F3DF8" w:rsidP="007E70BD">
      <w:pPr>
        <w:suppressAutoHyphens w:val="0"/>
        <w:jc w:val="center"/>
        <w:outlineLvl w:val="0"/>
        <w:rPr>
          <w:rFonts w:ascii="Calibri" w:hAnsi="Calibri" w:cs="Calibri"/>
          <w:b/>
          <w:bCs/>
          <w:i/>
          <w:iCs/>
          <w:sz w:val="22"/>
          <w:szCs w:val="22"/>
          <w:u w:val="single"/>
          <w:lang w:eastAsia="cs-CZ"/>
        </w:rPr>
      </w:pPr>
      <w:r w:rsidRPr="00B117DD">
        <w:rPr>
          <w:rFonts w:ascii="Calibri" w:hAnsi="Calibri" w:cs="Calibri"/>
          <w:b/>
          <w:bCs/>
          <w:i/>
          <w:iCs/>
          <w:sz w:val="22"/>
          <w:szCs w:val="22"/>
          <w:u w:val="single"/>
          <w:lang w:eastAsia="cs-CZ"/>
        </w:rPr>
        <w:t>II. PŘEDMĚT SMLOUVY</w:t>
      </w:r>
    </w:p>
    <w:p w:rsidR="004F3DF8" w:rsidRPr="002453CD" w:rsidRDefault="004F3DF8" w:rsidP="007E70BD">
      <w:pPr>
        <w:suppressAutoHyphens w:val="0"/>
        <w:jc w:val="left"/>
        <w:rPr>
          <w:rFonts w:ascii="Calibri" w:hAnsi="Calibri" w:cs="Calibri"/>
          <w:sz w:val="22"/>
          <w:szCs w:val="22"/>
          <w:lang w:eastAsia="cs-CZ"/>
        </w:rPr>
      </w:pPr>
    </w:p>
    <w:p w:rsidR="004F3DF8" w:rsidRPr="002453CD" w:rsidRDefault="004F3DF8" w:rsidP="007E70BD">
      <w:pPr>
        <w:outlineLvl w:val="0"/>
        <w:rPr>
          <w:rFonts w:ascii="Calibri" w:hAnsi="Calibri" w:cs="Calibri"/>
          <w:sz w:val="22"/>
          <w:szCs w:val="22"/>
        </w:rPr>
      </w:pPr>
      <w:r w:rsidRPr="00B117DD">
        <w:rPr>
          <w:rFonts w:ascii="Calibri" w:hAnsi="Calibri" w:cs="Calibri"/>
          <w:sz w:val="22"/>
          <w:szCs w:val="22"/>
        </w:rPr>
        <w:t>II.1.</w:t>
      </w:r>
    </w:p>
    <w:p w:rsidR="004F3DF8" w:rsidRPr="002453CD" w:rsidRDefault="004F3DF8" w:rsidP="007E70BD">
      <w:pPr>
        <w:ind w:left="318"/>
        <w:rPr>
          <w:rFonts w:ascii="Calibri" w:hAnsi="Calibri" w:cs="Calibri"/>
          <w:sz w:val="22"/>
          <w:szCs w:val="22"/>
        </w:rPr>
      </w:pPr>
      <w:r w:rsidRPr="00B117DD">
        <w:rPr>
          <w:rFonts w:ascii="Calibri" w:hAnsi="Calibri" w:cs="Calibri"/>
          <w:sz w:val="22"/>
          <w:szCs w:val="22"/>
        </w:rPr>
        <w:t>Zhotovitel se uzavřením této smlouvy o dílo (dále též jen „SOD“) zavazuje na svůj náklad a na své nebezpečí odborně provést pro objednatele níže specifikované dílo.</w:t>
      </w:r>
    </w:p>
    <w:p w:rsidR="004F3DF8" w:rsidRPr="002453CD" w:rsidRDefault="004F3DF8" w:rsidP="007E70BD">
      <w:pPr>
        <w:rPr>
          <w:rFonts w:ascii="Calibri" w:hAnsi="Calibri" w:cs="Calibri"/>
          <w:sz w:val="22"/>
          <w:szCs w:val="22"/>
        </w:rPr>
      </w:pPr>
    </w:p>
    <w:p w:rsidR="004F3DF8" w:rsidRPr="002453CD" w:rsidRDefault="004F3DF8" w:rsidP="007E70BD">
      <w:pPr>
        <w:suppressAutoHyphens w:val="0"/>
        <w:outlineLvl w:val="0"/>
        <w:rPr>
          <w:rFonts w:ascii="Calibri" w:hAnsi="Calibri" w:cs="Calibri"/>
          <w:sz w:val="22"/>
          <w:szCs w:val="22"/>
        </w:rPr>
      </w:pPr>
      <w:r w:rsidRPr="00B117DD">
        <w:rPr>
          <w:rFonts w:ascii="Calibri" w:hAnsi="Calibri" w:cs="Calibri"/>
          <w:sz w:val="22"/>
          <w:szCs w:val="22"/>
        </w:rPr>
        <w:t>II.2.</w:t>
      </w:r>
    </w:p>
    <w:p w:rsidR="004F3DF8" w:rsidRDefault="004F3DF8" w:rsidP="007E70BD">
      <w:pPr>
        <w:suppressAutoHyphens w:val="0"/>
        <w:ind w:left="318"/>
        <w:rPr>
          <w:rFonts w:ascii="Calibri" w:hAnsi="Calibri" w:cs="Calibri"/>
          <w:sz w:val="22"/>
          <w:szCs w:val="22"/>
        </w:rPr>
      </w:pPr>
      <w:r w:rsidRPr="00B117DD">
        <w:rPr>
          <w:rFonts w:ascii="Calibri" w:hAnsi="Calibri" w:cs="Calibri"/>
          <w:sz w:val="22"/>
          <w:szCs w:val="22"/>
        </w:rPr>
        <w:t>Objednatel se uzavřením této smlouvy zavazuje zaplatit zhotoviteli za řádné provedení díla sjednanou cenu za dílo.</w:t>
      </w:r>
    </w:p>
    <w:p w:rsidR="004F3DF8" w:rsidRPr="002505E1" w:rsidRDefault="004F3DF8" w:rsidP="007E70BD">
      <w:pPr>
        <w:suppressAutoHyphens w:val="0"/>
        <w:ind w:left="318"/>
        <w:rPr>
          <w:rFonts w:ascii="Calibri" w:hAnsi="Calibri" w:cs="Calibri"/>
          <w:color w:val="000000"/>
          <w:sz w:val="22"/>
          <w:szCs w:val="22"/>
        </w:rPr>
      </w:pPr>
    </w:p>
    <w:p w:rsidR="004F3DF8" w:rsidRPr="002505E1" w:rsidRDefault="004F3DF8" w:rsidP="007E70BD">
      <w:pPr>
        <w:suppressAutoHyphens w:val="0"/>
        <w:outlineLvl w:val="0"/>
        <w:rPr>
          <w:rFonts w:ascii="Calibri" w:hAnsi="Calibri" w:cs="Calibri"/>
          <w:color w:val="000000"/>
          <w:sz w:val="22"/>
          <w:szCs w:val="22"/>
        </w:rPr>
      </w:pPr>
      <w:r w:rsidRPr="002505E1">
        <w:rPr>
          <w:rFonts w:ascii="Calibri" w:hAnsi="Calibri" w:cs="Calibri"/>
          <w:color w:val="000000"/>
          <w:sz w:val="22"/>
          <w:szCs w:val="22"/>
        </w:rPr>
        <w:t>II.3.</w:t>
      </w:r>
    </w:p>
    <w:p w:rsidR="004F3DF8" w:rsidRPr="002505E1" w:rsidRDefault="004F3DF8" w:rsidP="007E70BD">
      <w:pPr>
        <w:suppressAutoHyphens w:val="0"/>
        <w:ind w:left="318"/>
        <w:rPr>
          <w:rFonts w:ascii="Calibri" w:hAnsi="Calibri" w:cs="Calibri"/>
          <w:color w:val="000000"/>
          <w:sz w:val="22"/>
          <w:szCs w:val="22"/>
        </w:rPr>
      </w:pPr>
      <w:r w:rsidRPr="002505E1">
        <w:rPr>
          <w:rFonts w:ascii="Calibri" w:hAnsi="Calibri" w:cs="Calibri"/>
          <w:color w:val="000000"/>
          <w:sz w:val="22"/>
          <w:szCs w:val="22"/>
        </w:rPr>
        <w:t xml:space="preserve">Podkladem pro uzavření této smlouvy je nabídka zhotovitele, kterou podal v rámci zadávacího řízení </w:t>
      </w:r>
      <w:r w:rsidRPr="002505E1">
        <w:rPr>
          <w:rFonts w:ascii="Calibri" w:hAnsi="Calibri" w:cs="Calibri"/>
          <w:color w:val="000000"/>
          <w:sz w:val="22"/>
          <w:szCs w:val="22"/>
          <w:lang w:eastAsia="cs-CZ"/>
        </w:rPr>
        <w:t xml:space="preserve">pro veřejnou zakázku </w:t>
      </w:r>
      <w:r w:rsidRPr="002505E1">
        <w:rPr>
          <w:rFonts w:ascii="Calibri" w:hAnsi="Calibri" w:cs="Calibri"/>
          <w:color w:val="000000"/>
          <w:sz w:val="22"/>
          <w:szCs w:val="22"/>
        </w:rPr>
        <w:t>s názvem „</w:t>
      </w:r>
      <w:r>
        <w:rPr>
          <w:rFonts w:cs="Calibri"/>
          <w:i/>
          <w:color w:val="000000"/>
        </w:rPr>
        <w:t>Oprava střechy na budově mateřské školy v Mirošově</w:t>
      </w:r>
      <w:r w:rsidRPr="002505E1">
        <w:rPr>
          <w:rFonts w:ascii="Calibri" w:hAnsi="Calibri" w:cs="Calibri"/>
          <w:color w:val="000000"/>
          <w:sz w:val="22"/>
          <w:szCs w:val="22"/>
        </w:rPr>
        <w:t xml:space="preserve">“ (dále jen veřejná zakázka). </w:t>
      </w:r>
    </w:p>
    <w:p w:rsidR="004F3DF8" w:rsidRPr="002505E1" w:rsidRDefault="004F3DF8" w:rsidP="007E70BD">
      <w:pPr>
        <w:suppressAutoHyphens w:val="0"/>
        <w:jc w:val="center"/>
        <w:outlineLvl w:val="0"/>
        <w:rPr>
          <w:rFonts w:ascii="Calibri" w:hAnsi="Calibri" w:cs="Calibri"/>
          <w:b/>
          <w:bCs/>
          <w:i/>
          <w:iCs/>
          <w:color w:val="000000"/>
          <w:sz w:val="22"/>
          <w:szCs w:val="22"/>
          <w:u w:val="single"/>
          <w:lang w:eastAsia="cs-CZ"/>
        </w:rPr>
      </w:pPr>
      <w:r w:rsidRPr="002505E1">
        <w:rPr>
          <w:rFonts w:ascii="Calibri" w:hAnsi="Calibri" w:cs="Calibri"/>
          <w:b/>
          <w:bCs/>
          <w:i/>
          <w:iCs/>
          <w:color w:val="000000"/>
          <w:sz w:val="22"/>
          <w:szCs w:val="22"/>
          <w:u w:val="single"/>
          <w:lang w:eastAsia="cs-CZ"/>
        </w:rPr>
        <w:t>III. DÍLO</w:t>
      </w:r>
    </w:p>
    <w:p w:rsidR="004F3DF8" w:rsidRPr="002505E1" w:rsidRDefault="004F3DF8" w:rsidP="007E70BD">
      <w:pPr>
        <w:suppressAutoHyphens w:val="0"/>
        <w:jc w:val="center"/>
        <w:rPr>
          <w:rFonts w:ascii="Calibri" w:hAnsi="Calibri" w:cs="Calibri"/>
          <w:b/>
          <w:bCs/>
          <w:i/>
          <w:iCs/>
          <w:color w:val="000000"/>
          <w:sz w:val="22"/>
          <w:szCs w:val="22"/>
          <w:u w:val="single"/>
          <w:lang w:eastAsia="cs-CZ"/>
        </w:rPr>
      </w:pPr>
    </w:p>
    <w:p w:rsidR="004F3DF8" w:rsidRPr="002505E1" w:rsidRDefault="004F3DF8" w:rsidP="007E70BD">
      <w:pPr>
        <w:suppressAutoHyphens w:val="0"/>
        <w:spacing w:line="276" w:lineRule="auto"/>
        <w:jc w:val="left"/>
        <w:outlineLvl w:val="0"/>
        <w:rPr>
          <w:rFonts w:ascii="Calibri" w:hAnsi="Calibri" w:cs="Calibri"/>
          <w:color w:val="000000"/>
          <w:sz w:val="22"/>
          <w:szCs w:val="22"/>
          <w:lang w:eastAsia="cs-CZ"/>
        </w:rPr>
      </w:pPr>
      <w:r w:rsidRPr="002505E1">
        <w:rPr>
          <w:rFonts w:ascii="Calibri" w:hAnsi="Calibri" w:cs="Calibri"/>
          <w:color w:val="000000"/>
          <w:sz w:val="22"/>
          <w:szCs w:val="22"/>
          <w:lang w:eastAsia="cs-CZ"/>
        </w:rPr>
        <w:t>III.1.</w:t>
      </w:r>
    </w:p>
    <w:p w:rsidR="004F3DF8" w:rsidRPr="002505E1" w:rsidRDefault="004F3DF8" w:rsidP="007E70BD">
      <w:pPr>
        <w:ind w:left="284"/>
        <w:rPr>
          <w:rFonts w:ascii="Calibri" w:hAnsi="Calibri" w:cs="Calibri"/>
          <w:color w:val="000000"/>
          <w:sz w:val="22"/>
          <w:szCs w:val="22"/>
          <w:lang w:eastAsia="cs-CZ"/>
        </w:rPr>
      </w:pPr>
      <w:r w:rsidRPr="002505E1">
        <w:rPr>
          <w:rFonts w:ascii="Calibri" w:hAnsi="Calibri" w:cs="Calibri"/>
          <w:color w:val="000000"/>
          <w:sz w:val="22"/>
          <w:szCs w:val="22"/>
        </w:rPr>
        <w:t>Dílem dle této smlouvy jsou stavební práce - o</w:t>
      </w:r>
      <w:r w:rsidRPr="002505E1">
        <w:rPr>
          <w:rFonts w:cs="Calibri"/>
          <w:i/>
          <w:color w:val="000000"/>
        </w:rPr>
        <w:t xml:space="preserve">prava </w:t>
      </w:r>
      <w:r>
        <w:rPr>
          <w:rFonts w:cs="Calibri"/>
          <w:i/>
          <w:color w:val="000000"/>
        </w:rPr>
        <w:t>havarijního stavu krovu a</w:t>
      </w:r>
      <w:r w:rsidRPr="002505E1">
        <w:rPr>
          <w:rFonts w:cs="Calibri"/>
          <w:i/>
          <w:color w:val="000000"/>
        </w:rPr>
        <w:t xml:space="preserve"> střechy</w:t>
      </w:r>
      <w:r w:rsidRPr="002505E1">
        <w:rPr>
          <w:rFonts w:ascii="Calibri" w:hAnsi="Calibri" w:cs="Calibri"/>
          <w:color w:val="000000"/>
          <w:sz w:val="22"/>
          <w:szCs w:val="22"/>
        </w:rPr>
        <w:t xml:space="preserve">. </w:t>
      </w:r>
      <w:r w:rsidRPr="002505E1">
        <w:rPr>
          <w:color w:val="000000"/>
        </w:rPr>
        <w:t xml:space="preserve">Zhotovení díla bude zabezpečeno v rozsahu dle soupisu </w:t>
      </w:r>
      <w:r w:rsidRPr="002505E1">
        <w:rPr>
          <w:rFonts w:ascii="Calibri" w:hAnsi="Calibri" w:cs="Calibri"/>
          <w:color w:val="000000"/>
          <w:sz w:val="22"/>
          <w:szCs w:val="22"/>
          <w:lang w:eastAsia="cs-CZ"/>
        </w:rPr>
        <w:t>prací, jež jsou přílohou této SOD.</w:t>
      </w:r>
    </w:p>
    <w:p w:rsidR="004F3DF8" w:rsidRPr="00D7306E" w:rsidRDefault="004F3DF8" w:rsidP="007E70BD">
      <w:pPr>
        <w:ind w:left="284"/>
      </w:pPr>
      <w:r w:rsidRPr="002505E1">
        <w:rPr>
          <w:rFonts w:ascii="Calibri" w:hAnsi="Calibri" w:cs="Calibri"/>
          <w:color w:val="000000"/>
          <w:sz w:val="22"/>
          <w:szCs w:val="22"/>
          <w:lang w:eastAsia="cs-CZ"/>
        </w:rPr>
        <w:t xml:space="preserve">Místem plnění je výše specifikovaná stavba – </w:t>
      </w:r>
      <w:r w:rsidRPr="002505E1">
        <w:rPr>
          <w:rFonts w:cs="Calibri"/>
          <w:i/>
          <w:color w:val="000000"/>
        </w:rPr>
        <w:t xml:space="preserve">budova </w:t>
      </w:r>
      <w:r>
        <w:rPr>
          <w:rFonts w:cs="Calibri"/>
          <w:i/>
          <w:color w:val="000000"/>
        </w:rPr>
        <w:t>Mateřské školy v Mirošově</w:t>
      </w:r>
      <w:r w:rsidRPr="002505E1">
        <w:rPr>
          <w:color w:val="000000"/>
        </w:rPr>
        <w:t>. Většina stavebních prací bude prováděna za provozu objektů, proto stavební činnost vybraného zhotovitele</w:t>
      </w:r>
      <w:r w:rsidRPr="00D7306E">
        <w:t xml:space="preserve"> bude omezena touto skutečností.</w:t>
      </w:r>
    </w:p>
    <w:p w:rsidR="004F3DF8" w:rsidRPr="002502A3" w:rsidRDefault="004F3DF8" w:rsidP="007E70BD">
      <w:pPr>
        <w:ind w:left="284"/>
        <w:rPr>
          <w:rFonts w:ascii="Calibri" w:hAnsi="Calibri" w:cs="Calibri"/>
          <w:sz w:val="22"/>
          <w:szCs w:val="22"/>
          <w:lang w:eastAsia="cs-CZ"/>
        </w:rPr>
      </w:pPr>
      <w:r w:rsidRPr="00D7306E">
        <w:rPr>
          <w:rFonts w:ascii="Calibri" w:hAnsi="Calibri" w:cs="Calibri"/>
          <w:sz w:val="22"/>
          <w:szCs w:val="22"/>
          <w:lang w:eastAsia="cs-CZ"/>
        </w:rPr>
        <w:t xml:space="preserve">Práce budou prováděny za provozu objektů, je proto nutné dodržovat přísné bezpečnostní a hygienické podmínky na staveništi včetně zabezpečení stavebního prostoru a minimalizovat negativní vlivy výstavby. </w:t>
      </w:r>
    </w:p>
    <w:p w:rsidR="004F3DF8" w:rsidRPr="00D90624" w:rsidRDefault="004F3DF8" w:rsidP="007E70BD">
      <w:pPr>
        <w:ind w:left="284"/>
        <w:rPr>
          <w:rFonts w:ascii="Calibri" w:hAnsi="Calibri" w:cs="Calibri"/>
          <w:sz w:val="22"/>
          <w:szCs w:val="22"/>
          <w:lang w:eastAsia="cs-CZ"/>
        </w:rPr>
      </w:pPr>
    </w:p>
    <w:p w:rsidR="004F3DF8" w:rsidRPr="00832011" w:rsidRDefault="004F3DF8" w:rsidP="007E70BD">
      <w:pPr>
        <w:suppressAutoHyphens w:val="0"/>
        <w:rPr>
          <w:rFonts w:ascii="Calibri" w:hAnsi="Calibri" w:cs="Calibri"/>
          <w:sz w:val="22"/>
          <w:szCs w:val="22"/>
        </w:rPr>
      </w:pPr>
    </w:p>
    <w:p w:rsidR="004F3DF8" w:rsidRPr="002453CD" w:rsidRDefault="004F3DF8" w:rsidP="007E70BD">
      <w:pPr>
        <w:suppressAutoHyphens w:val="0"/>
        <w:spacing w:line="276" w:lineRule="auto"/>
        <w:jc w:val="left"/>
        <w:outlineLvl w:val="0"/>
        <w:rPr>
          <w:rFonts w:ascii="Calibri" w:hAnsi="Calibri" w:cs="Calibri"/>
          <w:sz w:val="22"/>
          <w:szCs w:val="22"/>
          <w:lang w:eastAsia="cs-CZ"/>
        </w:rPr>
      </w:pPr>
      <w:r w:rsidRPr="00B117DD">
        <w:rPr>
          <w:rFonts w:ascii="Calibri" w:hAnsi="Calibri" w:cs="Calibri"/>
          <w:sz w:val="22"/>
          <w:szCs w:val="22"/>
          <w:lang w:eastAsia="cs-CZ"/>
        </w:rPr>
        <w:t>III.2.</w:t>
      </w:r>
    </w:p>
    <w:p w:rsidR="004F3DF8" w:rsidRPr="002453CD" w:rsidRDefault="004F3DF8" w:rsidP="007E70BD">
      <w:pPr>
        <w:ind w:left="284"/>
        <w:rPr>
          <w:rFonts w:ascii="Calibri" w:hAnsi="Calibri" w:cs="Calibri"/>
          <w:sz w:val="22"/>
          <w:szCs w:val="22"/>
          <w:lang w:eastAsia="cs-CZ"/>
        </w:rPr>
      </w:pPr>
      <w:r w:rsidRPr="00B117DD">
        <w:rPr>
          <w:rFonts w:ascii="Calibri" w:hAnsi="Calibri" w:cs="Calibri"/>
          <w:sz w:val="22"/>
          <w:szCs w:val="22"/>
          <w:lang w:eastAsia="cs-CZ"/>
        </w:rPr>
        <w:t>Zhotovitel se zavazuje opatřit vše, co je zapotřebí k provedení díla</w:t>
      </w:r>
      <w:r>
        <w:rPr>
          <w:rFonts w:ascii="Calibri" w:hAnsi="Calibri" w:cs="Calibri"/>
          <w:sz w:val="22"/>
          <w:szCs w:val="22"/>
          <w:lang w:eastAsia="cs-CZ"/>
        </w:rPr>
        <w:t>.</w:t>
      </w:r>
      <w:r w:rsidRPr="00B117DD">
        <w:rPr>
          <w:rFonts w:ascii="Calibri" w:hAnsi="Calibri" w:cs="Calibri"/>
          <w:sz w:val="22"/>
          <w:szCs w:val="22"/>
          <w:lang w:eastAsia="cs-CZ"/>
        </w:rPr>
        <w:t xml:space="preserve"> Materiály provedení díla jsou stanoveny v</w:t>
      </w:r>
      <w:r>
        <w:rPr>
          <w:rFonts w:ascii="Calibri" w:hAnsi="Calibri" w:cs="Calibri"/>
          <w:sz w:val="22"/>
          <w:szCs w:val="22"/>
          <w:lang w:eastAsia="cs-CZ"/>
        </w:rPr>
        <w:t> soupisu prací</w:t>
      </w:r>
      <w:r w:rsidRPr="00B117DD">
        <w:rPr>
          <w:rFonts w:ascii="Calibri" w:hAnsi="Calibri" w:cs="Calibri"/>
          <w:sz w:val="22"/>
          <w:szCs w:val="22"/>
          <w:lang w:eastAsia="cs-CZ"/>
        </w:rPr>
        <w:t>. Bez písemného souhlasu objednatele nesmí být použity jiné materiály či technologie. Všechny materiály a výrobky použité při provádění díla musí být nové v nejvyšší možné jakosti a musí mít vlastnosti dle § 156 zákona č. 183/2006 Sb., stavební zákon, ve znění pozdějších předpisů.</w:t>
      </w:r>
    </w:p>
    <w:p w:rsidR="004F3DF8" w:rsidRPr="002453CD" w:rsidRDefault="004F3DF8" w:rsidP="007E70BD">
      <w:pPr>
        <w:rPr>
          <w:rFonts w:ascii="Calibri" w:hAnsi="Calibri" w:cs="Calibri"/>
          <w:sz w:val="22"/>
          <w:szCs w:val="22"/>
          <w:lang w:eastAsia="cs-CZ"/>
        </w:rPr>
      </w:pPr>
    </w:p>
    <w:p w:rsidR="004F3DF8" w:rsidRPr="002453CD" w:rsidRDefault="004F3DF8" w:rsidP="007E70BD">
      <w:pPr>
        <w:suppressAutoHyphens w:val="0"/>
        <w:spacing w:line="276" w:lineRule="auto"/>
        <w:jc w:val="left"/>
        <w:outlineLvl w:val="0"/>
        <w:rPr>
          <w:rFonts w:ascii="Calibri" w:hAnsi="Calibri" w:cs="Calibri"/>
          <w:sz w:val="22"/>
          <w:szCs w:val="22"/>
          <w:lang w:eastAsia="cs-CZ"/>
        </w:rPr>
      </w:pPr>
      <w:r w:rsidRPr="00B117DD">
        <w:rPr>
          <w:rFonts w:ascii="Calibri" w:hAnsi="Calibri" w:cs="Calibri"/>
          <w:sz w:val="22"/>
          <w:szCs w:val="22"/>
          <w:lang w:eastAsia="cs-CZ"/>
        </w:rPr>
        <w:t>III.3.</w:t>
      </w:r>
    </w:p>
    <w:p w:rsidR="004F3DF8" w:rsidRPr="002453CD" w:rsidRDefault="004F3DF8" w:rsidP="007E70BD">
      <w:pPr>
        <w:ind w:left="284"/>
        <w:rPr>
          <w:rFonts w:ascii="Calibri" w:hAnsi="Calibri" w:cs="Calibri"/>
          <w:sz w:val="22"/>
          <w:szCs w:val="22"/>
          <w:lang w:eastAsia="cs-CZ"/>
        </w:rPr>
      </w:pPr>
      <w:r w:rsidRPr="00B117DD">
        <w:rPr>
          <w:rFonts w:ascii="Calibri" w:hAnsi="Calibri" w:cs="Calibri"/>
          <w:sz w:val="22"/>
          <w:szCs w:val="22"/>
          <w:lang w:eastAsia="cs-CZ"/>
        </w:rPr>
        <w:t>Vznikne-li potřeba dodatečných stavebních prací, které nebyly obsaženy v původních zadávacích podmínkách, jejichž potřeba vznikne v důsledku objektivně nepředvídaných okolností a tyto dodatečné stavební práce budou nezbytné pro provedení původních stavebních prací, musí se tyto stavební práce realizovat v souladu s</w:t>
      </w:r>
      <w:r>
        <w:rPr>
          <w:rFonts w:ascii="Calibri" w:hAnsi="Calibri" w:cs="Calibri"/>
          <w:sz w:val="22"/>
          <w:szCs w:val="22"/>
          <w:lang w:eastAsia="cs-CZ"/>
        </w:rPr>
        <w:t> právními předpisy</w:t>
      </w:r>
      <w:r w:rsidRPr="00B117DD">
        <w:rPr>
          <w:rFonts w:ascii="Calibri" w:hAnsi="Calibri" w:cs="Calibri"/>
          <w:sz w:val="22"/>
          <w:szCs w:val="22"/>
          <w:lang w:eastAsia="cs-CZ"/>
        </w:rPr>
        <w:t>.</w:t>
      </w:r>
    </w:p>
    <w:p w:rsidR="004F3DF8" w:rsidRPr="002453CD" w:rsidRDefault="004F3DF8" w:rsidP="007E70BD">
      <w:pPr>
        <w:rPr>
          <w:rFonts w:ascii="Calibri" w:hAnsi="Calibri" w:cs="Calibri"/>
          <w:sz w:val="22"/>
          <w:szCs w:val="22"/>
          <w:lang w:eastAsia="cs-CZ"/>
        </w:rPr>
      </w:pPr>
    </w:p>
    <w:p w:rsidR="004F3DF8" w:rsidRPr="002453CD" w:rsidRDefault="004F3DF8" w:rsidP="007E70BD">
      <w:pPr>
        <w:suppressAutoHyphens w:val="0"/>
        <w:spacing w:line="276" w:lineRule="auto"/>
        <w:jc w:val="left"/>
        <w:outlineLvl w:val="0"/>
        <w:rPr>
          <w:rFonts w:ascii="Calibri" w:hAnsi="Calibri" w:cs="Calibri"/>
          <w:sz w:val="22"/>
          <w:szCs w:val="22"/>
          <w:lang w:eastAsia="cs-CZ"/>
        </w:rPr>
      </w:pPr>
      <w:r w:rsidRPr="00B117DD">
        <w:rPr>
          <w:rFonts w:ascii="Calibri" w:hAnsi="Calibri" w:cs="Calibri"/>
          <w:sz w:val="22"/>
          <w:szCs w:val="22"/>
          <w:lang w:eastAsia="cs-CZ"/>
        </w:rPr>
        <w:t>III.4.</w:t>
      </w:r>
    </w:p>
    <w:p w:rsidR="004F3DF8" w:rsidRPr="002453CD" w:rsidRDefault="004F3DF8" w:rsidP="007E70BD">
      <w:pPr>
        <w:ind w:left="284"/>
        <w:rPr>
          <w:rFonts w:ascii="Calibri" w:hAnsi="Calibri" w:cs="Calibri"/>
          <w:sz w:val="22"/>
          <w:szCs w:val="22"/>
          <w:lang w:eastAsia="cs-CZ"/>
        </w:rPr>
      </w:pPr>
      <w:r w:rsidRPr="00B117DD">
        <w:rPr>
          <w:rFonts w:ascii="Calibri" w:hAnsi="Calibri" w:cs="Calibri"/>
          <w:sz w:val="22"/>
          <w:szCs w:val="22"/>
          <w:lang w:eastAsia="cs-CZ"/>
        </w:rPr>
        <w:t>Dílem se pro účely této SOD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rsidR="004F3DF8" w:rsidRPr="002453CD" w:rsidRDefault="004F3DF8" w:rsidP="007E70BD">
      <w:pPr>
        <w:pStyle w:val="ListParagraph"/>
        <w:numPr>
          <w:ilvl w:val="0"/>
          <w:numId w:val="2"/>
        </w:numPr>
        <w:contextualSpacing w:val="0"/>
        <w:rPr>
          <w:rFonts w:ascii="Calibri" w:hAnsi="Calibri" w:cs="Calibri"/>
          <w:sz w:val="22"/>
          <w:szCs w:val="22"/>
          <w:lang w:eastAsia="cs-CZ"/>
        </w:rPr>
      </w:pPr>
      <w:r w:rsidRPr="00B117DD">
        <w:rPr>
          <w:rFonts w:ascii="Calibri" w:hAnsi="Calibri" w:cs="Calibri"/>
          <w:sz w:val="22"/>
          <w:szCs w:val="22"/>
          <w:lang w:eastAsia="cs-CZ"/>
        </w:rPr>
        <w:t>zajištění a provedení všech opatření organizačního a stavebně technologického charakteru k řádnému provedení díla,</w:t>
      </w:r>
    </w:p>
    <w:p w:rsidR="004F3DF8" w:rsidRPr="002453CD" w:rsidRDefault="004F3DF8" w:rsidP="007E70BD">
      <w:pPr>
        <w:pStyle w:val="ListParagraph"/>
        <w:numPr>
          <w:ilvl w:val="0"/>
          <w:numId w:val="2"/>
        </w:numPr>
        <w:contextualSpacing w:val="0"/>
        <w:rPr>
          <w:rFonts w:ascii="Calibri" w:hAnsi="Calibri" w:cs="Calibri"/>
          <w:sz w:val="22"/>
          <w:szCs w:val="22"/>
          <w:lang w:eastAsia="cs-CZ"/>
        </w:rPr>
      </w:pPr>
      <w:r w:rsidRPr="00B117DD">
        <w:rPr>
          <w:rFonts w:ascii="Calibri" w:hAnsi="Calibri" w:cs="Calibri"/>
          <w:sz w:val="22"/>
          <w:szCs w:val="22"/>
          <w:lang w:eastAsia="cs-CZ"/>
        </w:rPr>
        <w:t>veškeré práce, dodávky a služby související s bezpečnostními opatřeními na ochranu osob a majetku,</w:t>
      </w:r>
    </w:p>
    <w:p w:rsidR="004F3DF8" w:rsidRPr="002453CD" w:rsidRDefault="004F3DF8" w:rsidP="007E70BD">
      <w:pPr>
        <w:pStyle w:val="ListParagraph"/>
        <w:numPr>
          <w:ilvl w:val="0"/>
          <w:numId w:val="2"/>
        </w:numPr>
        <w:contextualSpacing w:val="0"/>
        <w:rPr>
          <w:rFonts w:ascii="Calibri" w:hAnsi="Calibri" w:cs="Calibri"/>
          <w:sz w:val="22"/>
          <w:szCs w:val="22"/>
          <w:lang w:eastAsia="cs-CZ"/>
        </w:rPr>
      </w:pPr>
      <w:r w:rsidRPr="00B117DD">
        <w:rPr>
          <w:rFonts w:ascii="Calibri" w:hAnsi="Calibri" w:cs="Calibri"/>
          <w:sz w:val="22"/>
          <w:szCs w:val="22"/>
          <w:lang w:eastAsia="cs-CZ"/>
        </w:rPr>
        <w:t>provádění denního úklidu staveniště,</w:t>
      </w:r>
    </w:p>
    <w:p w:rsidR="004F3DF8" w:rsidRPr="002453CD" w:rsidRDefault="004F3DF8" w:rsidP="007E70BD">
      <w:pPr>
        <w:pStyle w:val="ListParagraph"/>
        <w:numPr>
          <w:ilvl w:val="0"/>
          <w:numId w:val="2"/>
        </w:numPr>
        <w:contextualSpacing w:val="0"/>
        <w:rPr>
          <w:rFonts w:ascii="Calibri" w:hAnsi="Calibri" w:cs="Calibri"/>
          <w:sz w:val="22"/>
          <w:szCs w:val="22"/>
          <w:lang w:eastAsia="cs-CZ"/>
        </w:rPr>
      </w:pPr>
      <w:r w:rsidRPr="00B117DD">
        <w:rPr>
          <w:rFonts w:ascii="Calibri" w:hAnsi="Calibri" w:cs="Calibri"/>
          <w:sz w:val="22"/>
          <w:szCs w:val="22"/>
          <w:lang w:eastAsia="cs-CZ"/>
        </w:rPr>
        <w:t>provedení všech předepsaných či dohodnutých zkoušek a revizí vztahujících se k prováděnému dílu včetně pořízení protokolů,</w:t>
      </w:r>
    </w:p>
    <w:p w:rsidR="004F3DF8" w:rsidRPr="002453CD" w:rsidRDefault="004F3DF8" w:rsidP="007E70BD">
      <w:pPr>
        <w:pStyle w:val="ListParagraph"/>
        <w:numPr>
          <w:ilvl w:val="0"/>
          <w:numId w:val="2"/>
        </w:numPr>
        <w:contextualSpacing w:val="0"/>
        <w:rPr>
          <w:rFonts w:ascii="Calibri" w:hAnsi="Calibri" w:cs="Calibri"/>
          <w:sz w:val="22"/>
          <w:szCs w:val="22"/>
          <w:lang w:eastAsia="cs-CZ"/>
        </w:rPr>
      </w:pPr>
      <w:r w:rsidRPr="00B117DD">
        <w:rPr>
          <w:rFonts w:ascii="Calibri" w:hAnsi="Calibri" w:cs="Calibri"/>
          <w:sz w:val="22"/>
          <w:szCs w:val="22"/>
          <w:lang w:eastAsia="cs-CZ"/>
        </w:rPr>
        <w:t>zajištění atestů a dokladů o požadovaných vlastnostech výrobků,</w:t>
      </w:r>
    </w:p>
    <w:p w:rsidR="004F3DF8" w:rsidRPr="002453CD" w:rsidRDefault="004F3DF8" w:rsidP="007E70BD">
      <w:pPr>
        <w:pStyle w:val="ListParagraph"/>
        <w:numPr>
          <w:ilvl w:val="0"/>
          <w:numId w:val="2"/>
        </w:numPr>
        <w:contextualSpacing w:val="0"/>
        <w:rPr>
          <w:rFonts w:ascii="Calibri" w:hAnsi="Calibri" w:cs="Calibri"/>
          <w:sz w:val="22"/>
          <w:szCs w:val="22"/>
          <w:lang w:eastAsia="cs-CZ"/>
        </w:rPr>
      </w:pPr>
      <w:r w:rsidRPr="00B117DD">
        <w:rPr>
          <w:rFonts w:ascii="Calibri" w:hAnsi="Calibri" w:cs="Calibri"/>
          <w:sz w:val="22"/>
          <w:szCs w:val="22"/>
          <w:lang w:eastAsia="cs-CZ"/>
        </w:rPr>
        <w:t>odvoz, uložení a likvidace odpadů v souladu s příslušnými právními předpisy</w:t>
      </w:r>
    </w:p>
    <w:p w:rsidR="004F3DF8" w:rsidRPr="002453CD" w:rsidRDefault="004F3DF8" w:rsidP="007E70BD">
      <w:pPr>
        <w:pStyle w:val="ListParagraph"/>
        <w:numPr>
          <w:ilvl w:val="0"/>
          <w:numId w:val="2"/>
        </w:numPr>
        <w:contextualSpacing w:val="0"/>
        <w:rPr>
          <w:rFonts w:ascii="Calibri" w:hAnsi="Calibri" w:cs="Calibri"/>
          <w:sz w:val="22"/>
          <w:szCs w:val="22"/>
          <w:lang w:eastAsia="cs-CZ"/>
        </w:rPr>
      </w:pPr>
      <w:r w:rsidRPr="00B117DD">
        <w:rPr>
          <w:rFonts w:ascii="Calibri" w:hAnsi="Calibri" w:cs="Calibri"/>
          <w:sz w:val="22"/>
          <w:szCs w:val="22"/>
          <w:lang w:eastAsia="cs-CZ"/>
        </w:rPr>
        <w:t xml:space="preserve">a zpracování dokumentace skutečného provedení díla. </w:t>
      </w:r>
    </w:p>
    <w:p w:rsidR="004F3DF8" w:rsidRPr="002453CD" w:rsidRDefault="004F3DF8" w:rsidP="007E70BD">
      <w:pPr>
        <w:ind w:left="284"/>
        <w:rPr>
          <w:rFonts w:ascii="Calibri" w:hAnsi="Calibri" w:cs="Calibri"/>
          <w:sz w:val="22"/>
          <w:szCs w:val="22"/>
          <w:lang w:eastAsia="cs-CZ"/>
        </w:rPr>
      </w:pPr>
      <w:r w:rsidRPr="00B117DD">
        <w:rPr>
          <w:rFonts w:ascii="Calibri" w:hAnsi="Calibri" w:cs="Calibri"/>
          <w:sz w:val="22"/>
          <w:szCs w:val="22"/>
          <w:lang w:eastAsia="cs-CZ"/>
        </w:rPr>
        <w:t xml:space="preserve">Zhotovitel je povinen v rámci díla provést veškeré práce, služby, dodávky a výkony, kterých je třeba trvale nebo dočasně k zahájení, provedení, dokončení a předání díla. Dílem dle této smlouvy jsou i činnosti ve smlouvě nespecifikované, které jsou nezbytné pro dosažení požadovaného výsledku díla nebo pro splnění povinností zhotovitele vyplývajících z této smlouvy. </w:t>
      </w:r>
    </w:p>
    <w:p w:rsidR="004F3DF8" w:rsidRPr="002453CD" w:rsidRDefault="004F3DF8" w:rsidP="007E70BD">
      <w:pPr>
        <w:suppressAutoHyphens w:val="0"/>
        <w:spacing w:line="276" w:lineRule="auto"/>
        <w:ind w:left="284" w:hanging="284"/>
        <w:jc w:val="left"/>
        <w:rPr>
          <w:rFonts w:ascii="Calibri" w:hAnsi="Calibri" w:cs="Calibri"/>
          <w:sz w:val="22"/>
          <w:szCs w:val="22"/>
          <w:lang w:eastAsia="cs-CZ"/>
        </w:rPr>
      </w:pPr>
    </w:p>
    <w:p w:rsidR="004F3DF8" w:rsidRPr="002453CD" w:rsidRDefault="004F3DF8" w:rsidP="007E70BD">
      <w:pPr>
        <w:keepNext/>
        <w:suppressAutoHyphens w:val="0"/>
        <w:spacing w:line="276" w:lineRule="auto"/>
        <w:ind w:left="284" w:hanging="284"/>
        <w:jc w:val="left"/>
        <w:outlineLvl w:val="0"/>
        <w:rPr>
          <w:rFonts w:ascii="Calibri" w:hAnsi="Calibri" w:cs="Calibri"/>
          <w:sz w:val="22"/>
          <w:szCs w:val="22"/>
          <w:lang w:eastAsia="cs-CZ"/>
        </w:rPr>
      </w:pPr>
      <w:r w:rsidRPr="00B117DD">
        <w:rPr>
          <w:rFonts w:ascii="Calibri" w:hAnsi="Calibri" w:cs="Calibri"/>
          <w:sz w:val="22"/>
          <w:szCs w:val="22"/>
          <w:lang w:eastAsia="cs-CZ"/>
        </w:rPr>
        <w:t>III.5.</w:t>
      </w:r>
    </w:p>
    <w:p w:rsidR="004F3DF8" w:rsidRPr="002453CD" w:rsidRDefault="004F3DF8" w:rsidP="007E70BD">
      <w:pPr>
        <w:ind w:left="284"/>
        <w:rPr>
          <w:rFonts w:ascii="Calibri" w:hAnsi="Calibri" w:cs="Calibri"/>
          <w:sz w:val="22"/>
          <w:szCs w:val="22"/>
          <w:lang w:eastAsia="cs-CZ"/>
        </w:rPr>
      </w:pPr>
      <w:r w:rsidRPr="00B117DD">
        <w:rPr>
          <w:rFonts w:ascii="Calibri" w:hAnsi="Calibri" w:cs="Calibri"/>
          <w:sz w:val="22"/>
          <w:szCs w:val="22"/>
          <w:lang w:eastAsia="cs-CZ"/>
        </w:rPr>
        <w:t>Zhotovitel potvrzuje, že se v plném rozsahu seznámil s rozsahem a povahou díla, že jsou mu známy veškeré technické, kvalitativní a jiné podmínky nezbytné k realizaci díla, že disponuje takovými kapacitami a odbornými znalostmi, které jsou k provedení díla nezbytné.</w:t>
      </w:r>
    </w:p>
    <w:p w:rsidR="004F3DF8" w:rsidRDefault="004F3DF8" w:rsidP="007E70BD">
      <w:pPr>
        <w:suppressAutoHyphens w:val="0"/>
        <w:spacing w:line="276" w:lineRule="auto"/>
        <w:jc w:val="left"/>
        <w:rPr>
          <w:rFonts w:ascii="Calibri" w:hAnsi="Calibri" w:cs="Calibri"/>
          <w:sz w:val="22"/>
          <w:szCs w:val="22"/>
          <w:lang w:eastAsia="cs-CZ"/>
        </w:rPr>
      </w:pPr>
    </w:p>
    <w:p w:rsidR="004F3DF8" w:rsidRDefault="004F3DF8" w:rsidP="007E70BD">
      <w:pPr>
        <w:suppressAutoHyphens w:val="0"/>
        <w:spacing w:line="276" w:lineRule="auto"/>
        <w:jc w:val="left"/>
        <w:rPr>
          <w:rFonts w:ascii="Calibri" w:hAnsi="Calibri" w:cs="Calibri"/>
          <w:sz w:val="22"/>
          <w:szCs w:val="22"/>
          <w:lang w:eastAsia="cs-CZ"/>
        </w:rPr>
      </w:pPr>
    </w:p>
    <w:p w:rsidR="004F3DF8" w:rsidRDefault="004F3DF8" w:rsidP="007E70BD">
      <w:pPr>
        <w:suppressAutoHyphens w:val="0"/>
        <w:spacing w:line="276" w:lineRule="auto"/>
        <w:jc w:val="left"/>
        <w:rPr>
          <w:rFonts w:ascii="Calibri" w:hAnsi="Calibri" w:cs="Calibri"/>
          <w:sz w:val="22"/>
          <w:szCs w:val="22"/>
          <w:lang w:eastAsia="cs-CZ"/>
        </w:rPr>
      </w:pPr>
    </w:p>
    <w:p w:rsidR="004F3DF8" w:rsidRPr="002453CD" w:rsidRDefault="004F3DF8" w:rsidP="007E70BD">
      <w:pPr>
        <w:suppressAutoHyphens w:val="0"/>
        <w:spacing w:line="276" w:lineRule="auto"/>
        <w:jc w:val="left"/>
        <w:rPr>
          <w:rFonts w:ascii="Calibri" w:hAnsi="Calibri" w:cs="Calibri"/>
          <w:sz w:val="22"/>
          <w:szCs w:val="22"/>
          <w:lang w:eastAsia="cs-CZ"/>
        </w:rPr>
      </w:pPr>
    </w:p>
    <w:p w:rsidR="004F3DF8" w:rsidRPr="002453CD" w:rsidRDefault="004F3DF8" w:rsidP="007E70BD">
      <w:pPr>
        <w:suppressAutoHyphens w:val="0"/>
        <w:spacing w:line="276" w:lineRule="auto"/>
        <w:jc w:val="left"/>
        <w:outlineLvl w:val="0"/>
        <w:rPr>
          <w:rFonts w:ascii="Calibri" w:hAnsi="Calibri" w:cs="Calibri"/>
          <w:sz w:val="22"/>
          <w:szCs w:val="22"/>
          <w:lang w:eastAsia="cs-CZ"/>
        </w:rPr>
      </w:pPr>
      <w:r w:rsidRPr="00B117DD">
        <w:rPr>
          <w:rFonts w:ascii="Calibri" w:hAnsi="Calibri" w:cs="Calibri"/>
          <w:sz w:val="22"/>
          <w:szCs w:val="22"/>
          <w:lang w:eastAsia="cs-CZ"/>
        </w:rPr>
        <w:t>III.6.</w:t>
      </w:r>
    </w:p>
    <w:p w:rsidR="004F3DF8" w:rsidRPr="002453CD" w:rsidRDefault="004F3DF8" w:rsidP="007E70BD">
      <w:pPr>
        <w:ind w:left="284"/>
        <w:rPr>
          <w:rFonts w:ascii="Calibri" w:hAnsi="Calibri" w:cs="Calibri"/>
          <w:sz w:val="22"/>
          <w:szCs w:val="22"/>
          <w:lang w:eastAsia="cs-CZ"/>
        </w:rPr>
      </w:pPr>
      <w:r w:rsidRPr="00B117DD">
        <w:rPr>
          <w:rFonts w:ascii="Calibri" w:hAnsi="Calibri" w:cs="Calibri"/>
          <w:sz w:val="22"/>
          <w:szCs w:val="22"/>
          <w:lang w:eastAsia="cs-CZ"/>
        </w:rPr>
        <w:t>Zhotovitel zpracuje předmět díla tak, aby nedošlo k porušení práv jiné osoby z průmyslového nebo jiného duševního vlastnictví. Pokud zhotovitel při zhotovování díla použije výsledek činnosti chráněný právem průmyslového či jiného duševního vlastnictví a uplatní-li oprávněná osoba z tohoto titulu své nároky vůči objednateli, zhotovitel provede na své náklady vypořádání majetkových důsledků. Dojde-li v důsledku použití předmětu díla k ohrožení nebo porušení práva třetí osoby z průmyslového nebo jiného duševního vlastnictví, je z toho zhotovitel objednateli zavázán.</w:t>
      </w:r>
    </w:p>
    <w:p w:rsidR="004F3DF8" w:rsidRDefault="004F3DF8" w:rsidP="007E70BD">
      <w:pPr>
        <w:ind w:left="284"/>
        <w:rPr>
          <w:rFonts w:ascii="Calibri" w:hAnsi="Calibri" w:cs="Calibri"/>
          <w:sz w:val="22"/>
          <w:szCs w:val="22"/>
          <w:lang w:eastAsia="cs-CZ"/>
        </w:rPr>
      </w:pPr>
    </w:p>
    <w:p w:rsidR="004F3DF8" w:rsidRPr="002453CD" w:rsidRDefault="004F3DF8" w:rsidP="007E70BD">
      <w:pPr>
        <w:ind w:left="284"/>
        <w:rPr>
          <w:rFonts w:ascii="Calibri" w:hAnsi="Calibri" w:cs="Calibri"/>
          <w:sz w:val="22"/>
          <w:szCs w:val="22"/>
          <w:lang w:eastAsia="cs-CZ"/>
        </w:rPr>
      </w:pPr>
    </w:p>
    <w:p w:rsidR="004F3DF8" w:rsidRPr="002453CD" w:rsidRDefault="004F3DF8" w:rsidP="007E70BD">
      <w:pPr>
        <w:suppressAutoHyphens w:val="0"/>
        <w:jc w:val="center"/>
        <w:outlineLvl w:val="0"/>
        <w:rPr>
          <w:rFonts w:ascii="Calibri" w:hAnsi="Calibri" w:cs="Calibri"/>
          <w:b/>
          <w:bCs/>
          <w:i/>
          <w:iCs/>
          <w:sz w:val="22"/>
          <w:szCs w:val="22"/>
          <w:u w:val="single"/>
          <w:lang w:eastAsia="cs-CZ"/>
        </w:rPr>
      </w:pPr>
      <w:r w:rsidRPr="00B117DD">
        <w:rPr>
          <w:rFonts w:ascii="Calibri" w:hAnsi="Calibri" w:cs="Calibri"/>
          <w:b/>
          <w:bCs/>
          <w:i/>
          <w:iCs/>
          <w:sz w:val="22"/>
          <w:szCs w:val="22"/>
          <w:u w:val="single"/>
          <w:lang w:eastAsia="cs-CZ"/>
        </w:rPr>
        <w:t>IV. CENA DÍLA</w:t>
      </w:r>
    </w:p>
    <w:p w:rsidR="004F3DF8" w:rsidRPr="002453CD" w:rsidRDefault="004F3DF8" w:rsidP="007E70BD">
      <w:pPr>
        <w:suppressAutoHyphens w:val="0"/>
        <w:spacing w:line="276" w:lineRule="auto"/>
        <w:jc w:val="left"/>
        <w:rPr>
          <w:rFonts w:ascii="Calibri" w:hAnsi="Calibri" w:cs="Calibri"/>
          <w:sz w:val="22"/>
          <w:szCs w:val="22"/>
          <w:lang w:eastAsia="cs-CZ"/>
        </w:rPr>
      </w:pPr>
    </w:p>
    <w:p w:rsidR="004F3DF8" w:rsidRPr="002453CD" w:rsidRDefault="004F3DF8" w:rsidP="007E70BD">
      <w:pPr>
        <w:suppressAutoHyphens w:val="0"/>
        <w:spacing w:line="276" w:lineRule="auto"/>
        <w:jc w:val="left"/>
        <w:outlineLvl w:val="0"/>
        <w:rPr>
          <w:rFonts w:ascii="Calibri" w:hAnsi="Calibri" w:cs="Calibri"/>
          <w:sz w:val="22"/>
          <w:szCs w:val="22"/>
          <w:lang w:eastAsia="cs-CZ"/>
        </w:rPr>
      </w:pPr>
      <w:r w:rsidRPr="00B117DD">
        <w:rPr>
          <w:rFonts w:ascii="Calibri" w:hAnsi="Calibri" w:cs="Calibri"/>
          <w:sz w:val="22"/>
          <w:szCs w:val="22"/>
          <w:lang w:eastAsia="cs-CZ"/>
        </w:rPr>
        <w:t xml:space="preserve">IV.1. </w:t>
      </w:r>
    </w:p>
    <w:p w:rsidR="004F3DF8" w:rsidRPr="002453CD" w:rsidRDefault="004F3DF8" w:rsidP="007E70BD">
      <w:pPr>
        <w:spacing w:after="120"/>
        <w:ind w:left="284"/>
        <w:rPr>
          <w:rFonts w:ascii="Calibri" w:hAnsi="Calibri" w:cs="Calibri"/>
          <w:sz w:val="22"/>
          <w:szCs w:val="22"/>
          <w:lang w:eastAsia="cs-CZ"/>
        </w:rPr>
      </w:pPr>
      <w:r w:rsidRPr="00B117DD">
        <w:rPr>
          <w:rFonts w:ascii="Calibri" w:hAnsi="Calibri" w:cs="Calibri"/>
          <w:sz w:val="22"/>
          <w:szCs w:val="22"/>
          <w:lang w:eastAsia="cs-CZ"/>
        </w:rPr>
        <w:t>Cena díla je stanovena v souladu s obecně závaznými předpisy a je oběma smluvními stranami dohodnuta ve výši:</w:t>
      </w:r>
    </w:p>
    <w:tbl>
      <w:tblPr>
        <w:tblW w:w="9639"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639"/>
      </w:tblGrid>
      <w:tr w:rsidR="004F3DF8" w:rsidRPr="002453CD" w:rsidTr="00CF50A6">
        <w:trPr>
          <w:trHeight w:val="1200"/>
        </w:trPr>
        <w:tc>
          <w:tcPr>
            <w:tcW w:w="9639" w:type="dxa"/>
            <w:tcBorders>
              <w:top w:val="single" w:sz="18" w:space="0" w:color="auto"/>
              <w:left w:val="single" w:sz="18" w:space="0" w:color="auto"/>
              <w:bottom w:val="single" w:sz="18" w:space="0" w:color="auto"/>
              <w:right w:val="single" w:sz="18" w:space="0" w:color="auto"/>
            </w:tcBorders>
          </w:tcPr>
          <w:p w:rsidR="004F3DF8" w:rsidRPr="002453CD" w:rsidRDefault="004F3DF8" w:rsidP="00CF50A6">
            <w:pPr>
              <w:pStyle w:val="Styl"/>
              <w:tabs>
                <w:tab w:val="left" w:pos="644"/>
              </w:tabs>
              <w:suppressAutoHyphens/>
              <w:jc w:val="both"/>
              <w:rPr>
                <w:rFonts w:ascii="Calibri" w:hAnsi="Calibri" w:cs="Calibri"/>
                <w:b/>
                <w:bCs/>
                <w:color w:val="010000"/>
                <w:sz w:val="22"/>
                <w:szCs w:val="22"/>
              </w:rPr>
            </w:pPr>
          </w:p>
          <w:p w:rsidR="004F3DF8" w:rsidRPr="002453CD" w:rsidRDefault="004F3DF8" w:rsidP="00CF50A6">
            <w:pPr>
              <w:pStyle w:val="Styl"/>
              <w:suppressAutoHyphens/>
              <w:autoSpaceDN/>
              <w:adjustRightInd/>
              <w:ind w:left="928"/>
              <w:jc w:val="both"/>
              <w:rPr>
                <w:rFonts w:ascii="Calibri" w:hAnsi="Calibri" w:cs="Calibri"/>
                <w:b/>
                <w:bCs/>
                <w:color w:val="010000"/>
                <w:sz w:val="22"/>
                <w:szCs w:val="22"/>
              </w:rPr>
            </w:pPr>
            <w:r w:rsidRPr="00B117DD">
              <w:rPr>
                <w:rFonts w:ascii="Calibri" w:hAnsi="Calibri" w:cs="Calibri"/>
                <w:b/>
                <w:bCs/>
                <w:color w:val="010000"/>
                <w:sz w:val="22"/>
                <w:szCs w:val="22"/>
              </w:rPr>
              <w:t>Cena celkem bez DPH</w:t>
            </w:r>
            <w:r w:rsidRPr="00B117DD">
              <w:rPr>
                <w:rFonts w:ascii="Calibri" w:hAnsi="Calibri" w:cs="Calibri"/>
                <w:b/>
                <w:bCs/>
                <w:color w:val="010000"/>
                <w:sz w:val="22"/>
                <w:szCs w:val="22"/>
              </w:rPr>
              <w:tab/>
            </w:r>
            <w:r>
              <w:rPr>
                <w:rFonts w:ascii="Calibri" w:hAnsi="Calibri" w:cs="Calibri"/>
                <w:b/>
                <w:bCs/>
                <w:color w:val="010000"/>
                <w:sz w:val="22"/>
                <w:szCs w:val="22"/>
              </w:rPr>
              <w:t xml:space="preserve">                        894.466,00 </w:t>
            </w:r>
            <w:r w:rsidRPr="00B117DD">
              <w:rPr>
                <w:rFonts w:ascii="Calibri" w:hAnsi="Calibri" w:cs="Calibri"/>
                <w:b/>
                <w:bCs/>
                <w:color w:val="010000"/>
                <w:sz w:val="22"/>
                <w:szCs w:val="22"/>
              </w:rPr>
              <w:t>Kč</w:t>
            </w:r>
          </w:p>
          <w:p w:rsidR="004F3DF8" w:rsidRPr="002453CD" w:rsidRDefault="004F3DF8" w:rsidP="00CF50A6">
            <w:pPr>
              <w:pStyle w:val="Styl"/>
              <w:suppressAutoHyphens/>
              <w:autoSpaceDN/>
              <w:adjustRightInd/>
              <w:ind w:left="928"/>
              <w:jc w:val="both"/>
              <w:rPr>
                <w:rFonts w:ascii="Calibri" w:hAnsi="Calibri" w:cs="Calibri"/>
                <w:b/>
                <w:bCs/>
                <w:color w:val="010000"/>
                <w:sz w:val="22"/>
                <w:szCs w:val="22"/>
              </w:rPr>
            </w:pPr>
            <w:r w:rsidRPr="00B117DD">
              <w:rPr>
                <w:rFonts w:ascii="Calibri" w:hAnsi="Calibri" w:cs="Calibri"/>
                <w:b/>
                <w:bCs/>
                <w:color w:val="010000"/>
                <w:sz w:val="22"/>
                <w:szCs w:val="22"/>
              </w:rPr>
              <w:t>DPH</w:t>
            </w:r>
            <w:r w:rsidRPr="00B117DD">
              <w:rPr>
                <w:rFonts w:ascii="Calibri" w:hAnsi="Calibri" w:cs="Calibri"/>
                <w:b/>
                <w:bCs/>
                <w:color w:val="010000"/>
                <w:sz w:val="22"/>
                <w:szCs w:val="22"/>
              </w:rPr>
              <w:tab/>
            </w:r>
            <w:r>
              <w:rPr>
                <w:rFonts w:ascii="Calibri" w:hAnsi="Calibri" w:cs="Calibri"/>
                <w:b/>
                <w:bCs/>
                <w:color w:val="010000"/>
                <w:sz w:val="22"/>
                <w:szCs w:val="22"/>
              </w:rPr>
              <w:t>21%</w:t>
            </w:r>
            <w:r w:rsidRPr="00B117DD">
              <w:rPr>
                <w:rFonts w:ascii="Calibri" w:hAnsi="Calibri" w:cs="Calibri"/>
                <w:b/>
                <w:bCs/>
                <w:color w:val="010000"/>
                <w:sz w:val="22"/>
                <w:szCs w:val="22"/>
              </w:rPr>
              <w:tab/>
            </w:r>
            <w:r w:rsidRPr="00B117DD">
              <w:rPr>
                <w:rFonts w:ascii="Calibri" w:hAnsi="Calibri" w:cs="Calibri"/>
                <w:b/>
                <w:bCs/>
                <w:color w:val="010000"/>
                <w:sz w:val="22"/>
                <w:szCs w:val="22"/>
              </w:rPr>
              <w:tab/>
            </w:r>
            <w:r w:rsidRPr="00B117DD">
              <w:rPr>
                <w:rFonts w:ascii="Calibri" w:hAnsi="Calibri" w:cs="Calibri"/>
                <w:b/>
                <w:bCs/>
                <w:color w:val="010000"/>
                <w:sz w:val="22"/>
                <w:szCs w:val="22"/>
              </w:rPr>
              <w:tab/>
            </w:r>
            <w:r w:rsidRPr="00B117DD">
              <w:rPr>
                <w:rFonts w:ascii="Calibri" w:hAnsi="Calibri" w:cs="Calibri"/>
                <w:b/>
                <w:bCs/>
                <w:color w:val="010000"/>
                <w:sz w:val="22"/>
                <w:szCs w:val="22"/>
              </w:rPr>
              <w:tab/>
            </w:r>
            <w:r>
              <w:rPr>
                <w:rFonts w:ascii="Calibri" w:hAnsi="Calibri" w:cs="Calibri"/>
                <w:b/>
                <w:bCs/>
                <w:color w:val="010000"/>
                <w:sz w:val="22"/>
                <w:szCs w:val="22"/>
              </w:rPr>
              <w:t xml:space="preserve">          187.838,00 Kč</w:t>
            </w:r>
          </w:p>
          <w:p w:rsidR="004F3DF8" w:rsidRPr="002453CD" w:rsidRDefault="004F3DF8" w:rsidP="00CF50A6">
            <w:pPr>
              <w:pStyle w:val="Styl"/>
              <w:suppressAutoHyphens/>
              <w:autoSpaceDN/>
              <w:adjustRightInd/>
              <w:ind w:left="928"/>
              <w:jc w:val="both"/>
              <w:rPr>
                <w:rFonts w:ascii="Calibri" w:hAnsi="Calibri" w:cs="Calibri"/>
                <w:b/>
                <w:bCs/>
                <w:color w:val="010000"/>
                <w:sz w:val="22"/>
                <w:szCs w:val="22"/>
              </w:rPr>
            </w:pPr>
            <w:r w:rsidRPr="00B117DD">
              <w:rPr>
                <w:rFonts w:ascii="Calibri" w:hAnsi="Calibri" w:cs="Calibri"/>
                <w:b/>
                <w:bCs/>
                <w:color w:val="010000"/>
                <w:sz w:val="22"/>
                <w:szCs w:val="22"/>
              </w:rPr>
              <w:t>Cena celkem vč. DPH</w:t>
            </w:r>
            <w:r w:rsidRPr="00B117DD">
              <w:rPr>
                <w:rFonts w:ascii="Calibri" w:hAnsi="Calibri" w:cs="Calibri"/>
                <w:b/>
                <w:bCs/>
                <w:color w:val="010000"/>
                <w:sz w:val="22"/>
                <w:szCs w:val="22"/>
              </w:rPr>
              <w:tab/>
            </w:r>
            <w:r>
              <w:rPr>
                <w:rFonts w:ascii="Calibri" w:hAnsi="Calibri" w:cs="Calibri"/>
                <w:b/>
                <w:bCs/>
                <w:color w:val="010000"/>
                <w:sz w:val="22"/>
                <w:szCs w:val="22"/>
              </w:rPr>
              <w:t xml:space="preserve">                     1.082.304,00 Kč</w:t>
            </w:r>
          </w:p>
          <w:p w:rsidR="004F3DF8" w:rsidRPr="002453CD" w:rsidRDefault="004F3DF8" w:rsidP="00CF50A6">
            <w:pPr>
              <w:widowControl w:val="0"/>
              <w:suppressAutoHyphens w:val="0"/>
              <w:autoSpaceDE w:val="0"/>
              <w:autoSpaceDN w:val="0"/>
              <w:adjustRightInd w:val="0"/>
              <w:ind w:left="996" w:right="34"/>
              <w:jc w:val="left"/>
              <w:rPr>
                <w:rFonts w:ascii="Calibri" w:hAnsi="Calibri" w:cs="Calibri"/>
                <w:b/>
                <w:bCs/>
                <w:color w:val="010000"/>
                <w:lang w:eastAsia="cs-CZ"/>
              </w:rPr>
            </w:pPr>
          </w:p>
        </w:tc>
      </w:tr>
    </w:tbl>
    <w:p w:rsidR="004F3DF8" w:rsidRPr="002453CD" w:rsidRDefault="004F3DF8" w:rsidP="007E70BD">
      <w:pPr>
        <w:spacing w:before="120"/>
        <w:ind w:left="284"/>
        <w:rPr>
          <w:rFonts w:ascii="Calibri" w:hAnsi="Calibri" w:cs="Calibri"/>
          <w:sz w:val="22"/>
          <w:szCs w:val="22"/>
          <w:lang w:eastAsia="cs-CZ"/>
        </w:rPr>
      </w:pPr>
      <w:r w:rsidRPr="00B117DD">
        <w:rPr>
          <w:rFonts w:ascii="Calibri" w:hAnsi="Calibri" w:cs="Calibri"/>
          <w:sz w:val="22"/>
          <w:szCs w:val="22"/>
          <w:lang w:eastAsia="cs-CZ"/>
        </w:rPr>
        <w:t>V souladu se zadávacími podmínkami veřejné zakázky je cena stanovena jako nejvýše přípustná. Cenu lze překročit jen za podmínek stanovených v SOD.</w:t>
      </w:r>
    </w:p>
    <w:p w:rsidR="004F3DF8" w:rsidRPr="002453CD" w:rsidRDefault="004F3DF8" w:rsidP="007E70BD">
      <w:pPr>
        <w:ind w:left="284"/>
        <w:rPr>
          <w:rFonts w:ascii="Calibri" w:hAnsi="Calibri" w:cs="Calibri"/>
          <w:sz w:val="22"/>
          <w:szCs w:val="22"/>
          <w:lang w:eastAsia="cs-CZ"/>
        </w:rPr>
      </w:pPr>
    </w:p>
    <w:p w:rsidR="004F3DF8" w:rsidRPr="002453CD" w:rsidRDefault="004F3DF8" w:rsidP="007E70BD">
      <w:pPr>
        <w:suppressAutoHyphens w:val="0"/>
        <w:spacing w:line="276" w:lineRule="auto"/>
        <w:jc w:val="left"/>
        <w:outlineLvl w:val="0"/>
        <w:rPr>
          <w:rFonts w:ascii="Calibri" w:hAnsi="Calibri" w:cs="Calibri"/>
          <w:sz w:val="22"/>
          <w:szCs w:val="22"/>
          <w:lang w:eastAsia="cs-CZ"/>
        </w:rPr>
      </w:pPr>
      <w:r w:rsidRPr="00B117DD">
        <w:rPr>
          <w:rFonts w:ascii="Calibri" w:hAnsi="Calibri" w:cs="Calibri"/>
          <w:sz w:val="22"/>
          <w:szCs w:val="22"/>
          <w:lang w:eastAsia="cs-CZ"/>
        </w:rPr>
        <w:t>IV.2.</w:t>
      </w:r>
    </w:p>
    <w:p w:rsidR="004F3DF8" w:rsidRPr="002453CD" w:rsidRDefault="004F3DF8" w:rsidP="007E70BD">
      <w:pPr>
        <w:ind w:left="284"/>
        <w:rPr>
          <w:rFonts w:ascii="Calibri" w:hAnsi="Calibri" w:cs="Calibri"/>
          <w:sz w:val="22"/>
          <w:szCs w:val="22"/>
          <w:lang w:eastAsia="cs-CZ"/>
        </w:rPr>
      </w:pPr>
      <w:r w:rsidRPr="00B117DD">
        <w:rPr>
          <w:rFonts w:ascii="Calibri" w:hAnsi="Calibri" w:cs="Calibri"/>
          <w:sz w:val="22"/>
          <w:szCs w:val="22"/>
          <w:lang w:eastAsia="cs-CZ"/>
        </w:rPr>
        <w:t xml:space="preserve">Podkladem pro stanovení ceny je specifikace předmětu veřejné zakázky včetně soupisu stavebních prací, dodávek a služeb s výkazem výměr a další požadavky </w:t>
      </w:r>
      <w:r>
        <w:rPr>
          <w:rFonts w:ascii="Calibri" w:hAnsi="Calibri" w:cs="Calibri"/>
          <w:sz w:val="22"/>
          <w:szCs w:val="22"/>
          <w:lang w:eastAsia="cs-CZ"/>
        </w:rPr>
        <w:t>objednatele</w:t>
      </w:r>
      <w:r w:rsidRPr="00B117DD">
        <w:rPr>
          <w:rFonts w:ascii="Calibri" w:hAnsi="Calibri" w:cs="Calibri"/>
          <w:sz w:val="22"/>
          <w:szCs w:val="22"/>
          <w:lang w:eastAsia="cs-CZ"/>
        </w:rPr>
        <w:t xml:space="preserve"> uvedené v zadávacích podmínkách zadávacího řízení pro veřejnou zakázku s názvem </w:t>
      </w:r>
      <w:r w:rsidRPr="002A6561">
        <w:rPr>
          <w:rFonts w:ascii="Calibri" w:hAnsi="Calibri" w:cs="Calibri"/>
          <w:sz w:val="22"/>
          <w:szCs w:val="22"/>
        </w:rPr>
        <w:t>„</w:t>
      </w:r>
      <w:r>
        <w:rPr>
          <w:rFonts w:cs="Calibri"/>
          <w:i/>
          <w:color w:val="000000"/>
        </w:rPr>
        <w:t>Oprava střechy na budově mateřské školy v Mirošově</w:t>
      </w:r>
      <w:r w:rsidRPr="001D27BA">
        <w:t>“</w:t>
      </w:r>
      <w:r>
        <w:t>.</w:t>
      </w:r>
    </w:p>
    <w:p w:rsidR="004F3DF8" w:rsidRPr="002453CD" w:rsidRDefault="004F3DF8" w:rsidP="007E70BD">
      <w:pPr>
        <w:suppressAutoHyphens w:val="0"/>
        <w:spacing w:line="276" w:lineRule="auto"/>
        <w:jc w:val="left"/>
        <w:rPr>
          <w:rFonts w:ascii="Calibri" w:hAnsi="Calibri" w:cs="Calibri"/>
          <w:sz w:val="22"/>
          <w:szCs w:val="22"/>
          <w:lang w:eastAsia="cs-CZ"/>
        </w:rPr>
      </w:pPr>
    </w:p>
    <w:p w:rsidR="004F3DF8" w:rsidRPr="002453CD" w:rsidRDefault="004F3DF8" w:rsidP="007E70BD">
      <w:pPr>
        <w:suppressAutoHyphens w:val="0"/>
        <w:spacing w:line="276" w:lineRule="auto"/>
        <w:jc w:val="left"/>
        <w:outlineLvl w:val="0"/>
        <w:rPr>
          <w:rFonts w:ascii="Calibri" w:hAnsi="Calibri" w:cs="Calibri"/>
          <w:sz w:val="22"/>
          <w:szCs w:val="22"/>
          <w:lang w:eastAsia="cs-CZ"/>
        </w:rPr>
      </w:pPr>
      <w:r w:rsidRPr="00B117DD">
        <w:rPr>
          <w:rFonts w:ascii="Calibri" w:hAnsi="Calibri" w:cs="Calibri"/>
          <w:sz w:val="22"/>
          <w:szCs w:val="22"/>
          <w:lang w:eastAsia="cs-CZ"/>
        </w:rPr>
        <w:t>IV.3.</w:t>
      </w:r>
    </w:p>
    <w:p w:rsidR="004F3DF8" w:rsidRPr="002453CD" w:rsidRDefault="004F3DF8" w:rsidP="007E70BD">
      <w:pPr>
        <w:tabs>
          <w:tab w:val="right" w:pos="1276"/>
        </w:tabs>
        <w:suppressAutoHyphens w:val="0"/>
        <w:spacing w:line="276" w:lineRule="auto"/>
        <w:ind w:left="284"/>
        <w:rPr>
          <w:rFonts w:ascii="Calibri" w:hAnsi="Calibri" w:cs="Calibri"/>
          <w:sz w:val="22"/>
          <w:szCs w:val="22"/>
          <w:lang w:eastAsia="cs-CZ"/>
        </w:rPr>
      </w:pPr>
      <w:r w:rsidRPr="00B117DD">
        <w:rPr>
          <w:rFonts w:ascii="Calibri" w:hAnsi="Calibri" w:cs="Calibri"/>
          <w:sz w:val="22"/>
          <w:szCs w:val="22"/>
          <w:lang w:eastAsia="cs-CZ"/>
        </w:rPr>
        <w:t>Sjednaná cena zahrnuje veškeré práce a dodávky, které jsou obsaženy v soupisu prací, výkazu výměr nebo specifikacích. Zhotovitel potvrzuje, že sjednaná cena zahrnuje veškeré náklady nutné k řádné realizaci díl</w:t>
      </w:r>
      <w:r>
        <w:rPr>
          <w:rFonts w:ascii="Calibri" w:hAnsi="Calibri" w:cs="Calibri"/>
          <w:sz w:val="22"/>
          <w:szCs w:val="22"/>
          <w:lang w:eastAsia="cs-CZ"/>
        </w:rPr>
        <w:t xml:space="preserve">a v rozsahu dle čl. III smlouvy. </w:t>
      </w:r>
      <w:r w:rsidRPr="00B117DD">
        <w:rPr>
          <w:rFonts w:ascii="Calibri" w:hAnsi="Calibri" w:cs="Calibri"/>
          <w:sz w:val="22"/>
          <w:szCs w:val="22"/>
          <w:lang w:eastAsia="cs-CZ"/>
        </w:rPr>
        <w:t>Sjednaná cena zahrnuje i předpokládaný vývoj cen v době od uzavření smlouvy do předání díla.</w:t>
      </w:r>
    </w:p>
    <w:p w:rsidR="004F3DF8" w:rsidRPr="002453CD" w:rsidRDefault="004F3DF8" w:rsidP="007E70BD">
      <w:pPr>
        <w:tabs>
          <w:tab w:val="right" w:pos="1276"/>
        </w:tabs>
        <w:suppressAutoHyphens w:val="0"/>
        <w:spacing w:line="276" w:lineRule="auto"/>
        <w:outlineLvl w:val="0"/>
        <w:rPr>
          <w:rFonts w:ascii="Calibri" w:hAnsi="Calibri" w:cs="Calibri"/>
          <w:sz w:val="22"/>
          <w:szCs w:val="22"/>
          <w:lang w:eastAsia="cs-CZ"/>
        </w:rPr>
      </w:pPr>
      <w:r w:rsidRPr="00B117DD">
        <w:rPr>
          <w:rFonts w:ascii="Calibri" w:hAnsi="Calibri" w:cs="Calibri"/>
          <w:sz w:val="22"/>
          <w:szCs w:val="22"/>
          <w:lang w:eastAsia="cs-CZ"/>
        </w:rPr>
        <w:t>IV.4.</w:t>
      </w:r>
    </w:p>
    <w:p w:rsidR="004F3DF8" w:rsidRDefault="004F3DF8" w:rsidP="007E70BD">
      <w:pPr>
        <w:ind w:left="284"/>
        <w:rPr>
          <w:rFonts w:ascii="Calibri" w:hAnsi="Calibri" w:cs="Calibri"/>
          <w:sz w:val="22"/>
          <w:szCs w:val="22"/>
          <w:lang w:eastAsia="cs-CZ"/>
        </w:rPr>
      </w:pPr>
      <w:r w:rsidRPr="00B117DD">
        <w:rPr>
          <w:rFonts w:ascii="Calibri" w:hAnsi="Calibri" w:cs="Calibri"/>
          <w:sz w:val="22"/>
          <w:szCs w:val="22"/>
          <w:lang w:eastAsia="cs-CZ"/>
        </w:rPr>
        <w:t>Uvedená cena je maximální, konečná a nepřekročitelná. Zhotovitel není oprávněn požadovat po objednateli uhrazení jakýchkoliv nákladů spojených s provedením díla a s plněním této smlouvy.</w:t>
      </w:r>
    </w:p>
    <w:p w:rsidR="004F3DF8" w:rsidRPr="002453CD" w:rsidRDefault="004F3DF8" w:rsidP="007E70BD">
      <w:pPr>
        <w:ind w:left="284"/>
        <w:rPr>
          <w:rFonts w:ascii="Calibri" w:hAnsi="Calibri" w:cs="Calibri"/>
          <w:sz w:val="22"/>
          <w:szCs w:val="22"/>
          <w:lang w:eastAsia="cs-CZ"/>
        </w:rPr>
      </w:pPr>
      <w:r w:rsidRPr="00B117DD">
        <w:rPr>
          <w:rFonts w:ascii="Calibri" w:hAnsi="Calibri" w:cs="Calibri"/>
          <w:sz w:val="22"/>
          <w:szCs w:val="22"/>
          <w:lang w:eastAsia="cs-CZ"/>
        </w:rPr>
        <w:t xml:space="preserve"> </w:t>
      </w:r>
    </w:p>
    <w:p w:rsidR="004F3DF8" w:rsidRPr="002453CD" w:rsidRDefault="004F3DF8" w:rsidP="007E70BD">
      <w:pPr>
        <w:suppressAutoHyphens w:val="0"/>
        <w:spacing w:line="276" w:lineRule="auto"/>
        <w:jc w:val="left"/>
        <w:outlineLvl w:val="0"/>
        <w:rPr>
          <w:rFonts w:ascii="Calibri" w:hAnsi="Calibri" w:cs="Calibri"/>
          <w:sz w:val="22"/>
          <w:szCs w:val="22"/>
          <w:lang w:eastAsia="cs-CZ"/>
        </w:rPr>
      </w:pPr>
      <w:r w:rsidRPr="00B117DD">
        <w:rPr>
          <w:rFonts w:ascii="Calibri" w:hAnsi="Calibri" w:cs="Calibri"/>
          <w:sz w:val="22"/>
          <w:szCs w:val="22"/>
          <w:lang w:eastAsia="cs-CZ"/>
        </w:rPr>
        <w:t>IV.5.</w:t>
      </w:r>
    </w:p>
    <w:p w:rsidR="004F3DF8" w:rsidRPr="002453CD" w:rsidRDefault="004F3DF8" w:rsidP="007E70BD">
      <w:pPr>
        <w:ind w:left="284"/>
        <w:rPr>
          <w:rFonts w:ascii="Calibri" w:hAnsi="Calibri" w:cs="Calibri"/>
          <w:sz w:val="22"/>
          <w:szCs w:val="22"/>
          <w:lang w:eastAsia="cs-CZ"/>
        </w:rPr>
      </w:pPr>
      <w:r w:rsidRPr="00B117DD">
        <w:rPr>
          <w:rFonts w:ascii="Calibri" w:hAnsi="Calibri" w:cs="Calibri"/>
          <w:sz w:val="22"/>
          <w:szCs w:val="22"/>
          <w:lang w:eastAsia="cs-CZ"/>
        </w:rPr>
        <w:t>Cena je stanovena pro daňové podmínky k datu podpisu SOD. Smluvní strany berou na vědomí, že případná změna vyvolaná novelizací daňových zákonů se promítne v jejím konečném vyčíslení.</w:t>
      </w:r>
    </w:p>
    <w:p w:rsidR="004F3DF8" w:rsidRDefault="004F3DF8" w:rsidP="007E70BD">
      <w:pPr>
        <w:suppressAutoHyphens w:val="0"/>
        <w:spacing w:line="276" w:lineRule="auto"/>
        <w:rPr>
          <w:rFonts w:ascii="Calibri" w:hAnsi="Calibri" w:cs="Calibri"/>
          <w:sz w:val="22"/>
          <w:szCs w:val="22"/>
          <w:lang w:eastAsia="cs-CZ"/>
        </w:rPr>
      </w:pPr>
    </w:p>
    <w:p w:rsidR="004F3DF8" w:rsidRPr="002453CD" w:rsidRDefault="004F3DF8" w:rsidP="007E70BD">
      <w:pPr>
        <w:suppressAutoHyphens w:val="0"/>
        <w:spacing w:line="276" w:lineRule="auto"/>
        <w:rPr>
          <w:rFonts w:ascii="Calibri" w:hAnsi="Calibri" w:cs="Calibri"/>
          <w:sz w:val="22"/>
          <w:szCs w:val="22"/>
          <w:lang w:eastAsia="cs-CZ"/>
        </w:rPr>
      </w:pPr>
    </w:p>
    <w:p w:rsidR="004F3DF8" w:rsidRPr="002453CD" w:rsidRDefault="004F3DF8" w:rsidP="007E70BD">
      <w:pPr>
        <w:outlineLvl w:val="0"/>
        <w:rPr>
          <w:rFonts w:ascii="Calibri" w:hAnsi="Calibri" w:cs="Calibri"/>
          <w:sz w:val="22"/>
          <w:szCs w:val="22"/>
          <w:lang w:eastAsia="cs-CZ"/>
        </w:rPr>
      </w:pPr>
      <w:r w:rsidRPr="00B117DD">
        <w:rPr>
          <w:rFonts w:ascii="Calibri" w:hAnsi="Calibri" w:cs="Calibri"/>
          <w:sz w:val="22"/>
          <w:szCs w:val="22"/>
          <w:lang w:eastAsia="cs-CZ"/>
        </w:rPr>
        <w:t>IV.6.</w:t>
      </w:r>
    </w:p>
    <w:p w:rsidR="004F3DF8" w:rsidRDefault="004F3DF8" w:rsidP="007E70BD">
      <w:pPr>
        <w:ind w:left="284"/>
        <w:rPr>
          <w:rFonts w:ascii="Calibri" w:hAnsi="Calibri" w:cs="Calibri"/>
          <w:sz w:val="22"/>
          <w:szCs w:val="22"/>
          <w:lang w:eastAsia="cs-CZ"/>
        </w:rPr>
      </w:pPr>
      <w:r w:rsidRPr="00B117DD">
        <w:rPr>
          <w:rFonts w:ascii="Calibri" w:hAnsi="Calibri" w:cs="Calibri"/>
          <w:sz w:val="22"/>
          <w:szCs w:val="22"/>
          <w:lang w:eastAsia="cs-CZ"/>
        </w:rPr>
        <w:t>Oceněný soupis prací, dodávek a služeb je nedílnou součástí SOD. Jednotkové ceny uvedené v oceněném soupisu jsou pevné do data ukončení díla a budou jimi oceněny předané části díla a případné vícepráce realizované zhotovitelem do data předání.</w:t>
      </w:r>
    </w:p>
    <w:p w:rsidR="004F3DF8" w:rsidRDefault="004F3DF8" w:rsidP="007E70BD">
      <w:pPr>
        <w:ind w:left="284"/>
        <w:rPr>
          <w:rFonts w:ascii="Calibri" w:hAnsi="Calibri" w:cs="Calibri"/>
          <w:sz w:val="22"/>
          <w:szCs w:val="22"/>
          <w:lang w:eastAsia="cs-CZ"/>
        </w:rPr>
      </w:pPr>
    </w:p>
    <w:p w:rsidR="004F3DF8" w:rsidRDefault="004F3DF8" w:rsidP="007E70BD">
      <w:pPr>
        <w:ind w:left="284"/>
        <w:rPr>
          <w:rFonts w:ascii="Calibri" w:hAnsi="Calibri" w:cs="Calibri"/>
          <w:sz w:val="22"/>
          <w:szCs w:val="22"/>
          <w:lang w:eastAsia="cs-CZ"/>
        </w:rPr>
      </w:pPr>
    </w:p>
    <w:p w:rsidR="004F3DF8" w:rsidRDefault="004F3DF8" w:rsidP="007E70BD">
      <w:pPr>
        <w:ind w:left="284"/>
        <w:rPr>
          <w:rFonts w:ascii="Calibri" w:hAnsi="Calibri" w:cs="Calibri"/>
          <w:sz w:val="22"/>
          <w:szCs w:val="22"/>
          <w:lang w:eastAsia="cs-CZ"/>
        </w:rPr>
      </w:pPr>
    </w:p>
    <w:p w:rsidR="004F3DF8" w:rsidRPr="002453CD" w:rsidRDefault="004F3DF8" w:rsidP="007E70BD">
      <w:pPr>
        <w:ind w:left="284"/>
        <w:rPr>
          <w:rFonts w:ascii="Calibri" w:hAnsi="Calibri" w:cs="Calibri"/>
          <w:sz w:val="22"/>
          <w:szCs w:val="22"/>
          <w:lang w:eastAsia="cs-CZ"/>
        </w:rPr>
      </w:pPr>
    </w:p>
    <w:p w:rsidR="004F3DF8" w:rsidRPr="002453CD" w:rsidRDefault="004F3DF8" w:rsidP="007E70BD">
      <w:pPr>
        <w:suppressAutoHyphens w:val="0"/>
        <w:jc w:val="center"/>
        <w:outlineLvl w:val="0"/>
        <w:rPr>
          <w:rFonts w:ascii="Calibri" w:hAnsi="Calibri" w:cs="Calibri"/>
          <w:b/>
          <w:bCs/>
          <w:i/>
          <w:iCs/>
          <w:sz w:val="22"/>
          <w:szCs w:val="22"/>
          <w:u w:val="single"/>
          <w:lang w:eastAsia="cs-CZ"/>
        </w:rPr>
      </w:pPr>
      <w:r w:rsidRPr="00B117DD">
        <w:rPr>
          <w:rFonts w:ascii="Calibri" w:hAnsi="Calibri" w:cs="Calibri"/>
          <w:b/>
          <w:bCs/>
          <w:i/>
          <w:iCs/>
          <w:sz w:val="22"/>
          <w:szCs w:val="22"/>
          <w:u w:val="single"/>
          <w:lang w:eastAsia="cs-CZ"/>
        </w:rPr>
        <w:t>V. TERMÍNY PLNĚNÍ</w:t>
      </w:r>
    </w:p>
    <w:p w:rsidR="004F3DF8" w:rsidRPr="002453CD" w:rsidRDefault="004F3DF8" w:rsidP="007E70BD">
      <w:pPr>
        <w:suppressAutoHyphens w:val="0"/>
        <w:jc w:val="left"/>
        <w:rPr>
          <w:rFonts w:ascii="Calibri" w:hAnsi="Calibri" w:cs="Calibri"/>
          <w:sz w:val="22"/>
          <w:szCs w:val="22"/>
          <w:lang w:eastAsia="cs-CZ"/>
        </w:rPr>
      </w:pPr>
    </w:p>
    <w:p w:rsidR="004F3DF8" w:rsidRPr="002453CD" w:rsidRDefault="004F3DF8" w:rsidP="007E70BD">
      <w:pPr>
        <w:suppressAutoHyphens w:val="0"/>
        <w:jc w:val="left"/>
        <w:outlineLvl w:val="0"/>
        <w:rPr>
          <w:rFonts w:ascii="Calibri" w:hAnsi="Calibri" w:cs="Calibri"/>
          <w:sz w:val="22"/>
          <w:szCs w:val="22"/>
          <w:lang w:eastAsia="cs-CZ"/>
        </w:rPr>
      </w:pPr>
      <w:r w:rsidRPr="00B117DD">
        <w:rPr>
          <w:rFonts w:ascii="Calibri" w:hAnsi="Calibri" w:cs="Calibri"/>
          <w:sz w:val="22"/>
          <w:szCs w:val="22"/>
          <w:lang w:eastAsia="cs-CZ"/>
        </w:rPr>
        <w:t>V.1.</w:t>
      </w:r>
    </w:p>
    <w:p w:rsidR="004F3DF8" w:rsidRDefault="004F3DF8" w:rsidP="007E70BD">
      <w:pPr>
        <w:suppressAutoHyphens w:val="0"/>
        <w:ind w:left="4244" w:hanging="3960"/>
        <w:jc w:val="left"/>
        <w:outlineLvl w:val="0"/>
        <w:rPr>
          <w:rFonts w:ascii="Calibri" w:hAnsi="Calibri" w:cs="Calibri"/>
          <w:sz w:val="22"/>
          <w:szCs w:val="22"/>
          <w:lang w:eastAsia="cs-CZ"/>
        </w:rPr>
      </w:pPr>
      <w:r>
        <w:rPr>
          <w:rFonts w:ascii="Calibri" w:hAnsi="Calibri" w:cs="Calibri"/>
          <w:sz w:val="22"/>
          <w:szCs w:val="22"/>
          <w:lang w:eastAsia="cs-CZ"/>
        </w:rPr>
        <w:t xml:space="preserve">Předání a převzetí staveniště: </w:t>
      </w:r>
      <w:r>
        <w:rPr>
          <w:rFonts w:ascii="Calibri" w:hAnsi="Calibri" w:cs="Calibri"/>
          <w:sz w:val="22"/>
          <w:szCs w:val="22"/>
          <w:lang w:eastAsia="cs-CZ"/>
        </w:rPr>
        <w:tab/>
      </w:r>
      <w:r w:rsidRPr="00B117DD">
        <w:rPr>
          <w:rFonts w:ascii="Calibri" w:hAnsi="Calibri" w:cs="Calibri"/>
          <w:sz w:val="22"/>
          <w:szCs w:val="22"/>
          <w:lang w:eastAsia="cs-CZ"/>
        </w:rPr>
        <w:t xml:space="preserve">do </w:t>
      </w:r>
      <w:r w:rsidRPr="00A66E41">
        <w:rPr>
          <w:rFonts w:ascii="Calibri" w:hAnsi="Calibri" w:cs="Calibri"/>
          <w:color w:val="000000"/>
          <w:sz w:val="22"/>
          <w:szCs w:val="22"/>
        </w:rPr>
        <w:t>5</w:t>
      </w:r>
      <w:r>
        <w:rPr>
          <w:rFonts w:ascii="Calibri" w:hAnsi="Calibri" w:cs="Calibri"/>
          <w:sz w:val="22"/>
          <w:szCs w:val="22"/>
          <w:lang w:eastAsia="cs-CZ"/>
        </w:rPr>
        <w:t xml:space="preserve"> </w:t>
      </w:r>
      <w:r w:rsidRPr="00B117DD">
        <w:rPr>
          <w:rFonts w:ascii="Calibri" w:hAnsi="Calibri" w:cs="Calibri"/>
          <w:sz w:val="22"/>
          <w:szCs w:val="22"/>
          <w:lang w:eastAsia="cs-CZ"/>
        </w:rPr>
        <w:t>dnů od uzavření této smlouvy</w:t>
      </w:r>
      <w:r>
        <w:rPr>
          <w:rFonts w:ascii="Calibri" w:hAnsi="Calibri" w:cs="Calibri"/>
          <w:sz w:val="22"/>
          <w:szCs w:val="22"/>
          <w:lang w:eastAsia="cs-CZ"/>
        </w:rPr>
        <w:t xml:space="preserve"> </w:t>
      </w:r>
    </w:p>
    <w:p w:rsidR="004F3DF8" w:rsidRPr="002453CD" w:rsidRDefault="004F3DF8" w:rsidP="007E70BD">
      <w:pPr>
        <w:suppressAutoHyphens w:val="0"/>
        <w:ind w:left="4244" w:hanging="3960"/>
        <w:jc w:val="left"/>
        <w:rPr>
          <w:rFonts w:ascii="Calibri" w:hAnsi="Calibri" w:cs="Calibri"/>
          <w:sz w:val="22"/>
          <w:szCs w:val="22"/>
          <w:lang w:eastAsia="cs-CZ"/>
        </w:rPr>
      </w:pPr>
    </w:p>
    <w:p w:rsidR="004F3DF8" w:rsidRPr="002453CD" w:rsidRDefault="004F3DF8" w:rsidP="007E70BD">
      <w:pPr>
        <w:suppressAutoHyphens w:val="0"/>
        <w:jc w:val="left"/>
        <w:outlineLvl w:val="0"/>
        <w:rPr>
          <w:rFonts w:ascii="Calibri" w:hAnsi="Calibri" w:cs="Calibri"/>
          <w:sz w:val="22"/>
          <w:szCs w:val="22"/>
          <w:lang w:eastAsia="cs-CZ"/>
        </w:rPr>
      </w:pPr>
      <w:r w:rsidRPr="00B117DD">
        <w:rPr>
          <w:rFonts w:ascii="Calibri" w:hAnsi="Calibri" w:cs="Calibri"/>
          <w:sz w:val="22"/>
          <w:szCs w:val="22"/>
          <w:lang w:eastAsia="cs-CZ"/>
        </w:rPr>
        <w:t>V.2.</w:t>
      </w:r>
    </w:p>
    <w:p w:rsidR="004F3DF8" w:rsidRPr="002453CD" w:rsidRDefault="004F3DF8" w:rsidP="007E70BD">
      <w:pPr>
        <w:suppressAutoHyphens w:val="0"/>
        <w:ind w:left="284"/>
        <w:jc w:val="left"/>
        <w:outlineLvl w:val="0"/>
        <w:rPr>
          <w:rFonts w:ascii="Calibri" w:hAnsi="Calibri" w:cs="Calibri"/>
          <w:sz w:val="22"/>
          <w:szCs w:val="22"/>
          <w:lang w:eastAsia="cs-CZ"/>
        </w:rPr>
      </w:pPr>
      <w:r w:rsidRPr="00B117DD">
        <w:rPr>
          <w:rFonts w:ascii="Calibri" w:hAnsi="Calibri" w:cs="Calibri"/>
          <w:sz w:val="22"/>
          <w:szCs w:val="22"/>
          <w:lang w:eastAsia="cs-CZ"/>
        </w:rPr>
        <w:t>Zahájení stavebních prací:</w:t>
      </w:r>
      <w:r w:rsidRPr="00B117DD">
        <w:rPr>
          <w:rFonts w:ascii="Calibri" w:hAnsi="Calibri" w:cs="Calibri"/>
          <w:sz w:val="22"/>
          <w:szCs w:val="22"/>
          <w:lang w:eastAsia="cs-CZ"/>
        </w:rPr>
        <w:tab/>
      </w:r>
      <w:r w:rsidRPr="00B117DD">
        <w:rPr>
          <w:rFonts w:ascii="Calibri" w:hAnsi="Calibri" w:cs="Calibri"/>
          <w:sz w:val="22"/>
          <w:szCs w:val="22"/>
          <w:lang w:eastAsia="cs-CZ"/>
        </w:rPr>
        <w:tab/>
      </w:r>
      <w:r w:rsidRPr="00B117DD">
        <w:rPr>
          <w:rFonts w:ascii="Calibri" w:hAnsi="Calibri" w:cs="Calibri"/>
          <w:sz w:val="22"/>
          <w:szCs w:val="22"/>
          <w:lang w:eastAsia="cs-CZ"/>
        </w:rPr>
        <w:tab/>
        <w:t xml:space="preserve">do </w:t>
      </w:r>
      <w:r>
        <w:rPr>
          <w:rFonts w:ascii="Calibri" w:hAnsi="Calibri" w:cs="Calibri"/>
          <w:sz w:val="22"/>
          <w:szCs w:val="22"/>
          <w:lang w:eastAsia="cs-CZ"/>
        </w:rPr>
        <w:t xml:space="preserve">5 </w:t>
      </w:r>
      <w:r w:rsidRPr="00B117DD">
        <w:rPr>
          <w:rFonts w:ascii="Calibri" w:hAnsi="Calibri" w:cs="Calibri"/>
          <w:sz w:val="22"/>
          <w:szCs w:val="22"/>
          <w:lang w:eastAsia="cs-CZ"/>
        </w:rPr>
        <w:t>dnů od předání a převzetí staveniště</w:t>
      </w:r>
      <w:r>
        <w:rPr>
          <w:rFonts w:ascii="Calibri" w:hAnsi="Calibri" w:cs="Calibri"/>
          <w:sz w:val="22"/>
          <w:szCs w:val="22"/>
          <w:lang w:eastAsia="cs-CZ"/>
        </w:rPr>
        <w:t xml:space="preserve"> </w:t>
      </w:r>
    </w:p>
    <w:p w:rsidR="004F3DF8" w:rsidRPr="002453CD" w:rsidRDefault="004F3DF8" w:rsidP="007E70BD">
      <w:pPr>
        <w:suppressAutoHyphens w:val="0"/>
        <w:jc w:val="left"/>
        <w:rPr>
          <w:rFonts w:ascii="Calibri" w:hAnsi="Calibri" w:cs="Calibri"/>
          <w:sz w:val="22"/>
          <w:szCs w:val="22"/>
          <w:lang w:eastAsia="cs-CZ"/>
        </w:rPr>
      </w:pPr>
    </w:p>
    <w:p w:rsidR="004F3DF8" w:rsidRPr="00677348" w:rsidRDefault="004F3DF8" w:rsidP="007E70BD">
      <w:pPr>
        <w:suppressAutoHyphens w:val="0"/>
        <w:jc w:val="left"/>
        <w:outlineLvl w:val="0"/>
        <w:rPr>
          <w:rFonts w:ascii="Calibri" w:hAnsi="Calibri" w:cs="Calibri"/>
          <w:sz w:val="22"/>
          <w:szCs w:val="22"/>
          <w:lang w:eastAsia="cs-CZ"/>
        </w:rPr>
      </w:pPr>
      <w:r w:rsidRPr="00677348">
        <w:rPr>
          <w:rFonts w:ascii="Calibri" w:hAnsi="Calibri" w:cs="Calibri"/>
          <w:sz w:val="22"/>
          <w:szCs w:val="22"/>
          <w:lang w:eastAsia="cs-CZ"/>
        </w:rPr>
        <w:t>V.3.</w:t>
      </w:r>
    </w:p>
    <w:p w:rsidR="004F3DF8" w:rsidRPr="00677348" w:rsidRDefault="004F3DF8" w:rsidP="007E70BD">
      <w:pPr>
        <w:suppressAutoHyphens w:val="0"/>
        <w:ind w:left="284"/>
        <w:jc w:val="left"/>
        <w:outlineLvl w:val="0"/>
        <w:rPr>
          <w:rFonts w:ascii="Calibri" w:hAnsi="Calibri" w:cs="Calibri"/>
          <w:sz w:val="22"/>
          <w:szCs w:val="22"/>
          <w:lang w:eastAsia="cs-CZ"/>
        </w:rPr>
      </w:pPr>
      <w:r w:rsidRPr="00677348">
        <w:rPr>
          <w:rFonts w:ascii="Calibri" w:hAnsi="Calibri" w:cs="Calibri"/>
          <w:sz w:val="22"/>
          <w:szCs w:val="22"/>
          <w:lang w:eastAsia="cs-CZ"/>
        </w:rPr>
        <w:t xml:space="preserve">Dokončení stavebních prací: </w:t>
      </w:r>
      <w:r w:rsidRPr="00677348">
        <w:rPr>
          <w:rFonts w:ascii="Calibri" w:hAnsi="Calibri" w:cs="Calibri"/>
          <w:sz w:val="22"/>
          <w:szCs w:val="22"/>
          <w:lang w:eastAsia="cs-CZ"/>
        </w:rPr>
        <w:tab/>
      </w:r>
      <w:r w:rsidRPr="00677348">
        <w:rPr>
          <w:rFonts w:ascii="Calibri" w:hAnsi="Calibri" w:cs="Calibri"/>
          <w:sz w:val="22"/>
          <w:szCs w:val="22"/>
          <w:lang w:eastAsia="cs-CZ"/>
        </w:rPr>
        <w:tab/>
        <w:t xml:space="preserve">nejpozději do </w:t>
      </w:r>
      <w:r>
        <w:rPr>
          <w:rFonts w:ascii="Calibri" w:hAnsi="Calibri" w:cs="Calibri"/>
          <w:sz w:val="22"/>
          <w:szCs w:val="22"/>
          <w:lang w:eastAsia="cs-CZ"/>
        </w:rPr>
        <w:t>15.12.2016</w:t>
      </w:r>
    </w:p>
    <w:p w:rsidR="004F3DF8" w:rsidRPr="0073489E" w:rsidRDefault="004F3DF8" w:rsidP="007E70BD">
      <w:pPr>
        <w:suppressAutoHyphens w:val="0"/>
        <w:jc w:val="left"/>
        <w:rPr>
          <w:rFonts w:ascii="Calibri" w:hAnsi="Calibri" w:cs="Calibri"/>
          <w:sz w:val="22"/>
          <w:szCs w:val="22"/>
          <w:highlight w:val="yellow"/>
          <w:lang w:eastAsia="cs-CZ"/>
        </w:rPr>
      </w:pPr>
    </w:p>
    <w:p w:rsidR="004F3DF8" w:rsidRPr="00677348" w:rsidRDefault="004F3DF8" w:rsidP="007E70BD">
      <w:pPr>
        <w:suppressAutoHyphens w:val="0"/>
        <w:jc w:val="left"/>
        <w:outlineLvl w:val="0"/>
        <w:rPr>
          <w:rFonts w:ascii="Calibri" w:hAnsi="Calibri" w:cs="Calibri"/>
          <w:sz w:val="22"/>
          <w:szCs w:val="22"/>
          <w:lang w:eastAsia="cs-CZ"/>
        </w:rPr>
      </w:pPr>
      <w:r w:rsidRPr="00677348">
        <w:rPr>
          <w:rFonts w:ascii="Calibri" w:hAnsi="Calibri" w:cs="Calibri"/>
          <w:sz w:val="22"/>
          <w:szCs w:val="22"/>
          <w:lang w:eastAsia="cs-CZ"/>
        </w:rPr>
        <w:t>V.4.</w:t>
      </w:r>
    </w:p>
    <w:p w:rsidR="004F3DF8" w:rsidRPr="00FE5B24" w:rsidRDefault="004F3DF8" w:rsidP="007E70BD">
      <w:pPr>
        <w:suppressAutoHyphens w:val="0"/>
        <w:ind w:firstLine="284"/>
        <w:jc w:val="left"/>
        <w:outlineLvl w:val="0"/>
        <w:rPr>
          <w:color w:val="000000"/>
          <w:lang w:eastAsia="cs-CZ"/>
        </w:rPr>
      </w:pPr>
      <w:r w:rsidRPr="00677348">
        <w:rPr>
          <w:rFonts w:ascii="Calibri" w:hAnsi="Calibri" w:cs="Calibri"/>
          <w:sz w:val="22"/>
          <w:szCs w:val="22"/>
          <w:lang w:eastAsia="cs-CZ"/>
        </w:rPr>
        <w:t>Předání a</w:t>
      </w:r>
      <w:r>
        <w:rPr>
          <w:rFonts w:ascii="Calibri" w:hAnsi="Calibri" w:cs="Calibri"/>
          <w:sz w:val="22"/>
          <w:szCs w:val="22"/>
          <w:lang w:eastAsia="cs-CZ"/>
        </w:rPr>
        <w:t xml:space="preserve"> převzetí díla:</w:t>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lang w:eastAsia="cs-CZ"/>
        </w:rPr>
        <w:tab/>
      </w:r>
      <w:r w:rsidRPr="00677348">
        <w:rPr>
          <w:rFonts w:ascii="Calibri" w:hAnsi="Calibri" w:cs="Calibri"/>
          <w:sz w:val="22"/>
          <w:szCs w:val="22"/>
          <w:lang w:eastAsia="cs-CZ"/>
        </w:rPr>
        <w:t xml:space="preserve">nejpozději do </w:t>
      </w:r>
      <w:r>
        <w:rPr>
          <w:rFonts w:ascii="Calibri" w:hAnsi="Calibri" w:cs="Calibri"/>
          <w:sz w:val="22"/>
          <w:szCs w:val="22"/>
          <w:lang w:eastAsia="cs-CZ"/>
        </w:rPr>
        <w:t>20.12.2016</w:t>
      </w:r>
    </w:p>
    <w:p w:rsidR="004F3DF8" w:rsidRPr="002453CD" w:rsidRDefault="004F3DF8" w:rsidP="007E70BD">
      <w:pPr>
        <w:suppressAutoHyphens w:val="0"/>
        <w:ind w:left="284"/>
        <w:jc w:val="left"/>
        <w:rPr>
          <w:rFonts w:ascii="Calibri" w:hAnsi="Calibri" w:cs="Calibri"/>
          <w:sz w:val="22"/>
          <w:szCs w:val="22"/>
          <w:lang w:eastAsia="cs-CZ"/>
        </w:rPr>
      </w:pPr>
    </w:p>
    <w:p w:rsidR="004F3DF8" w:rsidRPr="002453CD" w:rsidRDefault="004F3DF8" w:rsidP="007E70BD">
      <w:pPr>
        <w:suppressAutoHyphens w:val="0"/>
        <w:jc w:val="left"/>
        <w:outlineLvl w:val="0"/>
        <w:rPr>
          <w:rFonts w:ascii="Calibri" w:hAnsi="Calibri" w:cs="Calibri"/>
          <w:sz w:val="22"/>
          <w:szCs w:val="22"/>
          <w:lang w:eastAsia="cs-CZ"/>
        </w:rPr>
      </w:pPr>
      <w:r w:rsidRPr="00B117DD">
        <w:rPr>
          <w:rFonts w:ascii="Calibri" w:hAnsi="Calibri" w:cs="Calibri"/>
          <w:sz w:val="22"/>
          <w:szCs w:val="22"/>
          <w:lang w:eastAsia="cs-CZ"/>
        </w:rPr>
        <w:t xml:space="preserve">V.5. </w:t>
      </w:r>
    </w:p>
    <w:p w:rsidR="004F3DF8" w:rsidRPr="002453CD" w:rsidRDefault="004F3DF8" w:rsidP="007E70BD">
      <w:pPr>
        <w:suppressAutoHyphens w:val="0"/>
        <w:ind w:firstLine="284"/>
        <w:jc w:val="left"/>
        <w:outlineLvl w:val="0"/>
        <w:rPr>
          <w:rFonts w:ascii="Calibri" w:hAnsi="Calibri" w:cs="Calibri"/>
          <w:sz w:val="22"/>
          <w:szCs w:val="22"/>
          <w:lang w:eastAsia="cs-CZ"/>
        </w:rPr>
      </w:pPr>
      <w:r w:rsidRPr="00B117DD">
        <w:rPr>
          <w:rFonts w:ascii="Calibri" w:hAnsi="Calibri" w:cs="Calibri"/>
          <w:sz w:val="22"/>
          <w:szCs w:val="22"/>
          <w:lang w:eastAsia="cs-CZ"/>
        </w:rPr>
        <w:t xml:space="preserve">Vyklizení staveniště: </w:t>
      </w:r>
      <w:r w:rsidRPr="00B117DD">
        <w:rPr>
          <w:rFonts w:ascii="Calibri" w:hAnsi="Calibri" w:cs="Calibri"/>
          <w:sz w:val="22"/>
          <w:szCs w:val="22"/>
          <w:lang w:eastAsia="cs-CZ"/>
        </w:rPr>
        <w:tab/>
      </w:r>
      <w:r w:rsidRPr="00B117DD">
        <w:rPr>
          <w:rFonts w:ascii="Calibri" w:hAnsi="Calibri" w:cs="Calibri"/>
          <w:sz w:val="22"/>
          <w:szCs w:val="22"/>
          <w:lang w:eastAsia="cs-CZ"/>
        </w:rPr>
        <w:tab/>
      </w:r>
      <w:r w:rsidRPr="00B117DD">
        <w:rPr>
          <w:rFonts w:ascii="Calibri" w:hAnsi="Calibri" w:cs="Calibri"/>
          <w:sz w:val="22"/>
          <w:szCs w:val="22"/>
          <w:lang w:eastAsia="cs-CZ"/>
        </w:rPr>
        <w:tab/>
        <w:t xml:space="preserve">do </w:t>
      </w:r>
      <w:r w:rsidRPr="00A66E41">
        <w:rPr>
          <w:rFonts w:ascii="Calibri" w:hAnsi="Calibri" w:cs="Calibri"/>
          <w:sz w:val="22"/>
          <w:szCs w:val="22"/>
          <w:lang w:eastAsia="cs-CZ"/>
        </w:rPr>
        <w:t>5</w:t>
      </w:r>
      <w:r w:rsidRPr="00B117DD">
        <w:rPr>
          <w:rFonts w:ascii="Calibri" w:hAnsi="Calibri" w:cs="Calibri"/>
          <w:sz w:val="22"/>
          <w:szCs w:val="22"/>
          <w:lang w:eastAsia="cs-CZ"/>
        </w:rPr>
        <w:t xml:space="preserve"> dnů od předání díla</w:t>
      </w:r>
    </w:p>
    <w:p w:rsidR="004F3DF8" w:rsidRPr="002453CD" w:rsidRDefault="004F3DF8" w:rsidP="007E70BD">
      <w:pPr>
        <w:suppressAutoHyphens w:val="0"/>
        <w:ind w:firstLine="284"/>
        <w:jc w:val="left"/>
        <w:rPr>
          <w:rFonts w:ascii="Calibri" w:hAnsi="Calibri" w:cs="Calibri"/>
          <w:sz w:val="22"/>
          <w:szCs w:val="22"/>
          <w:lang w:eastAsia="cs-CZ"/>
        </w:rPr>
      </w:pPr>
    </w:p>
    <w:p w:rsidR="004F3DF8" w:rsidRPr="002453CD" w:rsidRDefault="004F3DF8" w:rsidP="007E70BD">
      <w:pPr>
        <w:suppressAutoHyphens w:val="0"/>
        <w:jc w:val="left"/>
        <w:outlineLvl w:val="0"/>
        <w:rPr>
          <w:rFonts w:ascii="Calibri" w:hAnsi="Calibri" w:cs="Calibri"/>
          <w:sz w:val="22"/>
          <w:szCs w:val="22"/>
          <w:lang w:eastAsia="cs-CZ"/>
        </w:rPr>
      </w:pPr>
      <w:r w:rsidRPr="00B117DD">
        <w:rPr>
          <w:rFonts w:ascii="Calibri" w:hAnsi="Calibri" w:cs="Calibri"/>
          <w:sz w:val="22"/>
          <w:szCs w:val="22"/>
          <w:lang w:eastAsia="cs-CZ"/>
        </w:rPr>
        <w:t>V.6.</w:t>
      </w:r>
    </w:p>
    <w:p w:rsidR="004F3DF8" w:rsidRPr="002453CD" w:rsidRDefault="004F3DF8" w:rsidP="007E70BD">
      <w:pPr>
        <w:suppressAutoHyphens w:val="0"/>
        <w:ind w:firstLine="284"/>
        <w:jc w:val="left"/>
        <w:outlineLvl w:val="0"/>
        <w:rPr>
          <w:rFonts w:ascii="Calibri" w:hAnsi="Calibri" w:cs="Calibri"/>
          <w:sz w:val="22"/>
          <w:szCs w:val="22"/>
          <w:lang w:eastAsia="cs-CZ"/>
        </w:rPr>
      </w:pPr>
      <w:r w:rsidRPr="00B117DD">
        <w:rPr>
          <w:rFonts w:ascii="Calibri" w:hAnsi="Calibri" w:cs="Calibri"/>
          <w:sz w:val="22"/>
          <w:szCs w:val="22"/>
          <w:lang w:eastAsia="cs-CZ"/>
        </w:rPr>
        <w:t>Počátek běhu záruční lhůty:</w:t>
      </w:r>
      <w:r w:rsidRPr="00B117DD">
        <w:rPr>
          <w:rFonts w:ascii="Calibri" w:hAnsi="Calibri" w:cs="Calibri"/>
          <w:sz w:val="22"/>
          <w:szCs w:val="22"/>
          <w:lang w:eastAsia="cs-CZ"/>
        </w:rPr>
        <w:tab/>
      </w:r>
      <w:r w:rsidRPr="00B117DD">
        <w:rPr>
          <w:rFonts w:ascii="Calibri" w:hAnsi="Calibri" w:cs="Calibri"/>
          <w:sz w:val="22"/>
          <w:szCs w:val="22"/>
          <w:lang w:eastAsia="cs-CZ"/>
        </w:rPr>
        <w:tab/>
      </w:r>
      <w:r w:rsidRPr="00B117DD">
        <w:rPr>
          <w:rFonts w:ascii="Calibri" w:hAnsi="Calibri" w:cs="Calibri"/>
          <w:sz w:val="22"/>
          <w:szCs w:val="22"/>
          <w:lang w:eastAsia="cs-CZ"/>
        </w:rPr>
        <w:tab/>
        <w:t>předáním díla</w:t>
      </w:r>
    </w:p>
    <w:p w:rsidR="004F3DF8" w:rsidRDefault="004F3DF8" w:rsidP="007E70BD">
      <w:pPr>
        <w:suppressAutoHyphens w:val="0"/>
        <w:ind w:firstLine="284"/>
        <w:jc w:val="left"/>
        <w:rPr>
          <w:rFonts w:ascii="Calibri" w:hAnsi="Calibri" w:cs="Calibri"/>
          <w:sz w:val="22"/>
          <w:szCs w:val="22"/>
          <w:lang w:eastAsia="cs-CZ"/>
        </w:rPr>
      </w:pPr>
      <w:r w:rsidRPr="00B117DD">
        <w:rPr>
          <w:rFonts w:ascii="Calibri" w:hAnsi="Calibri" w:cs="Calibri"/>
          <w:sz w:val="22"/>
          <w:szCs w:val="22"/>
          <w:lang w:eastAsia="cs-CZ"/>
        </w:rPr>
        <w:tab/>
      </w:r>
    </w:p>
    <w:p w:rsidR="004F3DF8" w:rsidRPr="002453CD" w:rsidRDefault="004F3DF8" w:rsidP="007E70BD">
      <w:pPr>
        <w:suppressAutoHyphens w:val="0"/>
        <w:outlineLvl w:val="0"/>
        <w:rPr>
          <w:rFonts w:ascii="Calibri" w:hAnsi="Calibri" w:cs="Calibri"/>
          <w:sz w:val="22"/>
          <w:szCs w:val="22"/>
          <w:lang w:eastAsia="cs-CZ"/>
        </w:rPr>
      </w:pPr>
      <w:r>
        <w:rPr>
          <w:rFonts w:ascii="Calibri" w:hAnsi="Calibri" w:cs="Calibri"/>
          <w:sz w:val="22"/>
          <w:szCs w:val="22"/>
          <w:lang w:eastAsia="cs-CZ"/>
        </w:rPr>
        <w:t>V.7.</w:t>
      </w:r>
    </w:p>
    <w:p w:rsidR="004F3DF8" w:rsidRPr="0088098E" w:rsidRDefault="004F3DF8" w:rsidP="007E70BD">
      <w:pPr>
        <w:suppressAutoHyphens w:val="0"/>
        <w:ind w:left="284"/>
        <w:rPr>
          <w:rFonts w:ascii="Calibri" w:hAnsi="Calibri" w:cs="Calibri"/>
          <w:sz w:val="22"/>
          <w:szCs w:val="22"/>
          <w:lang w:eastAsia="cs-CZ"/>
        </w:rPr>
      </w:pPr>
      <w:r>
        <w:rPr>
          <w:rFonts w:ascii="Calibri" w:hAnsi="Calibri" w:cs="Calibri"/>
          <w:sz w:val="22"/>
          <w:szCs w:val="22"/>
          <w:lang w:eastAsia="cs-CZ"/>
        </w:rPr>
        <w:t>Objednatel má</w:t>
      </w:r>
      <w:r w:rsidRPr="0088098E">
        <w:rPr>
          <w:rFonts w:ascii="Calibri" w:hAnsi="Calibri" w:cs="Calibri"/>
          <w:sz w:val="22"/>
          <w:szCs w:val="22"/>
          <w:lang w:eastAsia="cs-CZ"/>
        </w:rPr>
        <w:t xml:space="preserve"> právo posunout nebo odložit plnění předmětu díla s ohledem a v závislosti na výši disponibilních prostředků pro financování zakázky</w:t>
      </w:r>
      <w:r>
        <w:rPr>
          <w:rFonts w:ascii="Calibri" w:hAnsi="Calibri" w:cs="Calibri"/>
          <w:sz w:val="22"/>
          <w:szCs w:val="22"/>
          <w:lang w:eastAsia="cs-CZ"/>
        </w:rPr>
        <w:t xml:space="preserve">, případně upravit termín plnění v závislosti na postupu stavebních prací, které s předmětem díla přímo souvisí, </w:t>
      </w:r>
      <w:r w:rsidRPr="0088098E">
        <w:rPr>
          <w:rFonts w:ascii="Calibri" w:hAnsi="Calibri" w:cs="Calibri"/>
          <w:sz w:val="22"/>
          <w:szCs w:val="22"/>
          <w:lang w:eastAsia="cs-CZ"/>
        </w:rPr>
        <w:t xml:space="preserve">nebo plnění zcela ukončit před jeho dokončením. V takovém případě je </w:t>
      </w:r>
      <w:r>
        <w:rPr>
          <w:rFonts w:ascii="Calibri" w:hAnsi="Calibri" w:cs="Calibri"/>
          <w:sz w:val="22"/>
          <w:szCs w:val="22"/>
          <w:lang w:eastAsia="cs-CZ"/>
        </w:rPr>
        <w:t>objednatel</w:t>
      </w:r>
      <w:r w:rsidRPr="0088098E">
        <w:rPr>
          <w:rFonts w:ascii="Calibri" w:hAnsi="Calibri" w:cs="Calibri"/>
          <w:sz w:val="22"/>
          <w:szCs w:val="22"/>
          <w:lang w:eastAsia="cs-CZ"/>
        </w:rPr>
        <w:t xml:space="preserve"> povinen zaplatit zhotoviteli veškeré provedené práce</w:t>
      </w:r>
      <w:r>
        <w:rPr>
          <w:rFonts w:ascii="Calibri" w:hAnsi="Calibri" w:cs="Calibri"/>
          <w:sz w:val="22"/>
          <w:szCs w:val="22"/>
          <w:lang w:eastAsia="cs-CZ"/>
        </w:rPr>
        <w:t>.</w:t>
      </w:r>
    </w:p>
    <w:p w:rsidR="004F3DF8" w:rsidRDefault="004F3DF8" w:rsidP="007E70BD">
      <w:pPr>
        <w:suppressAutoHyphens w:val="0"/>
        <w:rPr>
          <w:rFonts w:ascii="Calibri" w:hAnsi="Calibri" w:cs="Calibri"/>
          <w:sz w:val="22"/>
          <w:szCs w:val="22"/>
          <w:lang w:eastAsia="cs-CZ"/>
        </w:rPr>
      </w:pPr>
    </w:p>
    <w:p w:rsidR="004F3DF8" w:rsidRDefault="004F3DF8" w:rsidP="007E70BD">
      <w:pPr>
        <w:suppressAutoHyphens w:val="0"/>
        <w:rPr>
          <w:rFonts w:ascii="Calibri" w:hAnsi="Calibri" w:cs="Calibri"/>
          <w:sz w:val="22"/>
          <w:szCs w:val="22"/>
          <w:lang w:eastAsia="cs-CZ"/>
        </w:rPr>
      </w:pPr>
    </w:p>
    <w:p w:rsidR="004F3DF8" w:rsidRPr="002453CD" w:rsidRDefault="004F3DF8" w:rsidP="007E70BD">
      <w:pPr>
        <w:suppressAutoHyphens w:val="0"/>
        <w:jc w:val="center"/>
        <w:outlineLvl w:val="0"/>
        <w:rPr>
          <w:rFonts w:ascii="Calibri" w:hAnsi="Calibri" w:cs="Calibri"/>
          <w:b/>
          <w:bCs/>
          <w:i/>
          <w:iCs/>
          <w:sz w:val="22"/>
          <w:szCs w:val="22"/>
          <w:u w:val="single"/>
          <w:lang w:eastAsia="cs-CZ"/>
        </w:rPr>
      </w:pPr>
      <w:r w:rsidRPr="00B117DD">
        <w:rPr>
          <w:rFonts w:ascii="Calibri" w:hAnsi="Calibri" w:cs="Calibri"/>
          <w:b/>
          <w:bCs/>
          <w:i/>
          <w:iCs/>
          <w:sz w:val="22"/>
          <w:szCs w:val="22"/>
          <w:u w:val="single"/>
          <w:lang w:eastAsia="cs-CZ"/>
        </w:rPr>
        <w:t>VI. PLATEBNÍ PODMÍNKY</w:t>
      </w:r>
    </w:p>
    <w:p w:rsidR="004F3DF8" w:rsidRPr="00CA2513" w:rsidRDefault="004F3DF8" w:rsidP="007E70BD"/>
    <w:p w:rsidR="004F3DF8" w:rsidRPr="00CA2513" w:rsidRDefault="004F3DF8" w:rsidP="007E70BD">
      <w:pPr>
        <w:outlineLvl w:val="0"/>
      </w:pPr>
      <w:r w:rsidRPr="00CA2513">
        <w:t>VI.1.</w:t>
      </w:r>
    </w:p>
    <w:p w:rsidR="004F3DF8" w:rsidRDefault="004F3DF8" w:rsidP="007E70BD">
      <w:pPr>
        <w:suppressAutoHyphens w:val="0"/>
        <w:ind w:left="284"/>
        <w:rPr>
          <w:rFonts w:ascii="Calibri" w:hAnsi="Calibri" w:cs="Calibri"/>
          <w:sz w:val="22"/>
          <w:szCs w:val="22"/>
          <w:lang w:eastAsia="cs-CZ"/>
        </w:rPr>
      </w:pPr>
      <w:r>
        <w:rPr>
          <w:rFonts w:ascii="Calibri" w:hAnsi="Calibri" w:cs="Calibri"/>
          <w:sz w:val="22"/>
          <w:szCs w:val="22"/>
          <w:lang w:eastAsia="cs-CZ"/>
        </w:rPr>
        <w:t xml:space="preserve">Smluvní strany dohodly platbu za skutečně provedené práce a dodávky na základě faktury. Cena díla, bude hrazena průběžně měsíční fakturací a to na základě vzájemně odsouhlaseného soupisu provedených prací. Zhotovitel předloží objednateli nejpozději do 15 dne následujícího měsíce soupis provedených prací a dodávek za uplynulý měsíc oceněných dle čl. IV a po jeho odsouhlasení technickým dozorem objednatele (objednatel je povinen se vyjádřit nejpozději do 5 pracovních dnů od data doručení) vystaví daňový doklad (fakturu). </w:t>
      </w:r>
    </w:p>
    <w:p w:rsidR="004F3DF8" w:rsidRPr="00CA2513" w:rsidRDefault="004F3DF8" w:rsidP="007E70BD"/>
    <w:p w:rsidR="004F3DF8" w:rsidRPr="00CA2513" w:rsidRDefault="004F3DF8" w:rsidP="007E70BD">
      <w:pPr>
        <w:outlineLvl w:val="0"/>
      </w:pPr>
      <w:r w:rsidRPr="00CA2513">
        <w:t>VI.2.</w:t>
      </w:r>
    </w:p>
    <w:p w:rsidR="004F3DF8" w:rsidRPr="00C74448" w:rsidRDefault="004F3DF8" w:rsidP="007E70BD">
      <w:pPr>
        <w:suppressAutoHyphens w:val="0"/>
        <w:ind w:left="284"/>
        <w:rPr>
          <w:rFonts w:ascii="Calibri" w:hAnsi="Calibri" w:cs="Calibri"/>
          <w:sz w:val="22"/>
          <w:szCs w:val="22"/>
          <w:lang w:eastAsia="cs-CZ"/>
        </w:rPr>
      </w:pPr>
      <w:r w:rsidRPr="00C74448">
        <w:rPr>
          <w:rFonts w:ascii="Calibri" w:hAnsi="Calibri" w:cs="Calibri"/>
          <w:sz w:val="22"/>
          <w:szCs w:val="22"/>
          <w:lang w:eastAsia="cs-CZ"/>
        </w:rPr>
        <w:t>Nedojde-li mezi oběma stranami k dohodě při odsouhlasení množství či druhu provedených prací, je zhotovitel oprávněn fakturovat pouze práce, u kterých nedošlo k rozporu.</w:t>
      </w:r>
    </w:p>
    <w:p w:rsidR="004F3DF8" w:rsidRPr="00CA2513" w:rsidRDefault="004F3DF8" w:rsidP="007E70BD"/>
    <w:p w:rsidR="004F3DF8" w:rsidRPr="00CA2513" w:rsidRDefault="004F3DF8" w:rsidP="007E70BD">
      <w:pPr>
        <w:outlineLvl w:val="0"/>
      </w:pPr>
      <w:r w:rsidRPr="00CA2513">
        <w:t>VI.3.</w:t>
      </w:r>
    </w:p>
    <w:p w:rsidR="004F3DF8" w:rsidRPr="00C74448" w:rsidRDefault="004F3DF8" w:rsidP="007E70BD">
      <w:pPr>
        <w:suppressAutoHyphens w:val="0"/>
        <w:ind w:left="284"/>
        <w:outlineLvl w:val="0"/>
        <w:rPr>
          <w:rFonts w:ascii="Calibri" w:hAnsi="Calibri" w:cs="Calibri"/>
          <w:sz w:val="22"/>
          <w:szCs w:val="22"/>
          <w:lang w:eastAsia="cs-CZ"/>
        </w:rPr>
      </w:pPr>
      <w:r w:rsidRPr="00C74448">
        <w:rPr>
          <w:rFonts w:ascii="Calibri" w:hAnsi="Calibri" w:cs="Calibri"/>
          <w:sz w:val="22"/>
          <w:szCs w:val="22"/>
          <w:lang w:eastAsia="cs-CZ"/>
        </w:rPr>
        <w:t>Objednatel nebude poskytovat zálohy.</w:t>
      </w:r>
    </w:p>
    <w:p w:rsidR="004F3DF8" w:rsidRPr="00CA2513" w:rsidRDefault="004F3DF8" w:rsidP="007E70BD"/>
    <w:p w:rsidR="004F3DF8" w:rsidRPr="00CA2513" w:rsidRDefault="004F3DF8" w:rsidP="007E70BD">
      <w:pPr>
        <w:outlineLvl w:val="0"/>
      </w:pPr>
      <w:r w:rsidRPr="00CA2513">
        <w:t>VI.4.</w:t>
      </w:r>
    </w:p>
    <w:p w:rsidR="004F3DF8" w:rsidRPr="00C74448" w:rsidRDefault="004F3DF8" w:rsidP="007E70BD">
      <w:pPr>
        <w:suppressAutoHyphens w:val="0"/>
        <w:ind w:left="284"/>
        <w:rPr>
          <w:rFonts w:ascii="Calibri" w:hAnsi="Calibri" w:cs="Calibri"/>
          <w:sz w:val="22"/>
          <w:szCs w:val="22"/>
          <w:lang w:eastAsia="cs-CZ"/>
        </w:rPr>
      </w:pPr>
      <w:r w:rsidRPr="00C74448">
        <w:rPr>
          <w:rFonts w:ascii="Calibri" w:hAnsi="Calibri" w:cs="Calibri"/>
          <w:sz w:val="22"/>
          <w:szCs w:val="22"/>
          <w:lang w:eastAsia="cs-CZ"/>
        </w:rPr>
        <w:t>Faktura musí obsahovat náležitosti daňového a účetního dokladu podle zákona č. 563/1991 Sb., o účetnictví, a zákona č. 235/2004 Sb., o dani z přidané hodnoty, a bude mít náležitosti obchodní listiny dle § 435 zákona č. 89/2012 Sb., občanský zákoník. V případě, že faktura takové náležitosti splňovat nebude nebo že zhotovitel nebyl oprávněn ji vystavit, je objednatel oprávněn ji zhotoviteli do dne její splatnosti vrátit k opravení bez jejího proplacení. V takovém případě lhůta splatnosti počíná běžet znovu ode dne doručení opraveného či nově vyhotoveného daňového dokladu.</w:t>
      </w:r>
    </w:p>
    <w:p w:rsidR="004F3DF8" w:rsidRPr="00CA2513" w:rsidRDefault="004F3DF8" w:rsidP="007E70BD"/>
    <w:p w:rsidR="004F3DF8" w:rsidRPr="00CA2513" w:rsidRDefault="004F3DF8" w:rsidP="007E70BD">
      <w:pPr>
        <w:outlineLvl w:val="0"/>
      </w:pPr>
      <w:r w:rsidRPr="00CA2513">
        <w:t>VI.5.</w:t>
      </w:r>
    </w:p>
    <w:p w:rsidR="004F3DF8" w:rsidRPr="00C74448" w:rsidRDefault="004F3DF8" w:rsidP="007E70BD">
      <w:pPr>
        <w:suppressAutoHyphens w:val="0"/>
        <w:ind w:left="284"/>
        <w:outlineLvl w:val="0"/>
        <w:rPr>
          <w:rFonts w:ascii="Calibri" w:hAnsi="Calibri" w:cs="Calibri"/>
          <w:sz w:val="22"/>
          <w:szCs w:val="22"/>
          <w:lang w:eastAsia="cs-CZ"/>
        </w:rPr>
      </w:pPr>
      <w:r w:rsidRPr="00C74448">
        <w:rPr>
          <w:rFonts w:ascii="Calibri" w:hAnsi="Calibri" w:cs="Calibri"/>
          <w:sz w:val="22"/>
          <w:szCs w:val="22"/>
          <w:lang w:eastAsia="cs-CZ"/>
        </w:rPr>
        <w:t xml:space="preserve">Splatnost daňového dokladu (faktury) je </w:t>
      </w:r>
      <w:r>
        <w:rPr>
          <w:rFonts w:ascii="Calibri" w:hAnsi="Calibri" w:cs="Calibri"/>
          <w:sz w:val="22"/>
          <w:szCs w:val="22"/>
          <w:lang w:eastAsia="cs-CZ"/>
        </w:rPr>
        <w:t>30</w:t>
      </w:r>
      <w:r w:rsidRPr="00C74448">
        <w:rPr>
          <w:rFonts w:ascii="Calibri" w:hAnsi="Calibri" w:cs="Calibri"/>
          <w:sz w:val="22"/>
          <w:szCs w:val="22"/>
          <w:lang w:eastAsia="cs-CZ"/>
        </w:rPr>
        <w:t xml:space="preserve"> kalendářních dní od data doručení objednateli.</w:t>
      </w:r>
    </w:p>
    <w:p w:rsidR="004F3DF8" w:rsidRPr="00CA2513" w:rsidRDefault="004F3DF8" w:rsidP="007E70BD"/>
    <w:p w:rsidR="004F3DF8" w:rsidRPr="00CA2513" w:rsidRDefault="004F3DF8" w:rsidP="007E70BD">
      <w:pPr>
        <w:outlineLvl w:val="0"/>
      </w:pPr>
      <w:r w:rsidRPr="00CA2513">
        <w:t>VI.6.</w:t>
      </w:r>
    </w:p>
    <w:p w:rsidR="004F3DF8" w:rsidRPr="00C74448" w:rsidRDefault="004F3DF8" w:rsidP="007E70BD">
      <w:pPr>
        <w:suppressAutoHyphens w:val="0"/>
        <w:ind w:left="284"/>
        <w:outlineLvl w:val="0"/>
        <w:rPr>
          <w:rFonts w:ascii="Calibri" w:hAnsi="Calibri" w:cs="Calibri"/>
          <w:sz w:val="22"/>
          <w:szCs w:val="22"/>
          <w:lang w:eastAsia="cs-CZ"/>
        </w:rPr>
      </w:pPr>
      <w:r w:rsidRPr="00C74448">
        <w:rPr>
          <w:rFonts w:ascii="Calibri" w:hAnsi="Calibri" w:cs="Calibri"/>
          <w:sz w:val="22"/>
          <w:szCs w:val="22"/>
          <w:lang w:eastAsia="cs-CZ"/>
        </w:rPr>
        <w:t>Platby budou prováděny bezhotovostně na účet zhotovitele uvedený v této SOD.</w:t>
      </w:r>
    </w:p>
    <w:p w:rsidR="004F3DF8" w:rsidRPr="00CA2513" w:rsidRDefault="004F3DF8" w:rsidP="007E70BD"/>
    <w:p w:rsidR="004F3DF8" w:rsidRPr="00CA2513" w:rsidRDefault="004F3DF8" w:rsidP="007E70BD">
      <w:pPr>
        <w:outlineLvl w:val="0"/>
      </w:pPr>
      <w:r w:rsidRPr="00CA2513">
        <w:t>VI.7.</w:t>
      </w:r>
    </w:p>
    <w:p w:rsidR="004F3DF8" w:rsidRDefault="004F3DF8" w:rsidP="007E70BD">
      <w:pPr>
        <w:suppressAutoHyphens w:val="0"/>
        <w:ind w:left="284"/>
        <w:rPr>
          <w:rFonts w:ascii="Calibri" w:hAnsi="Calibri" w:cs="Calibri"/>
          <w:sz w:val="22"/>
          <w:szCs w:val="22"/>
          <w:lang w:eastAsia="cs-CZ"/>
        </w:rPr>
      </w:pPr>
      <w:r>
        <w:rPr>
          <w:rFonts w:ascii="Calibri" w:hAnsi="Calibri" w:cs="Calibri"/>
          <w:sz w:val="22"/>
          <w:szCs w:val="22"/>
          <w:lang w:eastAsia="cs-CZ"/>
        </w:rPr>
        <w:t xml:space="preserve">Provedené práce budou hrazeny na základě vzájemně odsouhlaseného soupisu provedených prací až do výše 90 % ceny díla (bez DPH). </w:t>
      </w:r>
    </w:p>
    <w:p w:rsidR="004F3DF8" w:rsidRDefault="004F3DF8" w:rsidP="007E70BD">
      <w:pPr>
        <w:suppressAutoHyphens w:val="0"/>
        <w:ind w:left="284"/>
        <w:rPr>
          <w:rFonts w:ascii="Calibri" w:hAnsi="Calibri" w:cs="Calibri"/>
          <w:sz w:val="22"/>
          <w:szCs w:val="22"/>
          <w:lang w:eastAsia="cs-CZ"/>
        </w:rPr>
      </w:pPr>
      <w:r>
        <w:rPr>
          <w:rFonts w:ascii="Calibri" w:hAnsi="Calibri" w:cs="Calibri"/>
          <w:sz w:val="22"/>
          <w:szCs w:val="22"/>
          <w:lang w:eastAsia="cs-CZ"/>
        </w:rPr>
        <w:t xml:space="preserve">Část, tj. 10% ze sjednané ceny díla (bez DPH) činí tzv. pozastávka. Částka rovnající se 50% z celkové hodnoty pozastávky (tj. 5% ze sjednané ceny díla bez DPH) bude uhrazena objednatelem zhotoviteli bez zbytečného odkladu po úspěšném protokolárním předání a převzetí celého díla (na základě předávacího protokolu). </w:t>
      </w:r>
    </w:p>
    <w:p w:rsidR="004F3DF8" w:rsidRDefault="004F3DF8" w:rsidP="007E70BD">
      <w:pPr>
        <w:suppressAutoHyphens w:val="0"/>
        <w:ind w:left="284"/>
        <w:rPr>
          <w:rFonts w:ascii="Calibri" w:hAnsi="Calibri" w:cs="Calibri"/>
          <w:sz w:val="22"/>
          <w:szCs w:val="22"/>
          <w:lang w:eastAsia="cs-CZ"/>
        </w:rPr>
      </w:pPr>
      <w:r>
        <w:rPr>
          <w:rFonts w:ascii="Calibri" w:hAnsi="Calibri" w:cs="Calibri"/>
          <w:sz w:val="22"/>
          <w:szCs w:val="22"/>
          <w:lang w:eastAsia="cs-CZ"/>
        </w:rPr>
        <w:t>Částka rovnající se zbývajícím 50% z celkové hodnoty pozastávky (tj. 5% ze sjednané ceny díla bez DPH) bude uhrazena po odstranění všech vad a nedodělků.</w:t>
      </w:r>
    </w:p>
    <w:p w:rsidR="004F3DF8" w:rsidRDefault="004F3DF8" w:rsidP="007E70BD"/>
    <w:p w:rsidR="004F3DF8" w:rsidRPr="00CA2513" w:rsidRDefault="004F3DF8" w:rsidP="007E70BD">
      <w:pPr>
        <w:outlineLvl w:val="0"/>
      </w:pPr>
      <w:r w:rsidRPr="00CA2513">
        <w:t>VI.</w:t>
      </w:r>
      <w:r>
        <w:t>8</w:t>
      </w:r>
      <w:r w:rsidRPr="00CA2513">
        <w:t>.</w:t>
      </w:r>
    </w:p>
    <w:p w:rsidR="004F3DF8" w:rsidRPr="00C74448" w:rsidRDefault="004F3DF8" w:rsidP="007E70BD">
      <w:pPr>
        <w:suppressAutoHyphens w:val="0"/>
        <w:ind w:left="284"/>
        <w:rPr>
          <w:rFonts w:ascii="Calibri" w:hAnsi="Calibri" w:cs="Calibri"/>
          <w:sz w:val="22"/>
          <w:szCs w:val="22"/>
          <w:lang w:eastAsia="cs-CZ"/>
        </w:rPr>
      </w:pPr>
      <w:r w:rsidRPr="00C74448">
        <w:rPr>
          <w:rFonts w:ascii="Calibri" w:hAnsi="Calibri" w:cs="Calibri"/>
          <w:sz w:val="22"/>
          <w:szCs w:val="22"/>
          <w:lang w:eastAsia="cs-CZ"/>
        </w:rPr>
        <w:t>Pokud bude o zhotoviteli coby poskytovateli  zdanitelného plnění v okamžiku jeho uskutečnění zveřejněna způsobem umožňujícím dálkový přístup skutečnost, že je nespolehlivým plátcem, nebo pokud bude zhotovitel požadovat platbu za uskutečněná zdanitelná plnění na jiný  účet než účet poskytovatele zdanitelného plnění, který je správcem daně zveřejněn způsobem umožňující dálkový přístup, je objednatel oprávněn uplatnit zvláštní způsob zaručení daně podle § 109a zákona č. 235/2004 Sb., o dani z přidané hodnoty.</w:t>
      </w:r>
    </w:p>
    <w:p w:rsidR="004F3DF8" w:rsidRDefault="004F3DF8" w:rsidP="007E70BD">
      <w:pPr>
        <w:suppressAutoHyphens w:val="0"/>
        <w:spacing w:line="276" w:lineRule="auto"/>
        <w:rPr>
          <w:rFonts w:ascii="Calibri" w:hAnsi="Calibri" w:cs="Calibri"/>
          <w:sz w:val="22"/>
          <w:szCs w:val="22"/>
          <w:lang w:eastAsia="cs-CZ"/>
        </w:rPr>
      </w:pPr>
    </w:p>
    <w:p w:rsidR="004F3DF8" w:rsidRPr="002453CD" w:rsidRDefault="004F3DF8" w:rsidP="007E70BD">
      <w:pPr>
        <w:suppressAutoHyphens w:val="0"/>
        <w:spacing w:line="276" w:lineRule="auto"/>
        <w:rPr>
          <w:rFonts w:ascii="Calibri" w:hAnsi="Calibri" w:cs="Calibri"/>
          <w:sz w:val="22"/>
          <w:szCs w:val="22"/>
          <w:lang w:eastAsia="cs-CZ"/>
        </w:rPr>
      </w:pPr>
    </w:p>
    <w:p w:rsidR="004F3DF8" w:rsidRPr="002453CD" w:rsidRDefault="004F3DF8" w:rsidP="007E70BD">
      <w:pPr>
        <w:suppressAutoHyphens w:val="0"/>
        <w:jc w:val="center"/>
        <w:outlineLvl w:val="0"/>
        <w:rPr>
          <w:rFonts w:ascii="Calibri" w:hAnsi="Calibri" w:cs="Calibri"/>
          <w:b/>
          <w:bCs/>
          <w:i/>
          <w:iCs/>
          <w:sz w:val="22"/>
          <w:szCs w:val="22"/>
          <w:u w:val="single"/>
          <w:lang w:eastAsia="cs-CZ"/>
        </w:rPr>
      </w:pPr>
      <w:r w:rsidRPr="00B117DD">
        <w:rPr>
          <w:rFonts w:ascii="Calibri" w:hAnsi="Calibri" w:cs="Calibri"/>
          <w:b/>
          <w:bCs/>
          <w:i/>
          <w:iCs/>
          <w:sz w:val="22"/>
          <w:szCs w:val="22"/>
          <w:u w:val="single"/>
          <w:lang w:eastAsia="cs-CZ"/>
        </w:rPr>
        <w:t>VII. SANKCE</w:t>
      </w:r>
    </w:p>
    <w:p w:rsidR="004F3DF8" w:rsidRPr="002453CD" w:rsidRDefault="004F3DF8" w:rsidP="007E70BD">
      <w:pPr>
        <w:suppressAutoHyphens w:val="0"/>
        <w:jc w:val="left"/>
        <w:rPr>
          <w:rFonts w:ascii="Calibri" w:hAnsi="Calibri" w:cs="Calibri"/>
          <w:b/>
          <w:bCs/>
          <w:i/>
          <w:iCs/>
          <w:sz w:val="22"/>
          <w:szCs w:val="22"/>
          <w:u w:val="single"/>
          <w:lang w:eastAsia="cs-CZ"/>
        </w:rPr>
      </w:pPr>
    </w:p>
    <w:p w:rsidR="004F3DF8" w:rsidRPr="002453CD" w:rsidRDefault="004F3DF8" w:rsidP="007E70BD">
      <w:pPr>
        <w:suppressAutoHyphens w:val="0"/>
        <w:jc w:val="left"/>
        <w:outlineLvl w:val="0"/>
        <w:rPr>
          <w:rFonts w:ascii="Calibri" w:hAnsi="Calibri" w:cs="Calibri"/>
          <w:sz w:val="22"/>
          <w:szCs w:val="22"/>
          <w:lang w:eastAsia="cs-CZ"/>
        </w:rPr>
      </w:pPr>
      <w:r w:rsidRPr="00B117DD">
        <w:rPr>
          <w:rFonts w:ascii="Calibri" w:hAnsi="Calibri" w:cs="Calibri"/>
          <w:sz w:val="22"/>
          <w:szCs w:val="22"/>
          <w:lang w:eastAsia="cs-CZ"/>
        </w:rPr>
        <w:t>VII.1.</w:t>
      </w:r>
    </w:p>
    <w:p w:rsidR="004F3DF8" w:rsidRPr="002453CD" w:rsidRDefault="004F3DF8" w:rsidP="007E70BD">
      <w:pPr>
        <w:suppressAutoHyphens w:val="0"/>
        <w:ind w:left="284"/>
        <w:jc w:val="left"/>
        <w:rPr>
          <w:rFonts w:ascii="Calibri" w:hAnsi="Calibri" w:cs="Calibri"/>
          <w:sz w:val="22"/>
          <w:szCs w:val="22"/>
          <w:lang w:eastAsia="cs-CZ"/>
        </w:rPr>
      </w:pPr>
      <w:r w:rsidRPr="00B117DD">
        <w:rPr>
          <w:rFonts w:ascii="Calibri" w:hAnsi="Calibri" w:cs="Calibri"/>
          <w:sz w:val="22"/>
          <w:szCs w:val="22"/>
          <w:lang w:eastAsia="cs-CZ"/>
        </w:rPr>
        <w:t>Smluvní strany se dohodly, že zhotovitel bude platit objednateli smluvní pokuty:</w:t>
      </w:r>
    </w:p>
    <w:p w:rsidR="004F3DF8" w:rsidRDefault="004F3DF8" w:rsidP="007E70BD">
      <w:pPr>
        <w:suppressAutoHyphens w:val="0"/>
        <w:ind w:left="284"/>
        <w:jc w:val="left"/>
        <w:rPr>
          <w:rFonts w:ascii="Calibri" w:hAnsi="Calibri" w:cs="Calibri"/>
          <w:sz w:val="22"/>
          <w:szCs w:val="22"/>
          <w:lang w:eastAsia="cs-CZ"/>
        </w:rPr>
      </w:pPr>
      <w:r w:rsidRPr="00B117DD">
        <w:rPr>
          <w:rFonts w:ascii="Calibri" w:hAnsi="Calibri" w:cs="Calibri"/>
          <w:sz w:val="22"/>
          <w:szCs w:val="22"/>
          <w:lang w:eastAsia="cs-CZ"/>
        </w:rPr>
        <w:t xml:space="preserve">VII.1.1. </w:t>
      </w:r>
      <w:r>
        <w:rPr>
          <w:rFonts w:ascii="Calibri" w:hAnsi="Calibri" w:cs="Calibri"/>
          <w:sz w:val="22"/>
          <w:szCs w:val="22"/>
          <w:lang w:eastAsia="cs-CZ"/>
        </w:rPr>
        <w:tab/>
      </w:r>
      <w:r w:rsidRPr="00B117DD">
        <w:rPr>
          <w:rFonts w:ascii="Calibri" w:hAnsi="Calibri" w:cs="Calibri"/>
          <w:sz w:val="22"/>
          <w:szCs w:val="22"/>
          <w:lang w:eastAsia="cs-CZ"/>
        </w:rPr>
        <w:t>Za prodlení s </w:t>
      </w:r>
      <w:r>
        <w:rPr>
          <w:rFonts w:ascii="Calibri" w:hAnsi="Calibri" w:cs="Calibri"/>
          <w:sz w:val="22"/>
          <w:szCs w:val="22"/>
          <w:lang w:eastAsia="cs-CZ"/>
        </w:rPr>
        <w:t>předáním díla či jeho části</w:t>
      </w:r>
    </w:p>
    <w:p w:rsidR="004F3DF8" w:rsidRPr="00677348" w:rsidRDefault="004F3DF8" w:rsidP="007E70BD">
      <w:pPr>
        <w:suppressAutoHyphens w:val="0"/>
        <w:ind w:left="1416"/>
        <w:rPr>
          <w:rFonts w:ascii="Calibri" w:hAnsi="Calibri" w:cs="Calibri"/>
          <w:sz w:val="22"/>
          <w:szCs w:val="22"/>
          <w:lang w:eastAsia="cs-CZ"/>
        </w:rPr>
      </w:pPr>
      <w:r>
        <w:rPr>
          <w:rFonts w:ascii="Calibri" w:hAnsi="Calibri" w:cs="Calibri"/>
          <w:sz w:val="22"/>
          <w:szCs w:val="22"/>
          <w:lang w:eastAsia="cs-CZ"/>
        </w:rPr>
        <w:t xml:space="preserve">U termínu dokončení doby plnění </w:t>
      </w:r>
      <w:r w:rsidRPr="00677348">
        <w:rPr>
          <w:rFonts w:ascii="Calibri" w:hAnsi="Calibri" w:cs="Calibri"/>
          <w:sz w:val="22"/>
          <w:szCs w:val="22"/>
          <w:lang w:eastAsia="cs-CZ"/>
        </w:rPr>
        <w:t xml:space="preserve">nejpozději do </w:t>
      </w:r>
      <w:r>
        <w:rPr>
          <w:rFonts w:ascii="Calibri" w:hAnsi="Calibri" w:cs="Calibri"/>
          <w:sz w:val="22"/>
          <w:szCs w:val="22"/>
          <w:lang w:eastAsia="cs-CZ"/>
        </w:rPr>
        <w:t>20. 12. 2016, Kč 1</w:t>
      </w:r>
      <w:r w:rsidRPr="001C050D">
        <w:rPr>
          <w:rFonts w:ascii="Calibri" w:hAnsi="Calibri" w:cs="Calibri"/>
          <w:sz w:val="22"/>
          <w:szCs w:val="22"/>
          <w:lang w:eastAsia="cs-CZ"/>
        </w:rPr>
        <w:t> 000,-</w:t>
      </w:r>
      <w:r w:rsidRPr="00B117DD">
        <w:rPr>
          <w:rFonts w:ascii="Calibri" w:hAnsi="Calibri" w:cs="Calibri"/>
          <w:sz w:val="22"/>
          <w:szCs w:val="22"/>
          <w:lang w:eastAsia="cs-CZ"/>
        </w:rPr>
        <w:t xml:space="preserve"> za každý započatý den prodlení.</w:t>
      </w:r>
    </w:p>
    <w:p w:rsidR="004F3DF8" w:rsidRPr="002453CD" w:rsidRDefault="004F3DF8" w:rsidP="007E70BD">
      <w:pPr>
        <w:suppressAutoHyphens w:val="0"/>
        <w:ind w:left="1410" w:hanging="1126"/>
        <w:rPr>
          <w:rFonts w:ascii="Calibri" w:hAnsi="Calibri" w:cs="Calibri"/>
          <w:sz w:val="22"/>
          <w:szCs w:val="22"/>
          <w:lang w:eastAsia="cs-CZ"/>
        </w:rPr>
      </w:pPr>
      <w:r w:rsidRPr="00B117DD">
        <w:rPr>
          <w:rFonts w:ascii="Calibri" w:hAnsi="Calibri" w:cs="Calibri"/>
          <w:sz w:val="22"/>
          <w:szCs w:val="22"/>
          <w:lang w:eastAsia="cs-CZ"/>
        </w:rPr>
        <w:t>VII.1.2.</w:t>
      </w:r>
      <w:r w:rsidRPr="00B117DD">
        <w:rPr>
          <w:rFonts w:ascii="Calibri" w:hAnsi="Calibri" w:cs="Calibri"/>
          <w:sz w:val="22"/>
          <w:szCs w:val="22"/>
          <w:lang w:eastAsia="cs-CZ"/>
        </w:rPr>
        <w:tab/>
      </w:r>
      <w:r>
        <w:rPr>
          <w:rFonts w:ascii="Calibri" w:hAnsi="Calibri" w:cs="Calibri"/>
          <w:sz w:val="22"/>
          <w:szCs w:val="22"/>
          <w:lang w:eastAsia="cs-CZ"/>
        </w:rPr>
        <w:tab/>
      </w:r>
      <w:r w:rsidRPr="00B117DD">
        <w:rPr>
          <w:rFonts w:ascii="Calibri" w:hAnsi="Calibri" w:cs="Calibri"/>
          <w:sz w:val="22"/>
          <w:szCs w:val="22"/>
          <w:lang w:eastAsia="cs-CZ"/>
        </w:rPr>
        <w:t xml:space="preserve">Za prodlení s odstraněním vad a nedodělků uvedených v předávacím protokolu a vad reklamovaných, a to </w:t>
      </w:r>
      <w:r w:rsidRPr="001C050D">
        <w:rPr>
          <w:rFonts w:ascii="Calibri" w:hAnsi="Calibri" w:cs="Calibri"/>
          <w:sz w:val="22"/>
          <w:szCs w:val="22"/>
          <w:lang w:eastAsia="cs-CZ"/>
        </w:rPr>
        <w:t>Kč </w:t>
      </w:r>
      <w:r>
        <w:rPr>
          <w:rFonts w:ascii="Calibri" w:hAnsi="Calibri" w:cs="Calibri"/>
          <w:sz w:val="22"/>
          <w:szCs w:val="22"/>
          <w:lang w:eastAsia="cs-CZ"/>
        </w:rPr>
        <w:t>1</w:t>
      </w:r>
      <w:r w:rsidRPr="001C050D">
        <w:rPr>
          <w:rFonts w:ascii="Calibri" w:hAnsi="Calibri" w:cs="Calibri"/>
          <w:sz w:val="22"/>
          <w:szCs w:val="22"/>
          <w:lang w:eastAsia="cs-CZ"/>
        </w:rPr>
        <w:t xml:space="preserve"> 000,-</w:t>
      </w:r>
      <w:r w:rsidRPr="00B117DD">
        <w:rPr>
          <w:rFonts w:ascii="Calibri" w:hAnsi="Calibri" w:cs="Calibri"/>
          <w:sz w:val="22"/>
          <w:szCs w:val="22"/>
          <w:lang w:eastAsia="cs-CZ"/>
        </w:rPr>
        <w:t xml:space="preserve"> za každou vadu nebo nedodělek a započatý den prodlení.</w:t>
      </w:r>
    </w:p>
    <w:p w:rsidR="004F3DF8" w:rsidRPr="002453CD" w:rsidRDefault="004F3DF8" w:rsidP="007E70BD">
      <w:pPr>
        <w:suppressAutoHyphens w:val="0"/>
        <w:ind w:firstLine="284"/>
        <w:rPr>
          <w:rFonts w:ascii="Calibri" w:hAnsi="Calibri" w:cs="Calibri"/>
          <w:sz w:val="22"/>
          <w:szCs w:val="22"/>
          <w:lang w:eastAsia="cs-CZ"/>
        </w:rPr>
      </w:pPr>
      <w:r w:rsidRPr="00B117DD">
        <w:rPr>
          <w:rFonts w:ascii="Calibri" w:hAnsi="Calibri" w:cs="Calibri"/>
          <w:sz w:val="22"/>
          <w:szCs w:val="22"/>
          <w:lang w:eastAsia="cs-CZ"/>
        </w:rPr>
        <w:t>VII.1.3.</w:t>
      </w:r>
      <w:r w:rsidRPr="00B117DD">
        <w:rPr>
          <w:rFonts w:ascii="Calibri" w:hAnsi="Calibri" w:cs="Calibri"/>
          <w:sz w:val="22"/>
          <w:szCs w:val="22"/>
          <w:lang w:eastAsia="cs-CZ"/>
        </w:rPr>
        <w:tab/>
        <w:t xml:space="preserve">Za prodlení s vyklizením staveniště </w:t>
      </w:r>
      <w:r w:rsidRPr="001C050D">
        <w:rPr>
          <w:rFonts w:ascii="Calibri" w:hAnsi="Calibri" w:cs="Calibri"/>
          <w:sz w:val="22"/>
          <w:szCs w:val="22"/>
          <w:lang w:eastAsia="cs-CZ"/>
        </w:rPr>
        <w:t>Kč 1 000,-</w:t>
      </w:r>
      <w:r w:rsidRPr="00B117DD">
        <w:rPr>
          <w:rFonts w:ascii="Calibri" w:hAnsi="Calibri" w:cs="Calibri"/>
          <w:sz w:val="22"/>
          <w:szCs w:val="22"/>
          <w:lang w:eastAsia="cs-CZ"/>
        </w:rPr>
        <w:t xml:space="preserve"> za každý započatý den prodlení.</w:t>
      </w:r>
    </w:p>
    <w:p w:rsidR="004F3DF8" w:rsidRDefault="004F3DF8" w:rsidP="007E70BD">
      <w:pPr>
        <w:suppressAutoHyphens w:val="0"/>
        <w:ind w:left="284"/>
        <w:rPr>
          <w:rFonts w:ascii="Calibri" w:hAnsi="Calibri" w:cs="Calibri"/>
          <w:sz w:val="22"/>
          <w:szCs w:val="22"/>
          <w:lang w:eastAsia="cs-CZ"/>
        </w:rPr>
      </w:pPr>
    </w:p>
    <w:p w:rsidR="004F3DF8" w:rsidRDefault="004F3DF8" w:rsidP="007E70BD">
      <w:pPr>
        <w:suppressAutoHyphens w:val="0"/>
        <w:ind w:left="284"/>
        <w:outlineLvl w:val="0"/>
        <w:rPr>
          <w:rFonts w:ascii="Calibri" w:hAnsi="Calibri" w:cs="Calibri"/>
          <w:sz w:val="22"/>
          <w:szCs w:val="22"/>
          <w:lang w:eastAsia="cs-CZ"/>
        </w:rPr>
      </w:pPr>
      <w:r w:rsidRPr="00D26A37">
        <w:rPr>
          <w:rFonts w:ascii="Calibri" w:hAnsi="Calibri" w:cs="Calibri"/>
          <w:sz w:val="22"/>
          <w:szCs w:val="22"/>
          <w:lang w:eastAsia="cs-CZ"/>
        </w:rPr>
        <w:t>Objednatel  smluvní pokuty uplatní.</w:t>
      </w:r>
    </w:p>
    <w:p w:rsidR="004F3DF8" w:rsidRDefault="004F3DF8" w:rsidP="007E70BD">
      <w:pPr>
        <w:suppressAutoHyphens w:val="0"/>
        <w:rPr>
          <w:rFonts w:ascii="Calibri" w:hAnsi="Calibri" w:cs="Calibri"/>
          <w:sz w:val="22"/>
          <w:szCs w:val="22"/>
          <w:lang w:eastAsia="cs-CZ"/>
        </w:rPr>
      </w:pPr>
    </w:p>
    <w:p w:rsidR="004F3DF8" w:rsidRPr="002453CD" w:rsidRDefault="004F3DF8" w:rsidP="007E70BD">
      <w:pPr>
        <w:suppressAutoHyphens w:val="0"/>
        <w:outlineLvl w:val="0"/>
        <w:rPr>
          <w:rFonts w:ascii="Calibri" w:hAnsi="Calibri" w:cs="Calibri"/>
          <w:sz w:val="22"/>
          <w:szCs w:val="22"/>
          <w:lang w:eastAsia="cs-CZ"/>
        </w:rPr>
      </w:pPr>
      <w:r w:rsidRPr="00B117DD">
        <w:rPr>
          <w:rFonts w:ascii="Calibri" w:hAnsi="Calibri" w:cs="Calibri"/>
          <w:sz w:val="22"/>
          <w:szCs w:val="22"/>
          <w:lang w:eastAsia="cs-CZ"/>
        </w:rPr>
        <w:t>VII.2.</w:t>
      </w:r>
    </w:p>
    <w:p w:rsidR="004F3DF8" w:rsidRPr="002453CD"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V případě, že objednateli vznikne z ujednání této SOD nárok na smluvní pokutu nebo jinou majetkovou sankci vůči zhotoviteli, je objednatel oprávněn započíst tuto pohledávku proti pohledávce na zaplacení ceny díla.</w:t>
      </w:r>
    </w:p>
    <w:p w:rsidR="004F3DF8" w:rsidRDefault="004F3DF8" w:rsidP="007E70BD">
      <w:pPr>
        <w:suppressAutoHyphens w:val="0"/>
        <w:outlineLvl w:val="0"/>
        <w:rPr>
          <w:rFonts w:ascii="Calibri" w:hAnsi="Calibri" w:cs="Calibri"/>
          <w:sz w:val="22"/>
          <w:szCs w:val="22"/>
          <w:lang w:eastAsia="cs-CZ"/>
        </w:rPr>
      </w:pPr>
    </w:p>
    <w:p w:rsidR="004F3DF8" w:rsidRPr="002453CD" w:rsidRDefault="004F3DF8" w:rsidP="007E70BD">
      <w:pPr>
        <w:suppressAutoHyphens w:val="0"/>
        <w:outlineLvl w:val="0"/>
        <w:rPr>
          <w:rFonts w:ascii="Calibri" w:hAnsi="Calibri" w:cs="Calibri"/>
          <w:sz w:val="22"/>
          <w:szCs w:val="22"/>
          <w:lang w:eastAsia="cs-CZ"/>
        </w:rPr>
      </w:pPr>
      <w:r w:rsidRPr="00B117DD">
        <w:rPr>
          <w:rFonts w:ascii="Calibri" w:hAnsi="Calibri" w:cs="Calibri"/>
          <w:sz w:val="22"/>
          <w:szCs w:val="22"/>
          <w:lang w:eastAsia="cs-CZ"/>
        </w:rPr>
        <w:t>VII.3.</w:t>
      </w:r>
    </w:p>
    <w:p w:rsidR="004F3DF8" w:rsidRPr="002453CD"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má právo vedle smluvní pokuty i na náhradu škody vzniklé z porušení povinnosti, ke kterému se smluvní pokuta vztahuje.</w:t>
      </w:r>
    </w:p>
    <w:p w:rsidR="004F3DF8" w:rsidRDefault="004F3DF8" w:rsidP="007E70BD">
      <w:pPr>
        <w:suppressAutoHyphens w:val="0"/>
        <w:rPr>
          <w:rFonts w:ascii="Calibri" w:hAnsi="Calibri" w:cs="Calibri"/>
          <w:sz w:val="22"/>
          <w:szCs w:val="22"/>
          <w:lang w:eastAsia="cs-CZ"/>
        </w:rPr>
      </w:pPr>
    </w:p>
    <w:p w:rsidR="004F3DF8" w:rsidRPr="002453CD" w:rsidRDefault="004F3DF8" w:rsidP="007E70BD">
      <w:pPr>
        <w:suppressAutoHyphens w:val="0"/>
        <w:rPr>
          <w:rFonts w:ascii="Calibri" w:hAnsi="Calibri" w:cs="Calibri"/>
          <w:sz w:val="22"/>
          <w:szCs w:val="22"/>
          <w:lang w:eastAsia="cs-CZ"/>
        </w:rPr>
      </w:pPr>
    </w:p>
    <w:p w:rsidR="004F3DF8" w:rsidRPr="002453CD" w:rsidRDefault="004F3DF8" w:rsidP="007E70BD">
      <w:pPr>
        <w:suppressAutoHyphens w:val="0"/>
        <w:outlineLvl w:val="0"/>
        <w:rPr>
          <w:rFonts w:ascii="Calibri" w:hAnsi="Calibri" w:cs="Calibri"/>
          <w:sz w:val="22"/>
          <w:szCs w:val="22"/>
          <w:lang w:eastAsia="cs-CZ"/>
        </w:rPr>
      </w:pPr>
      <w:r w:rsidRPr="00B117DD">
        <w:rPr>
          <w:rFonts w:ascii="Calibri" w:hAnsi="Calibri" w:cs="Calibri"/>
          <w:sz w:val="22"/>
          <w:szCs w:val="22"/>
          <w:lang w:eastAsia="cs-CZ"/>
        </w:rPr>
        <w:t>VII.4.</w:t>
      </w:r>
    </w:p>
    <w:p w:rsidR="004F3DF8" w:rsidRPr="002453CD"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Splatnost všech smluvních pokut sjednaných v této smlouvě se sjednává na 30 dnů ode dne doručení jejich vyčíslení druhé smluvní straně.</w:t>
      </w:r>
    </w:p>
    <w:p w:rsidR="004F3DF8" w:rsidRDefault="004F3DF8" w:rsidP="007E70BD">
      <w:pPr>
        <w:suppressAutoHyphens w:val="0"/>
        <w:spacing w:line="276" w:lineRule="auto"/>
        <w:jc w:val="left"/>
        <w:rPr>
          <w:rFonts w:ascii="Calibri" w:hAnsi="Calibri" w:cs="Calibri"/>
          <w:sz w:val="22"/>
          <w:szCs w:val="22"/>
          <w:lang w:eastAsia="cs-CZ"/>
        </w:rPr>
      </w:pPr>
    </w:p>
    <w:p w:rsidR="004F3DF8" w:rsidRPr="002453CD" w:rsidRDefault="004F3DF8" w:rsidP="007E70BD">
      <w:pPr>
        <w:suppressAutoHyphens w:val="0"/>
        <w:spacing w:line="276" w:lineRule="auto"/>
        <w:jc w:val="left"/>
        <w:rPr>
          <w:rFonts w:ascii="Calibri" w:hAnsi="Calibri" w:cs="Calibri"/>
          <w:sz w:val="22"/>
          <w:szCs w:val="22"/>
          <w:lang w:eastAsia="cs-CZ"/>
        </w:rPr>
      </w:pPr>
    </w:p>
    <w:p w:rsidR="004F3DF8" w:rsidRDefault="004F3DF8" w:rsidP="007E70BD">
      <w:pPr>
        <w:suppressAutoHyphens w:val="0"/>
        <w:jc w:val="center"/>
        <w:outlineLvl w:val="0"/>
        <w:rPr>
          <w:rFonts w:ascii="Calibri" w:hAnsi="Calibri" w:cs="Calibri"/>
          <w:b/>
          <w:bCs/>
          <w:i/>
          <w:iCs/>
          <w:sz w:val="22"/>
          <w:szCs w:val="22"/>
          <w:u w:val="single"/>
          <w:lang w:eastAsia="cs-CZ"/>
        </w:rPr>
      </w:pPr>
    </w:p>
    <w:p w:rsidR="004F3DF8" w:rsidRDefault="004F3DF8" w:rsidP="007E70BD">
      <w:pPr>
        <w:suppressAutoHyphens w:val="0"/>
        <w:jc w:val="center"/>
        <w:outlineLvl w:val="0"/>
        <w:rPr>
          <w:rFonts w:ascii="Calibri" w:hAnsi="Calibri" w:cs="Calibri"/>
          <w:b/>
          <w:bCs/>
          <w:i/>
          <w:iCs/>
          <w:sz w:val="22"/>
          <w:szCs w:val="22"/>
          <w:u w:val="single"/>
          <w:lang w:eastAsia="cs-CZ"/>
        </w:rPr>
      </w:pPr>
    </w:p>
    <w:p w:rsidR="004F3DF8" w:rsidRDefault="004F3DF8" w:rsidP="007E70BD">
      <w:pPr>
        <w:suppressAutoHyphens w:val="0"/>
        <w:jc w:val="center"/>
        <w:outlineLvl w:val="0"/>
        <w:rPr>
          <w:rFonts w:ascii="Calibri" w:hAnsi="Calibri" w:cs="Calibri"/>
          <w:b/>
          <w:bCs/>
          <w:i/>
          <w:iCs/>
          <w:sz w:val="22"/>
          <w:szCs w:val="22"/>
          <w:u w:val="single"/>
          <w:lang w:eastAsia="cs-CZ"/>
        </w:rPr>
      </w:pPr>
    </w:p>
    <w:p w:rsidR="004F3DF8" w:rsidRPr="002453CD" w:rsidRDefault="004F3DF8" w:rsidP="007E70BD">
      <w:pPr>
        <w:suppressAutoHyphens w:val="0"/>
        <w:jc w:val="center"/>
        <w:outlineLvl w:val="0"/>
        <w:rPr>
          <w:rFonts w:ascii="Calibri" w:hAnsi="Calibri" w:cs="Calibri"/>
          <w:b/>
          <w:bCs/>
          <w:i/>
          <w:iCs/>
          <w:sz w:val="22"/>
          <w:szCs w:val="22"/>
          <w:u w:val="single"/>
          <w:lang w:eastAsia="cs-CZ"/>
        </w:rPr>
      </w:pPr>
      <w:r w:rsidRPr="00B117DD">
        <w:rPr>
          <w:rFonts w:ascii="Calibri" w:hAnsi="Calibri" w:cs="Calibri"/>
          <w:b/>
          <w:bCs/>
          <w:i/>
          <w:iCs/>
          <w:sz w:val="22"/>
          <w:szCs w:val="22"/>
          <w:u w:val="single"/>
          <w:lang w:eastAsia="cs-CZ"/>
        </w:rPr>
        <w:t>VIII. KOMUNIKACE</w:t>
      </w:r>
    </w:p>
    <w:p w:rsidR="004F3DF8" w:rsidRPr="002453CD" w:rsidRDefault="004F3DF8" w:rsidP="007E70BD">
      <w:pPr>
        <w:suppressAutoHyphens w:val="0"/>
        <w:jc w:val="left"/>
        <w:rPr>
          <w:rFonts w:ascii="Calibri" w:hAnsi="Calibri" w:cs="Calibri"/>
          <w:b/>
          <w:bCs/>
          <w:i/>
          <w:iCs/>
          <w:sz w:val="22"/>
          <w:szCs w:val="22"/>
          <w:u w:val="single"/>
          <w:lang w:eastAsia="cs-CZ"/>
        </w:rPr>
      </w:pPr>
    </w:p>
    <w:p w:rsidR="004F3DF8" w:rsidRPr="002453CD" w:rsidRDefault="004F3DF8" w:rsidP="007E70BD">
      <w:pPr>
        <w:suppressAutoHyphens w:val="0"/>
        <w:jc w:val="left"/>
        <w:outlineLvl w:val="0"/>
        <w:rPr>
          <w:rFonts w:ascii="Calibri" w:hAnsi="Calibri" w:cs="Calibri"/>
          <w:sz w:val="22"/>
          <w:szCs w:val="22"/>
          <w:lang w:eastAsia="cs-CZ"/>
        </w:rPr>
      </w:pPr>
      <w:r w:rsidRPr="00B117DD">
        <w:rPr>
          <w:rFonts w:ascii="Calibri" w:hAnsi="Calibri" w:cs="Calibri"/>
          <w:sz w:val="22"/>
          <w:szCs w:val="22"/>
          <w:lang w:eastAsia="cs-CZ"/>
        </w:rPr>
        <w:t>VIII.1.</w:t>
      </w:r>
    </w:p>
    <w:p w:rsidR="004F3DF8" w:rsidRPr="002453CD"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Pro účely vzájemné komunikace mezi smluvními stranami jsou oprávněny jednat níže uvedené osoby:</w:t>
      </w:r>
    </w:p>
    <w:p w:rsidR="004F3DF8" w:rsidRDefault="004F3DF8" w:rsidP="007E70BD">
      <w:pPr>
        <w:suppressAutoHyphens w:val="0"/>
        <w:jc w:val="left"/>
        <w:rPr>
          <w:rFonts w:ascii="Calibri" w:hAnsi="Calibri" w:cs="Calibri"/>
          <w:sz w:val="22"/>
          <w:szCs w:val="22"/>
          <w:lang w:eastAsia="cs-CZ"/>
        </w:rPr>
      </w:pPr>
    </w:p>
    <w:p w:rsidR="004F3DF8" w:rsidRPr="001E51DA" w:rsidRDefault="004F3DF8" w:rsidP="007E70BD">
      <w:pPr>
        <w:outlineLvl w:val="0"/>
        <w:rPr>
          <w:rFonts w:ascii="Calibri" w:hAnsi="Calibri" w:cs="Calibri"/>
          <w:sz w:val="22"/>
          <w:szCs w:val="22"/>
          <w:lang w:eastAsia="cs-CZ"/>
        </w:rPr>
      </w:pPr>
      <w:r w:rsidRPr="00B117DD">
        <w:rPr>
          <w:rFonts w:ascii="Calibri" w:hAnsi="Calibri" w:cs="Calibri"/>
          <w:sz w:val="22"/>
          <w:szCs w:val="22"/>
          <w:lang w:eastAsia="cs-CZ"/>
        </w:rPr>
        <w:tab/>
        <w:t xml:space="preserve">Za objednatele: </w:t>
      </w:r>
      <w:r w:rsidRPr="00B117DD">
        <w:rPr>
          <w:rFonts w:ascii="Calibri" w:hAnsi="Calibri" w:cs="Calibri"/>
          <w:sz w:val="22"/>
          <w:szCs w:val="22"/>
          <w:lang w:eastAsia="cs-CZ"/>
        </w:rPr>
        <w:tab/>
      </w:r>
      <w:r>
        <w:rPr>
          <w:rFonts w:ascii="Calibri" w:hAnsi="Calibri" w:cs="Calibri"/>
          <w:sz w:val="22"/>
        </w:rPr>
        <w:t>Jiřina Dolanová</w:t>
      </w:r>
    </w:p>
    <w:p w:rsidR="004F3DF8" w:rsidRPr="001E51DA" w:rsidRDefault="004F3DF8" w:rsidP="007E70BD">
      <w:pPr>
        <w:rPr>
          <w:rFonts w:ascii="Calibri" w:hAnsi="Calibri" w:cs="Calibri"/>
          <w:sz w:val="22"/>
          <w:szCs w:val="22"/>
        </w:rPr>
      </w:pPr>
      <w:r w:rsidRPr="001E51DA">
        <w:rPr>
          <w:rFonts w:ascii="Calibri" w:hAnsi="Calibri" w:cs="Calibri"/>
          <w:sz w:val="22"/>
          <w:szCs w:val="22"/>
          <w:lang w:eastAsia="cs-CZ"/>
        </w:rPr>
        <w:tab/>
      </w:r>
      <w:r w:rsidRPr="001E51DA">
        <w:rPr>
          <w:rFonts w:ascii="Calibri" w:hAnsi="Calibri" w:cs="Calibri"/>
          <w:sz w:val="22"/>
          <w:szCs w:val="22"/>
          <w:lang w:eastAsia="cs-CZ"/>
        </w:rPr>
        <w:tab/>
      </w:r>
      <w:r w:rsidRPr="001E51DA">
        <w:rPr>
          <w:rFonts w:ascii="Calibri" w:hAnsi="Calibri" w:cs="Calibri"/>
          <w:sz w:val="22"/>
          <w:szCs w:val="22"/>
          <w:lang w:eastAsia="cs-CZ"/>
        </w:rPr>
        <w:tab/>
        <w:t xml:space="preserve"> </w:t>
      </w:r>
      <w:r w:rsidRPr="001E51DA">
        <w:rPr>
          <w:rFonts w:ascii="Calibri" w:hAnsi="Calibri" w:cs="Calibri"/>
          <w:sz w:val="22"/>
          <w:szCs w:val="22"/>
          <w:lang w:eastAsia="cs-CZ"/>
        </w:rPr>
        <w:tab/>
      </w:r>
      <w:r w:rsidRPr="001E51DA">
        <w:rPr>
          <w:rFonts w:ascii="Calibri" w:hAnsi="Calibri" w:cs="Calibri"/>
          <w:sz w:val="22"/>
          <w:szCs w:val="22"/>
        </w:rPr>
        <w:t>Tel.:</w:t>
      </w:r>
      <w:r w:rsidRPr="00091AE5">
        <w:rPr>
          <w:rFonts w:ascii="Calibri" w:hAnsi="Calibri" w:cs="Calibri"/>
          <w:sz w:val="22"/>
        </w:rPr>
        <w:t xml:space="preserve"> </w:t>
      </w:r>
      <w:r w:rsidRPr="004C2B94">
        <w:rPr>
          <w:rFonts w:ascii="Calibri" w:hAnsi="Calibri" w:cs="Calibri"/>
          <w:sz w:val="22"/>
        </w:rPr>
        <w:t>+420</w:t>
      </w:r>
      <w:r>
        <w:rPr>
          <w:rFonts w:ascii="Calibri" w:hAnsi="Calibri" w:cs="Calibri"/>
          <w:sz w:val="22"/>
        </w:rPr>
        <w:t> 605 715 753</w:t>
      </w:r>
    </w:p>
    <w:p w:rsidR="004F3DF8" w:rsidRDefault="004F3DF8" w:rsidP="007E70BD">
      <w:pPr>
        <w:ind w:left="2124" w:firstLine="708"/>
        <w:rPr>
          <w:rFonts w:cs="Calibri"/>
          <w:i/>
          <w:color w:val="C00000"/>
        </w:rPr>
      </w:pPr>
      <w:r w:rsidRPr="001E51DA">
        <w:rPr>
          <w:rFonts w:ascii="Calibri" w:hAnsi="Calibri" w:cs="Calibri"/>
          <w:sz w:val="22"/>
          <w:szCs w:val="22"/>
        </w:rPr>
        <w:t>E-mail:</w:t>
      </w:r>
      <w:r>
        <w:rPr>
          <w:rFonts w:ascii="Calibri" w:hAnsi="Calibri" w:cs="Calibri"/>
          <w:sz w:val="22"/>
          <w:szCs w:val="22"/>
        </w:rPr>
        <w:t xml:space="preserve"> </w:t>
      </w:r>
      <w:r>
        <w:rPr>
          <w:rFonts w:ascii="Calibri" w:hAnsi="Calibri" w:cs="Calibri"/>
          <w:sz w:val="22"/>
        </w:rPr>
        <w:t>msmmirosov@email.cz</w:t>
      </w:r>
    </w:p>
    <w:p w:rsidR="004F3DF8" w:rsidRPr="00CF034C" w:rsidRDefault="004F3DF8" w:rsidP="007E70BD">
      <w:pPr>
        <w:ind w:left="2124" w:firstLine="708"/>
        <w:rPr>
          <w:rFonts w:ascii="Calibri" w:hAnsi="Calibri" w:cs="Calibri"/>
          <w:sz w:val="22"/>
          <w:szCs w:val="22"/>
          <w:lang w:eastAsia="cs-CZ"/>
        </w:rPr>
      </w:pPr>
    </w:p>
    <w:p w:rsidR="004F3DF8" w:rsidRPr="002453CD" w:rsidRDefault="004F3DF8" w:rsidP="007E70BD">
      <w:pPr>
        <w:suppressAutoHyphens w:val="0"/>
        <w:ind w:firstLine="708"/>
        <w:jc w:val="left"/>
        <w:rPr>
          <w:rFonts w:ascii="Calibri" w:hAnsi="Calibri" w:cs="Calibri"/>
          <w:sz w:val="22"/>
          <w:szCs w:val="22"/>
          <w:lang w:eastAsia="cs-CZ"/>
        </w:rPr>
      </w:pPr>
      <w:r w:rsidRPr="00B117DD">
        <w:rPr>
          <w:rFonts w:ascii="Calibri" w:hAnsi="Calibri" w:cs="Calibri"/>
          <w:sz w:val="22"/>
          <w:szCs w:val="22"/>
          <w:lang w:eastAsia="cs-CZ"/>
        </w:rPr>
        <w:t xml:space="preserve">Za zhotovitele: </w:t>
      </w:r>
      <w:r w:rsidRPr="00B117DD">
        <w:rPr>
          <w:rFonts w:ascii="Calibri" w:hAnsi="Calibri" w:cs="Calibri"/>
          <w:sz w:val="22"/>
          <w:szCs w:val="22"/>
          <w:lang w:eastAsia="cs-CZ"/>
        </w:rPr>
        <w:tab/>
      </w:r>
      <w:r w:rsidRPr="00B117DD">
        <w:rPr>
          <w:rFonts w:ascii="Calibri" w:hAnsi="Calibri" w:cs="Calibri"/>
          <w:sz w:val="22"/>
          <w:szCs w:val="22"/>
          <w:lang w:eastAsia="cs-CZ"/>
        </w:rPr>
        <w:tab/>
      </w:r>
      <w:r>
        <w:rPr>
          <w:rFonts w:ascii="Calibri" w:hAnsi="Calibri" w:cs="Calibri"/>
          <w:sz w:val="22"/>
          <w:szCs w:val="22"/>
          <w:lang w:eastAsia="cs-CZ"/>
        </w:rPr>
        <w:t>Eduard Rytíř</w:t>
      </w:r>
    </w:p>
    <w:p w:rsidR="004F3DF8" w:rsidRPr="002453CD" w:rsidRDefault="004F3DF8" w:rsidP="007E70BD">
      <w:pPr>
        <w:suppressAutoHyphens w:val="0"/>
        <w:jc w:val="left"/>
        <w:rPr>
          <w:rFonts w:ascii="Calibri" w:hAnsi="Calibri" w:cs="Calibri"/>
          <w:sz w:val="22"/>
          <w:szCs w:val="22"/>
          <w:lang w:eastAsia="cs-CZ"/>
        </w:rPr>
      </w:pPr>
      <w:r w:rsidRPr="00B117DD">
        <w:rPr>
          <w:rFonts w:ascii="Calibri" w:hAnsi="Calibri" w:cs="Calibri"/>
          <w:sz w:val="22"/>
          <w:szCs w:val="22"/>
          <w:lang w:eastAsia="cs-CZ"/>
        </w:rPr>
        <w:tab/>
      </w:r>
      <w:r w:rsidRPr="00B117DD">
        <w:rPr>
          <w:rFonts w:ascii="Calibri" w:hAnsi="Calibri" w:cs="Calibri"/>
          <w:sz w:val="22"/>
          <w:szCs w:val="22"/>
          <w:lang w:eastAsia="cs-CZ"/>
        </w:rPr>
        <w:tab/>
      </w:r>
      <w:r w:rsidRPr="00B117DD">
        <w:rPr>
          <w:rFonts w:ascii="Calibri" w:hAnsi="Calibri" w:cs="Calibri"/>
          <w:sz w:val="22"/>
          <w:szCs w:val="22"/>
          <w:lang w:eastAsia="cs-CZ"/>
        </w:rPr>
        <w:tab/>
      </w:r>
      <w:r w:rsidRPr="00B117DD">
        <w:rPr>
          <w:rFonts w:ascii="Calibri" w:hAnsi="Calibri" w:cs="Calibri"/>
          <w:sz w:val="22"/>
          <w:szCs w:val="22"/>
          <w:lang w:eastAsia="cs-CZ"/>
        </w:rPr>
        <w:tab/>
        <w:t>Tel.</w:t>
      </w:r>
      <w:r>
        <w:rPr>
          <w:rFonts w:ascii="Calibri" w:hAnsi="Calibri" w:cs="Calibri"/>
          <w:sz w:val="22"/>
          <w:szCs w:val="22"/>
          <w:lang w:eastAsia="cs-CZ"/>
        </w:rPr>
        <w:t xml:space="preserve"> 371 720 070</w:t>
      </w:r>
    </w:p>
    <w:p w:rsidR="004F3DF8" w:rsidRPr="002453CD" w:rsidRDefault="004F3DF8" w:rsidP="007E70BD">
      <w:pPr>
        <w:suppressAutoHyphens w:val="0"/>
        <w:jc w:val="left"/>
        <w:rPr>
          <w:rFonts w:ascii="Calibri" w:hAnsi="Calibri" w:cs="Calibri"/>
          <w:sz w:val="22"/>
          <w:szCs w:val="22"/>
          <w:lang w:eastAsia="cs-CZ"/>
        </w:rPr>
      </w:pPr>
      <w:r w:rsidRPr="00B117DD">
        <w:rPr>
          <w:rFonts w:ascii="Calibri" w:hAnsi="Calibri" w:cs="Calibri"/>
          <w:sz w:val="22"/>
          <w:szCs w:val="22"/>
          <w:lang w:eastAsia="cs-CZ"/>
        </w:rPr>
        <w:tab/>
      </w:r>
      <w:r w:rsidRPr="00B117DD">
        <w:rPr>
          <w:rFonts w:ascii="Calibri" w:hAnsi="Calibri" w:cs="Calibri"/>
          <w:sz w:val="22"/>
          <w:szCs w:val="22"/>
          <w:lang w:eastAsia="cs-CZ"/>
        </w:rPr>
        <w:tab/>
      </w:r>
      <w:r w:rsidRPr="00B117DD">
        <w:rPr>
          <w:rFonts w:ascii="Calibri" w:hAnsi="Calibri" w:cs="Calibri"/>
          <w:sz w:val="22"/>
          <w:szCs w:val="22"/>
          <w:lang w:eastAsia="cs-CZ"/>
        </w:rPr>
        <w:tab/>
      </w:r>
      <w:r w:rsidRPr="00B117DD">
        <w:rPr>
          <w:rFonts w:ascii="Calibri" w:hAnsi="Calibri" w:cs="Calibri"/>
          <w:sz w:val="22"/>
          <w:szCs w:val="22"/>
          <w:lang w:eastAsia="cs-CZ"/>
        </w:rPr>
        <w:tab/>
        <w:t>Mobil:</w:t>
      </w:r>
      <w:r>
        <w:rPr>
          <w:rFonts w:ascii="Calibri" w:hAnsi="Calibri" w:cs="Calibri"/>
          <w:sz w:val="22"/>
          <w:szCs w:val="22"/>
          <w:lang w:eastAsia="cs-CZ"/>
        </w:rPr>
        <w:t xml:space="preserve"> 602 123 074</w:t>
      </w:r>
    </w:p>
    <w:p w:rsidR="004F3DF8" w:rsidRPr="002453CD" w:rsidRDefault="004F3DF8" w:rsidP="007E70BD">
      <w:pPr>
        <w:suppressAutoHyphens w:val="0"/>
        <w:jc w:val="left"/>
        <w:rPr>
          <w:rFonts w:ascii="Calibri" w:hAnsi="Calibri" w:cs="Calibri"/>
          <w:sz w:val="22"/>
          <w:szCs w:val="22"/>
          <w:lang w:eastAsia="cs-CZ"/>
        </w:rPr>
      </w:pPr>
      <w:r w:rsidRPr="00B117DD">
        <w:rPr>
          <w:rFonts w:ascii="Calibri" w:hAnsi="Calibri" w:cs="Calibri"/>
          <w:sz w:val="22"/>
          <w:szCs w:val="22"/>
          <w:lang w:eastAsia="cs-CZ"/>
        </w:rPr>
        <w:tab/>
      </w:r>
      <w:r w:rsidRPr="00B117DD">
        <w:rPr>
          <w:rFonts w:ascii="Calibri" w:hAnsi="Calibri" w:cs="Calibri"/>
          <w:sz w:val="22"/>
          <w:szCs w:val="22"/>
          <w:lang w:eastAsia="cs-CZ"/>
        </w:rPr>
        <w:tab/>
      </w:r>
      <w:r w:rsidRPr="00B117DD">
        <w:rPr>
          <w:rFonts w:ascii="Calibri" w:hAnsi="Calibri" w:cs="Calibri"/>
          <w:sz w:val="22"/>
          <w:szCs w:val="22"/>
          <w:lang w:eastAsia="cs-CZ"/>
        </w:rPr>
        <w:tab/>
      </w:r>
      <w:r w:rsidRPr="00B117DD">
        <w:rPr>
          <w:rFonts w:ascii="Calibri" w:hAnsi="Calibri" w:cs="Calibri"/>
          <w:sz w:val="22"/>
          <w:szCs w:val="22"/>
          <w:lang w:eastAsia="cs-CZ"/>
        </w:rPr>
        <w:tab/>
        <w:t>E-mail:</w:t>
      </w:r>
      <w:r>
        <w:rPr>
          <w:rFonts w:ascii="Calibri" w:hAnsi="Calibri" w:cs="Calibri"/>
          <w:sz w:val="22"/>
          <w:szCs w:val="22"/>
          <w:lang w:eastAsia="cs-CZ"/>
        </w:rPr>
        <w:t xml:space="preserve"> rytir@ryta.cz</w:t>
      </w:r>
    </w:p>
    <w:p w:rsidR="004F3DF8" w:rsidRPr="002453CD" w:rsidRDefault="004F3DF8" w:rsidP="007E70BD">
      <w:pPr>
        <w:suppressAutoHyphens w:val="0"/>
        <w:jc w:val="left"/>
        <w:rPr>
          <w:rFonts w:ascii="Calibri" w:hAnsi="Calibri" w:cs="Calibri"/>
          <w:sz w:val="22"/>
          <w:szCs w:val="22"/>
          <w:lang w:eastAsia="cs-CZ"/>
        </w:rPr>
      </w:pPr>
    </w:p>
    <w:p w:rsidR="004F3DF8" w:rsidRPr="002453CD" w:rsidRDefault="004F3DF8" w:rsidP="007E70BD">
      <w:pPr>
        <w:suppressAutoHyphens w:val="0"/>
        <w:jc w:val="left"/>
        <w:outlineLvl w:val="0"/>
        <w:rPr>
          <w:rFonts w:ascii="Calibri" w:hAnsi="Calibri" w:cs="Calibri"/>
          <w:sz w:val="22"/>
          <w:szCs w:val="22"/>
          <w:lang w:eastAsia="cs-CZ"/>
        </w:rPr>
      </w:pPr>
      <w:r w:rsidRPr="00B117DD">
        <w:rPr>
          <w:rFonts w:ascii="Calibri" w:hAnsi="Calibri" w:cs="Calibri"/>
          <w:sz w:val="22"/>
          <w:szCs w:val="22"/>
          <w:lang w:eastAsia="cs-CZ"/>
        </w:rPr>
        <w:t>VIII.2.</w:t>
      </w:r>
    </w:p>
    <w:p w:rsidR="004F3DF8" w:rsidRDefault="004F3DF8" w:rsidP="007E70BD">
      <w:pPr>
        <w:suppressAutoHyphens w:val="0"/>
        <w:ind w:left="284"/>
        <w:rPr>
          <w:rFonts w:ascii="Calibri" w:hAnsi="Calibri" w:cs="Calibri"/>
          <w:sz w:val="22"/>
          <w:szCs w:val="22"/>
          <w:lang w:eastAsia="cs-CZ"/>
        </w:rPr>
      </w:pPr>
      <w:r>
        <w:rPr>
          <w:rFonts w:ascii="Calibri" w:hAnsi="Calibri" w:cs="Calibri"/>
          <w:sz w:val="22"/>
          <w:szCs w:val="22"/>
          <w:lang w:eastAsia="cs-CZ"/>
        </w:rPr>
        <w:t>Při provádění díla bude na staveništi vždy přítomna zhotovitelem určená osoba, která bude zapsána ve stavebním deníku a která bude řídit všechny práce, dohlížet na dodržování této SOD a právních předpisů, zejména v oblasti bezpečnosti práce, a poskytovat objednateli potřebnou součinnost a informace.</w:t>
      </w:r>
    </w:p>
    <w:p w:rsidR="004F3DF8" w:rsidRDefault="004F3DF8" w:rsidP="007E70BD">
      <w:pPr>
        <w:suppressAutoHyphens w:val="0"/>
        <w:rPr>
          <w:rFonts w:ascii="Calibri" w:hAnsi="Calibri" w:cs="Calibri"/>
          <w:sz w:val="22"/>
          <w:szCs w:val="22"/>
          <w:lang w:eastAsia="cs-CZ"/>
        </w:rPr>
      </w:pPr>
    </w:p>
    <w:p w:rsidR="004F3DF8" w:rsidRPr="00FD4ACC" w:rsidRDefault="004F3DF8" w:rsidP="007E70BD">
      <w:pPr>
        <w:suppressAutoHyphens w:val="0"/>
        <w:jc w:val="left"/>
        <w:outlineLvl w:val="0"/>
        <w:rPr>
          <w:rFonts w:ascii="Calibri" w:hAnsi="Calibri" w:cs="Calibri"/>
          <w:sz w:val="22"/>
          <w:szCs w:val="22"/>
          <w:lang w:eastAsia="cs-CZ"/>
        </w:rPr>
      </w:pPr>
      <w:r w:rsidRPr="00FD4ACC">
        <w:rPr>
          <w:rFonts w:ascii="Calibri" w:hAnsi="Calibri" w:cs="Calibri"/>
          <w:sz w:val="22"/>
          <w:szCs w:val="22"/>
          <w:lang w:eastAsia="cs-CZ"/>
        </w:rPr>
        <w:t>VIII.</w:t>
      </w:r>
      <w:r>
        <w:rPr>
          <w:rFonts w:ascii="Calibri" w:hAnsi="Calibri" w:cs="Calibri"/>
          <w:sz w:val="22"/>
          <w:szCs w:val="22"/>
          <w:lang w:eastAsia="cs-CZ"/>
        </w:rPr>
        <w:t>3</w:t>
      </w:r>
      <w:r w:rsidRPr="00FD4ACC">
        <w:rPr>
          <w:rFonts w:ascii="Calibri" w:hAnsi="Calibri" w:cs="Calibri"/>
          <w:sz w:val="22"/>
          <w:szCs w:val="22"/>
          <w:lang w:eastAsia="cs-CZ"/>
        </w:rPr>
        <w:t>.</w:t>
      </w:r>
    </w:p>
    <w:p w:rsidR="004F3DF8" w:rsidRPr="002453CD"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Veškeré spory budou smluvní strany řešit především společným jednáním s cílem dosáhnout smírného řešení.</w:t>
      </w:r>
    </w:p>
    <w:p w:rsidR="004F3DF8" w:rsidRDefault="004F3DF8" w:rsidP="007E70BD">
      <w:pPr>
        <w:suppressAutoHyphens w:val="0"/>
        <w:jc w:val="left"/>
        <w:rPr>
          <w:rFonts w:ascii="Calibri" w:hAnsi="Calibri" w:cs="Calibri"/>
          <w:b/>
          <w:bCs/>
          <w:i/>
          <w:iCs/>
          <w:sz w:val="22"/>
          <w:szCs w:val="22"/>
          <w:u w:val="single"/>
          <w:lang w:eastAsia="cs-CZ"/>
        </w:rPr>
      </w:pPr>
    </w:p>
    <w:p w:rsidR="004F3DF8" w:rsidRPr="002453CD" w:rsidRDefault="004F3DF8" w:rsidP="007E70BD">
      <w:pPr>
        <w:suppressAutoHyphens w:val="0"/>
        <w:ind w:left="330"/>
        <w:rPr>
          <w:rFonts w:ascii="Calibri" w:hAnsi="Calibri" w:cs="Calibri"/>
          <w:b/>
          <w:bCs/>
          <w:i/>
          <w:iCs/>
          <w:sz w:val="22"/>
          <w:szCs w:val="22"/>
          <w:u w:val="single"/>
          <w:lang w:eastAsia="cs-CZ"/>
        </w:rPr>
      </w:pPr>
    </w:p>
    <w:p w:rsidR="004F3DF8" w:rsidRPr="002453CD" w:rsidRDefault="004F3DF8" w:rsidP="007E70BD">
      <w:pPr>
        <w:suppressAutoHyphens w:val="0"/>
        <w:jc w:val="center"/>
        <w:outlineLvl w:val="0"/>
        <w:rPr>
          <w:rFonts w:ascii="Calibri" w:hAnsi="Calibri" w:cs="Calibri"/>
          <w:b/>
          <w:bCs/>
          <w:i/>
          <w:iCs/>
          <w:sz w:val="22"/>
          <w:szCs w:val="22"/>
          <w:u w:val="single"/>
          <w:lang w:eastAsia="cs-CZ"/>
        </w:rPr>
      </w:pPr>
      <w:r w:rsidRPr="00B117DD">
        <w:rPr>
          <w:rFonts w:ascii="Calibri" w:hAnsi="Calibri" w:cs="Calibri"/>
          <w:b/>
          <w:bCs/>
          <w:i/>
          <w:iCs/>
          <w:sz w:val="22"/>
          <w:szCs w:val="22"/>
          <w:u w:val="single"/>
          <w:lang w:eastAsia="cs-CZ"/>
        </w:rPr>
        <w:t>IX. STAVENIŠTĚ</w:t>
      </w:r>
    </w:p>
    <w:p w:rsidR="004F3DF8" w:rsidRPr="002453CD" w:rsidRDefault="004F3DF8" w:rsidP="007E70BD">
      <w:pPr>
        <w:suppressAutoHyphens w:val="0"/>
        <w:jc w:val="left"/>
        <w:rPr>
          <w:rFonts w:ascii="Calibri" w:hAnsi="Calibri" w:cs="Calibri"/>
          <w:b/>
          <w:bCs/>
          <w:i/>
          <w:iCs/>
          <w:sz w:val="22"/>
          <w:szCs w:val="22"/>
          <w:u w:val="single"/>
          <w:lang w:eastAsia="cs-CZ"/>
        </w:rPr>
      </w:pPr>
    </w:p>
    <w:p w:rsidR="004F3DF8" w:rsidRPr="002453CD" w:rsidRDefault="004F3DF8" w:rsidP="007E70BD">
      <w:pPr>
        <w:suppressAutoHyphens w:val="0"/>
        <w:outlineLvl w:val="0"/>
        <w:rPr>
          <w:rFonts w:ascii="Calibri" w:hAnsi="Calibri" w:cs="Calibri"/>
          <w:sz w:val="22"/>
          <w:szCs w:val="22"/>
          <w:lang w:eastAsia="cs-CZ"/>
        </w:rPr>
      </w:pPr>
      <w:r w:rsidRPr="00B117DD">
        <w:rPr>
          <w:rFonts w:ascii="Calibri" w:hAnsi="Calibri" w:cs="Calibri"/>
          <w:sz w:val="22"/>
          <w:szCs w:val="22"/>
          <w:lang w:eastAsia="cs-CZ"/>
        </w:rPr>
        <w:t xml:space="preserve">IX. 1. </w:t>
      </w:r>
    </w:p>
    <w:p w:rsidR="004F3DF8" w:rsidRPr="002453CD" w:rsidRDefault="004F3DF8" w:rsidP="007E70BD">
      <w:pPr>
        <w:suppressAutoHyphens w:val="0"/>
        <w:ind w:left="284"/>
        <w:rPr>
          <w:rFonts w:ascii="Calibri" w:hAnsi="Calibri" w:cs="Calibri"/>
          <w:sz w:val="22"/>
          <w:szCs w:val="22"/>
          <w:lang w:eastAsia="cs-CZ"/>
        </w:rPr>
      </w:pPr>
      <w:r>
        <w:rPr>
          <w:rFonts w:ascii="Calibri" w:hAnsi="Calibri" w:cs="Calibri"/>
          <w:sz w:val="22"/>
          <w:szCs w:val="22"/>
          <w:lang w:eastAsia="cs-CZ"/>
        </w:rPr>
        <w:t>Staveniště bude předáno dle čl. V této Smlouvy o dílo</w:t>
      </w:r>
      <w:r w:rsidRPr="00B117DD">
        <w:rPr>
          <w:rFonts w:ascii="Calibri" w:hAnsi="Calibri" w:cs="Calibri"/>
          <w:sz w:val="22"/>
          <w:szCs w:val="22"/>
          <w:lang w:eastAsia="cs-CZ"/>
        </w:rPr>
        <w:t>. Objednatel předá zhotoviteli sta</w:t>
      </w:r>
      <w:r>
        <w:rPr>
          <w:rFonts w:ascii="Calibri" w:hAnsi="Calibri" w:cs="Calibri"/>
          <w:sz w:val="22"/>
          <w:szCs w:val="22"/>
          <w:lang w:eastAsia="cs-CZ"/>
        </w:rPr>
        <w:t>veniště do 5</w:t>
      </w:r>
      <w:r w:rsidRPr="001C050D">
        <w:rPr>
          <w:rFonts w:ascii="Calibri" w:hAnsi="Calibri" w:cs="Calibri"/>
          <w:sz w:val="22"/>
          <w:szCs w:val="22"/>
          <w:lang w:eastAsia="cs-CZ"/>
        </w:rPr>
        <w:t xml:space="preserve"> dnů</w:t>
      </w:r>
      <w:r w:rsidRPr="00B117DD">
        <w:rPr>
          <w:rFonts w:ascii="Calibri" w:hAnsi="Calibri" w:cs="Calibri"/>
          <w:sz w:val="22"/>
          <w:szCs w:val="22"/>
          <w:lang w:eastAsia="cs-CZ"/>
        </w:rPr>
        <w:t xml:space="preserve"> od uzavření této smlouvy, termín upřesní objednatel po konzultaci se zhotovitele</w:t>
      </w:r>
      <w:r>
        <w:rPr>
          <w:rFonts w:ascii="Calibri" w:hAnsi="Calibri" w:cs="Calibri"/>
          <w:sz w:val="22"/>
          <w:szCs w:val="22"/>
          <w:lang w:eastAsia="cs-CZ"/>
        </w:rPr>
        <w:t xml:space="preserve">m. </w:t>
      </w:r>
    </w:p>
    <w:p w:rsidR="004F3DF8" w:rsidRPr="002453CD" w:rsidRDefault="004F3DF8" w:rsidP="007E70BD">
      <w:pPr>
        <w:suppressAutoHyphens w:val="0"/>
        <w:rPr>
          <w:rFonts w:ascii="Calibri" w:hAnsi="Calibri" w:cs="Calibri"/>
          <w:sz w:val="22"/>
          <w:szCs w:val="22"/>
          <w:lang w:eastAsia="cs-CZ"/>
        </w:rPr>
      </w:pPr>
    </w:p>
    <w:p w:rsidR="004F3DF8" w:rsidRPr="002453CD" w:rsidRDefault="004F3DF8" w:rsidP="007E70BD">
      <w:pPr>
        <w:suppressAutoHyphens w:val="0"/>
        <w:outlineLvl w:val="0"/>
        <w:rPr>
          <w:rFonts w:ascii="Calibri" w:hAnsi="Calibri" w:cs="Calibri"/>
          <w:sz w:val="22"/>
          <w:szCs w:val="22"/>
          <w:lang w:eastAsia="cs-CZ"/>
        </w:rPr>
      </w:pPr>
      <w:r w:rsidRPr="00B117DD">
        <w:rPr>
          <w:rFonts w:ascii="Calibri" w:hAnsi="Calibri" w:cs="Calibri"/>
          <w:sz w:val="22"/>
          <w:szCs w:val="22"/>
          <w:lang w:eastAsia="cs-CZ"/>
        </w:rPr>
        <w:t>IX.</w:t>
      </w:r>
      <w:r>
        <w:rPr>
          <w:rFonts w:ascii="Calibri" w:hAnsi="Calibri" w:cs="Calibri"/>
          <w:sz w:val="22"/>
          <w:szCs w:val="22"/>
          <w:lang w:eastAsia="cs-CZ"/>
        </w:rPr>
        <w:t>2</w:t>
      </w:r>
      <w:r w:rsidRPr="00B117DD">
        <w:rPr>
          <w:rFonts w:ascii="Calibri" w:hAnsi="Calibri" w:cs="Calibri"/>
          <w:sz w:val="22"/>
          <w:szCs w:val="22"/>
          <w:lang w:eastAsia="cs-CZ"/>
        </w:rPr>
        <w:t xml:space="preserve">. </w:t>
      </w:r>
    </w:p>
    <w:p w:rsidR="004F3DF8" w:rsidRPr="00A458FF" w:rsidRDefault="004F3DF8" w:rsidP="007E70BD">
      <w:pPr>
        <w:pStyle w:val="ListParagraph"/>
        <w:suppressAutoHyphens w:val="0"/>
        <w:autoSpaceDE w:val="0"/>
        <w:autoSpaceDN w:val="0"/>
        <w:adjustRightInd w:val="0"/>
        <w:spacing w:after="200"/>
        <w:ind w:left="360"/>
        <w:rPr>
          <w:rFonts w:ascii="Calibri" w:hAnsi="Calibri" w:cs="Calibri"/>
          <w:sz w:val="22"/>
          <w:szCs w:val="22"/>
        </w:rPr>
      </w:pPr>
      <w:r w:rsidRPr="00A458FF">
        <w:rPr>
          <w:rFonts w:ascii="Calibri" w:hAnsi="Calibri" w:cs="Calibri"/>
          <w:sz w:val="22"/>
          <w:szCs w:val="22"/>
          <w:lang w:eastAsia="cs-CZ"/>
        </w:rPr>
        <w:t>Zhotovitel je povinen užívat staveniště pouze pro účely související s prováděním díla a při užívání staveniště je povinen dodržovat veškeré právní předpisy.</w:t>
      </w:r>
    </w:p>
    <w:p w:rsidR="004F3DF8" w:rsidRPr="002453CD" w:rsidRDefault="004F3DF8" w:rsidP="007E70BD">
      <w:pPr>
        <w:suppressAutoHyphens w:val="0"/>
        <w:outlineLvl w:val="0"/>
        <w:rPr>
          <w:rFonts w:ascii="Calibri" w:hAnsi="Calibri" w:cs="Calibri"/>
          <w:sz w:val="22"/>
          <w:szCs w:val="22"/>
          <w:lang w:eastAsia="cs-CZ"/>
        </w:rPr>
      </w:pPr>
      <w:r w:rsidRPr="00B117DD">
        <w:rPr>
          <w:rFonts w:ascii="Calibri" w:hAnsi="Calibri" w:cs="Calibri"/>
          <w:sz w:val="22"/>
          <w:szCs w:val="22"/>
          <w:lang w:eastAsia="cs-CZ"/>
        </w:rPr>
        <w:t>IX.</w:t>
      </w:r>
      <w:r>
        <w:rPr>
          <w:rFonts w:ascii="Calibri" w:hAnsi="Calibri" w:cs="Calibri"/>
          <w:sz w:val="22"/>
          <w:szCs w:val="22"/>
          <w:lang w:eastAsia="cs-CZ"/>
        </w:rPr>
        <w:t>3</w:t>
      </w:r>
      <w:r w:rsidRPr="00B117DD">
        <w:rPr>
          <w:rFonts w:ascii="Calibri" w:hAnsi="Calibri" w:cs="Calibri"/>
          <w:sz w:val="22"/>
          <w:szCs w:val="22"/>
          <w:lang w:eastAsia="cs-CZ"/>
        </w:rPr>
        <w:t xml:space="preserve">.  </w:t>
      </w:r>
    </w:p>
    <w:p w:rsidR="004F3DF8" w:rsidRPr="002453CD"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zajistí, aby bylo minimalizováno obtěžování hlukem, chvěním a prachem ze stavební činnosti.</w:t>
      </w:r>
    </w:p>
    <w:p w:rsidR="004F3DF8" w:rsidRPr="002453CD" w:rsidRDefault="004F3DF8" w:rsidP="007E70BD">
      <w:pPr>
        <w:suppressAutoHyphens w:val="0"/>
        <w:ind w:left="284"/>
        <w:rPr>
          <w:rFonts w:ascii="Calibri" w:hAnsi="Calibri" w:cs="Calibri"/>
          <w:sz w:val="22"/>
          <w:szCs w:val="22"/>
          <w:lang w:eastAsia="cs-CZ"/>
        </w:rPr>
      </w:pPr>
    </w:p>
    <w:p w:rsidR="004F3DF8" w:rsidRPr="002453CD" w:rsidRDefault="004F3DF8" w:rsidP="007E70BD">
      <w:pPr>
        <w:suppressAutoHyphens w:val="0"/>
        <w:outlineLvl w:val="0"/>
        <w:rPr>
          <w:rFonts w:ascii="Calibri" w:hAnsi="Calibri" w:cs="Calibri"/>
          <w:sz w:val="22"/>
          <w:szCs w:val="22"/>
          <w:lang w:eastAsia="cs-CZ"/>
        </w:rPr>
      </w:pPr>
      <w:r w:rsidRPr="00B117DD">
        <w:rPr>
          <w:rFonts w:ascii="Calibri" w:hAnsi="Calibri" w:cs="Calibri"/>
          <w:sz w:val="22"/>
          <w:szCs w:val="22"/>
          <w:lang w:eastAsia="cs-CZ"/>
        </w:rPr>
        <w:t>IX.</w:t>
      </w:r>
      <w:r>
        <w:rPr>
          <w:rFonts w:ascii="Calibri" w:hAnsi="Calibri" w:cs="Calibri"/>
          <w:sz w:val="22"/>
          <w:szCs w:val="22"/>
          <w:lang w:eastAsia="cs-CZ"/>
        </w:rPr>
        <w:t>4</w:t>
      </w:r>
      <w:r w:rsidRPr="00B117DD">
        <w:rPr>
          <w:rFonts w:ascii="Calibri" w:hAnsi="Calibri" w:cs="Calibri"/>
          <w:sz w:val="22"/>
          <w:szCs w:val="22"/>
          <w:lang w:eastAsia="cs-CZ"/>
        </w:rPr>
        <w:t xml:space="preserve">.  </w:t>
      </w:r>
    </w:p>
    <w:p w:rsidR="004F3DF8" w:rsidRPr="002453CD"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je povinen seznámit se po převzetí staveniště s rozmístěním a trasou stávajících inženýrských sítí na staveništi dotčených prováděním díla a tyto vhodným způsobem chránit tak, aby v průběhu provádění díla nedošlo k jejich poškození.</w:t>
      </w:r>
    </w:p>
    <w:p w:rsidR="004F3DF8" w:rsidRPr="002453CD" w:rsidRDefault="004F3DF8" w:rsidP="007E70BD">
      <w:pPr>
        <w:suppressAutoHyphens w:val="0"/>
        <w:ind w:left="284"/>
        <w:rPr>
          <w:rFonts w:ascii="Calibri" w:hAnsi="Calibri" w:cs="Calibri"/>
          <w:sz w:val="22"/>
          <w:szCs w:val="22"/>
          <w:lang w:eastAsia="cs-CZ"/>
        </w:rPr>
      </w:pPr>
    </w:p>
    <w:p w:rsidR="004F3DF8" w:rsidRPr="002453CD" w:rsidRDefault="004F3DF8" w:rsidP="007E70BD">
      <w:pPr>
        <w:tabs>
          <w:tab w:val="center" w:pos="4536"/>
          <w:tab w:val="right" w:pos="9072"/>
        </w:tabs>
        <w:suppressAutoHyphens w:val="0"/>
        <w:outlineLvl w:val="0"/>
        <w:rPr>
          <w:rFonts w:ascii="Calibri" w:hAnsi="Calibri" w:cs="Calibri"/>
          <w:sz w:val="22"/>
          <w:szCs w:val="22"/>
          <w:lang w:eastAsia="cs-CZ"/>
        </w:rPr>
      </w:pPr>
      <w:r w:rsidRPr="00B117DD">
        <w:rPr>
          <w:rFonts w:ascii="Calibri" w:hAnsi="Calibri" w:cs="Calibri"/>
          <w:sz w:val="22"/>
          <w:szCs w:val="22"/>
          <w:lang w:eastAsia="cs-CZ"/>
        </w:rPr>
        <w:t>IX.</w:t>
      </w:r>
      <w:r>
        <w:rPr>
          <w:rFonts w:ascii="Calibri" w:hAnsi="Calibri" w:cs="Calibri"/>
          <w:sz w:val="22"/>
          <w:szCs w:val="22"/>
          <w:lang w:eastAsia="cs-CZ"/>
        </w:rPr>
        <w:t>5</w:t>
      </w:r>
      <w:r w:rsidRPr="00B117DD">
        <w:rPr>
          <w:rFonts w:ascii="Calibri" w:hAnsi="Calibri" w:cs="Calibri"/>
          <w:sz w:val="22"/>
          <w:szCs w:val="22"/>
          <w:lang w:eastAsia="cs-CZ"/>
        </w:rPr>
        <w:t xml:space="preserve">.  </w:t>
      </w:r>
    </w:p>
    <w:p w:rsidR="004F3DF8"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 xml:space="preserve">Zhotovitel je povinen udržovat na staveništi pořádek a je povinen neprodleně odstraňovat odpady a nečistoty vzniklé jeho činností. Pokud během realizace díla dojde k poškození majetku objednatele, zavazuje se zhotovitel </w:t>
      </w:r>
      <w:r>
        <w:rPr>
          <w:rFonts w:ascii="Calibri" w:hAnsi="Calibri" w:cs="Calibri"/>
          <w:sz w:val="22"/>
          <w:szCs w:val="22"/>
          <w:lang w:eastAsia="cs-CZ"/>
        </w:rPr>
        <w:t xml:space="preserve">bezodkladně </w:t>
      </w:r>
      <w:r w:rsidRPr="00B117DD">
        <w:rPr>
          <w:rFonts w:ascii="Calibri" w:hAnsi="Calibri" w:cs="Calibri"/>
          <w:sz w:val="22"/>
          <w:szCs w:val="22"/>
          <w:lang w:eastAsia="cs-CZ"/>
        </w:rPr>
        <w:t>vše uvést do původního stavu</w:t>
      </w:r>
      <w:r>
        <w:rPr>
          <w:rFonts w:ascii="Calibri" w:hAnsi="Calibri" w:cs="Calibri"/>
          <w:sz w:val="22"/>
          <w:szCs w:val="22"/>
          <w:lang w:eastAsia="cs-CZ"/>
        </w:rPr>
        <w:t>, nejpozději</w:t>
      </w:r>
      <w:r w:rsidRPr="00B117DD">
        <w:rPr>
          <w:rFonts w:ascii="Calibri" w:hAnsi="Calibri" w:cs="Calibri"/>
          <w:sz w:val="22"/>
          <w:szCs w:val="22"/>
          <w:lang w:eastAsia="cs-CZ"/>
        </w:rPr>
        <w:t xml:space="preserve"> v termínu pro dokončení stavebních prací.</w:t>
      </w:r>
    </w:p>
    <w:p w:rsidR="004F3DF8" w:rsidRPr="002453CD" w:rsidRDefault="004F3DF8" w:rsidP="007E70BD">
      <w:pPr>
        <w:suppressAutoHyphens w:val="0"/>
        <w:ind w:left="284"/>
        <w:rPr>
          <w:rFonts w:ascii="Calibri" w:hAnsi="Calibri" w:cs="Calibri"/>
          <w:sz w:val="22"/>
          <w:szCs w:val="22"/>
          <w:lang w:eastAsia="cs-CZ"/>
        </w:rPr>
      </w:pPr>
    </w:p>
    <w:p w:rsidR="004F3DF8" w:rsidRPr="002453CD" w:rsidRDefault="004F3DF8" w:rsidP="007E70BD">
      <w:pPr>
        <w:tabs>
          <w:tab w:val="center" w:pos="4536"/>
          <w:tab w:val="right" w:pos="9072"/>
        </w:tabs>
        <w:suppressAutoHyphens w:val="0"/>
        <w:outlineLvl w:val="0"/>
        <w:rPr>
          <w:rFonts w:ascii="Calibri" w:hAnsi="Calibri" w:cs="Calibri"/>
          <w:sz w:val="22"/>
          <w:szCs w:val="22"/>
          <w:lang w:eastAsia="cs-CZ"/>
        </w:rPr>
      </w:pPr>
      <w:r w:rsidRPr="00B117DD">
        <w:rPr>
          <w:rFonts w:ascii="Calibri" w:hAnsi="Calibri" w:cs="Calibri"/>
          <w:sz w:val="22"/>
          <w:szCs w:val="22"/>
          <w:lang w:eastAsia="cs-CZ"/>
        </w:rPr>
        <w:t>IX.</w:t>
      </w:r>
      <w:r>
        <w:rPr>
          <w:rFonts w:ascii="Calibri" w:hAnsi="Calibri" w:cs="Calibri"/>
          <w:sz w:val="22"/>
          <w:szCs w:val="22"/>
          <w:lang w:eastAsia="cs-CZ"/>
        </w:rPr>
        <w:t>6</w:t>
      </w:r>
      <w:r w:rsidRPr="00B117DD">
        <w:rPr>
          <w:rFonts w:ascii="Calibri" w:hAnsi="Calibri" w:cs="Calibri"/>
          <w:sz w:val="22"/>
          <w:szCs w:val="22"/>
          <w:lang w:eastAsia="cs-CZ"/>
        </w:rPr>
        <w:t xml:space="preserve">.  </w:t>
      </w:r>
    </w:p>
    <w:p w:rsidR="004F3DF8" w:rsidRPr="002453CD"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 xml:space="preserve">Zhotovitel zajistí vhodné zabezpečení staveniště. </w:t>
      </w:r>
    </w:p>
    <w:p w:rsidR="004F3DF8" w:rsidRPr="002453CD" w:rsidRDefault="004F3DF8" w:rsidP="007E70BD">
      <w:pPr>
        <w:tabs>
          <w:tab w:val="center" w:pos="4536"/>
          <w:tab w:val="right" w:pos="9072"/>
        </w:tabs>
        <w:suppressAutoHyphens w:val="0"/>
        <w:rPr>
          <w:rFonts w:ascii="Calibri" w:hAnsi="Calibri" w:cs="Calibri"/>
          <w:sz w:val="22"/>
          <w:szCs w:val="22"/>
          <w:lang w:eastAsia="cs-CZ"/>
        </w:rPr>
      </w:pPr>
    </w:p>
    <w:p w:rsidR="004F3DF8" w:rsidRPr="002453CD" w:rsidRDefault="004F3DF8" w:rsidP="007E70BD">
      <w:pPr>
        <w:tabs>
          <w:tab w:val="center" w:pos="4536"/>
          <w:tab w:val="right" w:pos="9072"/>
        </w:tabs>
        <w:suppressAutoHyphens w:val="0"/>
        <w:outlineLvl w:val="0"/>
        <w:rPr>
          <w:rFonts w:ascii="Calibri" w:hAnsi="Calibri" w:cs="Calibri"/>
          <w:sz w:val="22"/>
          <w:szCs w:val="22"/>
          <w:lang w:eastAsia="cs-CZ"/>
        </w:rPr>
      </w:pPr>
      <w:r>
        <w:rPr>
          <w:rFonts w:ascii="Calibri" w:hAnsi="Calibri" w:cs="Calibri"/>
          <w:sz w:val="22"/>
          <w:szCs w:val="22"/>
          <w:lang w:eastAsia="cs-CZ"/>
        </w:rPr>
        <w:t>IX.7</w:t>
      </w:r>
      <w:r w:rsidRPr="00B117DD">
        <w:rPr>
          <w:rFonts w:ascii="Calibri" w:hAnsi="Calibri" w:cs="Calibri"/>
          <w:sz w:val="22"/>
          <w:szCs w:val="22"/>
          <w:lang w:eastAsia="cs-CZ"/>
        </w:rPr>
        <w:t xml:space="preserve">.  </w:t>
      </w:r>
    </w:p>
    <w:p w:rsidR="004F3DF8" w:rsidRPr="00CB3DD8" w:rsidRDefault="004F3DF8" w:rsidP="007E70BD">
      <w:pPr>
        <w:suppressAutoHyphens w:val="0"/>
        <w:ind w:left="284"/>
        <w:rPr>
          <w:rFonts w:ascii="Calibri" w:hAnsi="Calibri" w:cs="Calibri"/>
          <w:color w:val="FF0000"/>
          <w:sz w:val="22"/>
          <w:szCs w:val="22"/>
          <w:lang w:eastAsia="cs-CZ"/>
        </w:rPr>
      </w:pPr>
      <w:r w:rsidRPr="00B117DD">
        <w:rPr>
          <w:rFonts w:ascii="Calibri" w:hAnsi="Calibri" w:cs="Calibri"/>
          <w:sz w:val="22"/>
          <w:szCs w:val="22"/>
          <w:lang w:eastAsia="cs-CZ"/>
        </w:rPr>
        <w:t>Objednatel umožní zhotoviteli odběr elektrické energie</w:t>
      </w:r>
      <w:r>
        <w:rPr>
          <w:rFonts w:ascii="Calibri" w:hAnsi="Calibri" w:cs="Calibri"/>
          <w:sz w:val="22"/>
          <w:szCs w:val="22"/>
          <w:lang w:eastAsia="cs-CZ"/>
        </w:rPr>
        <w:t>,</w:t>
      </w:r>
      <w:r w:rsidRPr="00B117DD">
        <w:rPr>
          <w:rFonts w:ascii="Calibri" w:hAnsi="Calibri" w:cs="Calibri"/>
          <w:sz w:val="22"/>
          <w:szCs w:val="22"/>
          <w:lang w:eastAsia="cs-CZ"/>
        </w:rPr>
        <w:t xml:space="preserve"> </w:t>
      </w:r>
      <w:r w:rsidRPr="001C050D">
        <w:rPr>
          <w:rFonts w:ascii="Calibri" w:hAnsi="Calibri" w:cs="Calibri"/>
          <w:sz w:val="22"/>
          <w:szCs w:val="22"/>
          <w:lang w:eastAsia="cs-CZ"/>
        </w:rPr>
        <w:t>tepelné energie</w:t>
      </w:r>
      <w:r>
        <w:rPr>
          <w:rFonts w:ascii="Calibri" w:hAnsi="Calibri" w:cs="Calibri"/>
          <w:sz w:val="22"/>
          <w:szCs w:val="22"/>
          <w:lang w:eastAsia="cs-CZ"/>
        </w:rPr>
        <w:t xml:space="preserve"> </w:t>
      </w:r>
      <w:r w:rsidRPr="00B117DD">
        <w:rPr>
          <w:rFonts w:ascii="Calibri" w:hAnsi="Calibri" w:cs="Calibri"/>
          <w:sz w:val="22"/>
          <w:szCs w:val="22"/>
          <w:lang w:eastAsia="cs-CZ"/>
        </w:rPr>
        <w:t>a vody</w:t>
      </w:r>
      <w:r>
        <w:rPr>
          <w:rFonts w:ascii="Calibri" w:hAnsi="Calibri" w:cs="Calibri"/>
          <w:sz w:val="22"/>
          <w:szCs w:val="22"/>
          <w:lang w:eastAsia="cs-CZ"/>
        </w:rPr>
        <w:t xml:space="preserve">. </w:t>
      </w:r>
      <w:r w:rsidRPr="001C050D">
        <w:rPr>
          <w:rFonts w:ascii="Calibri" w:hAnsi="Calibri" w:cs="Calibri"/>
          <w:sz w:val="22"/>
          <w:szCs w:val="22"/>
          <w:lang w:eastAsia="cs-CZ"/>
        </w:rPr>
        <w:t>Zhotovitel si zajistí rozvod potřebných médií a jejich připojení na odběrná místa určená objednatelem. Zhotovitel je povinen zabezpečit samostatná měřicí místa na úhradu jím spotřebovaných energií a tyto uhradit.</w:t>
      </w:r>
    </w:p>
    <w:p w:rsidR="004F3DF8" w:rsidRPr="002453CD" w:rsidRDefault="004F3DF8" w:rsidP="007E70BD">
      <w:pPr>
        <w:suppressAutoHyphens w:val="0"/>
        <w:rPr>
          <w:rFonts w:ascii="Calibri" w:hAnsi="Calibri" w:cs="Calibri"/>
          <w:sz w:val="22"/>
          <w:szCs w:val="22"/>
          <w:lang w:eastAsia="cs-CZ"/>
        </w:rPr>
      </w:pPr>
    </w:p>
    <w:p w:rsidR="004F3DF8" w:rsidRPr="002453CD" w:rsidRDefault="004F3DF8" w:rsidP="007E70BD">
      <w:pPr>
        <w:tabs>
          <w:tab w:val="center" w:pos="4536"/>
          <w:tab w:val="right" w:pos="9072"/>
        </w:tabs>
        <w:suppressAutoHyphens w:val="0"/>
        <w:outlineLvl w:val="0"/>
        <w:rPr>
          <w:rFonts w:ascii="Calibri" w:hAnsi="Calibri" w:cs="Calibri"/>
          <w:sz w:val="22"/>
          <w:szCs w:val="22"/>
          <w:lang w:eastAsia="cs-CZ"/>
        </w:rPr>
      </w:pPr>
      <w:r w:rsidRPr="00B117DD">
        <w:rPr>
          <w:rFonts w:ascii="Calibri" w:hAnsi="Calibri" w:cs="Calibri"/>
          <w:sz w:val="22"/>
          <w:szCs w:val="22"/>
          <w:lang w:eastAsia="cs-CZ"/>
        </w:rPr>
        <w:t>IX.</w:t>
      </w:r>
      <w:r>
        <w:rPr>
          <w:rFonts w:ascii="Calibri" w:hAnsi="Calibri" w:cs="Calibri"/>
          <w:sz w:val="22"/>
          <w:szCs w:val="22"/>
          <w:lang w:eastAsia="cs-CZ"/>
        </w:rPr>
        <w:t>8</w:t>
      </w:r>
      <w:r w:rsidRPr="00B117DD">
        <w:rPr>
          <w:rFonts w:ascii="Calibri" w:hAnsi="Calibri" w:cs="Calibri"/>
          <w:sz w:val="22"/>
          <w:szCs w:val="22"/>
          <w:lang w:eastAsia="cs-CZ"/>
        </w:rPr>
        <w:t xml:space="preserve">.  </w:t>
      </w:r>
    </w:p>
    <w:p w:rsidR="004F3DF8" w:rsidRPr="002453CD"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Objednatel má právo nezahájit přejímací řízení, není-li na staveništi pořádek, nebo není-li odstraněn ze staveniště odpad vzniklý při stavebních pracích apod.</w:t>
      </w:r>
    </w:p>
    <w:p w:rsidR="004F3DF8" w:rsidRPr="002453CD" w:rsidRDefault="004F3DF8" w:rsidP="007E70BD">
      <w:pPr>
        <w:tabs>
          <w:tab w:val="center" w:pos="4536"/>
          <w:tab w:val="right" w:pos="9072"/>
        </w:tabs>
        <w:suppressAutoHyphens w:val="0"/>
        <w:rPr>
          <w:rFonts w:ascii="Calibri" w:hAnsi="Calibri" w:cs="Calibri"/>
          <w:sz w:val="22"/>
          <w:szCs w:val="22"/>
          <w:lang w:eastAsia="cs-CZ"/>
        </w:rPr>
      </w:pPr>
    </w:p>
    <w:p w:rsidR="004F3DF8" w:rsidRDefault="004F3DF8" w:rsidP="007E70BD">
      <w:pPr>
        <w:tabs>
          <w:tab w:val="center" w:pos="4536"/>
          <w:tab w:val="right" w:pos="9072"/>
        </w:tabs>
        <w:suppressAutoHyphens w:val="0"/>
        <w:rPr>
          <w:rFonts w:ascii="Calibri" w:hAnsi="Calibri" w:cs="Calibri"/>
          <w:sz w:val="22"/>
          <w:szCs w:val="22"/>
          <w:lang w:eastAsia="cs-CZ"/>
        </w:rPr>
      </w:pPr>
    </w:p>
    <w:p w:rsidR="004F3DF8" w:rsidRPr="002453CD" w:rsidRDefault="004F3DF8" w:rsidP="007E70BD">
      <w:pPr>
        <w:suppressAutoHyphens w:val="0"/>
        <w:jc w:val="center"/>
        <w:outlineLvl w:val="0"/>
        <w:rPr>
          <w:rFonts w:ascii="Calibri" w:hAnsi="Calibri" w:cs="Calibri"/>
          <w:b/>
          <w:bCs/>
          <w:i/>
          <w:iCs/>
          <w:sz w:val="22"/>
          <w:szCs w:val="22"/>
          <w:u w:val="single"/>
          <w:lang w:eastAsia="cs-CZ"/>
        </w:rPr>
      </w:pPr>
      <w:r w:rsidRPr="00B117DD">
        <w:rPr>
          <w:rFonts w:ascii="Calibri" w:hAnsi="Calibri" w:cs="Calibri"/>
          <w:b/>
          <w:bCs/>
          <w:i/>
          <w:iCs/>
          <w:sz w:val="22"/>
          <w:szCs w:val="22"/>
          <w:u w:val="single"/>
          <w:lang w:eastAsia="cs-CZ"/>
        </w:rPr>
        <w:t>X. PROVÁDĚNÍ DÍLA</w:t>
      </w:r>
    </w:p>
    <w:p w:rsidR="004F3DF8" w:rsidRPr="002453CD" w:rsidRDefault="004F3DF8" w:rsidP="007E70BD">
      <w:pPr>
        <w:suppressAutoHyphens w:val="0"/>
        <w:jc w:val="left"/>
        <w:rPr>
          <w:rFonts w:ascii="Calibri" w:hAnsi="Calibri" w:cs="Calibri"/>
          <w:sz w:val="22"/>
          <w:szCs w:val="22"/>
          <w:lang w:eastAsia="cs-CZ"/>
        </w:rPr>
      </w:pPr>
    </w:p>
    <w:p w:rsidR="004F3DF8" w:rsidRPr="002453CD" w:rsidRDefault="004F3DF8" w:rsidP="007E70BD">
      <w:pPr>
        <w:tabs>
          <w:tab w:val="center" w:pos="4536"/>
          <w:tab w:val="right" w:pos="9072"/>
        </w:tabs>
        <w:suppressAutoHyphens w:val="0"/>
        <w:outlineLvl w:val="0"/>
        <w:rPr>
          <w:rFonts w:ascii="Calibri" w:hAnsi="Calibri" w:cs="Calibri"/>
          <w:sz w:val="22"/>
          <w:szCs w:val="22"/>
          <w:lang w:eastAsia="cs-CZ"/>
        </w:rPr>
      </w:pPr>
      <w:r w:rsidRPr="00B117DD">
        <w:rPr>
          <w:rFonts w:ascii="Calibri" w:hAnsi="Calibri" w:cs="Calibri"/>
          <w:sz w:val="22"/>
          <w:szCs w:val="22"/>
          <w:lang w:eastAsia="cs-CZ"/>
        </w:rPr>
        <w:t xml:space="preserve">X.1. </w:t>
      </w:r>
    </w:p>
    <w:p w:rsidR="004F3DF8" w:rsidRPr="002453CD"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je povinen provést dílo na svůj náklad a na své nebezpečí ve sjednané době pod svým osobním vedením v souladu se zadávacími podmínkami veřejné zakázky a touto SOD.</w:t>
      </w:r>
    </w:p>
    <w:p w:rsidR="004F3DF8" w:rsidRPr="002453CD" w:rsidRDefault="004F3DF8" w:rsidP="007E70BD">
      <w:pPr>
        <w:suppressAutoHyphens w:val="0"/>
        <w:ind w:left="284"/>
        <w:rPr>
          <w:rFonts w:ascii="Calibri" w:hAnsi="Calibri" w:cs="Calibri"/>
          <w:sz w:val="22"/>
          <w:szCs w:val="22"/>
          <w:lang w:eastAsia="cs-CZ"/>
        </w:rPr>
      </w:pPr>
    </w:p>
    <w:p w:rsidR="004F3DF8" w:rsidRPr="002453CD" w:rsidRDefault="004F3DF8" w:rsidP="007E70BD">
      <w:pPr>
        <w:tabs>
          <w:tab w:val="center" w:pos="4536"/>
          <w:tab w:val="right" w:pos="9072"/>
        </w:tabs>
        <w:suppressAutoHyphens w:val="0"/>
        <w:outlineLvl w:val="0"/>
        <w:rPr>
          <w:rFonts w:ascii="Calibri" w:hAnsi="Calibri" w:cs="Calibri"/>
          <w:sz w:val="22"/>
          <w:szCs w:val="22"/>
          <w:lang w:eastAsia="cs-CZ"/>
        </w:rPr>
      </w:pPr>
      <w:r w:rsidRPr="00B117DD">
        <w:rPr>
          <w:rFonts w:ascii="Calibri" w:hAnsi="Calibri" w:cs="Calibri"/>
          <w:sz w:val="22"/>
          <w:szCs w:val="22"/>
          <w:lang w:eastAsia="cs-CZ"/>
        </w:rPr>
        <w:t xml:space="preserve">X.2. </w:t>
      </w:r>
    </w:p>
    <w:p w:rsidR="004F3DF8"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Objednatel nebo jím pověřený zástupce je oprávněn kontrolovat provádění díla. Zjistí-li, že zhotovitel provádí dílo v rozporu se svými povinnostmi, je objednatel oprávněn dožadovat se toho, aby zhotovitel zajistil nápravu a dílo prováděl řádným způsobem. Jestliže zhotovitel tak neučiní ani v přiměřené lhůtě mu k tomu poskytnuté a postup zhotovitele by vedl nepochybně k porušení smlouvy, má objednatel právo od SOD odstoupit.</w:t>
      </w:r>
    </w:p>
    <w:p w:rsidR="004F3DF8" w:rsidRPr="002453CD" w:rsidRDefault="004F3DF8" w:rsidP="007E70BD">
      <w:pPr>
        <w:suppressAutoHyphens w:val="0"/>
        <w:rPr>
          <w:rFonts w:ascii="Calibri" w:hAnsi="Calibri" w:cs="Calibri"/>
          <w:sz w:val="22"/>
          <w:szCs w:val="22"/>
          <w:lang w:eastAsia="cs-CZ"/>
        </w:rPr>
      </w:pPr>
    </w:p>
    <w:p w:rsidR="004F3DF8" w:rsidRPr="002453CD" w:rsidRDefault="004F3DF8" w:rsidP="007E70BD">
      <w:pPr>
        <w:tabs>
          <w:tab w:val="center" w:pos="4536"/>
          <w:tab w:val="right" w:pos="9072"/>
        </w:tabs>
        <w:suppressAutoHyphens w:val="0"/>
        <w:outlineLvl w:val="0"/>
        <w:rPr>
          <w:rFonts w:ascii="Calibri" w:hAnsi="Calibri" w:cs="Calibri"/>
          <w:sz w:val="22"/>
          <w:szCs w:val="22"/>
          <w:lang w:eastAsia="cs-CZ"/>
        </w:rPr>
      </w:pPr>
      <w:r w:rsidRPr="00B117DD">
        <w:rPr>
          <w:rFonts w:ascii="Calibri" w:hAnsi="Calibri" w:cs="Calibri"/>
          <w:sz w:val="22"/>
          <w:szCs w:val="22"/>
          <w:lang w:eastAsia="cs-CZ"/>
        </w:rPr>
        <w:t xml:space="preserve">X.3.  </w:t>
      </w:r>
    </w:p>
    <w:p w:rsidR="004F3DF8" w:rsidRPr="002453CD"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je povinen vyzvat objednatele nebo jím pověřeného zástupce min. 3 pracovní dny předem zápisem do záznamu o stavbě ke kontrole a k prověření prací (konstrukcí), které v dalším postupu budou zakryty nebo se stanou nepřístupnými. Neučiní-li tak, je povinen na žádost objednatele odkrýt práce (konstrukce), které byly zakryty nebo které se staly nepřístupnými, na svůj náklad. Pokud se objednatel nebo jím pověřený zástupce ke kontrole přes včasné písemné vyzvání nedostaví, je zhotovitel oprávněn předmětné práce (konstrukce) zakrýt. Bude-li v tomto případě objednatel dodatečně požadovat jejich odkrytí, je zhotovitel povinen toto odkrytí provést na náklady objednatele. Pokud se však zjistí, že práce (konstrukce) nebyly řádně provedeny, nese veškeré náklady spojené s odkrytím prací (konstrukcí), opravou chybného stavu a následným zakrytím zhotovitel.</w:t>
      </w:r>
    </w:p>
    <w:p w:rsidR="004F3DF8" w:rsidRPr="002453CD" w:rsidRDefault="004F3DF8" w:rsidP="007E70BD">
      <w:pPr>
        <w:suppressAutoHyphens w:val="0"/>
        <w:ind w:left="284"/>
        <w:rPr>
          <w:rFonts w:ascii="Calibri" w:hAnsi="Calibri" w:cs="Calibri"/>
          <w:sz w:val="22"/>
          <w:szCs w:val="22"/>
          <w:lang w:eastAsia="cs-CZ"/>
        </w:rPr>
      </w:pPr>
    </w:p>
    <w:p w:rsidR="004F3DF8" w:rsidRPr="002453CD" w:rsidRDefault="004F3DF8" w:rsidP="007E70BD">
      <w:pPr>
        <w:tabs>
          <w:tab w:val="center" w:pos="4536"/>
          <w:tab w:val="right" w:pos="9072"/>
        </w:tabs>
        <w:suppressAutoHyphens w:val="0"/>
        <w:outlineLvl w:val="0"/>
        <w:rPr>
          <w:rFonts w:ascii="Calibri" w:hAnsi="Calibri" w:cs="Calibri"/>
          <w:sz w:val="22"/>
          <w:szCs w:val="22"/>
          <w:lang w:eastAsia="cs-CZ"/>
        </w:rPr>
      </w:pPr>
      <w:r w:rsidRPr="00B117DD">
        <w:rPr>
          <w:rFonts w:ascii="Calibri" w:hAnsi="Calibri" w:cs="Calibri"/>
          <w:sz w:val="22"/>
          <w:szCs w:val="22"/>
          <w:lang w:eastAsia="cs-CZ"/>
        </w:rPr>
        <w:t xml:space="preserve">X.4.  </w:t>
      </w:r>
    </w:p>
    <w:p w:rsidR="004F3DF8" w:rsidRPr="002453CD"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Pohyb osob provádějících dílo je omezen na prostory, v nichž bude provedeno dílo, a na přístupové cesty k nim. Do ostatních prostorů objednatele je vstup těmto osobám zakázán, pokud k tomu nebudou vyzván</w:t>
      </w:r>
      <w:r>
        <w:rPr>
          <w:rFonts w:ascii="Calibri" w:hAnsi="Calibri" w:cs="Calibri"/>
          <w:sz w:val="22"/>
          <w:szCs w:val="22"/>
          <w:lang w:eastAsia="cs-CZ"/>
        </w:rPr>
        <w:t>y</w:t>
      </w:r>
      <w:r w:rsidRPr="00B117DD">
        <w:rPr>
          <w:rFonts w:ascii="Calibri" w:hAnsi="Calibri" w:cs="Calibri"/>
          <w:sz w:val="22"/>
          <w:szCs w:val="22"/>
          <w:lang w:eastAsia="cs-CZ"/>
        </w:rPr>
        <w:t>.</w:t>
      </w:r>
    </w:p>
    <w:p w:rsidR="004F3DF8" w:rsidRPr="002453CD" w:rsidRDefault="004F3DF8" w:rsidP="007E70BD">
      <w:pPr>
        <w:suppressAutoHyphens w:val="0"/>
        <w:ind w:left="284"/>
        <w:rPr>
          <w:rFonts w:ascii="Calibri" w:hAnsi="Calibri" w:cs="Calibri"/>
          <w:sz w:val="22"/>
          <w:szCs w:val="22"/>
          <w:lang w:eastAsia="cs-CZ"/>
        </w:rPr>
      </w:pPr>
    </w:p>
    <w:p w:rsidR="004F3DF8" w:rsidRPr="002453CD" w:rsidRDefault="004F3DF8" w:rsidP="007E70BD">
      <w:pPr>
        <w:tabs>
          <w:tab w:val="center" w:pos="4536"/>
          <w:tab w:val="right" w:pos="9072"/>
        </w:tabs>
        <w:suppressAutoHyphens w:val="0"/>
        <w:outlineLvl w:val="0"/>
        <w:rPr>
          <w:rFonts w:ascii="Calibri" w:hAnsi="Calibri" w:cs="Calibri"/>
          <w:sz w:val="22"/>
          <w:szCs w:val="22"/>
          <w:lang w:eastAsia="cs-CZ"/>
        </w:rPr>
      </w:pPr>
      <w:r w:rsidRPr="00B117DD">
        <w:rPr>
          <w:rFonts w:ascii="Calibri" w:hAnsi="Calibri" w:cs="Calibri"/>
          <w:sz w:val="22"/>
          <w:szCs w:val="22"/>
          <w:lang w:eastAsia="cs-CZ"/>
        </w:rPr>
        <w:t xml:space="preserve">X.5. </w:t>
      </w:r>
    </w:p>
    <w:p w:rsidR="004F3DF8" w:rsidRPr="002453CD"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v plné míře zodpovídá za bezpečnost a ochranu zdraví všech osob v prostoru staveniště a zabezpečí jejich vybavení ochrannými pracovními pomůckami. Dále se zhotovitel zavazuje dodržovat bezpečnostní, hygienické či případné jiné předpisy související s realizací díla.</w:t>
      </w:r>
    </w:p>
    <w:p w:rsidR="004F3DF8" w:rsidRDefault="004F3DF8" w:rsidP="007E70BD">
      <w:pPr>
        <w:tabs>
          <w:tab w:val="center" w:pos="4536"/>
          <w:tab w:val="right" w:pos="9072"/>
        </w:tabs>
        <w:suppressAutoHyphens w:val="0"/>
        <w:rPr>
          <w:rFonts w:ascii="Calibri" w:hAnsi="Calibri" w:cs="Calibri"/>
          <w:sz w:val="22"/>
          <w:szCs w:val="22"/>
          <w:lang w:eastAsia="cs-CZ"/>
        </w:rPr>
      </w:pPr>
    </w:p>
    <w:p w:rsidR="004F3DF8" w:rsidRPr="002453CD" w:rsidRDefault="004F3DF8" w:rsidP="007E70BD">
      <w:pPr>
        <w:tabs>
          <w:tab w:val="center" w:pos="4536"/>
          <w:tab w:val="right" w:pos="9072"/>
        </w:tabs>
        <w:suppressAutoHyphens w:val="0"/>
        <w:outlineLvl w:val="0"/>
        <w:rPr>
          <w:rFonts w:ascii="Calibri" w:hAnsi="Calibri" w:cs="Calibri"/>
          <w:sz w:val="22"/>
          <w:szCs w:val="22"/>
          <w:lang w:eastAsia="cs-CZ"/>
        </w:rPr>
      </w:pPr>
      <w:r w:rsidRPr="00B117DD">
        <w:rPr>
          <w:rFonts w:ascii="Calibri" w:hAnsi="Calibri" w:cs="Calibri"/>
          <w:sz w:val="22"/>
          <w:szCs w:val="22"/>
          <w:lang w:eastAsia="cs-CZ"/>
        </w:rPr>
        <w:t xml:space="preserve">X.6.  </w:t>
      </w:r>
    </w:p>
    <w:p w:rsidR="004F3DF8"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Veškeré odborné práce musí vykonávat pracovníci zhotovitele nebo jeho subdodavatelů mající příslušnou kvalifikaci. Doklad o kvalifikaci pracovníků je zhotovitel na požádání objednatele povinen předložit.</w:t>
      </w:r>
    </w:p>
    <w:p w:rsidR="004F3DF8" w:rsidRPr="002453CD" w:rsidRDefault="004F3DF8" w:rsidP="007E70BD">
      <w:pPr>
        <w:suppressAutoHyphens w:val="0"/>
        <w:ind w:left="284"/>
        <w:rPr>
          <w:rFonts w:ascii="Calibri" w:hAnsi="Calibri" w:cs="Calibri"/>
          <w:sz w:val="22"/>
          <w:szCs w:val="22"/>
          <w:lang w:eastAsia="cs-CZ"/>
        </w:rPr>
      </w:pPr>
    </w:p>
    <w:p w:rsidR="004F3DF8" w:rsidRPr="002453CD" w:rsidRDefault="004F3DF8" w:rsidP="007E70BD">
      <w:pPr>
        <w:tabs>
          <w:tab w:val="center" w:pos="4536"/>
          <w:tab w:val="right" w:pos="9072"/>
        </w:tabs>
        <w:suppressAutoHyphens w:val="0"/>
        <w:outlineLvl w:val="0"/>
        <w:rPr>
          <w:rFonts w:ascii="Calibri" w:hAnsi="Calibri" w:cs="Calibri"/>
          <w:sz w:val="22"/>
          <w:szCs w:val="22"/>
          <w:lang w:eastAsia="cs-CZ"/>
        </w:rPr>
      </w:pPr>
      <w:r w:rsidRPr="00B117DD">
        <w:rPr>
          <w:rFonts w:ascii="Calibri" w:hAnsi="Calibri" w:cs="Calibri"/>
          <w:sz w:val="22"/>
          <w:szCs w:val="22"/>
          <w:lang w:eastAsia="cs-CZ"/>
        </w:rPr>
        <w:t xml:space="preserve">X.7.  </w:t>
      </w:r>
    </w:p>
    <w:p w:rsidR="004F3DF8" w:rsidRPr="002453CD"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je povinen postupovat dle obecně závazných právních předpisů, ČSN, ostatních norem a metodik upravujících realizaci stavebních prací. Zhotovitel se zavazuje dodržet při provádění díla veškeré podmínky vyplývající z rozhodnutí a stanovisek příslušných orgánů.</w:t>
      </w:r>
    </w:p>
    <w:p w:rsidR="004F3DF8" w:rsidRPr="002453CD" w:rsidRDefault="004F3DF8" w:rsidP="007E70BD">
      <w:pPr>
        <w:suppressAutoHyphens w:val="0"/>
        <w:rPr>
          <w:rFonts w:ascii="Calibri" w:hAnsi="Calibri" w:cs="Calibri"/>
          <w:sz w:val="22"/>
          <w:szCs w:val="22"/>
          <w:lang w:eastAsia="cs-CZ"/>
        </w:rPr>
      </w:pPr>
    </w:p>
    <w:p w:rsidR="004F3DF8" w:rsidRPr="002453CD" w:rsidRDefault="004F3DF8" w:rsidP="007E70BD">
      <w:pPr>
        <w:tabs>
          <w:tab w:val="center" w:pos="4536"/>
          <w:tab w:val="right" w:pos="9072"/>
        </w:tabs>
        <w:suppressAutoHyphens w:val="0"/>
        <w:outlineLvl w:val="0"/>
        <w:rPr>
          <w:rFonts w:ascii="Calibri" w:hAnsi="Calibri" w:cs="Calibri"/>
          <w:sz w:val="22"/>
          <w:szCs w:val="22"/>
          <w:lang w:eastAsia="cs-CZ"/>
        </w:rPr>
      </w:pPr>
      <w:r w:rsidRPr="00B117DD">
        <w:rPr>
          <w:rFonts w:ascii="Calibri" w:hAnsi="Calibri" w:cs="Calibri"/>
          <w:sz w:val="22"/>
          <w:szCs w:val="22"/>
          <w:lang w:eastAsia="cs-CZ"/>
        </w:rPr>
        <w:t xml:space="preserve">X.8.  </w:t>
      </w:r>
    </w:p>
    <w:p w:rsidR="004F3DF8" w:rsidRPr="002453CD"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 xml:space="preserve">Zhotovitel je vázán příkazy a pokyny objednatele ohledně způsobu provádění </w:t>
      </w:r>
      <w:hyperlink r:id="rId8" w:history="1">
        <w:r w:rsidRPr="00B117DD">
          <w:rPr>
            <w:rFonts w:ascii="Calibri" w:hAnsi="Calibri" w:cs="Calibri"/>
            <w:sz w:val="22"/>
            <w:szCs w:val="22"/>
            <w:lang w:eastAsia="cs-CZ"/>
          </w:rPr>
          <w:t>díla</w:t>
        </w:r>
      </w:hyperlink>
      <w:r w:rsidRPr="00B117DD">
        <w:rPr>
          <w:rFonts w:ascii="Calibri" w:hAnsi="Calibri" w:cs="Calibri"/>
          <w:sz w:val="22"/>
          <w:szCs w:val="22"/>
          <w:lang w:eastAsia="cs-CZ"/>
        </w:rPr>
        <w:t xml:space="preserve">. </w:t>
      </w:r>
      <w:r w:rsidRPr="009049C7">
        <w:rPr>
          <w:rFonts w:ascii="Calibri" w:hAnsi="Calibri" w:cs="Calibri"/>
          <w:sz w:val="22"/>
          <w:szCs w:val="22"/>
          <w:lang w:eastAsia="cs-CZ"/>
        </w:rPr>
        <w:t xml:space="preserve">Tyto příkazy a pokyny je jménem objednatele oprávněna zadat osoba oprávněná k jednání ve věcech technických. </w:t>
      </w:r>
      <w:r w:rsidRPr="00B117DD">
        <w:rPr>
          <w:rFonts w:ascii="Calibri" w:hAnsi="Calibri" w:cs="Calibri"/>
          <w:sz w:val="22"/>
          <w:szCs w:val="22"/>
          <w:lang w:eastAsia="cs-CZ"/>
        </w:rPr>
        <w:t>Zhotovitel je vždy povinen zkoumat s odbornou péčí vhodnost příkazů objednatele a na případnou nevhodnost je povinen neprodleně písemně upozornit objednatele. Změny oproti projektové dokumentaci mohou být provedeny pouze po odsouhlasení osobou oprávněnou k jednání ve věcech technických za objednatele. Jakékoliv nejasnosti ohledně projektové dokumentace či preferencí objednatele v otázkách konečného řešení a vzhledu předmětu díla je zhotovitel povinen neprodleně konzultovat s objednatelem.</w:t>
      </w:r>
    </w:p>
    <w:p w:rsidR="004F3DF8" w:rsidRDefault="004F3DF8" w:rsidP="007E70BD">
      <w:pPr>
        <w:suppressAutoHyphens w:val="0"/>
        <w:ind w:left="284"/>
        <w:rPr>
          <w:rFonts w:ascii="Calibri" w:hAnsi="Calibri" w:cs="Calibri"/>
          <w:sz w:val="22"/>
          <w:szCs w:val="22"/>
          <w:lang w:eastAsia="cs-CZ"/>
        </w:rPr>
      </w:pPr>
    </w:p>
    <w:p w:rsidR="004F3DF8" w:rsidRPr="002453CD" w:rsidRDefault="004F3DF8" w:rsidP="007E70BD">
      <w:pPr>
        <w:tabs>
          <w:tab w:val="center" w:pos="4536"/>
          <w:tab w:val="right" w:pos="9072"/>
        </w:tabs>
        <w:suppressAutoHyphens w:val="0"/>
        <w:outlineLvl w:val="0"/>
        <w:rPr>
          <w:rFonts w:ascii="Calibri" w:hAnsi="Calibri" w:cs="Calibri"/>
          <w:sz w:val="22"/>
          <w:szCs w:val="22"/>
          <w:lang w:eastAsia="cs-CZ"/>
        </w:rPr>
      </w:pPr>
      <w:r w:rsidRPr="00B117DD">
        <w:rPr>
          <w:rFonts w:ascii="Calibri" w:hAnsi="Calibri" w:cs="Calibri"/>
          <w:sz w:val="22"/>
          <w:szCs w:val="22"/>
          <w:lang w:eastAsia="cs-CZ"/>
        </w:rPr>
        <w:t xml:space="preserve">X.9. </w:t>
      </w:r>
    </w:p>
    <w:p w:rsidR="004F3DF8" w:rsidRPr="002453CD" w:rsidRDefault="004F3DF8" w:rsidP="007E70BD">
      <w:pPr>
        <w:ind w:left="284"/>
        <w:rPr>
          <w:rFonts w:ascii="Calibri" w:hAnsi="Calibri" w:cs="Calibri"/>
          <w:sz w:val="22"/>
          <w:szCs w:val="22"/>
          <w:lang w:eastAsia="cs-CZ"/>
        </w:rPr>
      </w:pPr>
      <w:r w:rsidRPr="00B117DD">
        <w:rPr>
          <w:rFonts w:ascii="Calibri" w:hAnsi="Calibri" w:cs="Calibri"/>
          <w:sz w:val="22"/>
          <w:szCs w:val="22"/>
          <w:lang w:eastAsia="cs-CZ"/>
        </w:rPr>
        <w:t>Pro provedení díla mohou být použity jen takové výrobky a konstrukce, jejichž vlastnosti z hlediska způsobilosti předmětu díla pro navržený účel zaručují, že předmět díla při správném provedení a běžné údržbě bude splňovat požadavky na mechanickou pevnost a stabilitu, požární bezpečnost, hygienu, ochranu zdraví a životního prostředí, bezpečnost při užívání, ochranu proti hluku,</w:t>
      </w:r>
      <w:r>
        <w:rPr>
          <w:rFonts w:ascii="Calibri" w:hAnsi="Calibri" w:cs="Calibri"/>
          <w:sz w:val="22"/>
          <w:szCs w:val="22"/>
          <w:lang w:eastAsia="cs-CZ"/>
        </w:rPr>
        <w:t xml:space="preserve"> </w:t>
      </w:r>
      <w:r w:rsidRPr="00B117DD">
        <w:rPr>
          <w:rFonts w:ascii="Calibri" w:hAnsi="Calibri" w:cs="Calibri"/>
          <w:sz w:val="22"/>
          <w:szCs w:val="22"/>
          <w:lang w:eastAsia="cs-CZ"/>
        </w:rPr>
        <w:t>úsporu energie a na ochranu před úniky tepla. 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rsidR="004F3DF8" w:rsidRPr="002453CD" w:rsidRDefault="004F3DF8" w:rsidP="007E70BD">
      <w:pPr>
        <w:suppressAutoHyphens w:val="0"/>
        <w:ind w:left="284"/>
        <w:rPr>
          <w:rFonts w:ascii="Calibri" w:hAnsi="Calibri" w:cs="Calibri"/>
          <w:sz w:val="22"/>
          <w:szCs w:val="22"/>
          <w:lang w:eastAsia="cs-CZ"/>
        </w:rPr>
      </w:pPr>
    </w:p>
    <w:p w:rsidR="004F3DF8" w:rsidRPr="002453CD" w:rsidRDefault="004F3DF8" w:rsidP="007E70BD">
      <w:pPr>
        <w:tabs>
          <w:tab w:val="center" w:pos="4536"/>
          <w:tab w:val="right" w:pos="9072"/>
        </w:tabs>
        <w:suppressAutoHyphens w:val="0"/>
        <w:outlineLvl w:val="0"/>
        <w:rPr>
          <w:rFonts w:ascii="Calibri" w:hAnsi="Calibri" w:cs="Calibri"/>
          <w:sz w:val="22"/>
          <w:szCs w:val="22"/>
          <w:lang w:eastAsia="cs-CZ"/>
        </w:rPr>
      </w:pPr>
      <w:r w:rsidRPr="00B117DD">
        <w:rPr>
          <w:rFonts w:ascii="Calibri" w:hAnsi="Calibri" w:cs="Calibri"/>
          <w:sz w:val="22"/>
          <w:szCs w:val="22"/>
          <w:lang w:eastAsia="cs-CZ"/>
        </w:rPr>
        <w:t xml:space="preserve">X.10. </w:t>
      </w:r>
    </w:p>
    <w:p w:rsidR="004F3DF8"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je povinen zajistit předmět díla proti ztrátě, krádeži a zneužití.</w:t>
      </w:r>
    </w:p>
    <w:p w:rsidR="004F3DF8" w:rsidRPr="002453CD" w:rsidRDefault="004F3DF8" w:rsidP="007E70BD">
      <w:pPr>
        <w:suppressAutoHyphens w:val="0"/>
        <w:rPr>
          <w:rFonts w:ascii="Calibri" w:hAnsi="Calibri" w:cs="Calibri"/>
          <w:sz w:val="22"/>
          <w:szCs w:val="22"/>
          <w:lang w:eastAsia="cs-CZ"/>
        </w:rPr>
      </w:pPr>
    </w:p>
    <w:p w:rsidR="004F3DF8" w:rsidRPr="002453CD" w:rsidRDefault="004F3DF8" w:rsidP="007E70BD">
      <w:pPr>
        <w:tabs>
          <w:tab w:val="center" w:pos="4536"/>
          <w:tab w:val="right" w:pos="9072"/>
        </w:tabs>
        <w:suppressAutoHyphens w:val="0"/>
        <w:outlineLvl w:val="0"/>
        <w:rPr>
          <w:rFonts w:ascii="Calibri" w:hAnsi="Calibri" w:cs="Calibri"/>
          <w:sz w:val="22"/>
          <w:szCs w:val="22"/>
          <w:lang w:eastAsia="cs-CZ"/>
        </w:rPr>
      </w:pPr>
      <w:r w:rsidRPr="00B117DD">
        <w:rPr>
          <w:rFonts w:ascii="Calibri" w:hAnsi="Calibri" w:cs="Calibri"/>
          <w:sz w:val="22"/>
          <w:szCs w:val="22"/>
          <w:lang w:eastAsia="cs-CZ"/>
        </w:rPr>
        <w:t xml:space="preserve">X.11. </w:t>
      </w:r>
    </w:p>
    <w:p w:rsidR="004F3DF8" w:rsidRPr="002453CD"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si bude při realizaci díla počínat tak, aby nevznikla objednateli ani jiným osobám majetková či nemajetková újma. Pokud činností zhotovitele při provádění díla dojde k újmě objednateli nebo jiným subjektům, nahradí ji zhotovitel.</w:t>
      </w:r>
    </w:p>
    <w:p w:rsidR="004F3DF8" w:rsidRPr="002453CD" w:rsidRDefault="004F3DF8" w:rsidP="007E70BD">
      <w:pPr>
        <w:suppressAutoHyphens w:val="0"/>
        <w:ind w:left="284"/>
        <w:rPr>
          <w:rFonts w:ascii="Calibri" w:hAnsi="Calibri" w:cs="Calibri"/>
          <w:sz w:val="22"/>
          <w:szCs w:val="22"/>
          <w:lang w:eastAsia="cs-CZ"/>
        </w:rPr>
      </w:pPr>
    </w:p>
    <w:p w:rsidR="004F3DF8" w:rsidRPr="002453CD" w:rsidRDefault="004F3DF8" w:rsidP="007E70BD">
      <w:pPr>
        <w:tabs>
          <w:tab w:val="center" w:pos="4536"/>
          <w:tab w:val="right" w:pos="9072"/>
        </w:tabs>
        <w:suppressAutoHyphens w:val="0"/>
        <w:outlineLvl w:val="0"/>
        <w:rPr>
          <w:rFonts w:ascii="Calibri" w:hAnsi="Calibri" w:cs="Calibri"/>
          <w:sz w:val="22"/>
          <w:szCs w:val="22"/>
          <w:lang w:eastAsia="cs-CZ"/>
        </w:rPr>
      </w:pPr>
      <w:r w:rsidRPr="00B117DD">
        <w:rPr>
          <w:rFonts w:ascii="Calibri" w:hAnsi="Calibri" w:cs="Calibri"/>
          <w:sz w:val="22"/>
          <w:szCs w:val="22"/>
          <w:lang w:eastAsia="cs-CZ"/>
        </w:rPr>
        <w:t xml:space="preserve">X.12. </w:t>
      </w:r>
    </w:p>
    <w:p w:rsidR="004F3DF8" w:rsidRPr="002453CD"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Objednatel je oprávněn po zhotoviteli požadovat, aby odvolal (nebo sám vykáže ze staveniště) jakoukoliv osobu provádějící dílo, která si počíná tak, že to ohrožuje bezpečnost a zdraví její či bezpečnost, zdraví nebo majetek jiných osob.</w:t>
      </w:r>
    </w:p>
    <w:p w:rsidR="004F3DF8" w:rsidRPr="002453CD" w:rsidRDefault="004F3DF8" w:rsidP="007E70BD">
      <w:pPr>
        <w:suppressAutoHyphens w:val="0"/>
        <w:ind w:left="284"/>
        <w:rPr>
          <w:rFonts w:ascii="Calibri" w:hAnsi="Calibri" w:cs="Calibri"/>
          <w:sz w:val="22"/>
          <w:szCs w:val="22"/>
          <w:lang w:eastAsia="cs-CZ"/>
        </w:rPr>
      </w:pPr>
    </w:p>
    <w:p w:rsidR="004F3DF8" w:rsidRPr="002453CD" w:rsidRDefault="004F3DF8" w:rsidP="007E70BD">
      <w:pPr>
        <w:outlineLvl w:val="0"/>
        <w:rPr>
          <w:rFonts w:ascii="Calibri" w:hAnsi="Calibri" w:cs="Calibri"/>
          <w:sz w:val="22"/>
          <w:szCs w:val="22"/>
          <w:lang w:eastAsia="cs-CZ"/>
        </w:rPr>
      </w:pPr>
      <w:r w:rsidRPr="00B117DD">
        <w:rPr>
          <w:rFonts w:ascii="Calibri" w:hAnsi="Calibri" w:cs="Calibri"/>
          <w:sz w:val="22"/>
          <w:szCs w:val="22"/>
          <w:lang w:eastAsia="cs-CZ"/>
        </w:rPr>
        <w:t>X.1</w:t>
      </w:r>
      <w:r>
        <w:rPr>
          <w:rFonts w:ascii="Calibri" w:hAnsi="Calibri" w:cs="Calibri"/>
          <w:sz w:val="22"/>
          <w:szCs w:val="22"/>
          <w:lang w:eastAsia="cs-CZ"/>
        </w:rPr>
        <w:t>3</w:t>
      </w:r>
      <w:r w:rsidRPr="00B117DD">
        <w:rPr>
          <w:rFonts w:ascii="Calibri" w:hAnsi="Calibri" w:cs="Calibri"/>
          <w:sz w:val="22"/>
          <w:szCs w:val="22"/>
          <w:lang w:eastAsia="cs-CZ"/>
        </w:rPr>
        <w:t xml:space="preserve">. </w:t>
      </w:r>
    </w:p>
    <w:p w:rsidR="004F3DF8" w:rsidRDefault="004F3DF8" w:rsidP="007E70BD">
      <w:pPr>
        <w:suppressAutoHyphens w:val="0"/>
        <w:ind w:left="284"/>
        <w:rPr>
          <w:rFonts w:ascii="Calibri" w:hAnsi="Calibri" w:cs="Calibri"/>
          <w:sz w:val="22"/>
          <w:szCs w:val="22"/>
          <w:lang w:eastAsia="cs-CZ"/>
        </w:rPr>
      </w:pPr>
      <w:r w:rsidRPr="00D7306E">
        <w:rPr>
          <w:rFonts w:ascii="Calibri" w:hAnsi="Calibri" w:cs="Calibri"/>
          <w:sz w:val="22"/>
          <w:szCs w:val="22"/>
          <w:lang w:eastAsia="cs-CZ"/>
        </w:rPr>
        <w:t>Objednatel je oprávněn kontrolovat provádění díla zejména formou kontrolních dnů, které budou stanoveny dohodou smluvních stran, předpoklad 1x za 2 týdny. Kontrolní dny mohou být iniciovány kteroukoli smluvní stranou, přičemž druhá strana je povinna dohodnout se s iniciující stranou na termínu kontrolního dne bezodkladně. Objednatel je povinen zajistit jednací místnost pro kontrolní den. Obě strany zajistí na jednání účast svých zástupců a dalších oprávněných osob (subdodavatelé, AD, TDS, koordinátor BOZP) v náležitém rozsahu. O průběhu a závěrech kontrolního dne se pořídí zápis, který vypracovává pověřená osoba za objednatele. Zápis podepíší oprávnění zástupci obou stran, a další účastníci kontrolního dne, přičemž opatření uvedená v zápisu jsou pro smluvní strany závazná.</w:t>
      </w:r>
      <w:r w:rsidRPr="00B117DD">
        <w:rPr>
          <w:rFonts w:ascii="Calibri" w:hAnsi="Calibri" w:cs="Calibri"/>
          <w:sz w:val="22"/>
          <w:szCs w:val="22"/>
          <w:lang w:eastAsia="cs-CZ"/>
        </w:rPr>
        <w:t xml:space="preserve"> </w:t>
      </w:r>
    </w:p>
    <w:p w:rsidR="004F3DF8" w:rsidRDefault="004F3DF8" w:rsidP="007E70BD">
      <w:pPr>
        <w:suppressAutoHyphens w:val="0"/>
        <w:rPr>
          <w:rFonts w:ascii="Calibri" w:hAnsi="Calibri" w:cs="Calibri"/>
          <w:sz w:val="22"/>
          <w:szCs w:val="22"/>
          <w:lang w:eastAsia="cs-CZ"/>
        </w:rPr>
      </w:pPr>
    </w:p>
    <w:p w:rsidR="004F3DF8" w:rsidRPr="002453CD" w:rsidRDefault="004F3DF8" w:rsidP="007E70BD">
      <w:pPr>
        <w:suppressAutoHyphens w:val="0"/>
        <w:outlineLvl w:val="0"/>
        <w:rPr>
          <w:rFonts w:ascii="Calibri" w:hAnsi="Calibri" w:cs="Calibri"/>
          <w:sz w:val="22"/>
          <w:szCs w:val="22"/>
          <w:lang w:eastAsia="cs-CZ"/>
        </w:rPr>
      </w:pPr>
      <w:r w:rsidRPr="00B117DD">
        <w:rPr>
          <w:rFonts w:ascii="Calibri" w:hAnsi="Calibri" w:cs="Calibri"/>
          <w:sz w:val="22"/>
          <w:szCs w:val="22"/>
          <w:lang w:eastAsia="cs-CZ"/>
        </w:rPr>
        <w:t>X.1</w:t>
      </w:r>
      <w:r>
        <w:rPr>
          <w:rFonts w:ascii="Calibri" w:hAnsi="Calibri" w:cs="Calibri"/>
          <w:sz w:val="22"/>
          <w:szCs w:val="22"/>
          <w:lang w:eastAsia="cs-CZ"/>
        </w:rPr>
        <w:t>4</w:t>
      </w:r>
      <w:r w:rsidRPr="00B117DD">
        <w:rPr>
          <w:rFonts w:ascii="Calibri" w:hAnsi="Calibri" w:cs="Calibri"/>
          <w:sz w:val="22"/>
          <w:szCs w:val="22"/>
          <w:lang w:eastAsia="cs-CZ"/>
        </w:rPr>
        <w:t>.</w:t>
      </w:r>
    </w:p>
    <w:p w:rsidR="004F3DF8" w:rsidRDefault="004F3DF8" w:rsidP="007E70BD">
      <w:pPr>
        <w:suppressAutoHyphens w:val="0"/>
        <w:ind w:left="284"/>
        <w:outlineLvl w:val="0"/>
        <w:rPr>
          <w:rFonts w:ascii="Calibri" w:hAnsi="Calibri" w:cs="Calibri"/>
          <w:sz w:val="22"/>
          <w:szCs w:val="22"/>
          <w:lang w:eastAsia="cs-CZ"/>
        </w:rPr>
      </w:pPr>
      <w:r w:rsidRPr="00B117DD">
        <w:rPr>
          <w:rFonts w:ascii="Calibri" w:hAnsi="Calibri" w:cs="Calibri"/>
          <w:sz w:val="22"/>
          <w:szCs w:val="22"/>
          <w:lang w:eastAsia="cs-CZ"/>
        </w:rPr>
        <w:t>Objednatel se stává vlastníkem věcí použitých k opravě jeho stavby okamžikem jejich zpracování.</w:t>
      </w:r>
    </w:p>
    <w:p w:rsidR="004F3DF8" w:rsidRDefault="004F3DF8" w:rsidP="007E70BD">
      <w:pPr>
        <w:suppressAutoHyphens w:val="0"/>
        <w:ind w:left="284"/>
        <w:rPr>
          <w:rFonts w:ascii="Calibri" w:hAnsi="Calibri" w:cs="Calibri"/>
          <w:sz w:val="22"/>
          <w:szCs w:val="22"/>
          <w:lang w:eastAsia="cs-CZ"/>
        </w:rPr>
      </w:pPr>
    </w:p>
    <w:p w:rsidR="004F3DF8" w:rsidRDefault="004F3DF8" w:rsidP="007E70BD">
      <w:pPr>
        <w:suppressAutoHyphens w:val="0"/>
        <w:ind w:left="284"/>
        <w:rPr>
          <w:rFonts w:ascii="Calibri" w:hAnsi="Calibri" w:cs="Calibri"/>
          <w:sz w:val="22"/>
          <w:szCs w:val="22"/>
          <w:lang w:eastAsia="cs-CZ"/>
        </w:rPr>
      </w:pPr>
    </w:p>
    <w:p w:rsidR="004F3DF8" w:rsidRPr="002453CD" w:rsidRDefault="004F3DF8" w:rsidP="007E70BD">
      <w:pPr>
        <w:suppressAutoHyphens w:val="0"/>
        <w:jc w:val="center"/>
        <w:outlineLvl w:val="0"/>
        <w:rPr>
          <w:rFonts w:ascii="Calibri" w:hAnsi="Calibri" w:cs="Calibri"/>
          <w:b/>
          <w:bCs/>
          <w:i/>
          <w:iCs/>
          <w:sz w:val="22"/>
          <w:szCs w:val="22"/>
          <w:u w:val="single"/>
          <w:lang w:eastAsia="cs-CZ"/>
        </w:rPr>
      </w:pPr>
      <w:r w:rsidRPr="00B117DD">
        <w:rPr>
          <w:rFonts w:ascii="Calibri" w:hAnsi="Calibri" w:cs="Calibri"/>
          <w:b/>
          <w:bCs/>
          <w:i/>
          <w:iCs/>
          <w:sz w:val="22"/>
          <w:szCs w:val="22"/>
          <w:u w:val="single"/>
          <w:lang w:eastAsia="cs-CZ"/>
        </w:rPr>
        <w:t>XII. PŘEDÁNÍ A PŘEVZETÍ DÍLA</w:t>
      </w:r>
    </w:p>
    <w:p w:rsidR="004F3DF8" w:rsidRPr="002453CD" w:rsidRDefault="004F3DF8" w:rsidP="007E70BD">
      <w:pPr>
        <w:suppressAutoHyphens w:val="0"/>
        <w:jc w:val="left"/>
        <w:rPr>
          <w:rFonts w:ascii="Calibri" w:hAnsi="Calibri" w:cs="Calibri"/>
          <w:sz w:val="22"/>
          <w:szCs w:val="22"/>
          <w:lang w:eastAsia="cs-CZ"/>
        </w:rPr>
      </w:pPr>
    </w:p>
    <w:p w:rsidR="004F3DF8" w:rsidRPr="002453CD" w:rsidRDefault="004F3DF8" w:rsidP="007E70BD">
      <w:pPr>
        <w:outlineLvl w:val="0"/>
        <w:rPr>
          <w:rFonts w:ascii="Calibri" w:hAnsi="Calibri" w:cs="Calibri"/>
          <w:sz w:val="22"/>
          <w:szCs w:val="22"/>
          <w:lang w:eastAsia="cs-CZ"/>
        </w:rPr>
      </w:pPr>
      <w:r w:rsidRPr="00B117DD">
        <w:rPr>
          <w:rFonts w:ascii="Calibri" w:hAnsi="Calibri" w:cs="Calibri"/>
          <w:sz w:val="22"/>
          <w:szCs w:val="22"/>
          <w:lang w:eastAsia="cs-CZ"/>
        </w:rPr>
        <w:t>XII.</w:t>
      </w:r>
      <w:r>
        <w:rPr>
          <w:rFonts w:ascii="Calibri" w:hAnsi="Calibri" w:cs="Calibri"/>
          <w:sz w:val="22"/>
          <w:szCs w:val="22"/>
          <w:lang w:eastAsia="cs-CZ"/>
        </w:rPr>
        <w:t>1</w:t>
      </w:r>
      <w:r w:rsidRPr="00B117DD">
        <w:rPr>
          <w:rFonts w:ascii="Calibri" w:hAnsi="Calibri" w:cs="Calibri"/>
          <w:sz w:val="22"/>
          <w:szCs w:val="22"/>
          <w:lang w:eastAsia="cs-CZ"/>
        </w:rPr>
        <w:t>.</w:t>
      </w:r>
    </w:p>
    <w:p w:rsidR="004F3DF8" w:rsidRPr="002453CD"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je povinen písemně oznámit nejpozději 5 dnů předem, kdy bude díl</w:t>
      </w:r>
      <w:r>
        <w:rPr>
          <w:rFonts w:ascii="Calibri" w:hAnsi="Calibri" w:cs="Calibri"/>
          <w:sz w:val="22"/>
          <w:szCs w:val="22"/>
          <w:lang w:eastAsia="cs-CZ"/>
        </w:rPr>
        <w:t>o</w:t>
      </w:r>
      <w:r w:rsidRPr="00B117DD">
        <w:rPr>
          <w:rFonts w:ascii="Calibri" w:hAnsi="Calibri" w:cs="Calibri"/>
          <w:sz w:val="22"/>
          <w:szCs w:val="22"/>
          <w:lang w:eastAsia="cs-CZ"/>
        </w:rPr>
        <w:t xml:space="preserve"> připraven</w:t>
      </w:r>
      <w:r>
        <w:rPr>
          <w:rFonts w:ascii="Calibri" w:hAnsi="Calibri" w:cs="Calibri"/>
          <w:sz w:val="22"/>
          <w:szCs w:val="22"/>
          <w:lang w:eastAsia="cs-CZ"/>
        </w:rPr>
        <w:t>o</w:t>
      </w:r>
      <w:r w:rsidRPr="00B117DD">
        <w:rPr>
          <w:rFonts w:ascii="Calibri" w:hAnsi="Calibri" w:cs="Calibri"/>
          <w:sz w:val="22"/>
          <w:szCs w:val="22"/>
          <w:lang w:eastAsia="cs-CZ"/>
        </w:rPr>
        <w:t xml:space="preserve"> k  předání. Objednatel je pak povinen nejpozději do tří dnů od termínu stanoveného zhotovitelem zahájit přejímací řízení a řádně v něm pokračovat.</w:t>
      </w:r>
    </w:p>
    <w:p w:rsidR="004F3DF8" w:rsidRPr="002453CD" w:rsidRDefault="004F3DF8" w:rsidP="007E70BD">
      <w:pPr>
        <w:rPr>
          <w:rFonts w:ascii="Calibri" w:hAnsi="Calibri" w:cs="Calibri"/>
          <w:sz w:val="22"/>
          <w:szCs w:val="22"/>
          <w:lang w:eastAsia="cs-CZ"/>
        </w:rPr>
      </w:pPr>
    </w:p>
    <w:p w:rsidR="004F3DF8" w:rsidRPr="002453CD" w:rsidRDefault="004F3DF8" w:rsidP="007E70BD">
      <w:pPr>
        <w:suppressAutoHyphens w:val="0"/>
        <w:outlineLvl w:val="0"/>
        <w:rPr>
          <w:rFonts w:ascii="Calibri" w:hAnsi="Calibri" w:cs="Calibri"/>
          <w:sz w:val="22"/>
          <w:szCs w:val="22"/>
          <w:lang w:eastAsia="cs-CZ"/>
        </w:rPr>
      </w:pPr>
      <w:r w:rsidRPr="00B117DD">
        <w:rPr>
          <w:rFonts w:ascii="Calibri" w:hAnsi="Calibri" w:cs="Calibri"/>
          <w:sz w:val="22"/>
          <w:szCs w:val="22"/>
          <w:lang w:eastAsia="cs-CZ"/>
        </w:rPr>
        <w:t>XII.</w:t>
      </w:r>
      <w:r>
        <w:rPr>
          <w:rFonts w:ascii="Calibri" w:hAnsi="Calibri" w:cs="Calibri"/>
          <w:sz w:val="22"/>
          <w:szCs w:val="22"/>
          <w:lang w:eastAsia="cs-CZ"/>
        </w:rPr>
        <w:t>2</w:t>
      </w:r>
      <w:r w:rsidRPr="00B117DD">
        <w:rPr>
          <w:rFonts w:ascii="Calibri" w:hAnsi="Calibri" w:cs="Calibri"/>
          <w:sz w:val="22"/>
          <w:szCs w:val="22"/>
          <w:lang w:eastAsia="cs-CZ"/>
        </w:rPr>
        <w:t>.</w:t>
      </w:r>
    </w:p>
    <w:p w:rsidR="004F3DF8" w:rsidRDefault="004F3DF8" w:rsidP="007E70BD">
      <w:pPr>
        <w:suppressAutoHyphens w:val="0"/>
        <w:ind w:left="284"/>
        <w:outlineLvl w:val="0"/>
        <w:rPr>
          <w:rFonts w:ascii="Calibri" w:hAnsi="Calibri" w:cs="Calibri"/>
          <w:sz w:val="22"/>
          <w:szCs w:val="22"/>
          <w:lang w:eastAsia="cs-CZ"/>
        </w:rPr>
      </w:pPr>
      <w:r w:rsidRPr="00B117DD">
        <w:rPr>
          <w:rFonts w:ascii="Calibri" w:hAnsi="Calibri" w:cs="Calibri"/>
          <w:sz w:val="22"/>
          <w:szCs w:val="22"/>
          <w:lang w:eastAsia="cs-CZ"/>
        </w:rPr>
        <w:t>Místem předání je místo provádění díla.</w:t>
      </w:r>
    </w:p>
    <w:p w:rsidR="004F3DF8" w:rsidRDefault="004F3DF8" w:rsidP="007E70BD">
      <w:pPr>
        <w:suppressAutoHyphens w:val="0"/>
        <w:ind w:left="284"/>
        <w:rPr>
          <w:rFonts w:ascii="Calibri" w:hAnsi="Calibri" w:cs="Calibri"/>
          <w:sz w:val="22"/>
          <w:szCs w:val="22"/>
          <w:lang w:eastAsia="cs-CZ"/>
        </w:rPr>
      </w:pPr>
    </w:p>
    <w:p w:rsidR="004F3DF8" w:rsidRPr="002453CD" w:rsidRDefault="004F3DF8" w:rsidP="007E70BD">
      <w:pPr>
        <w:suppressAutoHyphens w:val="0"/>
        <w:rPr>
          <w:rFonts w:ascii="Calibri" w:hAnsi="Calibri" w:cs="Calibri"/>
          <w:sz w:val="22"/>
          <w:szCs w:val="22"/>
          <w:lang w:eastAsia="cs-CZ"/>
        </w:rPr>
      </w:pPr>
      <w:r w:rsidRPr="00B117DD">
        <w:rPr>
          <w:rFonts w:ascii="Calibri" w:hAnsi="Calibri" w:cs="Calibri"/>
          <w:sz w:val="22"/>
          <w:szCs w:val="22"/>
          <w:lang w:eastAsia="cs-CZ"/>
        </w:rPr>
        <w:t xml:space="preserve"> </w:t>
      </w:r>
    </w:p>
    <w:p w:rsidR="004F3DF8" w:rsidRPr="002453CD" w:rsidRDefault="004F3DF8" w:rsidP="007E70BD">
      <w:pPr>
        <w:outlineLvl w:val="0"/>
        <w:rPr>
          <w:rFonts w:ascii="Calibri" w:hAnsi="Calibri" w:cs="Calibri"/>
          <w:sz w:val="22"/>
          <w:szCs w:val="22"/>
          <w:lang w:eastAsia="cs-CZ"/>
        </w:rPr>
      </w:pPr>
      <w:r>
        <w:rPr>
          <w:rFonts w:ascii="Calibri" w:hAnsi="Calibri" w:cs="Calibri"/>
          <w:sz w:val="22"/>
          <w:szCs w:val="22"/>
          <w:lang w:eastAsia="cs-CZ"/>
        </w:rPr>
        <w:t>XII.3</w:t>
      </w:r>
      <w:r w:rsidRPr="00B117DD">
        <w:rPr>
          <w:rFonts w:ascii="Calibri" w:hAnsi="Calibri" w:cs="Calibri"/>
          <w:sz w:val="22"/>
          <w:szCs w:val="22"/>
          <w:lang w:eastAsia="cs-CZ"/>
        </w:rPr>
        <w:t xml:space="preserve">.  </w:t>
      </w:r>
    </w:p>
    <w:p w:rsidR="004F3DF8" w:rsidRPr="002453CD" w:rsidRDefault="004F3DF8" w:rsidP="007E70BD">
      <w:pPr>
        <w:suppressAutoHyphens w:val="0"/>
        <w:ind w:left="284"/>
        <w:rPr>
          <w:rFonts w:ascii="Calibri" w:hAnsi="Calibri" w:cs="Calibri"/>
          <w:sz w:val="22"/>
          <w:szCs w:val="22"/>
          <w:lang w:eastAsia="cs-CZ"/>
        </w:rPr>
      </w:pPr>
      <w:r w:rsidRPr="006E1295">
        <w:rPr>
          <w:rFonts w:ascii="Calibri" w:hAnsi="Calibri" w:cs="Calibri"/>
          <w:sz w:val="22"/>
          <w:szCs w:val="22"/>
          <w:lang w:eastAsia="cs-CZ"/>
        </w:rPr>
        <w:t>Po dokončení celého díla</w:t>
      </w:r>
      <w:r>
        <w:rPr>
          <w:rFonts w:ascii="Calibri" w:hAnsi="Calibri" w:cs="Calibri"/>
          <w:sz w:val="22"/>
          <w:szCs w:val="22"/>
          <w:lang w:eastAsia="cs-CZ"/>
        </w:rPr>
        <w:t xml:space="preserve"> </w:t>
      </w:r>
      <w:r w:rsidRPr="006E1295">
        <w:rPr>
          <w:rFonts w:ascii="Calibri" w:hAnsi="Calibri" w:cs="Calibri"/>
          <w:sz w:val="22"/>
          <w:szCs w:val="22"/>
          <w:lang w:eastAsia="cs-CZ"/>
        </w:rPr>
        <w:t>se zpracuje závěrečný předávací protokol.</w:t>
      </w:r>
      <w:r w:rsidRPr="009C22F2">
        <w:rPr>
          <w:rFonts w:ascii="Calibri" w:hAnsi="Calibri" w:cs="Calibri"/>
          <w:color w:val="FF0000"/>
          <w:sz w:val="22"/>
          <w:szCs w:val="22"/>
          <w:lang w:eastAsia="cs-CZ"/>
        </w:rPr>
        <w:t xml:space="preserve"> </w:t>
      </w:r>
      <w:r>
        <w:rPr>
          <w:rFonts w:ascii="Calibri" w:hAnsi="Calibri" w:cs="Calibri"/>
          <w:sz w:val="22"/>
          <w:szCs w:val="22"/>
          <w:lang w:eastAsia="cs-CZ"/>
        </w:rPr>
        <w:t xml:space="preserve">V protokolu </w:t>
      </w:r>
      <w:r w:rsidRPr="00B117DD">
        <w:rPr>
          <w:rFonts w:ascii="Calibri" w:hAnsi="Calibri" w:cs="Calibri"/>
          <w:sz w:val="22"/>
          <w:szCs w:val="22"/>
          <w:lang w:eastAsia="cs-CZ"/>
        </w:rPr>
        <w:t>se mimo jiné</w:t>
      </w:r>
      <w:r>
        <w:rPr>
          <w:rFonts w:ascii="Calibri" w:hAnsi="Calibri" w:cs="Calibri"/>
          <w:sz w:val="22"/>
          <w:szCs w:val="22"/>
          <w:lang w:eastAsia="cs-CZ"/>
        </w:rPr>
        <w:t>,</w:t>
      </w:r>
      <w:r w:rsidRPr="00B117DD">
        <w:rPr>
          <w:rFonts w:ascii="Calibri" w:hAnsi="Calibri" w:cs="Calibri"/>
          <w:sz w:val="22"/>
          <w:szCs w:val="22"/>
          <w:lang w:eastAsia="cs-CZ"/>
        </w:rPr>
        <w:t xml:space="preserve"> uvede i soupis vad a nedodělků, pokud je část díla obsahuje, s termínem jejich odstranění. Objednatel převezme dokončené dílo s</w:t>
      </w:r>
      <w:r>
        <w:rPr>
          <w:rFonts w:ascii="Calibri" w:hAnsi="Calibri" w:cs="Calibri"/>
          <w:sz w:val="22"/>
          <w:szCs w:val="22"/>
          <w:lang w:eastAsia="cs-CZ"/>
        </w:rPr>
        <w:t> </w:t>
      </w:r>
      <w:r w:rsidRPr="00B117DD">
        <w:rPr>
          <w:rFonts w:ascii="Calibri" w:hAnsi="Calibri" w:cs="Calibri"/>
          <w:sz w:val="22"/>
          <w:szCs w:val="22"/>
          <w:lang w:eastAsia="cs-CZ"/>
        </w:rPr>
        <w:t>výhradami</w:t>
      </w:r>
      <w:r>
        <w:rPr>
          <w:rFonts w:ascii="Calibri" w:hAnsi="Calibri" w:cs="Calibri"/>
          <w:sz w:val="22"/>
          <w:szCs w:val="22"/>
          <w:lang w:eastAsia="cs-CZ"/>
        </w:rPr>
        <w:t>, které budou zapsány v protokolu</w:t>
      </w:r>
      <w:r w:rsidRPr="00B117DD">
        <w:rPr>
          <w:rFonts w:ascii="Calibri" w:hAnsi="Calibri" w:cs="Calibri"/>
          <w:sz w:val="22"/>
          <w:szCs w:val="22"/>
          <w:lang w:eastAsia="cs-CZ"/>
        </w:rPr>
        <w:t>, nebo bez výhrad. Pokud objednatel odmítne část díla převzít, je povinen uvést do protokolu svoje důvody.</w:t>
      </w:r>
    </w:p>
    <w:p w:rsidR="004F3DF8" w:rsidRPr="002453CD" w:rsidRDefault="004F3DF8" w:rsidP="007E70BD">
      <w:pPr>
        <w:suppressAutoHyphens w:val="0"/>
        <w:ind w:left="284"/>
        <w:rPr>
          <w:rFonts w:ascii="Calibri" w:hAnsi="Calibri" w:cs="Calibri"/>
          <w:sz w:val="22"/>
          <w:szCs w:val="22"/>
          <w:lang w:eastAsia="cs-CZ"/>
        </w:rPr>
      </w:pPr>
    </w:p>
    <w:p w:rsidR="004F3DF8" w:rsidRPr="002453CD" w:rsidRDefault="004F3DF8" w:rsidP="007E70BD">
      <w:pPr>
        <w:outlineLvl w:val="0"/>
        <w:rPr>
          <w:rFonts w:ascii="Calibri" w:hAnsi="Calibri" w:cs="Calibri"/>
          <w:sz w:val="22"/>
          <w:szCs w:val="22"/>
          <w:lang w:eastAsia="cs-CZ"/>
        </w:rPr>
      </w:pPr>
      <w:r>
        <w:rPr>
          <w:rFonts w:ascii="Calibri" w:hAnsi="Calibri" w:cs="Calibri"/>
          <w:sz w:val="22"/>
          <w:szCs w:val="22"/>
          <w:lang w:eastAsia="cs-CZ"/>
        </w:rPr>
        <w:t>XII.4</w:t>
      </w:r>
      <w:r w:rsidRPr="00B117DD">
        <w:rPr>
          <w:rFonts w:ascii="Calibri" w:hAnsi="Calibri" w:cs="Calibri"/>
          <w:sz w:val="22"/>
          <w:szCs w:val="22"/>
          <w:lang w:eastAsia="cs-CZ"/>
        </w:rPr>
        <w:t xml:space="preserve">. </w:t>
      </w:r>
    </w:p>
    <w:p w:rsidR="004F3DF8" w:rsidRPr="002453CD"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 xml:space="preserve">Objednatel není povinen převzít dílo či jeho část vykazující podstatné vady nebo nedodělky. Objednatel převezme i část díla, která vykazuje drobné vady a nedodělky, které samy o sobě ani ve spojení s jinými nebrání užívání předmětu díla funkčně nebo esteticky, ani jeho užívání podstatným způsobem neomezují. V tom případě je zhotovitel povinen odstranit tyto vady a nedodělky v termínu uvedeném v zápise o předání a převzetí, nejpozději do 30 dnů od převzetí díla. Pokud zhotovitel neodstraní veškeré vady a nedodělky v uvedeném termínu, je povinen zaplatit objednateli smluvní pokutu dle čl. VII.1.2. </w:t>
      </w:r>
    </w:p>
    <w:p w:rsidR="004F3DF8" w:rsidRPr="002453CD" w:rsidRDefault="004F3DF8" w:rsidP="007E70BD">
      <w:pPr>
        <w:suppressAutoHyphens w:val="0"/>
        <w:ind w:left="284"/>
        <w:rPr>
          <w:rFonts w:ascii="Calibri" w:hAnsi="Calibri" w:cs="Calibri"/>
          <w:sz w:val="22"/>
          <w:szCs w:val="22"/>
          <w:lang w:eastAsia="cs-CZ"/>
        </w:rPr>
      </w:pPr>
    </w:p>
    <w:p w:rsidR="004F3DF8" w:rsidRPr="002453CD" w:rsidRDefault="004F3DF8" w:rsidP="007E70BD">
      <w:pPr>
        <w:outlineLvl w:val="0"/>
        <w:rPr>
          <w:rFonts w:ascii="Calibri" w:hAnsi="Calibri" w:cs="Calibri"/>
          <w:sz w:val="22"/>
          <w:szCs w:val="22"/>
          <w:lang w:eastAsia="cs-CZ"/>
        </w:rPr>
      </w:pPr>
      <w:r w:rsidRPr="00B117DD">
        <w:rPr>
          <w:rFonts w:ascii="Calibri" w:hAnsi="Calibri" w:cs="Calibri"/>
          <w:sz w:val="22"/>
          <w:szCs w:val="22"/>
          <w:lang w:eastAsia="cs-CZ"/>
        </w:rPr>
        <w:t>XII.</w:t>
      </w:r>
      <w:r>
        <w:rPr>
          <w:rFonts w:ascii="Calibri" w:hAnsi="Calibri" w:cs="Calibri"/>
          <w:sz w:val="22"/>
          <w:szCs w:val="22"/>
          <w:lang w:eastAsia="cs-CZ"/>
        </w:rPr>
        <w:t>5</w:t>
      </w:r>
      <w:r w:rsidRPr="00B117DD">
        <w:rPr>
          <w:rFonts w:ascii="Calibri" w:hAnsi="Calibri" w:cs="Calibri"/>
          <w:sz w:val="22"/>
          <w:szCs w:val="22"/>
          <w:lang w:eastAsia="cs-CZ"/>
        </w:rPr>
        <w:t xml:space="preserve">.  </w:t>
      </w:r>
    </w:p>
    <w:p w:rsidR="004F3DF8" w:rsidRPr="005A3FB1"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 xml:space="preserve">Objednatel je oprávněn přizvat k předání a převzetí díla osobu vykonávající technický dozor </w:t>
      </w:r>
      <w:r w:rsidRPr="006E1295">
        <w:rPr>
          <w:rFonts w:ascii="Calibri" w:hAnsi="Calibri" w:cs="Calibri"/>
          <w:sz w:val="22"/>
          <w:szCs w:val="22"/>
          <w:lang w:eastAsia="cs-CZ"/>
        </w:rPr>
        <w:t xml:space="preserve">stavebníka </w:t>
      </w:r>
      <w:r w:rsidRPr="00B117DD">
        <w:rPr>
          <w:rFonts w:ascii="Calibri" w:hAnsi="Calibri" w:cs="Calibri"/>
          <w:sz w:val="22"/>
          <w:szCs w:val="22"/>
          <w:lang w:eastAsia="cs-CZ"/>
        </w:rPr>
        <w:t>i jiné osoby, jejichž účast pokládá za nezbytnou. Zhotovitel je oprávněn k předání a převzetí díla přizvat své subdodavatele.</w:t>
      </w:r>
    </w:p>
    <w:p w:rsidR="004F3DF8" w:rsidRDefault="004F3DF8" w:rsidP="007E70BD">
      <w:pPr>
        <w:suppressAutoHyphens w:val="0"/>
        <w:rPr>
          <w:rFonts w:ascii="Calibri" w:hAnsi="Calibri" w:cs="Calibri"/>
          <w:b/>
          <w:bCs/>
          <w:i/>
          <w:iCs/>
          <w:sz w:val="22"/>
          <w:szCs w:val="22"/>
          <w:u w:val="single"/>
          <w:lang w:eastAsia="cs-CZ"/>
        </w:rPr>
      </w:pPr>
    </w:p>
    <w:p w:rsidR="004F3DF8" w:rsidRDefault="004F3DF8" w:rsidP="007E70BD">
      <w:pPr>
        <w:suppressAutoHyphens w:val="0"/>
        <w:rPr>
          <w:rFonts w:ascii="Calibri" w:hAnsi="Calibri" w:cs="Calibri"/>
          <w:b/>
          <w:bCs/>
          <w:i/>
          <w:iCs/>
          <w:sz w:val="22"/>
          <w:szCs w:val="22"/>
          <w:u w:val="single"/>
          <w:lang w:eastAsia="cs-CZ"/>
        </w:rPr>
      </w:pPr>
    </w:p>
    <w:p w:rsidR="004F3DF8" w:rsidRDefault="004F3DF8" w:rsidP="007E70BD">
      <w:pPr>
        <w:suppressAutoHyphens w:val="0"/>
        <w:rPr>
          <w:rFonts w:ascii="Calibri" w:hAnsi="Calibri" w:cs="Calibri"/>
          <w:b/>
          <w:bCs/>
          <w:i/>
          <w:iCs/>
          <w:sz w:val="22"/>
          <w:szCs w:val="22"/>
          <w:u w:val="single"/>
          <w:lang w:eastAsia="cs-CZ"/>
        </w:rPr>
      </w:pPr>
    </w:p>
    <w:p w:rsidR="004F3DF8" w:rsidRDefault="004F3DF8" w:rsidP="007E70BD">
      <w:pPr>
        <w:suppressAutoHyphens w:val="0"/>
        <w:rPr>
          <w:rFonts w:ascii="Calibri" w:hAnsi="Calibri" w:cs="Calibri"/>
          <w:b/>
          <w:bCs/>
          <w:i/>
          <w:iCs/>
          <w:sz w:val="22"/>
          <w:szCs w:val="22"/>
          <w:u w:val="single"/>
          <w:lang w:eastAsia="cs-CZ"/>
        </w:rPr>
      </w:pPr>
    </w:p>
    <w:p w:rsidR="004F3DF8" w:rsidRDefault="004F3DF8" w:rsidP="007E70BD">
      <w:pPr>
        <w:suppressAutoHyphens w:val="0"/>
        <w:rPr>
          <w:rFonts w:ascii="Calibri" w:hAnsi="Calibri" w:cs="Calibri"/>
          <w:b/>
          <w:bCs/>
          <w:i/>
          <w:iCs/>
          <w:sz w:val="22"/>
          <w:szCs w:val="22"/>
          <w:u w:val="single"/>
          <w:lang w:eastAsia="cs-CZ"/>
        </w:rPr>
      </w:pPr>
    </w:p>
    <w:p w:rsidR="004F3DF8" w:rsidRPr="002453CD" w:rsidRDefault="004F3DF8" w:rsidP="007E70BD">
      <w:pPr>
        <w:suppressAutoHyphens w:val="0"/>
        <w:jc w:val="center"/>
        <w:outlineLvl w:val="0"/>
        <w:rPr>
          <w:rFonts w:ascii="Calibri" w:hAnsi="Calibri" w:cs="Calibri"/>
          <w:b/>
          <w:bCs/>
          <w:i/>
          <w:iCs/>
          <w:sz w:val="22"/>
          <w:szCs w:val="22"/>
          <w:u w:val="single"/>
          <w:lang w:eastAsia="cs-CZ"/>
        </w:rPr>
      </w:pPr>
      <w:r w:rsidRPr="00B117DD">
        <w:rPr>
          <w:rFonts w:ascii="Calibri" w:hAnsi="Calibri" w:cs="Calibri"/>
          <w:b/>
          <w:bCs/>
          <w:i/>
          <w:iCs/>
          <w:sz w:val="22"/>
          <w:szCs w:val="22"/>
          <w:u w:val="single"/>
          <w:lang w:eastAsia="cs-CZ"/>
        </w:rPr>
        <w:t>XIII. ODPOVĚDNOST ZA VADY</w:t>
      </w:r>
    </w:p>
    <w:p w:rsidR="004F3DF8" w:rsidRDefault="004F3DF8" w:rsidP="007E70BD">
      <w:pPr>
        <w:outlineLvl w:val="0"/>
        <w:rPr>
          <w:rFonts w:ascii="Calibri" w:hAnsi="Calibri" w:cs="Calibri"/>
          <w:sz w:val="22"/>
          <w:szCs w:val="22"/>
          <w:lang w:eastAsia="cs-CZ"/>
        </w:rPr>
      </w:pPr>
    </w:p>
    <w:p w:rsidR="004F3DF8" w:rsidRPr="002453CD" w:rsidRDefault="004F3DF8" w:rsidP="007E70BD">
      <w:pPr>
        <w:outlineLvl w:val="0"/>
        <w:rPr>
          <w:rFonts w:ascii="Calibri" w:hAnsi="Calibri" w:cs="Calibri"/>
          <w:sz w:val="22"/>
          <w:szCs w:val="22"/>
          <w:lang w:eastAsia="cs-CZ"/>
        </w:rPr>
      </w:pPr>
      <w:r w:rsidRPr="00B117DD">
        <w:rPr>
          <w:rFonts w:ascii="Calibri" w:hAnsi="Calibri" w:cs="Calibri"/>
          <w:sz w:val="22"/>
          <w:szCs w:val="22"/>
          <w:lang w:eastAsia="cs-CZ"/>
        </w:rPr>
        <w:t xml:space="preserve">XIII.1. </w:t>
      </w:r>
    </w:p>
    <w:p w:rsidR="004F3DF8" w:rsidRPr="002453CD"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odpovídá za vady, jež má dílo v době jeho předání. Za vady díla, na něž se vztahuje záruka za</w:t>
      </w:r>
      <w:r>
        <w:rPr>
          <w:rFonts w:ascii="Calibri" w:hAnsi="Calibri" w:cs="Calibri"/>
          <w:sz w:val="22"/>
          <w:szCs w:val="22"/>
          <w:lang w:eastAsia="cs-CZ"/>
        </w:rPr>
        <w:t> </w:t>
      </w:r>
      <w:r w:rsidRPr="00B117DD">
        <w:rPr>
          <w:rFonts w:ascii="Calibri" w:hAnsi="Calibri" w:cs="Calibri"/>
          <w:sz w:val="22"/>
          <w:szCs w:val="22"/>
          <w:lang w:eastAsia="cs-CZ"/>
        </w:rPr>
        <w:t>jakost, odpovídá zhotovitel v rozsahu této záruky.</w:t>
      </w:r>
    </w:p>
    <w:p w:rsidR="004F3DF8" w:rsidRPr="002453CD" w:rsidRDefault="004F3DF8" w:rsidP="007E70BD">
      <w:pPr>
        <w:suppressAutoHyphens w:val="0"/>
        <w:ind w:left="284"/>
        <w:rPr>
          <w:rFonts w:ascii="Calibri" w:hAnsi="Calibri" w:cs="Calibri"/>
          <w:sz w:val="22"/>
          <w:szCs w:val="22"/>
          <w:lang w:eastAsia="cs-CZ"/>
        </w:rPr>
      </w:pPr>
    </w:p>
    <w:p w:rsidR="004F3DF8" w:rsidRPr="002453CD" w:rsidRDefault="004F3DF8" w:rsidP="007E70BD">
      <w:pPr>
        <w:outlineLvl w:val="0"/>
        <w:rPr>
          <w:rFonts w:ascii="Calibri" w:hAnsi="Calibri" w:cs="Calibri"/>
          <w:sz w:val="22"/>
          <w:szCs w:val="22"/>
          <w:lang w:eastAsia="cs-CZ"/>
        </w:rPr>
      </w:pPr>
      <w:r w:rsidRPr="00B117DD">
        <w:rPr>
          <w:rFonts w:ascii="Calibri" w:hAnsi="Calibri" w:cs="Calibri"/>
          <w:sz w:val="22"/>
          <w:szCs w:val="22"/>
          <w:lang w:eastAsia="cs-CZ"/>
        </w:rPr>
        <w:t xml:space="preserve">XIII.2. </w:t>
      </w:r>
    </w:p>
    <w:p w:rsidR="004F3DF8"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 xml:space="preserve">Zhotovitel poskytuje na dílo specifikované v čl. II. záruku v délce </w:t>
      </w:r>
      <w:r>
        <w:rPr>
          <w:rFonts w:ascii="Calibri" w:hAnsi="Calibri" w:cs="Calibri"/>
          <w:sz w:val="22"/>
          <w:szCs w:val="22"/>
          <w:lang w:eastAsia="cs-CZ"/>
        </w:rPr>
        <w:t>60</w:t>
      </w:r>
      <w:r w:rsidRPr="00B117DD">
        <w:rPr>
          <w:rFonts w:ascii="Calibri" w:hAnsi="Calibri" w:cs="Calibri"/>
          <w:sz w:val="22"/>
          <w:szCs w:val="22"/>
          <w:lang w:eastAsia="cs-CZ"/>
        </w:rPr>
        <w:t xml:space="preserve"> měsíců</w:t>
      </w:r>
      <w:r>
        <w:rPr>
          <w:rFonts w:ascii="Calibri" w:hAnsi="Calibri" w:cs="Calibri"/>
          <w:sz w:val="22"/>
          <w:szCs w:val="22"/>
          <w:lang w:eastAsia="cs-CZ"/>
        </w:rPr>
        <w:t xml:space="preserve"> na stavební práce</w:t>
      </w:r>
      <w:r w:rsidRPr="00B117DD">
        <w:rPr>
          <w:rFonts w:ascii="Calibri" w:hAnsi="Calibri" w:cs="Calibri"/>
          <w:sz w:val="22"/>
          <w:szCs w:val="22"/>
          <w:lang w:eastAsia="cs-CZ"/>
        </w:rPr>
        <w:t>.</w:t>
      </w:r>
    </w:p>
    <w:p w:rsidR="004F3DF8" w:rsidRPr="002453CD" w:rsidRDefault="004F3DF8" w:rsidP="007E70BD">
      <w:pPr>
        <w:suppressAutoHyphens w:val="0"/>
        <w:rPr>
          <w:rFonts w:ascii="Calibri" w:hAnsi="Calibri" w:cs="Calibri"/>
          <w:sz w:val="22"/>
          <w:szCs w:val="22"/>
          <w:lang w:eastAsia="cs-CZ"/>
        </w:rPr>
      </w:pPr>
      <w:r w:rsidRPr="00B117DD">
        <w:rPr>
          <w:rFonts w:ascii="Calibri" w:hAnsi="Calibri" w:cs="Calibri"/>
          <w:sz w:val="22"/>
          <w:szCs w:val="22"/>
          <w:lang w:eastAsia="cs-CZ"/>
        </w:rPr>
        <w:t xml:space="preserve"> </w:t>
      </w:r>
    </w:p>
    <w:p w:rsidR="004F3DF8" w:rsidRPr="002453CD" w:rsidRDefault="004F3DF8" w:rsidP="007E70BD">
      <w:pPr>
        <w:outlineLvl w:val="0"/>
        <w:rPr>
          <w:rFonts w:ascii="Calibri" w:hAnsi="Calibri" w:cs="Calibri"/>
          <w:sz w:val="22"/>
          <w:szCs w:val="22"/>
          <w:lang w:eastAsia="cs-CZ"/>
        </w:rPr>
      </w:pPr>
      <w:r w:rsidRPr="00B117DD">
        <w:rPr>
          <w:rFonts w:ascii="Calibri" w:hAnsi="Calibri" w:cs="Calibri"/>
          <w:sz w:val="22"/>
          <w:szCs w:val="22"/>
          <w:lang w:eastAsia="cs-CZ"/>
        </w:rPr>
        <w:t xml:space="preserve">XIII.3. </w:t>
      </w:r>
    </w:p>
    <w:p w:rsidR="004F3DF8" w:rsidRPr="002453CD"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Vadou se pro účely této smlouvy rozumí zejména odchylka v kvalitě, rozsahu nebo parametrech díla, stanovených projektovou dokumentací, touto smlouvou, příslušnými normami a obecně závaznými předpisy.</w:t>
      </w:r>
    </w:p>
    <w:p w:rsidR="004F3DF8" w:rsidRPr="002453CD" w:rsidRDefault="004F3DF8" w:rsidP="007E70BD">
      <w:pPr>
        <w:suppressAutoHyphens w:val="0"/>
        <w:ind w:left="284"/>
        <w:rPr>
          <w:rFonts w:ascii="Calibri" w:hAnsi="Calibri" w:cs="Calibri"/>
          <w:sz w:val="22"/>
          <w:szCs w:val="22"/>
          <w:lang w:eastAsia="cs-CZ"/>
        </w:rPr>
      </w:pPr>
    </w:p>
    <w:p w:rsidR="004F3DF8" w:rsidRPr="002453CD" w:rsidRDefault="004F3DF8" w:rsidP="007E70BD">
      <w:pPr>
        <w:outlineLvl w:val="0"/>
        <w:rPr>
          <w:rFonts w:ascii="Calibri" w:hAnsi="Calibri" w:cs="Calibri"/>
          <w:sz w:val="22"/>
          <w:szCs w:val="22"/>
          <w:lang w:eastAsia="cs-CZ"/>
        </w:rPr>
      </w:pPr>
      <w:r w:rsidRPr="00B117DD">
        <w:rPr>
          <w:rFonts w:ascii="Calibri" w:hAnsi="Calibri" w:cs="Calibri"/>
          <w:sz w:val="22"/>
          <w:szCs w:val="22"/>
          <w:lang w:eastAsia="cs-CZ"/>
        </w:rPr>
        <w:t xml:space="preserve">XIII.4. </w:t>
      </w:r>
    </w:p>
    <w:p w:rsidR="004F3DF8" w:rsidRPr="002453CD"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 xml:space="preserve">Objednatel je povinen vady uvést v předávacím protokolu nebo písemně reklamovat u zhotovitele bez zbytečného odkladu po jejich zjištění. V reklamaci musí být vady popsány a uvedeno, jak se projevují. Dále v reklamaci objednatel uvede, jakým způsobem požaduje </w:t>
      </w:r>
      <w:r>
        <w:rPr>
          <w:rFonts w:ascii="Calibri" w:hAnsi="Calibri" w:cs="Calibri"/>
          <w:sz w:val="22"/>
          <w:szCs w:val="22"/>
          <w:lang w:eastAsia="cs-CZ"/>
        </w:rPr>
        <w:t>z</w:t>
      </w:r>
      <w:r w:rsidRPr="00B117DD">
        <w:rPr>
          <w:rFonts w:ascii="Calibri" w:hAnsi="Calibri" w:cs="Calibri"/>
          <w:sz w:val="22"/>
          <w:szCs w:val="22"/>
          <w:lang w:eastAsia="cs-CZ"/>
        </w:rPr>
        <w:t>jednat nápravu. Objednatel je oprávněn požadovat:</w:t>
      </w:r>
    </w:p>
    <w:p w:rsidR="004F3DF8" w:rsidRPr="002453CD" w:rsidRDefault="004F3DF8" w:rsidP="007E70BD">
      <w:pPr>
        <w:ind w:left="284"/>
        <w:rPr>
          <w:rFonts w:ascii="Calibri" w:hAnsi="Calibri" w:cs="Calibri"/>
          <w:sz w:val="22"/>
          <w:szCs w:val="22"/>
        </w:rPr>
      </w:pPr>
      <w:r w:rsidRPr="00B117DD">
        <w:rPr>
          <w:rFonts w:ascii="Calibri" w:hAnsi="Calibri" w:cs="Calibri"/>
          <w:sz w:val="22"/>
          <w:szCs w:val="22"/>
        </w:rPr>
        <w:t>XIII.4.1. Odstranění vady dodáním náhradního plnění, popřípadě dodáním plnění chybějícího (u vad materiálů, apod.)</w:t>
      </w:r>
    </w:p>
    <w:p w:rsidR="004F3DF8" w:rsidRPr="002453CD"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XIII.4.2. Odstranění vady opravou, je-li vada opravitelná.</w:t>
      </w:r>
    </w:p>
    <w:p w:rsidR="004F3DF8" w:rsidRPr="002453CD"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XIII.4.3. Přiměřenou slevou ze sjednané ceny.</w:t>
      </w:r>
    </w:p>
    <w:p w:rsidR="004F3DF8" w:rsidRPr="002453CD"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XIII.4.4. Odstoupení od smlouvy.</w:t>
      </w:r>
    </w:p>
    <w:p w:rsidR="004F3DF8" w:rsidRDefault="004F3DF8" w:rsidP="007E70BD">
      <w:pPr>
        <w:rPr>
          <w:rFonts w:ascii="Calibri" w:hAnsi="Calibri" w:cs="Calibri"/>
          <w:sz w:val="22"/>
          <w:szCs w:val="22"/>
          <w:lang w:eastAsia="cs-CZ"/>
        </w:rPr>
      </w:pPr>
    </w:p>
    <w:p w:rsidR="004F3DF8" w:rsidRPr="002453CD" w:rsidRDefault="004F3DF8" w:rsidP="007E70BD">
      <w:pPr>
        <w:rPr>
          <w:rFonts w:ascii="Calibri" w:hAnsi="Calibri" w:cs="Calibri"/>
          <w:sz w:val="22"/>
          <w:szCs w:val="22"/>
          <w:lang w:eastAsia="cs-CZ"/>
        </w:rPr>
      </w:pPr>
    </w:p>
    <w:p w:rsidR="004F3DF8" w:rsidRPr="002453CD" w:rsidRDefault="004F3DF8" w:rsidP="007E70BD">
      <w:pPr>
        <w:outlineLvl w:val="0"/>
        <w:rPr>
          <w:rFonts w:ascii="Calibri" w:hAnsi="Calibri" w:cs="Calibri"/>
          <w:sz w:val="22"/>
          <w:szCs w:val="22"/>
          <w:lang w:eastAsia="cs-CZ"/>
        </w:rPr>
      </w:pPr>
      <w:r w:rsidRPr="00B117DD">
        <w:rPr>
          <w:rFonts w:ascii="Calibri" w:hAnsi="Calibri" w:cs="Calibri"/>
          <w:sz w:val="22"/>
          <w:szCs w:val="22"/>
          <w:lang w:eastAsia="cs-CZ"/>
        </w:rPr>
        <w:t xml:space="preserve">XIII.5. </w:t>
      </w:r>
    </w:p>
    <w:p w:rsidR="004F3DF8"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je povinen nejpozději do 5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10 dnů od obdržení reklamace, a to bez ohledu na to, zda zhotovitel reklamaci uznává či neuznává. Současně zhotovitel písemně navrhne, v jakém termínu vady odstraní. Zhotovitel je povinen vady odstranit bez zbytečného odkladu, nejpozději do 30 dnů od obdržení reklamace.</w:t>
      </w:r>
    </w:p>
    <w:p w:rsidR="004F3DF8" w:rsidRPr="002453CD" w:rsidRDefault="004F3DF8" w:rsidP="007E70BD">
      <w:pPr>
        <w:suppressAutoHyphens w:val="0"/>
        <w:ind w:left="284"/>
        <w:rPr>
          <w:rFonts w:ascii="Calibri" w:hAnsi="Calibri" w:cs="Calibri"/>
          <w:sz w:val="22"/>
          <w:szCs w:val="22"/>
          <w:lang w:eastAsia="cs-CZ"/>
        </w:rPr>
      </w:pPr>
    </w:p>
    <w:p w:rsidR="004F3DF8" w:rsidRPr="002453CD" w:rsidRDefault="004F3DF8" w:rsidP="007E70BD">
      <w:pPr>
        <w:outlineLvl w:val="0"/>
        <w:rPr>
          <w:rFonts w:ascii="Calibri" w:hAnsi="Calibri" w:cs="Calibri"/>
          <w:sz w:val="22"/>
          <w:szCs w:val="22"/>
          <w:lang w:eastAsia="cs-CZ"/>
        </w:rPr>
      </w:pPr>
      <w:r w:rsidRPr="00B117DD">
        <w:rPr>
          <w:rFonts w:ascii="Calibri" w:hAnsi="Calibri" w:cs="Calibri"/>
          <w:sz w:val="22"/>
          <w:szCs w:val="22"/>
          <w:lang w:eastAsia="cs-CZ"/>
        </w:rPr>
        <w:t xml:space="preserve">XIII.6. </w:t>
      </w:r>
    </w:p>
    <w:p w:rsidR="004F3DF8"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Reklamaci lze uplatnit nejpozději do posledního dne záruční doby, přičemž i reklamace odeslaná objednatelem v poslední den záruční doby se považuje za včas uplatněnou. Záruční doba neběží po dobu, po kterou objednatel nemohl předmět díla užívat pro vady díla, za které zhotovitel odpovídá. Pro ty části díla, které byly v důsledku oprávněné reklamace objednatele zhotovitelem opraveny, běží záruční doba opětovně od počátku ode dne provedení reklamační opravy.</w:t>
      </w:r>
    </w:p>
    <w:p w:rsidR="004F3DF8" w:rsidRPr="002453CD" w:rsidRDefault="004F3DF8" w:rsidP="007E70BD">
      <w:pPr>
        <w:suppressAutoHyphens w:val="0"/>
        <w:ind w:left="284"/>
        <w:rPr>
          <w:rFonts w:ascii="Calibri" w:hAnsi="Calibri" w:cs="Calibri"/>
          <w:sz w:val="22"/>
          <w:szCs w:val="22"/>
          <w:lang w:eastAsia="cs-CZ"/>
        </w:rPr>
      </w:pPr>
    </w:p>
    <w:p w:rsidR="004F3DF8" w:rsidRPr="002453CD" w:rsidRDefault="004F3DF8" w:rsidP="007E70BD">
      <w:pPr>
        <w:outlineLvl w:val="0"/>
        <w:rPr>
          <w:rFonts w:ascii="Calibri" w:hAnsi="Calibri" w:cs="Calibri"/>
          <w:sz w:val="22"/>
          <w:szCs w:val="22"/>
          <w:lang w:eastAsia="cs-CZ"/>
        </w:rPr>
      </w:pPr>
      <w:r w:rsidRPr="00B117DD">
        <w:rPr>
          <w:rFonts w:ascii="Calibri" w:hAnsi="Calibri" w:cs="Calibri"/>
          <w:sz w:val="22"/>
          <w:szCs w:val="22"/>
          <w:lang w:eastAsia="cs-CZ"/>
        </w:rPr>
        <w:t xml:space="preserve">XIII.7. </w:t>
      </w:r>
    </w:p>
    <w:p w:rsidR="004F3DF8" w:rsidRPr="002453CD"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je povinen nastoupit neprodleně k odstranění reklamované vady, nejpozději však do 10 dnů po obdržení reklamace, a to i v případě, že reklamaci neuznává. Objednatel má vedle sjednané smluvní pokuty nárok na případnou náhradu škody. Náklady na odstranění reklamované vady nese zhotovitel i ve sporných případech až do rozhodnutí soudu.</w:t>
      </w:r>
    </w:p>
    <w:p w:rsidR="004F3DF8" w:rsidRPr="002453CD" w:rsidRDefault="004F3DF8" w:rsidP="007E70BD">
      <w:pPr>
        <w:suppressAutoHyphens w:val="0"/>
        <w:ind w:left="284"/>
        <w:rPr>
          <w:rFonts w:ascii="Calibri" w:hAnsi="Calibri" w:cs="Calibri"/>
          <w:sz w:val="22"/>
          <w:szCs w:val="22"/>
          <w:lang w:eastAsia="cs-CZ"/>
        </w:rPr>
      </w:pPr>
    </w:p>
    <w:p w:rsidR="004F3DF8" w:rsidRPr="002453CD" w:rsidRDefault="004F3DF8" w:rsidP="007E70BD">
      <w:pPr>
        <w:outlineLvl w:val="0"/>
        <w:rPr>
          <w:rFonts w:ascii="Calibri" w:hAnsi="Calibri" w:cs="Calibri"/>
          <w:sz w:val="22"/>
          <w:szCs w:val="22"/>
          <w:lang w:eastAsia="cs-CZ"/>
        </w:rPr>
      </w:pPr>
      <w:r w:rsidRPr="00B117DD">
        <w:rPr>
          <w:rFonts w:ascii="Calibri" w:hAnsi="Calibri" w:cs="Calibri"/>
          <w:sz w:val="22"/>
          <w:szCs w:val="22"/>
          <w:lang w:eastAsia="cs-CZ"/>
        </w:rPr>
        <w:t xml:space="preserve">XIII.8. </w:t>
      </w:r>
    </w:p>
    <w:p w:rsidR="004F3DF8"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Nenastoupí-li zhotovitel k odstranění reklamované vady ani do 15 dnů po obdržení reklamace, je objednatel oprávněn pověřit odstraněním vady jinou odborně způsobilou právnickou nebo fyzickou osobu. Veškeré takto vzniklé náklady uhradí objednateli zhotovitel.</w:t>
      </w:r>
    </w:p>
    <w:p w:rsidR="004F3DF8" w:rsidRDefault="004F3DF8" w:rsidP="007E70BD">
      <w:pPr>
        <w:suppressAutoHyphens w:val="0"/>
        <w:rPr>
          <w:rFonts w:ascii="Calibri" w:hAnsi="Calibri" w:cs="Calibri"/>
          <w:sz w:val="22"/>
          <w:szCs w:val="22"/>
          <w:lang w:eastAsia="cs-CZ"/>
        </w:rPr>
      </w:pPr>
    </w:p>
    <w:p w:rsidR="004F3DF8" w:rsidRPr="002453CD" w:rsidRDefault="004F3DF8" w:rsidP="007E70BD">
      <w:pPr>
        <w:suppressAutoHyphens w:val="0"/>
        <w:rPr>
          <w:rFonts w:ascii="Calibri" w:hAnsi="Calibri" w:cs="Calibri"/>
          <w:sz w:val="22"/>
          <w:szCs w:val="22"/>
          <w:lang w:eastAsia="cs-CZ"/>
        </w:rPr>
      </w:pPr>
    </w:p>
    <w:p w:rsidR="004F3DF8" w:rsidRPr="002453CD" w:rsidRDefault="004F3DF8" w:rsidP="007E70BD">
      <w:pPr>
        <w:outlineLvl w:val="0"/>
        <w:rPr>
          <w:rFonts w:ascii="Calibri" w:hAnsi="Calibri" w:cs="Calibri"/>
          <w:sz w:val="22"/>
          <w:szCs w:val="22"/>
          <w:lang w:eastAsia="cs-CZ"/>
        </w:rPr>
      </w:pPr>
      <w:r w:rsidRPr="00B117DD">
        <w:rPr>
          <w:rFonts w:ascii="Calibri" w:hAnsi="Calibri" w:cs="Calibri"/>
          <w:sz w:val="22"/>
          <w:szCs w:val="22"/>
          <w:lang w:eastAsia="cs-CZ"/>
        </w:rPr>
        <w:t xml:space="preserve">XIII.9. </w:t>
      </w:r>
    </w:p>
    <w:p w:rsidR="004F3DF8"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je povinen v přiměřené lhůtě odstranit vady a nedodělky, i když tvrdí, že za uvedené vady a nedodělky neodpovídá. Náklady na odstranění v těchto sporných případech nese až do vyjasnění či rozhodnutí soudu zhotovitel. Za písemné oznámení objednatele se považuje i zápis v protokolu o předání a převzetí díla. Prokáže-li se ve sporných případech, že zhotovitel za vadu, kterou odstranil, neodpovídá, je objednatel povinen uhradit zhotoviteli veškeré doložené náklady vynaložené v souvislosti s odstraněním vady.</w:t>
      </w:r>
    </w:p>
    <w:p w:rsidR="004F3DF8" w:rsidRPr="002453CD" w:rsidRDefault="004F3DF8" w:rsidP="007E70BD">
      <w:pPr>
        <w:suppressAutoHyphens w:val="0"/>
        <w:ind w:left="284"/>
        <w:rPr>
          <w:rFonts w:ascii="Calibri" w:hAnsi="Calibri" w:cs="Calibri"/>
          <w:sz w:val="22"/>
          <w:szCs w:val="22"/>
          <w:lang w:eastAsia="cs-CZ"/>
        </w:rPr>
      </w:pPr>
    </w:p>
    <w:p w:rsidR="004F3DF8" w:rsidRPr="002453CD" w:rsidRDefault="004F3DF8" w:rsidP="007E70BD">
      <w:pPr>
        <w:outlineLvl w:val="0"/>
        <w:rPr>
          <w:rFonts w:ascii="Calibri" w:hAnsi="Calibri" w:cs="Calibri"/>
          <w:sz w:val="22"/>
          <w:szCs w:val="22"/>
          <w:lang w:eastAsia="cs-CZ"/>
        </w:rPr>
      </w:pPr>
      <w:r w:rsidRPr="00B117DD">
        <w:rPr>
          <w:rFonts w:ascii="Calibri" w:hAnsi="Calibri" w:cs="Calibri"/>
          <w:sz w:val="22"/>
          <w:szCs w:val="22"/>
          <w:lang w:eastAsia="cs-CZ"/>
        </w:rPr>
        <w:t>XIII.10.</w:t>
      </w:r>
      <w:r w:rsidRPr="00B117DD">
        <w:rPr>
          <w:rFonts w:ascii="Calibri" w:hAnsi="Calibri" w:cs="Calibri"/>
          <w:sz w:val="22"/>
          <w:szCs w:val="22"/>
          <w:lang w:eastAsia="cs-CZ"/>
        </w:rPr>
        <w:tab/>
      </w:r>
    </w:p>
    <w:p w:rsidR="004F3DF8" w:rsidRPr="002453CD"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 xml:space="preserve">Jestliže objednatel v reklamaci výslovně uvede, že se jedná o havárii, je zhotovitel povinen nastoupit a zahájit odstraňování vady (havárie) nejpozději do 3 dnů po obdržení reklamace (oznámení). Pokud tak neučiní, je povinen zaplatit objednateli mimo náhrady </w:t>
      </w:r>
      <w:r>
        <w:rPr>
          <w:rFonts w:ascii="Calibri" w:hAnsi="Calibri" w:cs="Calibri"/>
          <w:sz w:val="22"/>
          <w:szCs w:val="22"/>
          <w:lang w:eastAsia="cs-CZ"/>
        </w:rPr>
        <w:t>škody i smluvní pokutu ve výši 5</w:t>
      </w:r>
      <w:r w:rsidRPr="00AF4372">
        <w:rPr>
          <w:rFonts w:ascii="Calibri" w:hAnsi="Calibri" w:cs="Calibri"/>
          <w:sz w:val="22"/>
          <w:szCs w:val="22"/>
          <w:lang w:eastAsia="cs-CZ"/>
        </w:rPr>
        <w:t>.000</w:t>
      </w:r>
      <w:r w:rsidRPr="00B117DD">
        <w:rPr>
          <w:rFonts w:ascii="Calibri" w:hAnsi="Calibri" w:cs="Calibri"/>
          <w:sz w:val="22"/>
          <w:szCs w:val="22"/>
          <w:lang w:eastAsia="cs-CZ"/>
        </w:rPr>
        <w:t>,- Kč za každý započatý den prodlení. Nenastoupí-li zhotovitel k odstranění reklamované vady v uvedené lhůtě, je objednatel oprávněn pověřit odstraněním vady jinou odborně způsobilou právnickou nebo fyzickou osobu. Veškeré takto vzniklé náklady uhradí objednateli zhotovitel.</w:t>
      </w:r>
    </w:p>
    <w:p w:rsidR="004F3DF8" w:rsidRDefault="004F3DF8" w:rsidP="007E70BD">
      <w:pPr>
        <w:suppressAutoHyphens w:val="0"/>
        <w:ind w:left="284"/>
        <w:rPr>
          <w:rFonts w:ascii="Calibri" w:hAnsi="Calibri" w:cs="Calibri"/>
          <w:sz w:val="22"/>
          <w:szCs w:val="22"/>
          <w:lang w:eastAsia="cs-CZ"/>
        </w:rPr>
      </w:pPr>
    </w:p>
    <w:p w:rsidR="004F3DF8" w:rsidRDefault="004F3DF8" w:rsidP="007E70BD">
      <w:pPr>
        <w:suppressAutoHyphens w:val="0"/>
        <w:ind w:left="284"/>
        <w:rPr>
          <w:rFonts w:ascii="Calibri" w:hAnsi="Calibri" w:cs="Calibri"/>
          <w:sz w:val="22"/>
          <w:szCs w:val="22"/>
          <w:lang w:eastAsia="cs-CZ"/>
        </w:rPr>
      </w:pPr>
    </w:p>
    <w:p w:rsidR="004F3DF8" w:rsidRDefault="004F3DF8" w:rsidP="007E70BD">
      <w:pPr>
        <w:suppressAutoHyphens w:val="0"/>
        <w:ind w:left="284"/>
        <w:rPr>
          <w:rFonts w:ascii="Calibri" w:hAnsi="Calibri" w:cs="Calibri"/>
          <w:sz w:val="22"/>
          <w:szCs w:val="22"/>
          <w:lang w:eastAsia="cs-CZ"/>
        </w:rPr>
      </w:pPr>
    </w:p>
    <w:p w:rsidR="004F3DF8" w:rsidRDefault="004F3DF8" w:rsidP="007E70BD">
      <w:pPr>
        <w:suppressAutoHyphens w:val="0"/>
        <w:ind w:left="284"/>
        <w:rPr>
          <w:rFonts w:ascii="Calibri" w:hAnsi="Calibri" w:cs="Calibri"/>
          <w:sz w:val="22"/>
          <w:szCs w:val="22"/>
          <w:lang w:eastAsia="cs-CZ"/>
        </w:rPr>
      </w:pPr>
    </w:p>
    <w:p w:rsidR="004F3DF8" w:rsidRPr="002453CD" w:rsidRDefault="004F3DF8" w:rsidP="007E70BD">
      <w:pPr>
        <w:suppressAutoHyphens w:val="0"/>
        <w:jc w:val="center"/>
        <w:outlineLvl w:val="0"/>
        <w:rPr>
          <w:rFonts w:ascii="Calibri" w:hAnsi="Calibri" w:cs="Calibri"/>
          <w:b/>
          <w:bCs/>
          <w:i/>
          <w:iCs/>
          <w:sz w:val="22"/>
          <w:szCs w:val="22"/>
          <w:u w:val="single"/>
          <w:lang w:eastAsia="cs-CZ"/>
        </w:rPr>
      </w:pPr>
      <w:r w:rsidRPr="00B117DD">
        <w:rPr>
          <w:rFonts w:ascii="Calibri" w:hAnsi="Calibri" w:cs="Calibri"/>
          <w:b/>
          <w:bCs/>
          <w:i/>
          <w:iCs/>
          <w:sz w:val="22"/>
          <w:szCs w:val="22"/>
          <w:u w:val="single"/>
          <w:lang w:eastAsia="cs-CZ"/>
        </w:rPr>
        <w:t>XIV. INFORMACE</w:t>
      </w:r>
    </w:p>
    <w:p w:rsidR="004F3DF8" w:rsidRDefault="004F3DF8" w:rsidP="007E70BD">
      <w:pPr>
        <w:suppressAutoHyphens w:val="0"/>
        <w:rPr>
          <w:rFonts w:ascii="Calibri" w:hAnsi="Calibri" w:cs="Calibri"/>
          <w:b/>
          <w:bCs/>
          <w:i/>
          <w:iCs/>
          <w:sz w:val="22"/>
          <w:szCs w:val="22"/>
          <w:u w:val="single"/>
          <w:lang w:eastAsia="cs-CZ"/>
        </w:rPr>
      </w:pPr>
    </w:p>
    <w:p w:rsidR="004F3DF8" w:rsidRDefault="004F3DF8" w:rsidP="007E70BD">
      <w:pPr>
        <w:suppressAutoHyphens w:val="0"/>
        <w:rPr>
          <w:rFonts w:ascii="Calibri" w:hAnsi="Calibri" w:cs="Calibri"/>
          <w:sz w:val="22"/>
          <w:szCs w:val="22"/>
          <w:lang w:eastAsia="cs-CZ"/>
        </w:rPr>
      </w:pPr>
      <w:r>
        <w:rPr>
          <w:rFonts w:ascii="Calibri" w:hAnsi="Calibri" w:cs="Calibri"/>
          <w:sz w:val="22"/>
          <w:szCs w:val="22"/>
          <w:lang w:eastAsia="cs-CZ"/>
        </w:rPr>
        <w:t>XIV.1.</w:t>
      </w:r>
    </w:p>
    <w:p w:rsidR="004F3DF8" w:rsidRPr="002453CD"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Veškeré informace a dokumenty týkající se předmětu smlouvy o dílo, s nimiž bude zhotovitel přicházet v průběhu provádění díla do styku, jsou považovány za důvěrné a zhotovitel je může sdělit třetí osobě (např. subdodavateli) pouze se souhlasem objednatele. Tyto informace nebudou použity k jiným účelům než k provádění díla podle smlouvy o dílo a projektové dokumentace.</w:t>
      </w:r>
    </w:p>
    <w:p w:rsidR="004F3DF8" w:rsidRDefault="004F3DF8" w:rsidP="007E70BD">
      <w:pPr>
        <w:suppressAutoHyphens w:val="0"/>
        <w:jc w:val="left"/>
        <w:rPr>
          <w:rFonts w:ascii="Calibri" w:hAnsi="Calibri" w:cs="Calibri"/>
          <w:sz w:val="22"/>
          <w:szCs w:val="22"/>
          <w:lang w:eastAsia="cs-CZ"/>
        </w:rPr>
      </w:pPr>
    </w:p>
    <w:p w:rsidR="004F3DF8" w:rsidRPr="002453CD" w:rsidRDefault="004F3DF8" w:rsidP="007E70BD">
      <w:pPr>
        <w:suppressAutoHyphens w:val="0"/>
        <w:jc w:val="left"/>
        <w:rPr>
          <w:rFonts w:ascii="Calibri" w:hAnsi="Calibri" w:cs="Calibri"/>
          <w:sz w:val="22"/>
          <w:szCs w:val="22"/>
          <w:lang w:eastAsia="cs-CZ"/>
        </w:rPr>
      </w:pPr>
    </w:p>
    <w:p w:rsidR="004F3DF8" w:rsidRPr="002453CD" w:rsidRDefault="004F3DF8" w:rsidP="007E70BD">
      <w:pPr>
        <w:suppressAutoHyphens w:val="0"/>
        <w:jc w:val="center"/>
        <w:outlineLvl w:val="0"/>
        <w:rPr>
          <w:rFonts w:ascii="Calibri" w:hAnsi="Calibri" w:cs="Calibri"/>
          <w:b/>
          <w:bCs/>
          <w:i/>
          <w:iCs/>
          <w:sz w:val="22"/>
          <w:szCs w:val="22"/>
          <w:u w:val="single"/>
          <w:lang w:eastAsia="cs-CZ"/>
        </w:rPr>
      </w:pPr>
      <w:r w:rsidRPr="00B117DD">
        <w:rPr>
          <w:rFonts w:ascii="Calibri" w:hAnsi="Calibri" w:cs="Calibri"/>
          <w:b/>
          <w:bCs/>
          <w:i/>
          <w:iCs/>
          <w:sz w:val="22"/>
          <w:szCs w:val="22"/>
          <w:u w:val="single"/>
          <w:lang w:eastAsia="cs-CZ"/>
        </w:rPr>
        <w:t>XV. ZMĚNA SMLOUVY</w:t>
      </w:r>
    </w:p>
    <w:p w:rsidR="004F3DF8" w:rsidRPr="002453CD" w:rsidRDefault="004F3DF8" w:rsidP="007E70BD">
      <w:pPr>
        <w:suppressAutoHyphens w:val="0"/>
        <w:jc w:val="left"/>
        <w:rPr>
          <w:rFonts w:ascii="Calibri" w:hAnsi="Calibri" w:cs="Calibri"/>
          <w:sz w:val="22"/>
          <w:szCs w:val="22"/>
          <w:lang w:eastAsia="cs-CZ"/>
        </w:rPr>
      </w:pPr>
    </w:p>
    <w:p w:rsidR="004F3DF8" w:rsidRPr="002453CD" w:rsidRDefault="004F3DF8" w:rsidP="007E70BD">
      <w:pPr>
        <w:outlineLvl w:val="0"/>
        <w:rPr>
          <w:rFonts w:ascii="Calibri" w:hAnsi="Calibri" w:cs="Calibri"/>
          <w:sz w:val="22"/>
          <w:szCs w:val="22"/>
          <w:lang w:eastAsia="cs-CZ"/>
        </w:rPr>
      </w:pPr>
      <w:r w:rsidRPr="00B117DD">
        <w:rPr>
          <w:rFonts w:ascii="Calibri" w:hAnsi="Calibri" w:cs="Calibri"/>
          <w:sz w:val="22"/>
          <w:szCs w:val="22"/>
          <w:lang w:eastAsia="cs-CZ"/>
        </w:rPr>
        <w:t xml:space="preserve">XV.1. </w:t>
      </w:r>
    </w:p>
    <w:p w:rsidR="004F3DF8" w:rsidRPr="002453CD"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Tuto smlouvu lze měnit pouze písemnou oboustranně odsouhlasenou dohodou výslovně nazvanou „Dodatek ke smlouvě“, který bude vzestupně očíslovaný. Jiné záznamy, zápisy, protokoly apod. se za změnu smlouvy nepovažují. K platnosti dodatků této smlouvy je nutná dohoda o celém obsahu.</w:t>
      </w:r>
    </w:p>
    <w:p w:rsidR="004F3DF8" w:rsidRPr="002453CD" w:rsidRDefault="004F3DF8" w:rsidP="007E70BD">
      <w:pPr>
        <w:suppressAutoHyphens w:val="0"/>
        <w:ind w:left="284"/>
        <w:rPr>
          <w:rFonts w:ascii="Calibri" w:hAnsi="Calibri" w:cs="Calibri"/>
          <w:sz w:val="22"/>
          <w:szCs w:val="22"/>
          <w:lang w:eastAsia="cs-CZ"/>
        </w:rPr>
      </w:pPr>
    </w:p>
    <w:p w:rsidR="004F3DF8" w:rsidRPr="002453CD" w:rsidRDefault="004F3DF8" w:rsidP="007E70BD">
      <w:pPr>
        <w:outlineLvl w:val="0"/>
        <w:rPr>
          <w:rFonts w:ascii="Calibri" w:hAnsi="Calibri" w:cs="Calibri"/>
          <w:sz w:val="22"/>
          <w:szCs w:val="22"/>
          <w:lang w:eastAsia="cs-CZ"/>
        </w:rPr>
      </w:pPr>
      <w:r w:rsidRPr="00B117DD">
        <w:rPr>
          <w:rFonts w:ascii="Calibri" w:hAnsi="Calibri" w:cs="Calibri"/>
          <w:sz w:val="22"/>
          <w:szCs w:val="22"/>
          <w:lang w:eastAsia="cs-CZ"/>
        </w:rPr>
        <w:t>XV.2.</w:t>
      </w:r>
      <w:r w:rsidRPr="00B117DD">
        <w:rPr>
          <w:rFonts w:ascii="Calibri" w:hAnsi="Calibri" w:cs="Calibri"/>
          <w:sz w:val="22"/>
          <w:szCs w:val="22"/>
          <w:lang w:eastAsia="cs-CZ"/>
        </w:rPr>
        <w:tab/>
      </w:r>
    </w:p>
    <w:p w:rsidR="004F3DF8" w:rsidRPr="002453CD"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 xml:space="preserve"> Nastanou-li u některé ze stran skutečnosti bránící řádnému plnění této smlouvy, je povinna to ihned bez zbytečného odkladu oznámit druhé straně a vyvolat jednání zástupců oprávněných k podpisu smlouvy.</w:t>
      </w:r>
      <w:r>
        <w:rPr>
          <w:rFonts w:ascii="Calibri" w:hAnsi="Calibri" w:cs="Calibri"/>
          <w:sz w:val="22"/>
          <w:szCs w:val="22"/>
          <w:lang w:eastAsia="cs-CZ"/>
        </w:rPr>
        <w:t xml:space="preserve"> Nebezpečí změny okolností na sebe ve smyslu ust. § 1765 občanského zákoníku přebírá zhotovitel.</w:t>
      </w:r>
    </w:p>
    <w:p w:rsidR="004F3DF8" w:rsidRPr="002453CD" w:rsidRDefault="004F3DF8" w:rsidP="007E70BD">
      <w:pPr>
        <w:suppressAutoHyphens w:val="0"/>
        <w:ind w:left="284"/>
        <w:rPr>
          <w:rFonts w:ascii="Calibri" w:hAnsi="Calibri" w:cs="Calibri"/>
          <w:sz w:val="22"/>
          <w:szCs w:val="22"/>
          <w:lang w:eastAsia="cs-CZ"/>
        </w:rPr>
      </w:pPr>
    </w:p>
    <w:p w:rsidR="004F3DF8" w:rsidRPr="002453CD" w:rsidRDefault="004F3DF8" w:rsidP="007E70BD">
      <w:pPr>
        <w:outlineLvl w:val="0"/>
        <w:rPr>
          <w:rFonts w:ascii="Calibri" w:hAnsi="Calibri" w:cs="Calibri"/>
          <w:sz w:val="22"/>
          <w:szCs w:val="22"/>
          <w:lang w:eastAsia="cs-CZ"/>
        </w:rPr>
      </w:pPr>
      <w:r w:rsidRPr="00B117DD">
        <w:rPr>
          <w:rFonts w:ascii="Calibri" w:hAnsi="Calibri" w:cs="Calibri"/>
          <w:sz w:val="22"/>
          <w:szCs w:val="22"/>
          <w:lang w:eastAsia="cs-CZ"/>
        </w:rPr>
        <w:t>XV.3.</w:t>
      </w:r>
    </w:p>
    <w:p w:rsidR="004F3DF8" w:rsidRPr="002453CD"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Objednatel je oprávněn bez souhlasu zhotovitele převést svoje práva a povinnosti z této smlouvy vyplývající. Zhotovitel je oprávněn převést svoje práva a povinnosti z této smlouvy vyplývající na jinou osobu pouze s písemným souhlasem objednatele.</w:t>
      </w:r>
    </w:p>
    <w:p w:rsidR="004F3DF8" w:rsidRDefault="004F3DF8" w:rsidP="007E70BD">
      <w:pPr>
        <w:suppressAutoHyphens w:val="0"/>
        <w:rPr>
          <w:rFonts w:ascii="Calibri" w:hAnsi="Calibri" w:cs="Calibri"/>
          <w:sz w:val="22"/>
          <w:szCs w:val="22"/>
          <w:lang w:eastAsia="cs-CZ"/>
        </w:rPr>
      </w:pPr>
    </w:p>
    <w:p w:rsidR="004F3DF8" w:rsidRDefault="004F3DF8" w:rsidP="007E70BD">
      <w:pPr>
        <w:suppressAutoHyphens w:val="0"/>
        <w:rPr>
          <w:rFonts w:ascii="Calibri" w:hAnsi="Calibri" w:cs="Calibri"/>
          <w:sz w:val="22"/>
          <w:szCs w:val="22"/>
          <w:lang w:eastAsia="cs-CZ"/>
        </w:rPr>
      </w:pPr>
    </w:p>
    <w:p w:rsidR="004F3DF8" w:rsidRPr="002453CD" w:rsidRDefault="004F3DF8" w:rsidP="007E70BD">
      <w:pPr>
        <w:suppressAutoHyphens w:val="0"/>
        <w:jc w:val="center"/>
        <w:outlineLvl w:val="0"/>
        <w:rPr>
          <w:rFonts w:ascii="Calibri" w:hAnsi="Calibri" w:cs="Calibri"/>
          <w:b/>
          <w:bCs/>
          <w:i/>
          <w:iCs/>
          <w:sz w:val="22"/>
          <w:szCs w:val="22"/>
          <w:u w:val="single"/>
          <w:lang w:eastAsia="cs-CZ"/>
        </w:rPr>
      </w:pPr>
      <w:r w:rsidRPr="00B117DD">
        <w:rPr>
          <w:rFonts w:ascii="Calibri" w:hAnsi="Calibri" w:cs="Calibri"/>
          <w:b/>
          <w:bCs/>
          <w:i/>
          <w:iCs/>
          <w:sz w:val="22"/>
          <w:szCs w:val="22"/>
          <w:u w:val="single"/>
          <w:lang w:eastAsia="cs-CZ"/>
        </w:rPr>
        <w:t>XVI. BEZPEČNOST A OCHRANA  ZDRAVÍ PŘI PRÁCI</w:t>
      </w:r>
    </w:p>
    <w:p w:rsidR="004F3DF8" w:rsidRPr="002453CD" w:rsidRDefault="004F3DF8" w:rsidP="007E70BD">
      <w:pPr>
        <w:suppressAutoHyphens w:val="0"/>
        <w:jc w:val="left"/>
        <w:rPr>
          <w:rFonts w:ascii="Calibri" w:hAnsi="Calibri" w:cs="Calibri"/>
          <w:sz w:val="22"/>
          <w:szCs w:val="22"/>
          <w:lang w:eastAsia="cs-CZ"/>
        </w:rPr>
      </w:pPr>
    </w:p>
    <w:p w:rsidR="004F3DF8" w:rsidRPr="002453CD" w:rsidRDefault="004F3DF8" w:rsidP="007E70BD">
      <w:pPr>
        <w:outlineLvl w:val="0"/>
        <w:rPr>
          <w:rFonts w:ascii="Calibri" w:hAnsi="Calibri" w:cs="Calibri"/>
          <w:sz w:val="22"/>
          <w:szCs w:val="22"/>
          <w:lang w:eastAsia="cs-CZ"/>
        </w:rPr>
      </w:pPr>
      <w:r w:rsidRPr="00B117DD">
        <w:rPr>
          <w:rFonts w:ascii="Calibri" w:hAnsi="Calibri" w:cs="Calibri"/>
          <w:sz w:val="22"/>
          <w:szCs w:val="22"/>
          <w:lang w:eastAsia="cs-CZ"/>
        </w:rPr>
        <w:t>XVI.1</w:t>
      </w:r>
    </w:p>
    <w:p w:rsidR="004F3DF8" w:rsidRPr="002453CD" w:rsidRDefault="004F3DF8" w:rsidP="007E70BD">
      <w:pPr>
        <w:suppressAutoHyphens w:val="0"/>
        <w:ind w:firstLine="360"/>
        <w:rPr>
          <w:rFonts w:ascii="Calibri" w:hAnsi="Calibri" w:cs="Calibri"/>
          <w:sz w:val="22"/>
          <w:szCs w:val="22"/>
          <w:lang w:eastAsia="cs-CZ"/>
        </w:rPr>
      </w:pPr>
      <w:r w:rsidRPr="00B117DD">
        <w:rPr>
          <w:rFonts w:ascii="Calibri" w:hAnsi="Calibri" w:cs="Calibri"/>
          <w:sz w:val="22"/>
          <w:szCs w:val="22"/>
          <w:lang w:eastAsia="cs-CZ"/>
        </w:rPr>
        <w:t>Objednatel zhotovitele při předání staveniště seznámí:</w:t>
      </w:r>
    </w:p>
    <w:p w:rsidR="004F3DF8" w:rsidRPr="002453CD" w:rsidRDefault="004F3DF8" w:rsidP="007E70BD">
      <w:pPr>
        <w:numPr>
          <w:ilvl w:val="0"/>
          <w:numId w:val="1"/>
        </w:numPr>
        <w:suppressAutoHyphens w:val="0"/>
        <w:rPr>
          <w:rFonts w:ascii="Calibri" w:hAnsi="Calibri" w:cs="Calibri"/>
          <w:sz w:val="22"/>
          <w:szCs w:val="22"/>
          <w:lang w:eastAsia="cs-CZ"/>
        </w:rPr>
      </w:pPr>
      <w:r w:rsidRPr="00B117DD">
        <w:rPr>
          <w:rFonts w:ascii="Calibri" w:hAnsi="Calibri" w:cs="Calibri"/>
          <w:sz w:val="22"/>
          <w:szCs w:val="22"/>
          <w:lang w:eastAsia="cs-CZ"/>
        </w:rPr>
        <w:t xml:space="preserve">s vymezením prostoru pracoviště (staveniště), </w:t>
      </w:r>
    </w:p>
    <w:p w:rsidR="004F3DF8" w:rsidRPr="002453CD" w:rsidRDefault="004F3DF8" w:rsidP="007E70BD">
      <w:pPr>
        <w:numPr>
          <w:ilvl w:val="0"/>
          <w:numId w:val="1"/>
        </w:numPr>
        <w:suppressAutoHyphens w:val="0"/>
        <w:rPr>
          <w:rFonts w:ascii="Calibri" w:hAnsi="Calibri" w:cs="Calibri"/>
          <w:sz w:val="22"/>
          <w:szCs w:val="22"/>
          <w:lang w:eastAsia="cs-CZ"/>
        </w:rPr>
      </w:pPr>
      <w:r w:rsidRPr="00B117DD">
        <w:rPr>
          <w:rFonts w:ascii="Calibri" w:hAnsi="Calibri" w:cs="Calibri"/>
          <w:sz w:val="22"/>
          <w:szCs w:val="22"/>
          <w:lang w:eastAsia="cs-CZ"/>
        </w:rPr>
        <w:t>s přístupovými a únikovými cestami, s rozmístěním a vybavením stavby věcnými prostředky požární ochrany a požárně bezpečnostními zařízeními zabudovanými ve stavbě včetně jejich funkce,</w:t>
      </w:r>
    </w:p>
    <w:p w:rsidR="004F3DF8" w:rsidRPr="002453CD" w:rsidRDefault="004F3DF8" w:rsidP="007E70BD">
      <w:pPr>
        <w:numPr>
          <w:ilvl w:val="0"/>
          <w:numId w:val="1"/>
        </w:numPr>
        <w:suppressAutoHyphens w:val="0"/>
        <w:rPr>
          <w:rFonts w:ascii="Calibri" w:hAnsi="Calibri" w:cs="Calibri"/>
          <w:sz w:val="22"/>
          <w:szCs w:val="22"/>
          <w:lang w:eastAsia="cs-CZ"/>
        </w:rPr>
      </w:pPr>
      <w:r w:rsidRPr="00B117DD">
        <w:rPr>
          <w:rFonts w:ascii="Calibri" w:hAnsi="Calibri" w:cs="Calibri"/>
          <w:sz w:val="22"/>
          <w:szCs w:val="22"/>
          <w:lang w:eastAsia="cs-CZ"/>
        </w:rPr>
        <w:t>s dokumentací požární ochrany</w:t>
      </w:r>
    </w:p>
    <w:p w:rsidR="004F3DF8" w:rsidRPr="002453CD" w:rsidRDefault="004F3DF8" w:rsidP="007E70BD">
      <w:pPr>
        <w:numPr>
          <w:ilvl w:val="0"/>
          <w:numId w:val="1"/>
        </w:numPr>
        <w:suppressAutoHyphens w:val="0"/>
        <w:rPr>
          <w:rFonts w:ascii="Calibri" w:hAnsi="Calibri" w:cs="Calibri"/>
          <w:sz w:val="22"/>
          <w:szCs w:val="22"/>
          <w:lang w:eastAsia="cs-CZ"/>
        </w:rPr>
      </w:pPr>
      <w:r w:rsidRPr="00B117DD">
        <w:rPr>
          <w:rFonts w:ascii="Calibri" w:hAnsi="Calibri" w:cs="Calibri"/>
          <w:sz w:val="22"/>
          <w:szCs w:val="22"/>
          <w:lang w:eastAsia="cs-CZ"/>
        </w:rPr>
        <w:t>s hlavními uzávěry instalovaných médií</w:t>
      </w:r>
    </w:p>
    <w:p w:rsidR="004F3DF8" w:rsidRPr="002453CD" w:rsidRDefault="004F3DF8" w:rsidP="007E70BD">
      <w:pPr>
        <w:numPr>
          <w:ilvl w:val="0"/>
          <w:numId w:val="1"/>
        </w:numPr>
        <w:suppressAutoHyphens w:val="0"/>
        <w:rPr>
          <w:rFonts w:ascii="Calibri" w:hAnsi="Calibri" w:cs="Calibri"/>
          <w:sz w:val="22"/>
          <w:szCs w:val="22"/>
          <w:lang w:eastAsia="cs-CZ"/>
        </w:rPr>
      </w:pPr>
      <w:r w:rsidRPr="00B117DD">
        <w:rPr>
          <w:rFonts w:ascii="Calibri" w:hAnsi="Calibri" w:cs="Calibri"/>
          <w:sz w:val="22"/>
          <w:szCs w:val="22"/>
          <w:lang w:eastAsia="cs-CZ"/>
        </w:rPr>
        <w:t>s riziky a rizikovými faktory na pracovištích objednatele.</w:t>
      </w:r>
    </w:p>
    <w:p w:rsidR="004F3DF8" w:rsidRPr="002453CD"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se zavazuje, že bude dodržovat opatření eliminující vliv rizik a rizikových faktorů. Zhotovitel se dále zavazuje předat objednateli seznam rizik a rizikových faktorů vyplývající z jeho pracovní činnosti. Pokud nepředá zhotovitel tento seznam do zahájení prací, má se za to, že pracovní činnost nepředstavuje žádná rizika pro zaměstnance objednatele. V případě jakékoliv nehody přebírá tímto zhotovitel veškerou odpovědnost za případný postih a regresní náhrady.</w:t>
      </w:r>
    </w:p>
    <w:p w:rsidR="004F3DF8" w:rsidRPr="002453CD" w:rsidRDefault="004F3DF8" w:rsidP="007E70BD">
      <w:pPr>
        <w:suppressAutoHyphens w:val="0"/>
        <w:rPr>
          <w:rFonts w:ascii="Calibri" w:hAnsi="Calibri" w:cs="Calibri"/>
          <w:sz w:val="22"/>
          <w:szCs w:val="22"/>
          <w:lang w:eastAsia="cs-CZ"/>
        </w:rPr>
      </w:pPr>
    </w:p>
    <w:p w:rsidR="004F3DF8" w:rsidRPr="002453CD" w:rsidRDefault="004F3DF8" w:rsidP="007E70BD">
      <w:pPr>
        <w:outlineLvl w:val="0"/>
        <w:rPr>
          <w:rFonts w:ascii="Calibri" w:hAnsi="Calibri" w:cs="Calibri"/>
          <w:sz w:val="22"/>
          <w:szCs w:val="22"/>
          <w:lang w:eastAsia="cs-CZ"/>
        </w:rPr>
      </w:pPr>
      <w:r w:rsidRPr="00B117DD">
        <w:rPr>
          <w:rFonts w:ascii="Calibri" w:hAnsi="Calibri" w:cs="Calibri"/>
          <w:sz w:val="22"/>
          <w:szCs w:val="22"/>
          <w:lang w:eastAsia="cs-CZ"/>
        </w:rPr>
        <w:t>XVI.2.</w:t>
      </w:r>
    </w:p>
    <w:p w:rsidR="004F3DF8" w:rsidRPr="002453CD"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 xml:space="preserve">Zhotovitel přijímá odpovědnost za koordinaci provádění opatření k ochraně bezpečnosti a zdraví všech zaměstnanců a přítomných osob na staveništi, za zpracování postupů k jejich zajištění při provádění díla na předaném pracovišti (staveništi). Zhotovitel se zavazuje po celou dobu provádění díla důsledně dodržovat </w:t>
      </w:r>
      <w:r>
        <w:rPr>
          <w:rFonts w:ascii="Calibri" w:hAnsi="Calibri" w:cs="Calibri"/>
          <w:sz w:val="22"/>
          <w:szCs w:val="22"/>
          <w:lang w:eastAsia="cs-CZ"/>
        </w:rPr>
        <w:t xml:space="preserve">nařízení vlády č. 362/2005 Sb., </w:t>
      </w:r>
      <w:r w:rsidRPr="004F1499">
        <w:rPr>
          <w:rFonts w:ascii="Calibri" w:hAnsi="Calibri" w:cs="Calibri"/>
          <w:sz w:val="22"/>
          <w:szCs w:val="22"/>
          <w:lang w:eastAsia="cs-CZ"/>
        </w:rPr>
        <w:t>o bližších požadavcích na bezpečnost a ochranu zdraví při práci na pracovištích s nebezpečím pádu z výšky nebo do hloubky</w:t>
      </w:r>
      <w:r>
        <w:rPr>
          <w:rFonts w:ascii="Calibri" w:hAnsi="Calibri" w:cs="Calibri"/>
          <w:sz w:val="22"/>
          <w:szCs w:val="22"/>
          <w:lang w:eastAsia="cs-CZ"/>
        </w:rPr>
        <w:t xml:space="preserve">, </w:t>
      </w:r>
      <w:r w:rsidRPr="00B117DD">
        <w:rPr>
          <w:rFonts w:ascii="Calibri" w:hAnsi="Calibri" w:cs="Calibri"/>
          <w:sz w:val="22"/>
          <w:szCs w:val="22"/>
          <w:lang w:eastAsia="cs-CZ"/>
        </w:rPr>
        <w:t>zákon č. 309/2006 Sb., zákon o zajištění dalších podmínek bezpečnosti a ochrany zdraví při práci, a právní předpisy vydané k jeho provedení, zejména nař. vl. č. 591/2006 Sb.</w:t>
      </w:r>
    </w:p>
    <w:p w:rsidR="004F3DF8" w:rsidRPr="002453CD" w:rsidRDefault="004F3DF8" w:rsidP="007E70BD">
      <w:pPr>
        <w:suppressAutoHyphens w:val="0"/>
        <w:rPr>
          <w:rFonts w:ascii="Calibri" w:hAnsi="Calibri" w:cs="Calibri"/>
          <w:sz w:val="22"/>
          <w:szCs w:val="22"/>
          <w:lang w:eastAsia="cs-CZ"/>
        </w:rPr>
      </w:pPr>
    </w:p>
    <w:p w:rsidR="004F3DF8" w:rsidRPr="002453CD" w:rsidRDefault="004F3DF8" w:rsidP="007E70BD">
      <w:pPr>
        <w:outlineLvl w:val="0"/>
        <w:rPr>
          <w:rFonts w:ascii="Calibri" w:hAnsi="Calibri" w:cs="Calibri"/>
          <w:sz w:val="22"/>
          <w:szCs w:val="22"/>
          <w:lang w:eastAsia="cs-CZ"/>
        </w:rPr>
      </w:pPr>
      <w:r w:rsidRPr="00B117DD">
        <w:rPr>
          <w:rFonts w:ascii="Calibri" w:hAnsi="Calibri" w:cs="Calibri"/>
          <w:sz w:val="22"/>
          <w:szCs w:val="22"/>
          <w:lang w:eastAsia="cs-CZ"/>
        </w:rPr>
        <w:t>XVI.3.</w:t>
      </w:r>
    </w:p>
    <w:p w:rsidR="004F3DF8" w:rsidRPr="002453CD"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je povinen zajistit na staveništi veškerá bezpečnostní a hygienická opatření a požární ochranu staveniště i prováděného díla, a to v rozsahu a způsobem stanoveným příslušnými předpisy.</w:t>
      </w:r>
    </w:p>
    <w:p w:rsidR="004F3DF8" w:rsidRPr="002453CD" w:rsidRDefault="004F3DF8" w:rsidP="007E70BD">
      <w:pPr>
        <w:rPr>
          <w:rFonts w:ascii="Calibri" w:hAnsi="Calibri" w:cs="Calibri"/>
          <w:sz w:val="22"/>
          <w:szCs w:val="22"/>
          <w:lang w:eastAsia="cs-CZ"/>
        </w:rPr>
      </w:pPr>
      <w:r w:rsidRPr="00B117DD">
        <w:rPr>
          <w:rFonts w:ascii="Calibri" w:hAnsi="Calibri" w:cs="Calibri"/>
          <w:sz w:val="22"/>
          <w:szCs w:val="22"/>
          <w:lang w:eastAsia="cs-CZ"/>
        </w:rPr>
        <w:tab/>
      </w:r>
    </w:p>
    <w:p w:rsidR="004F3DF8" w:rsidRPr="002453CD" w:rsidRDefault="004F3DF8" w:rsidP="007E70BD">
      <w:pPr>
        <w:suppressAutoHyphens w:val="0"/>
        <w:outlineLvl w:val="0"/>
        <w:rPr>
          <w:rFonts w:ascii="Calibri" w:hAnsi="Calibri" w:cs="Calibri"/>
          <w:sz w:val="22"/>
          <w:szCs w:val="22"/>
          <w:lang w:eastAsia="cs-CZ"/>
        </w:rPr>
      </w:pPr>
      <w:r w:rsidRPr="00B117DD">
        <w:rPr>
          <w:rFonts w:ascii="Calibri" w:hAnsi="Calibri" w:cs="Calibri"/>
          <w:sz w:val="22"/>
          <w:szCs w:val="22"/>
          <w:lang w:eastAsia="cs-CZ"/>
        </w:rPr>
        <w:t>XVI.</w:t>
      </w:r>
      <w:r>
        <w:rPr>
          <w:rFonts w:ascii="Calibri" w:hAnsi="Calibri" w:cs="Calibri"/>
          <w:sz w:val="22"/>
          <w:szCs w:val="22"/>
          <w:lang w:eastAsia="cs-CZ"/>
        </w:rPr>
        <w:t>4</w:t>
      </w:r>
      <w:r w:rsidRPr="00B117DD">
        <w:rPr>
          <w:rFonts w:ascii="Calibri" w:hAnsi="Calibri" w:cs="Calibri"/>
          <w:sz w:val="22"/>
          <w:szCs w:val="22"/>
          <w:lang w:eastAsia="cs-CZ"/>
        </w:rPr>
        <w:t>.</w:t>
      </w:r>
      <w:r w:rsidRPr="00B117DD">
        <w:rPr>
          <w:rFonts w:ascii="Calibri" w:hAnsi="Calibri" w:cs="Calibri"/>
          <w:sz w:val="22"/>
          <w:szCs w:val="22"/>
          <w:lang w:eastAsia="cs-CZ"/>
        </w:rPr>
        <w:tab/>
      </w:r>
    </w:p>
    <w:p w:rsidR="004F3DF8"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 xml:space="preserve">Zhotovitel zajistí, aby se všechny osoby podílející se na provádění díla chovali po celou dobu pohybu po pracovišti tak, aby svojí činností nezavdali příčinu ke vzniku požáru nebo úrazu. </w:t>
      </w:r>
    </w:p>
    <w:p w:rsidR="004F3DF8" w:rsidRDefault="004F3DF8" w:rsidP="007E70BD">
      <w:pPr>
        <w:suppressAutoHyphens w:val="0"/>
        <w:ind w:left="284"/>
        <w:rPr>
          <w:rFonts w:ascii="Calibri" w:hAnsi="Calibri" w:cs="Calibri"/>
          <w:sz w:val="22"/>
          <w:szCs w:val="22"/>
          <w:lang w:eastAsia="cs-CZ"/>
        </w:rPr>
      </w:pPr>
    </w:p>
    <w:p w:rsidR="004F3DF8" w:rsidRPr="002453CD" w:rsidRDefault="004F3DF8" w:rsidP="007E70BD">
      <w:pPr>
        <w:suppressAutoHyphens w:val="0"/>
        <w:rPr>
          <w:rFonts w:ascii="Calibri" w:hAnsi="Calibri" w:cs="Calibri"/>
          <w:sz w:val="22"/>
          <w:szCs w:val="22"/>
          <w:lang w:eastAsia="cs-CZ"/>
        </w:rPr>
      </w:pPr>
    </w:p>
    <w:p w:rsidR="004F3DF8" w:rsidRPr="002453CD" w:rsidRDefault="004F3DF8" w:rsidP="007E70BD">
      <w:pPr>
        <w:suppressAutoHyphens w:val="0"/>
        <w:outlineLvl w:val="0"/>
        <w:rPr>
          <w:rFonts w:ascii="Calibri" w:hAnsi="Calibri" w:cs="Calibri"/>
          <w:sz w:val="22"/>
          <w:szCs w:val="22"/>
          <w:lang w:eastAsia="cs-CZ"/>
        </w:rPr>
      </w:pPr>
      <w:r w:rsidRPr="00B117DD">
        <w:rPr>
          <w:rFonts w:ascii="Calibri" w:hAnsi="Calibri" w:cs="Calibri"/>
          <w:sz w:val="22"/>
          <w:szCs w:val="22"/>
          <w:lang w:eastAsia="cs-CZ"/>
        </w:rPr>
        <w:t>XVI.</w:t>
      </w:r>
      <w:r>
        <w:rPr>
          <w:rFonts w:ascii="Calibri" w:hAnsi="Calibri" w:cs="Calibri"/>
          <w:sz w:val="22"/>
          <w:szCs w:val="22"/>
          <w:lang w:eastAsia="cs-CZ"/>
        </w:rPr>
        <w:t>5</w:t>
      </w:r>
      <w:r w:rsidRPr="00B117DD">
        <w:rPr>
          <w:rFonts w:ascii="Calibri" w:hAnsi="Calibri" w:cs="Calibri"/>
          <w:sz w:val="22"/>
          <w:szCs w:val="22"/>
          <w:lang w:eastAsia="cs-CZ"/>
        </w:rPr>
        <w:t>.</w:t>
      </w:r>
      <w:r w:rsidRPr="00B117DD">
        <w:rPr>
          <w:rFonts w:ascii="Calibri" w:hAnsi="Calibri" w:cs="Calibri"/>
          <w:sz w:val="22"/>
          <w:szCs w:val="22"/>
          <w:lang w:eastAsia="cs-CZ"/>
        </w:rPr>
        <w:tab/>
      </w:r>
    </w:p>
    <w:p w:rsidR="004F3DF8" w:rsidRPr="002453CD"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se zavazuje důsledně dodržovat nař. vl. č. 201/2010 Sb., o způsobu evidence úrazů, hlášení a zasílání záznamu o úrazu, a upozorňovat objednatele na každý úraz, který vznikl v souvislosti s prováděním díla.</w:t>
      </w:r>
    </w:p>
    <w:p w:rsidR="004F3DF8" w:rsidRPr="002453CD" w:rsidRDefault="004F3DF8" w:rsidP="007E70BD">
      <w:pPr>
        <w:suppressAutoHyphens w:val="0"/>
        <w:rPr>
          <w:rFonts w:ascii="Calibri" w:hAnsi="Calibri" w:cs="Calibri"/>
          <w:sz w:val="22"/>
          <w:szCs w:val="22"/>
          <w:lang w:eastAsia="cs-CZ"/>
        </w:rPr>
      </w:pPr>
    </w:p>
    <w:p w:rsidR="004F3DF8" w:rsidRPr="002453CD" w:rsidRDefault="004F3DF8" w:rsidP="007E70BD">
      <w:pPr>
        <w:suppressAutoHyphens w:val="0"/>
        <w:outlineLvl w:val="0"/>
        <w:rPr>
          <w:rFonts w:ascii="Calibri" w:hAnsi="Calibri" w:cs="Calibri"/>
          <w:sz w:val="22"/>
          <w:szCs w:val="22"/>
          <w:lang w:eastAsia="cs-CZ"/>
        </w:rPr>
      </w:pPr>
      <w:r w:rsidRPr="00B117DD">
        <w:rPr>
          <w:rFonts w:ascii="Calibri" w:hAnsi="Calibri" w:cs="Calibri"/>
          <w:sz w:val="22"/>
          <w:szCs w:val="22"/>
          <w:lang w:eastAsia="cs-CZ"/>
        </w:rPr>
        <w:t>XVI.</w:t>
      </w:r>
      <w:r>
        <w:rPr>
          <w:rFonts w:ascii="Calibri" w:hAnsi="Calibri" w:cs="Calibri"/>
          <w:sz w:val="22"/>
          <w:szCs w:val="22"/>
          <w:lang w:eastAsia="cs-CZ"/>
        </w:rPr>
        <w:t>6</w:t>
      </w:r>
      <w:r w:rsidRPr="00B117DD">
        <w:rPr>
          <w:rFonts w:ascii="Calibri" w:hAnsi="Calibri" w:cs="Calibri"/>
          <w:sz w:val="22"/>
          <w:szCs w:val="22"/>
          <w:lang w:eastAsia="cs-CZ"/>
        </w:rPr>
        <w:t>.</w:t>
      </w:r>
      <w:r w:rsidRPr="00B117DD">
        <w:rPr>
          <w:rFonts w:ascii="Calibri" w:hAnsi="Calibri" w:cs="Calibri"/>
          <w:sz w:val="22"/>
          <w:szCs w:val="22"/>
          <w:lang w:eastAsia="cs-CZ"/>
        </w:rPr>
        <w:tab/>
      </w:r>
    </w:p>
    <w:p w:rsidR="004F3DF8" w:rsidRPr="002453CD"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je povinen zajistit, aby výkon veškerých činností prováděných jím za účelem zhotovení díla prováděly pouze osoby k tomu oprávněné na základě příslušných právních a technických předpisů. Doklad potvrzující oprávnění k výkonu činnosti musí být na vyžádání předán objednateli. Zhotovitel je povinen používat k provádění díla pouze ta zařízení, u nichž bude v souladu s nař. vl. č. 101/2005 Sb., o podrobnějších požadavcích na pracoviště a pracovní prostředí, zajištěna údržba, servis, prohlídky a kontroly.</w:t>
      </w:r>
    </w:p>
    <w:p w:rsidR="004F3DF8" w:rsidRPr="002453CD"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 xml:space="preserve"> </w:t>
      </w:r>
    </w:p>
    <w:p w:rsidR="004F3DF8" w:rsidRPr="002453CD" w:rsidRDefault="004F3DF8" w:rsidP="007E70BD">
      <w:pPr>
        <w:suppressAutoHyphens w:val="0"/>
        <w:outlineLvl w:val="0"/>
        <w:rPr>
          <w:rFonts w:ascii="Calibri" w:hAnsi="Calibri" w:cs="Calibri"/>
          <w:sz w:val="22"/>
          <w:szCs w:val="22"/>
          <w:lang w:eastAsia="cs-CZ"/>
        </w:rPr>
      </w:pPr>
      <w:r w:rsidRPr="00B117DD">
        <w:rPr>
          <w:rFonts w:ascii="Calibri" w:hAnsi="Calibri" w:cs="Calibri"/>
          <w:sz w:val="22"/>
          <w:szCs w:val="22"/>
          <w:lang w:eastAsia="cs-CZ"/>
        </w:rPr>
        <w:t>XVI.</w:t>
      </w:r>
      <w:r>
        <w:rPr>
          <w:rFonts w:ascii="Calibri" w:hAnsi="Calibri" w:cs="Calibri"/>
          <w:sz w:val="22"/>
          <w:szCs w:val="22"/>
          <w:lang w:eastAsia="cs-CZ"/>
        </w:rPr>
        <w:t>7</w:t>
      </w:r>
      <w:r w:rsidRPr="00B117DD">
        <w:rPr>
          <w:rFonts w:ascii="Calibri" w:hAnsi="Calibri" w:cs="Calibri"/>
          <w:sz w:val="22"/>
          <w:szCs w:val="22"/>
          <w:lang w:eastAsia="cs-CZ"/>
        </w:rPr>
        <w:t>.</w:t>
      </w:r>
      <w:r w:rsidRPr="00B117DD">
        <w:rPr>
          <w:rFonts w:ascii="Calibri" w:hAnsi="Calibri" w:cs="Calibri"/>
          <w:sz w:val="22"/>
          <w:szCs w:val="22"/>
          <w:lang w:eastAsia="cs-CZ"/>
        </w:rPr>
        <w:tab/>
      </w:r>
    </w:p>
    <w:p w:rsidR="004F3DF8" w:rsidRPr="002453CD"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se tímto zavazuje k účinné spolupráci s osobami zajišťujícími bezpečnost a ochranu z</w:t>
      </w:r>
      <w:r>
        <w:rPr>
          <w:rFonts w:ascii="Calibri" w:hAnsi="Calibri" w:cs="Calibri"/>
          <w:sz w:val="22"/>
          <w:szCs w:val="22"/>
          <w:lang w:eastAsia="cs-CZ"/>
        </w:rPr>
        <w:t>draví při práci pro objednatele, která představuje zejména prokazování splnění povinností v této oblasti a neprodlené odstraňování zjištěné závady.</w:t>
      </w:r>
    </w:p>
    <w:p w:rsidR="004F3DF8" w:rsidRPr="002453CD"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 xml:space="preserve"> </w:t>
      </w:r>
    </w:p>
    <w:p w:rsidR="004F3DF8" w:rsidRPr="002453CD" w:rsidRDefault="004F3DF8" w:rsidP="007E70BD">
      <w:pPr>
        <w:suppressAutoHyphens w:val="0"/>
        <w:outlineLvl w:val="0"/>
        <w:rPr>
          <w:rFonts w:ascii="Calibri" w:hAnsi="Calibri" w:cs="Calibri"/>
          <w:sz w:val="22"/>
          <w:szCs w:val="22"/>
          <w:lang w:eastAsia="cs-CZ"/>
        </w:rPr>
      </w:pPr>
      <w:r w:rsidRPr="00B117DD">
        <w:rPr>
          <w:rFonts w:ascii="Calibri" w:hAnsi="Calibri" w:cs="Calibri"/>
          <w:sz w:val="22"/>
          <w:szCs w:val="22"/>
          <w:lang w:eastAsia="cs-CZ"/>
        </w:rPr>
        <w:t>XVI.</w:t>
      </w:r>
      <w:r>
        <w:rPr>
          <w:rFonts w:ascii="Calibri" w:hAnsi="Calibri" w:cs="Calibri"/>
          <w:sz w:val="22"/>
          <w:szCs w:val="22"/>
          <w:lang w:eastAsia="cs-CZ"/>
        </w:rPr>
        <w:t>8</w:t>
      </w:r>
      <w:r w:rsidRPr="00B117DD">
        <w:rPr>
          <w:rFonts w:ascii="Calibri" w:hAnsi="Calibri" w:cs="Calibri"/>
          <w:sz w:val="22"/>
          <w:szCs w:val="22"/>
          <w:lang w:eastAsia="cs-CZ"/>
        </w:rPr>
        <w:t>.</w:t>
      </w:r>
      <w:r w:rsidRPr="00B117DD">
        <w:rPr>
          <w:rFonts w:ascii="Calibri" w:hAnsi="Calibri" w:cs="Calibri"/>
          <w:sz w:val="22"/>
          <w:szCs w:val="22"/>
          <w:lang w:eastAsia="cs-CZ"/>
        </w:rPr>
        <w:tab/>
      </w:r>
    </w:p>
    <w:p w:rsidR="004F3DF8" w:rsidRPr="002453CD"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je povinen zajistit a vymezit nebezpečné prostory předaného pracoviště a označit je bezpečnostními značkami tak, aby ostatní osoby byly informovány o možných nebezpečích, popř. o</w:t>
      </w:r>
      <w:r>
        <w:rPr>
          <w:rFonts w:ascii="Calibri" w:hAnsi="Calibri" w:cs="Calibri"/>
          <w:sz w:val="22"/>
          <w:szCs w:val="22"/>
          <w:lang w:eastAsia="cs-CZ"/>
        </w:rPr>
        <w:t> </w:t>
      </w:r>
      <w:r w:rsidRPr="00B117DD">
        <w:rPr>
          <w:rFonts w:ascii="Calibri" w:hAnsi="Calibri" w:cs="Calibri"/>
          <w:sz w:val="22"/>
          <w:szCs w:val="22"/>
          <w:lang w:eastAsia="cs-CZ"/>
        </w:rPr>
        <w:t>zákazu vstupu do ohroženého prostoru a to i při přerušení prací zhotovitelem.</w:t>
      </w:r>
    </w:p>
    <w:p w:rsidR="004F3DF8" w:rsidRPr="002453CD" w:rsidRDefault="004F3DF8" w:rsidP="007E70BD">
      <w:pPr>
        <w:suppressAutoHyphens w:val="0"/>
        <w:rPr>
          <w:rFonts w:ascii="Calibri" w:hAnsi="Calibri" w:cs="Calibri"/>
          <w:sz w:val="22"/>
          <w:szCs w:val="22"/>
          <w:lang w:eastAsia="cs-CZ"/>
        </w:rPr>
      </w:pPr>
    </w:p>
    <w:p w:rsidR="004F3DF8" w:rsidRPr="002453CD" w:rsidRDefault="004F3DF8" w:rsidP="007E70BD">
      <w:pPr>
        <w:suppressAutoHyphens w:val="0"/>
        <w:outlineLvl w:val="0"/>
        <w:rPr>
          <w:rFonts w:ascii="Calibri" w:hAnsi="Calibri" w:cs="Calibri"/>
          <w:sz w:val="22"/>
          <w:szCs w:val="22"/>
          <w:lang w:eastAsia="cs-CZ"/>
        </w:rPr>
      </w:pPr>
      <w:r w:rsidRPr="00B117DD">
        <w:rPr>
          <w:rFonts w:ascii="Calibri" w:hAnsi="Calibri" w:cs="Calibri"/>
          <w:sz w:val="22"/>
          <w:szCs w:val="22"/>
          <w:lang w:eastAsia="cs-CZ"/>
        </w:rPr>
        <w:t>XVI.</w:t>
      </w:r>
      <w:r>
        <w:rPr>
          <w:rFonts w:ascii="Calibri" w:hAnsi="Calibri" w:cs="Calibri"/>
          <w:sz w:val="22"/>
          <w:szCs w:val="22"/>
          <w:lang w:eastAsia="cs-CZ"/>
        </w:rPr>
        <w:t>9</w:t>
      </w:r>
      <w:r w:rsidRPr="00B117DD">
        <w:rPr>
          <w:rFonts w:ascii="Calibri" w:hAnsi="Calibri" w:cs="Calibri"/>
          <w:sz w:val="22"/>
          <w:szCs w:val="22"/>
          <w:lang w:eastAsia="cs-CZ"/>
        </w:rPr>
        <w:t>.</w:t>
      </w:r>
      <w:r w:rsidRPr="00B117DD">
        <w:rPr>
          <w:rFonts w:ascii="Calibri" w:hAnsi="Calibri" w:cs="Calibri"/>
          <w:sz w:val="22"/>
          <w:szCs w:val="22"/>
          <w:lang w:eastAsia="cs-CZ"/>
        </w:rPr>
        <w:tab/>
      </w:r>
    </w:p>
    <w:p w:rsidR="004F3DF8"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v plné míře odpovídá za bezpečnost a ochranu zdraví všech osob, které se s jeho vědomím zdržují na staveništi a je povinen zabezpečit jejich vybavení ochrannými pracovními pomůckami. Zhotovitel zajistí, aby tyto pomůcky byly používány.</w:t>
      </w:r>
    </w:p>
    <w:p w:rsidR="004F3DF8" w:rsidRDefault="004F3DF8" w:rsidP="007E70BD">
      <w:pPr>
        <w:suppressAutoHyphens w:val="0"/>
        <w:rPr>
          <w:rFonts w:ascii="Calibri" w:hAnsi="Calibri" w:cs="Calibri"/>
          <w:sz w:val="22"/>
          <w:szCs w:val="22"/>
          <w:lang w:eastAsia="cs-CZ"/>
        </w:rPr>
      </w:pPr>
    </w:p>
    <w:p w:rsidR="004F3DF8" w:rsidRPr="002453CD" w:rsidRDefault="004F3DF8" w:rsidP="007E70BD">
      <w:pPr>
        <w:suppressAutoHyphens w:val="0"/>
        <w:rPr>
          <w:rFonts w:ascii="Calibri" w:hAnsi="Calibri" w:cs="Calibri"/>
          <w:sz w:val="22"/>
          <w:szCs w:val="22"/>
          <w:lang w:eastAsia="cs-CZ"/>
        </w:rPr>
      </w:pPr>
    </w:p>
    <w:p w:rsidR="004F3DF8" w:rsidRPr="002453CD" w:rsidRDefault="004F3DF8" w:rsidP="007E70BD">
      <w:pPr>
        <w:suppressAutoHyphens w:val="0"/>
        <w:outlineLvl w:val="0"/>
        <w:rPr>
          <w:rFonts w:ascii="Calibri" w:hAnsi="Calibri" w:cs="Calibri"/>
          <w:sz w:val="22"/>
          <w:szCs w:val="22"/>
          <w:lang w:eastAsia="cs-CZ"/>
        </w:rPr>
      </w:pPr>
      <w:r w:rsidRPr="00B117DD">
        <w:rPr>
          <w:rFonts w:ascii="Calibri" w:hAnsi="Calibri" w:cs="Calibri"/>
          <w:sz w:val="22"/>
          <w:szCs w:val="22"/>
          <w:lang w:eastAsia="cs-CZ"/>
        </w:rPr>
        <w:t>XVI.1</w:t>
      </w:r>
      <w:r>
        <w:rPr>
          <w:rFonts w:ascii="Calibri" w:hAnsi="Calibri" w:cs="Calibri"/>
          <w:sz w:val="22"/>
          <w:szCs w:val="22"/>
          <w:lang w:eastAsia="cs-CZ"/>
        </w:rPr>
        <w:t>0</w:t>
      </w:r>
      <w:r w:rsidRPr="00B117DD">
        <w:rPr>
          <w:rFonts w:ascii="Calibri" w:hAnsi="Calibri" w:cs="Calibri"/>
          <w:sz w:val="22"/>
          <w:szCs w:val="22"/>
          <w:lang w:eastAsia="cs-CZ"/>
        </w:rPr>
        <w:t>.</w:t>
      </w:r>
      <w:r w:rsidRPr="00B117DD">
        <w:rPr>
          <w:rFonts w:ascii="Calibri" w:hAnsi="Calibri" w:cs="Calibri"/>
          <w:sz w:val="22"/>
          <w:szCs w:val="22"/>
          <w:lang w:eastAsia="cs-CZ"/>
        </w:rPr>
        <w:tab/>
      </w:r>
    </w:p>
    <w:p w:rsidR="004F3DF8" w:rsidRPr="002453CD"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 xml:space="preserve">Práce (popř. obsluhu zařízení), pro něž je podmínkou zvláštní odborná a zdravotní způsobilost, smějí provádět pouze osoby s touto způsobilostí. </w:t>
      </w:r>
    </w:p>
    <w:p w:rsidR="004F3DF8" w:rsidRPr="002453CD" w:rsidRDefault="004F3DF8" w:rsidP="007E70BD">
      <w:pPr>
        <w:suppressAutoHyphens w:val="0"/>
        <w:ind w:left="284"/>
        <w:rPr>
          <w:rFonts w:ascii="Calibri" w:hAnsi="Calibri" w:cs="Calibri"/>
          <w:sz w:val="22"/>
          <w:szCs w:val="22"/>
          <w:lang w:eastAsia="cs-CZ"/>
        </w:rPr>
      </w:pPr>
    </w:p>
    <w:p w:rsidR="004F3DF8" w:rsidRPr="002453CD" w:rsidRDefault="004F3DF8" w:rsidP="007E70BD">
      <w:pPr>
        <w:suppressAutoHyphens w:val="0"/>
        <w:outlineLvl w:val="0"/>
        <w:rPr>
          <w:rFonts w:ascii="Calibri" w:hAnsi="Calibri" w:cs="Calibri"/>
          <w:sz w:val="22"/>
          <w:szCs w:val="22"/>
          <w:lang w:eastAsia="cs-CZ"/>
        </w:rPr>
      </w:pPr>
      <w:r w:rsidRPr="00B117DD">
        <w:rPr>
          <w:rFonts w:ascii="Calibri" w:hAnsi="Calibri" w:cs="Calibri"/>
          <w:sz w:val="22"/>
          <w:szCs w:val="22"/>
          <w:lang w:eastAsia="cs-CZ"/>
        </w:rPr>
        <w:t>XVI.1</w:t>
      </w:r>
      <w:r>
        <w:rPr>
          <w:rFonts w:ascii="Calibri" w:hAnsi="Calibri" w:cs="Calibri"/>
          <w:sz w:val="22"/>
          <w:szCs w:val="22"/>
          <w:lang w:eastAsia="cs-CZ"/>
        </w:rPr>
        <w:t>1</w:t>
      </w:r>
      <w:r w:rsidRPr="00B117DD">
        <w:rPr>
          <w:rFonts w:ascii="Calibri" w:hAnsi="Calibri" w:cs="Calibri"/>
          <w:sz w:val="22"/>
          <w:szCs w:val="22"/>
          <w:lang w:eastAsia="cs-CZ"/>
        </w:rPr>
        <w:t>.</w:t>
      </w:r>
      <w:r w:rsidRPr="00B117DD">
        <w:rPr>
          <w:rFonts w:ascii="Calibri" w:hAnsi="Calibri" w:cs="Calibri"/>
          <w:sz w:val="22"/>
          <w:szCs w:val="22"/>
          <w:lang w:eastAsia="cs-CZ"/>
        </w:rPr>
        <w:tab/>
      </w:r>
    </w:p>
    <w:p w:rsidR="004F3DF8" w:rsidRPr="002453CD"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se zavazuje dodržovat povinnosti k ochraně životního prostředí ve smyslu platné legislativy (zacházení, skladování a likvidace zvláště nebezpečného a nebezpečného odpadu, ochrany zeleně apod.).</w:t>
      </w:r>
    </w:p>
    <w:p w:rsidR="004F3DF8" w:rsidRPr="002453CD" w:rsidRDefault="004F3DF8" w:rsidP="007E70BD">
      <w:pPr>
        <w:suppressAutoHyphens w:val="0"/>
        <w:ind w:left="284"/>
        <w:rPr>
          <w:rFonts w:ascii="Calibri" w:hAnsi="Calibri" w:cs="Calibri"/>
          <w:sz w:val="22"/>
          <w:szCs w:val="22"/>
          <w:lang w:eastAsia="cs-CZ"/>
        </w:rPr>
      </w:pPr>
    </w:p>
    <w:p w:rsidR="004F3DF8" w:rsidRPr="002453CD" w:rsidRDefault="004F3DF8" w:rsidP="007E70BD">
      <w:pPr>
        <w:suppressAutoHyphens w:val="0"/>
        <w:outlineLvl w:val="0"/>
        <w:rPr>
          <w:rFonts w:ascii="Calibri" w:hAnsi="Calibri" w:cs="Calibri"/>
          <w:sz w:val="22"/>
          <w:szCs w:val="22"/>
          <w:lang w:eastAsia="cs-CZ"/>
        </w:rPr>
      </w:pPr>
      <w:r w:rsidRPr="00B117DD">
        <w:rPr>
          <w:rFonts w:ascii="Calibri" w:hAnsi="Calibri" w:cs="Calibri"/>
          <w:sz w:val="22"/>
          <w:szCs w:val="22"/>
          <w:lang w:eastAsia="cs-CZ"/>
        </w:rPr>
        <w:t>XVI.1</w:t>
      </w:r>
      <w:r>
        <w:rPr>
          <w:rFonts w:ascii="Calibri" w:hAnsi="Calibri" w:cs="Calibri"/>
          <w:sz w:val="22"/>
          <w:szCs w:val="22"/>
          <w:lang w:eastAsia="cs-CZ"/>
        </w:rPr>
        <w:t>2</w:t>
      </w:r>
      <w:r w:rsidRPr="00B117DD">
        <w:rPr>
          <w:rFonts w:ascii="Calibri" w:hAnsi="Calibri" w:cs="Calibri"/>
          <w:sz w:val="22"/>
          <w:szCs w:val="22"/>
          <w:lang w:eastAsia="cs-CZ"/>
        </w:rPr>
        <w:t>.</w:t>
      </w:r>
      <w:r w:rsidRPr="00B117DD">
        <w:rPr>
          <w:rFonts w:ascii="Calibri" w:hAnsi="Calibri" w:cs="Calibri"/>
          <w:sz w:val="22"/>
          <w:szCs w:val="22"/>
          <w:lang w:eastAsia="cs-CZ"/>
        </w:rPr>
        <w:tab/>
      </w:r>
    </w:p>
    <w:p w:rsidR="004F3DF8" w:rsidRPr="002453CD"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 xml:space="preserve">Zhotovitel se zavazuje provádět dílo v souladu s technologickými a pracovními postupy dodávaných prací. </w:t>
      </w:r>
    </w:p>
    <w:p w:rsidR="004F3DF8" w:rsidRPr="002453CD" w:rsidRDefault="004F3DF8" w:rsidP="007E70BD">
      <w:pPr>
        <w:suppressAutoHyphens w:val="0"/>
        <w:ind w:left="284"/>
        <w:rPr>
          <w:rFonts w:ascii="Calibri" w:hAnsi="Calibri" w:cs="Calibri"/>
          <w:sz w:val="22"/>
          <w:szCs w:val="22"/>
          <w:lang w:eastAsia="cs-CZ"/>
        </w:rPr>
      </w:pPr>
    </w:p>
    <w:p w:rsidR="004F3DF8" w:rsidRPr="002453CD" w:rsidRDefault="004F3DF8" w:rsidP="007E70BD">
      <w:pPr>
        <w:suppressAutoHyphens w:val="0"/>
        <w:outlineLvl w:val="0"/>
        <w:rPr>
          <w:rFonts w:ascii="Calibri" w:hAnsi="Calibri" w:cs="Calibri"/>
          <w:sz w:val="22"/>
          <w:szCs w:val="22"/>
          <w:lang w:eastAsia="cs-CZ"/>
        </w:rPr>
      </w:pPr>
      <w:r w:rsidRPr="00B117DD">
        <w:rPr>
          <w:rFonts w:ascii="Calibri" w:hAnsi="Calibri" w:cs="Calibri"/>
          <w:sz w:val="22"/>
          <w:szCs w:val="22"/>
          <w:lang w:eastAsia="cs-CZ"/>
        </w:rPr>
        <w:t>XVI.1</w:t>
      </w:r>
      <w:r>
        <w:rPr>
          <w:rFonts w:ascii="Calibri" w:hAnsi="Calibri" w:cs="Calibri"/>
          <w:sz w:val="22"/>
          <w:szCs w:val="22"/>
          <w:lang w:eastAsia="cs-CZ"/>
        </w:rPr>
        <w:t>3</w:t>
      </w:r>
      <w:r w:rsidRPr="00B117DD">
        <w:rPr>
          <w:rFonts w:ascii="Calibri" w:hAnsi="Calibri" w:cs="Calibri"/>
          <w:sz w:val="22"/>
          <w:szCs w:val="22"/>
          <w:lang w:eastAsia="cs-CZ"/>
        </w:rPr>
        <w:t>.</w:t>
      </w:r>
      <w:r w:rsidRPr="00B117DD">
        <w:rPr>
          <w:rFonts w:ascii="Calibri" w:hAnsi="Calibri" w:cs="Calibri"/>
          <w:sz w:val="22"/>
          <w:szCs w:val="22"/>
          <w:lang w:eastAsia="cs-CZ"/>
        </w:rPr>
        <w:tab/>
      </w:r>
    </w:p>
    <w:p w:rsidR="004F3DF8"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 xml:space="preserve">Zhotovitel je povinen poučit své zaměstnance a subdodavatele o podmínkách provádění díla dle této SOD. </w:t>
      </w:r>
    </w:p>
    <w:p w:rsidR="004F3DF8" w:rsidRDefault="004F3DF8" w:rsidP="007E70BD">
      <w:pPr>
        <w:suppressAutoHyphens w:val="0"/>
        <w:ind w:left="284"/>
        <w:rPr>
          <w:rFonts w:ascii="Calibri" w:hAnsi="Calibri" w:cs="Calibri"/>
          <w:sz w:val="22"/>
          <w:szCs w:val="22"/>
          <w:lang w:eastAsia="cs-CZ"/>
        </w:rPr>
      </w:pPr>
    </w:p>
    <w:p w:rsidR="004F3DF8" w:rsidRPr="002453CD" w:rsidRDefault="004F3DF8" w:rsidP="007E70BD">
      <w:pPr>
        <w:suppressAutoHyphens w:val="0"/>
        <w:ind w:left="284"/>
        <w:rPr>
          <w:rFonts w:ascii="Calibri" w:hAnsi="Calibri" w:cs="Calibri"/>
          <w:sz w:val="22"/>
          <w:szCs w:val="22"/>
          <w:lang w:eastAsia="cs-CZ"/>
        </w:rPr>
      </w:pPr>
    </w:p>
    <w:p w:rsidR="004F3DF8" w:rsidRPr="002453CD" w:rsidRDefault="004F3DF8" w:rsidP="007E70BD">
      <w:pPr>
        <w:pStyle w:val="ListParagraph"/>
        <w:keepNext/>
        <w:suppressAutoHyphens w:val="0"/>
        <w:spacing w:line="276" w:lineRule="auto"/>
        <w:ind w:left="0"/>
        <w:jc w:val="center"/>
        <w:outlineLvl w:val="0"/>
        <w:rPr>
          <w:rFonts w:ascii="Calibri" w:hAnsi="Calibri" w:cs="Calibri"/>
          <w:color w:val="000000"/>
          <w:sz w:val="22"/>
          <w:szCs w:val="22"/>
          <w:u w:val="single"/>
          <w:lang w:eastAsia="cs-CZ"/>
        </w:rPr>
      </w:pPr>
      <w:r w:rsidRPr="00B117DD">
        <w:rPr>
          <w:rFonts w:ascii="Calibri" w:hAnsi="Calibri" w:cs="Calibri"/>
          <w:b/>
          <w:bCs/>
          <w:color w:val="000000"/>
          <w:sz w:val="22"/>
          <w:szCs w:val="22"/>
          <w:u w:val="single"/>
          <w:lang w:eastAsia="cs-CZ"/>
        </w:rPr>
        <w:t>XVII. PŘEDÁNÍ A PŘEVZETÍ PŘÍSLUŠNÉ DOKUMENTACE</w:t>
      </w:r>
    </w:p>
    <w:p w:rsidR="004F3DF8" w:rsidRPr="002453CD" w:rsidRDefault="004F3DF8" w:rsidP="007E70BD">
      <w:pPr>
        <w:suppressAutoHyphens w:val="0"/>
        <w:jc w:val="left"/>
        <w:rPr>
          <w:rFonts w:ascii="Calibri" w:hAnsi="Calibri" w:cs="Calibri"/>
          <w:sz w:val="22"/>
          <w:szCs w:val="22"/>
          <w:lang w:eastAsia="cs-CZ"/>
        </w:rPr>
      </w:pPr>
    </w:p>
    <w:p w:rsidR="004F3DF8" w:rsidRPr="002453CD" w:rsidRDefault="004F3DF8" w:rsidP="007E70BD">
      <w:pPr>
        <w:outlineLvl w:val="0"/>
        <w:rPr>
          <w:rFonts w:ascii="Calibri" w:hAnsi="Calibri" w:cs="Calibri"/>
          <w:sz w:val="22"/>
          <w:szCs w:val="22"/>
          <w:lang w:eastAsia="cs-CZ"/>
        </w:rPr>
      </w:pPr>
      <w:r w:rsidRPr="00B117DD">
        <w:rPr>
          <w:rFonts w:ascii="Calibri" w:hAnsi="Calibri" w:cs="Calibri"/>
          <w:sz w:val="22"/>
          <w:szCs w:val="22"/>
          <w:lang w:eastAsia="cs-CZ"/>
        </w:rPr>
        <w:t>XVII.1.</w:t>
      </w:r>
    </w:p>
    <w:p w:rsidR="004F3DF8" w:rsidRPr="002453CD" w:rsidRDefault="004F3DF8" w:rsidP="007E70BD">
      <w:pPr>
        <w:suppressAutoHyphens w:val="0"/>
        <w:ind w:left="284"/>
        <w:outlineLvl w:val="0"/>
        <w:rPr>
          <w:rFonts w:ascii="Calibri" w:hAnsi="Calibri" w:cs="Calibri"/>
          <w:sz w:val="22"/>
          <w:szCs w:val="22"/>
          <w:lang w:eastAsia="cs-CZ"/>
        </w:rPr>
      </w:pPr>
      <w:r w:rsidRPr="00B117DD">
        <w:rPr>
          <w:rFonts w:ascii="Calibri" w:hAnsi="Calibri" w:cs="Calibri"/>
          <w:sz w:val="22"/>
          <w:szCs w:val="22"/>
          <w:lang w:eastAsia="cs-CZ"/>
        </w:rPr>
        <w:t>Projektová dokumentace a oceněný soupis prací vč. výkazu výměr tvoří přílohu této smlouvy.</w:t>
      </w:r>
    </w:p>
    <w:p w:rsidR="004F3DF8" w:rsidRPr="002453CD" w:rsidRDefault="004F3DF8" w:rsidP="007E70BD">
      <w:pPr>
        <w:ind w:firstLine="709"/>
        <w:rPr>
          <w:rFonts w:ascii="Calibri" w:hAnsi="Calibri" w:cs="Calibri"/>
          <w:sz w:val="22"/>
          <w:szCs w:val="22"/>
          <w:lang w:eastAsia="cs-CZ"/>
        </w:rPr>
      </w:pPr>
    </w:p>
    <w:p w:rsidR="004F3DF8" w:rsidRPr="002453CD" w:rsidRDefault="004F3DF8" w:rsidP="007E70BD">
      <w:pPr>
        <w:outlineLvl w:val="0"/>
        <w:rPr>
          <w:rFonts w:ascii="Calibri" w:hAnsi="Calibri" w:cs="Calibri"/>
          <w:sz w:val="22"/>
          <w:szCs w:val="22"/>
          <w:lang w:eastAsia="cs-CZ"/>
        </w:rPr>
      </w:pPr>
      <w:r w:rsidRPr="00B117DD">
        <w:rPr>
          <w:rFonts w:ascii="Calibri" w:hAnsi="Calibri" w:cs="Calibri"/>
          <w:sz w:val="22"/>
          <w:szCs w:val="22"/>
          <w:lang w:eastAsia="cs-CZ"/>
        </w:rPr>
        <w:t xml:space="preserve">XVII.2. </w:t>
      </w:r>
    </w:p>
    <w:p w:rsidR="004F3DF8" w:rsidRPr="002453CD"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potvrzuje, že se s projektovou dokumentací seznámil v rámci zadávacího řízení</w:t>
      </w:r>
      <w:r>
        <w:rPr>
          <w:rFonts w:ascii="Calibri" w:hAnsi="Calibri" w:cs="Calibri"/>
          <w:sz w:val="22"/>
          <w:szCs w:val="22"/>
          <w:lang w:eastAsia="cs-CZ"/>
        </w:rPr>
        <w:t xml:space="preserve"> pro veřejnou zakázku s názvem</w:t>
      </w:r>
      <w:r w:rsidRPr="00B117DD">
        <w:rPr>
          <w:rFonts w:ascii="Calibri" w:hAnsi="Calibri" w:cs="Calibri"/>
          <w:sz w:val="22"/>
          <w:szCs w:val="22"/>
          <w:lang w:eastAsia="cs-CZ"/>
        </w:rPr>
        <w:t xml:space="preserve"> </w:t>
      </w:r>
      <w:r w:rsidRPr="002A6561">
        <w:rPr>
          <w:rFonts w:ascii="Calibri" w:hAnsi="Calibri" w:cs="Calibri"/>
          <w:sz w:val="22"/>
          <w:szCs w:val="22"/>
        </w:rPr>
        <w:t>„</w:t>
      </w:r>
      <w:r>
        <w:rPr>
          <w:rFonts w:cs="Calibri"/>
          <w:i/>
          <w:color w:val="000000"/>
        </w:rPr>
        <w:t>Oprava střechy na budově mateřské školy v Mirošově</w:t>
      </w:r>
      <w:r>
        <w:rPr>
          <w:rFonts w:ascii="Calibri" w:hAnsi="Calibri" w:cs="Calibri"/>
          <w:sz w:val="22"/>
          <w:szCs w:val="22"/>
        </w:rPr>
        <w:t>“</w:t>
      </w:r>
      <w:r>
        <w:t xml:space="preserve"> </w:t>
      </w:r>
      <w:r w:rsidRPr="00B117DD">
        <w:rPr>
          <w:rFonts w:ascii="Calibri" w:hAnsi="Calibri" w:cs="Calibri"/>
          <w:sz w:val="22"/>
          <w:szCs w:val="22"/>
          <w:lang w:eastAsia="cs-CZ"/>
        </w:rPr>
        <w:t>a že je schopen dílo dle této dokumentace v plném rozsahu a v požadované kvalitě provést.</w:t>
      </w:r>
    </w:p>
    <w:p w:rsidR="004F3DF8" w:rsidRPr="002453CD" w:rsidRDefault="004F3DF8" w:rsidP="007E70BD">
      <w:pPr>
        <w:rPr>
          <w:rFonts w:ascii="Calibri" w:hAnsi="Calibri" w:cs="Calibri"/>
          <w:color w:val="000000"/>
          <w:sz w:val="22"/>
          <w:szCs w:val="22"/>
        </w:rPr>
      </w:pPr>
    </w:p>
    <w:p w:rsidR="004F3DF8" w:rsidRPr="002453CD" w:rsidRDefault="004F3DF8" w:rsidP="007E70BD">
      <w:pPr>
        <w:outlineLvl w:val="0"/>
        <w:rPr>
          <w:rFonts w:ascii="Calibri" w:hAnsi="Calibri" w:cs="Calibri"/>
          <w:color w:val="000000"/>
          <w:sz w:val="22"/>
          <w:szCs w:val="22"/>
        </w:rPr>
      </w:pPr>
      <w:r w:rsidRPr="002453CD">
        <w:rPr>
          <w:rFonts w:ascii="Calibri" w:hAnsi="Calibri" w:cs="Calibri"/>
          <w:color w:val="000000"/>
          <w:sz w:val="22"/>
          <w:szCs w:val="22"/>
        </w:rPr>
        <w:t>XVII.</w:t>
      </w:r>
      <w:r>
        <w:rPr>
          <w:rFonts w:ascii="Calibri" w:hAnsi="Calibri" w:cs="Calibri"/>
          <w:color w:val="000000"/>
          <w:sz w:val="22"/>
          <w:szCs w:val="22"/>
        </w:rPr>
        <w:t>3</w:t>
      </w:r>
      <w:r w:rsidRPr="002453CD">
        <w:rPr>
          <w:rFonts w:ascii="Calibri" w:hAnsi="Calibri" w:cs="Calibri"/>
          <w:color w:val="000000"/>
          <w:sz w:val="22"/>
          <w:szCs w:val="22"/>
        </w:rPr>
        <w:t>.</w:t>
      </w:r>
    </w:p>
    <w:p w:rsidR="004F3DF8" w:rsidRPr="002453CD"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 xml:space="preserve">Zhotovitel potvrzuje, že se </w:t>
      </w:r>
      <w:r>
        <w:rPr>
          <w:rFonts w:ascii="Calibri" w:hAnsi="Calibri" w:cs="Calibri"/>
          <w:sz w:val="22"/>
          <w:szCs w:val="22"/>
          <w:lang w:eastAsia="cs-CZ"/>
        </w:rPr>
        <w:t>se soupisem</w:t>
      </w:r>
      <w:r w:rsidRPr="00B117DD">
        <w:rPr>
          <w:rFonts w:ascii="Calibri" w:hAnsi="Calibri" w:cs="Calibri"/>
          <w:sz w:val="22"/>
          <w:szCs w:val="22"/>
          <w:lang w:eastAsia="cs-CZ"/>
        </w:rPr>
        <w:t xml:space="preserve"> prací vč. výkazu výměr seznámil v rámci zadávacího řízení</w:t>
      </w:r>
      <w:r>
        <w:rPr>
          <w:rFonts w:ascii="Calibri" w:hAnsi="Calibri" w:cs="Calibri"/>
          <w:sz w:val="22"/>
          <w:szCs w:val="22"/>
          <w:lang w:eastAsia="cs-CZ"/>
        </w:rPr>
        <w:t xml:space="preserve"> pro veřejnou zakázku s názvem </w:t>
      </w:r>
      <w:r w:rsidRPr="002A6561">
        <w:rPr>
          <w:rFonts w:ascii="Calibri" w:hAnsi="Calibri" w:cs="Calibri"/>
          <w:sz w:val="22"/>
          <w:szCs w:val="22"/>
        </w:rPr>
        <w:t>„</w:t>
      </w:r>
      <w:r>
        <w:rPr>
          <w:rFonts w:cs="Calibri"/>
          <w:i/>
          <w:color w:val="000000"/>
        </w:rPr>
        <w:t>Oprava střechy na budově mateřské školy v Mirošově</w:t>
      </w:r>
      <w:r>
        <w:rPr>
          <w:rFonts w:ascii="Calibri" w:hAnsi="Calibri" w:cs="Calibri"/>
          <w:sz w:val="22"/>
          <w:szCs w:val="22"/>
        </w:rPr>
        <w:t>“</w:t>
      </w:r>
      <w:r w:rsidRPr="00B117DD">
        <w:rPr>
          <w:rFonts w:ascii="Calibri" w:hAnsi="Calibri" w:cs="Calibri"/>
          <w:sz w:val="22"/>
          <w:szCs w:val="22"/>
          <w:lang w:eastAsia="cs-CZ"/>
        </w:rPr>
        <w:t xml:space="preserve">. Celková cena uvedená v oceněném soupisu prací je shodná s celkovou nabídkovou cenou nabídnutou uchazečem (zhotovitelem) v rámci tohoto zadávacího řízení. </w:t>
      </w:r>
    </w:p>
    <w:p w:rsidR="004F3DF8" w:rsidRPr="002453CD" w:rsidRDefault="004F3DF8" w:rsidP="007E70BD">
      <w:pPr>
        <w:rPr>
          <w:rFonts w:ascii="Calibri" w:hAnsi="Calibri" w:cs="Calibri"/>
          <w:color w:val="000000"/>
          <w:sz w:val="22"/>
          <w:szCs w:val="22"/>
        </w:rPr>
      </w:pPr>
    </w:p>
    <w:p w:rsidR="004F3DF8" w:rsidRPr="002453CD" w:rsidRDefault="004F3DF8" w:rsidP="007E70BD">
      <w:pPr>
        <w:pStyle w:val="ListParagraph"/>
        <w:suppressAutoHyphens w:val="0"/>
        <w:ind w:left="0"/>
        <w:outlineLvl w:val="0"/>
        <w:rPr>
          <w:rFonts w:ascii="Calibri" w:hAnsi="Calibri" w:cs="Calibri"/>
          <w:color w:val="000000"/>
          <w:sz w:val="22"/>
          <w:szCs w:val="22"/>
        </w:rPr>
      </w:pPr>
      <w:r w:rsidRPr="00B117DD">
        <w:rPr>
          <w:rFonts w:ascii="Calibri" w:hAnsi="Calibri" w:cs="Calibri"/>
          <w:color w:val="000000"/>
          <w:sz w:val="22"/>
          <w:szCs w:val="22"/>
        </w:rPr>
        <w:t>XVII.</w:t>
      </w:r>
      <w:r>
        <w:rPr>
          <w:rFonts w:ascii="Calibri" w:hAnsi="Calibri" w:cs="Calibri"/>
          <w:color w:val="000000"/>
          <w:sz w:val="22"/>
          <w:szCs w:val="22"/>
        </w:rPr>
        <w:t>4</w:t>
      </w:r>
      <w:r w:rsidRPr="00B117DD">
        <w:rPr>
          <w:rFonts w:ascii="Calibri" w:hAnsi="Calibri" w:cs="Calibri"/>
          <w:color w:val="000000"/>
          <w:sz w:val="22"/>
          <w:szCs w:val="22"/>
        </w:rPr>
        <w:t>.</w:t>
      </w:r>
    </w:p>
    <w:p w:rsidR="004F3DF8" w:rsidRPr="002453CD"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je povinen připravit a doložit u předávacího a přejímacího řízení poslední části díla tyto doklady:</w:t>
      </w:r>
    </w:p>
    <w:p w:rsidR="004F3DF8" w:rsidRPr="002453CD" w:rsidRDefault="004F3DF8" w:rsidP="007E70BD">
      <w:pPr>
        <w:pStyle w:val="ListParagraph"/>
        <w:numPr>
          <w:ilvl w:val="0"/>
          <w:numId w:val="3"/>
        </w:numPr>
        <w:suppressAutoHyphens w:val="0"/>
        <w:contextualSpacing w:val="0"/>
        <w:rPr>
          <w:rFonts w:ascii="Calibri" w:hAnsi="Calibri" w:cs="Calibri"/>
          <w:sz w:val="22"/>
          <w:szCs w:val="22"/>
          <w:lang w:eastAsia="cs-CZ"/>
        </w:rPr>
      </w:pPr>
      <w:r w:rsidRPr="00B117DD">
        <w:rPr>
          <w:rFonts w:ascii="Calibri" w:hAnsi="Calibri" w:cs="Calibri"/>
          <w:sz w:val="22"/>
          <w:szCs w:val="22"/>
          <w:lang w:eastAsia="cs-CZ"/>
        </w:rPr>
        <w:t>dokumentace skutečného provedení díla</w:t>
      </w:r>
    </w:p>
    <w:p w:rsidR="004F3DF8" w:rsidRPr="002453CD" w:rsidRDefault="004F3DF8" w:rsidP="007E70BD">
      <w:pPr>
        <w:pStyle w:val="ListParagraph"/>
        <w:numPr>
          <w:ilvl w:val="0"/>
          <w:numId w:val="3"/>
        </w:numPr>
        <w:suppressAutoHyphens w:val="0"/>
        <w:contextualSpacing w:val="0"/>
        <w:rPr>
          <w:rFonts w:ascii="Calibri" w:hAnsi="Calibri" w:cs="Calibri"/>
          <w:sz w:val="22"/>
          <w:szCs w:val="22"/>
          <w:lang w:eastAsia="cs-CZ"/>
        </w:rPr>
      </w:pPr>
      <w:r w:rsidRPr="00B117DD">
        <w:rPr>
          <w:rFonts w:ascii="Calibri" w:hAnsi="Calibri" w:cs="Calibri"/>
          <w:sz w:val="22"/>
          <w:szCs w:val="22"/>
          <w:lang w:eastAsia="cs-CZ"/>
        </w:rPr>
        <w:t>doklady k výrobkům, které jsou součástí díla (návody k obsluze, záruční listy, revizní zprávy apod.)</w:t>
      </w:r>
    </w:p>
    <w:p w:rsidR="004F3DF8" w:rsidRPr="006E1295" w:rsidRDefault="004F3DF8" w:rsidP="007E70BD">
      <w:pPr>
        <w:pStyle w:val="ListParagraph"/>
        <w:numPr>
          <w:ilvl w:val="0"/>
          <w:numId w:val="3"/>
        </w:numPr>
        <w:suppressAutoHyphens w:val="0"/>
        <w:contextualSpacing w:val="0"/>
        <w:rPr>
          <w:rFonts w:ascii="Calibri" w:hAnsi="Calibri" w:cs="Calibri"/>
          <w:sz w:val="22"/>
          <w:szCs w:val="22"/>
          <w:lang w:eastAsia="cs-CZ"/>
        </w:rPr>
      </w:pPr>
      <w:r w:rsidRPr="006E1295">
        <w:rPr>
          <w:rFonts w:ascii="Calibri" w:hAnsi="Calibri" w:cs="Calibri"/>
          <w:sz w:val="22"/>
          <w:szCs w:val="22"/>
          <w:lang w:eastAsia="cs-CZ"/>
        </w:rPr>
        <w:t>ujištění o vydání „Prohlášení o shodě“ (v</w:t>
      </w:r>
      <w:r w:rsidRPr="006E1295">
        <w:rPr>
          <w:rFonts w:ascii="Calibri" w:hAnsi="Calibri" w:cs="Calibri"/>
          <w:sz w:val="22"/>
          <w:szCs w:val="22"/>
        </w:rPr>
        <w:t>e smyslu §13 Zákona o technických požadavcích na výrobky a o změně a doplnění některých zákonů č. 22/1997 Sb., ve znění pozdějších předpisů)</w:t>
      </w:r>
    </w:p>
    <w:p w:rsidR="004F3DF8" w:rsidRPr="002453CD" w:rsidRDefault="004F3DF8" w:rsidP="007E70BD">
      <w:pPr>
        <w:suppressAutoHyphens w:val="0"/>
        <w:ind w:left="284"/>
        <w:rPr>
          <w:rFonts w:ascii="Calibri" w:hAnsi="Calibri" w:cs="Calibri"/>
          <w:sz w:val="22"/>
          <w:szCs w:val="22"/>
          <w:lang w:eastAsia="cs-CZ"/>
        </w:rPr>
      </w:pPr>
    </w:p>
    <w:p w:rsidR="004F3DF8" w:rsidRPr="002453CD" w:rsidRDefault="004F3DF8" w:rsidP="007E70BD">
      <w:pPr>
        <w:pStyle w:val="ListParagraph"/>
        <w:suppressAutoHyphens w:val="0"/>
        <w:ind w:left="0"/>
        <w:outlineLvl w:val="0"/>
        <w:rPr>
          <w:rFonts w:ascii="Calibri" w:hAnsi="Calibri" w:cs="Calibri"/>
          <w:color w:val="000000"/>
          <w:sz w:val="22"/>
          <w:szCs w:val="22"/>
          <w:lang w:eastAsia="cs-CZ"/>
        </w:rPr>
      </w:pPr>
      <w:r w:rsidRPr="002453CD">
        <w:rPr>
          <w:rFonts w:ascii="Calibri" w:hAnsi="Calibri" w:cs="Calibri"/>
          <w:color w:val="000000"/>
          <w:sz w:val="22"/>
          <w:szCs w:val="22"/>
        </w:rPr>
        <w:t>XVII.</w:t>
      </w:r>
      <w:r>
        <w:rPr>
          <w:rFonts w:ascii="Calibri" w:hAnsi="Calibri" w:cs="Calibri"/>
          <w:color w:val="000000"/>
          <w:sz w:val="22"/>
          <w:szCs w:val="22"/>
        </w:rPr>
        <w:t>5</w:t>
      </w:r>
      <w:r w:rsidRPr="002453CD">
        <w:rPr>
          <w:rFonts w:ascii="Calibri" w:hAnsi="Calibri" w:cs="Calibri"/>
          <w:color w:val="000000"/>
          <w:sz w:val="22"/>
          <w:szCs w:val="22"/>
        </w:rPr>
        <w:t xml:space="preserve">. </w:t>
      </w:r>
    </w:p>
    <w:p w:rsidR="004F3DF8" w:rsidRPr="002453CD" w:rsidRDefault="004F3DF8" w:rsidP="007E70BD">
      <w:pPr>
        <w:suppressAutoHyphens w:val="0"/>
        <w:ind w:left="284"/>
        <w:outlineLvl w:val="0"/>
        <w:rPr>
          <w:rFonts w:ascii="Calibri" w:hAnsi="Calibri" w:cs="Calibri"/>
          <w:sz w:val="22"/>
          <w:szCs w:val="22"/>
          <w:lang w:eastAsia="cs-CZ"/>
        </w:rPr>
      </w:pPr>
      <w:r w:rsidRPr="00B117DD">
        <w:rPr>
          <w:rFonts w:ascii="Calibri" w:hAnsi="Calibri" w:cs="Calibri"/>
          <w:sz w:val="22"/>
          <w:szCs w:val="22"/>
          <w:lang w:eastAsia="cs-CZ"/>
        </w:rPr>
        <w:t>Nedoloží-li zhotovitel sjednané doklady, nepovažuje se dílo za dokončené a schopné předání.</w:t>
      </w:r>
    </w:p>
    <w:p w:rsidR="004F3DF8" w:rsidRDefault="004F3DF8" w:rsidP="007E70BD">
      <w:pPr>
        <w:suppressAutoHyphens w:val="0"/>
        <w:rPr>
          <w:rFonts w:ascii="Calibri" w:hAnsi="Calibri" w:cs="Calibri"/>
          <w:sz w:val="22"/>
          <w:szCs w:val="22"/>
          <w:lang w:eastAsia="cs-CZ"/>
        </w:rPr>
      </w:pPr>
    </w:p>
    <w:p w:rsidR="004F3DF8" w:rsidRDefault="004F3DF8" w:rsidP="007E70BD">
      <w:pPr>
        <w:pStyle w:val="ListParagraph"/>
        <w:suppressAutoHyphens w:val="0"/>
        <w:ind w:left="0"/>
        <w:rPr>
          <w:rFonts w:ascii="Calibri" w:hAnsi="Calibri" w:cs="Calibri"/>
          <w:sz w:val="22"/>
          <w:szCs w:val="22"/>
          <w:lang w:eastAsia="cs-CZ"/>
        </w:rPr>
      </w:pPr>
    </w:p>
    <w:p w:rsidR="004F3DF8" w:rsidRPr="002453CD" w:rsidRDefault="004F3DF8" w:rsidP="007E70BD">
      <w:pPr>
        <w:suppressAutoHyphens w:val="0"/>
        <w:jc w:val="center"/>
        <w:outlineLvl w:val="0"/>
        <w:rPr>
          <w:rFonts w:ascii="Calibri" w:hAnsi="Calibri" w:cs="Calibri"/>
          <w:b/>
          <w:bCs/>
          <w:i/>
          <w:iCs/>
          <w:sz w:val="22"/>
          <w:szCs w:val="22"/>
          <w:u w:val="single"/>
          <w:lang w:eastAsia="cs-CZ"/>
        </w:rPr>
      </w:pPr>
      <w:r>
        <w:rPr>
          <w:rFonts w:ascii="Calibri" w:hAnsi="Calibri" w:cs="Calibri"/>
          <w:b/>
          <w:bCs/>
          <w:i/>
          <w:iCs/>
          <w:sz w:val="22"/>
          <w:szCs w:val="22"/>
          <w:u w:val="single"/>
          <w:lang w:eastAsia="cs-CZ"/>
        </w:rPr>
        <w:t>XVIII</w:t>
      </w:r>
      <w:r w:rsidRPr="00B117DD">
        <w:rPr>
          <w:rFonts w:ascii="Calibri" w:hAnsi="Calibri" w:cs="Calibri"/>
          <w:b/>
          <w:bCs/>
          <w:i/>
          <w:iCs/>
          <w:sz w:val="22"/>
          <w:szCs w:val="22"/>
          <w:u w:val="single"/>
          <w:lang w:eastAsia="cs-CZ"/>
        </w:rPr>
        <w:t>. ODSTOUPENÍ OD SMLOUVY</w:t>
      </w:r>
    </w:p>
    <w:p w:rsidR="004F3DF8" w:rsidRPr="002453CD" w:rsidRDefault="004F3DF8" w:rsidP="007E70BD">
      <w:pPr>
        <w:suppressAutoHyphens w:val="0"/>
        <w:jc w:val="center"/>
        <w:rPr>
          <w:rFonts w:ascii="Calibri" w:hAnsi="Calibri" w:cs="Calibri"/>
          <w:b/>
          <w:bCs/>
          <w:i/>
          <w:iCs/>
          <w:sz w:val="22"/>
          <w:szCs w:val="22"/>
          <w:u w:val="single"/>
          <w:lang w:eastAsia="cs-CZ"/>
        </w:rPr>
      </w:pPr>
    </w:p>
    <w:p w:rsidR="004F3DF8" w:rsidRPr="002453CD" w:rsidRDefault="004F3DF8" w:rsidP="007E70BD">
      <w:pPr>
        <w:suppressAutoHyphens w:val="0"/>
        <w:outlineLvl w:val="0"/>
        <w:rPr>
          <w:rFonts w:ascii="Calibri" w:hAnsi="Calibri" w:cs="Calibri"/>
          <w:color w:val="000000"/>
          <w:sz w:val="22"/>
          <w:szCs w:val="22"/>
        </w:rPr>
      </w:pPr>
      <w:r w:rsidRPr="00D64DAA">
        <w:rPr>
          <w:rFonts w:ascii="Calibri" w:hAnsi="Calibri" w:cs="Calibri"/>
          <w:bCs/>
          <w:i/>
          <w:iCs/>
          <w:sz w:val="22"/>
          <w:szCs w:val="22"/>
          <w:u w:val="single"/>
          <w:lang w:eastAsia="cs-CZ"/>
        </w:rPr>
        <w:t>XVIII</w:t>
      </w:r>
      <w:r w:rsidRPr="00D64DAA">
        <w:rPr>
          <w:rFonts w:ascii="Calibri" w:hAnsi="Calibri" w:cs="Calibri"/>
          <w:color w:val="000000"/>
          <w:sz w:val="22"/>
          <w:szCs w:val="22"/>
        </w:rPr>
        <w:t>.</w:t>
      </w:r>
      <w:r w:rsidRPr="002453CD">
        <w:rPr>
          <w:rFonts w:ascii="Calibri" w:hAnsi="Calibri" w:cs="Calibri"/>
          <w:color w:val="000000"/>
          <w:sz w:val="22"/>
          <w:szCs w:val="22"/>
        </w:rPr>
        <w:t xml:space="preserve">1. </w:t>
      </w:r>
    </w:p>
    <w:p w:rsidR="004F3DF8" w:rsidRPr="002453CD"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je oprávněn odstoupit od smlouvy, není-li předáno staveniště přes písemnou výzvu ani po 45 dnech ode dne specifikovaného v čl. V.1. této smlouvy.</w:t>
      </w:r>
    </w:p>
    <w:p w:rsidR="004F3DF8" w:rsidRPr="002453CD" w:rsidRDefault="004F3DF8" w:rsidP="007E70BD">
      <w:pPr>
        <w:pStyle w:val="ListParagraph"/>
        <w:ind w:left="0"/>
        <w:jc w:val="center"/>
        <w:rPr>
          <w:rFonts w:ascii="Calibri" w:hAnsi="Calibri" w:cs="Calibri"/>
          <w:color w:val="000000"/>
          <w:sz w:val="22"/>
          <w:szCs w:val="22"/>
          <w:lang w:eastAsia="cs-CZ"/>
        </w:rPr>
      </w:pPr>
    </w:p>
    <w:p w:rsidR="004F3DF8" w:rsidRPr="002453CD" w:rsidRDefault="004F3DF8" w:rsidP="007E70BD">
      <w:pPr>
        <w:suppressAutoHyphens w:val="0"/>
        <w:outlineLvl w:val="0"/>
        <w:rPr>
          <w:rFonts w:ascii="Calibri" w:hAnsi="Calibri" w:cs="Calibri"/>
          <w:color w:val="000000"/>
          <w:sz w:val="22"/>
          <w:szCs w:val="22"/>
        </w:rPr>
      </w:pPr>
      <w:r w:rsidRPr="00D64DAA">
        <w:rPr>
          <w:rFonts w:ascii="Calibri" w:hAnsi="Calibri" w:cs="Calibri"/>
          <w:bCs/>
          <w:i/>
          <w:iCs/>
          <w:sz w:val="22"/>
          <w:szCs w:val="22"/>
          <w:u w:val="single"/>
          <w:lang w:eastAsia="cs-CZ"/>
        </w:rPr>
        <w:t>XVIII</w:t>
      </w:r>
      <w:r w:rsidRPr="00B117DD">
        <w:rPr>
          <w:rFonts w:ascii="Calibri" w:hAnsi="Calibri" w:cs="Calibri"/>
          <w:color w:val="000000"/>
          <w:sz w:val="22"/>
          <w:szCs w:val="22"/>
        </w:rPr>
        <w:t xml:space="preserve">.2. </w:t>
      </w:r>
    </w:p>
    <w:p w:rsidR="004F3DF8" w:rsidRPr="002453CD"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 xml:space="preserve">Až do zhotovení </w:t>
      </w:r>
      <w:r>
        <w:rPr>
          <w:rFonts w:ascii="Calibri" w:hAnsi="Calibri" w:cs="Calibri"/>
          <w:sz w:val="22"/>
          <w:szCs w:val="22"/>
          <w:lang w:eastAsia="cs-CZ"/>
        </w:rPr>
        <w:t xml:space="preserve">celého </w:t>
      </w:r>
      <w:r w:rsidRPr="00B117DD">
        <w:rPr>
          <w:rFonts w:ascii="Calibri" w:hAnsi="Calibri" w:cs="Calibri"/>
          <w:sz w:val="22"/>
          <w:szCs w:val="22"/>
          <w:lang w:eastAsia="cs-CZ"/>
        </w:rPr>
        <w:t xml:space="preserve">díla může objednatel od smlouvy odstoupit, je však povinen zaplatit zhotoviteli částku, která připadá na práce již vykonané. </w:t>
      </w:r>
    </w:p>
    <w:p w:rsidR="004F3DF8" w:rsidRPr="002453CD" w:rsidRDefault="004F3DF8" w:rsidP="007E70BD">
      <w:pPr>
        <w:suppressAutoHyphens w:val="0"/>
        <w:rPr>
          <w:rFonts w:ascii="Calibri" w:hAnsi="Calibri" w:cs="Calibri"/>
          <w:color w:val="000000"/>
          <w:sz w:val="22"/>
          <w:szCs w:val="22"/>
        </w:rPr>
      </w:pPr>
    </w:p>
    <w:p w:rsidR="004F3DF8" w:rsidRPr="002453CD" w:rsidRDefault="004F3DF8" w:rsidP="007E70BD">
      <w:pPr>
        <w:suppressAutoHyphens w:val="0"/>
        <w:outlineLvl w:val="0"/>
        <w:rPr>
          <w:rFonts w:ascii="Calibri" w:hAnsi="Calibri" w:cs="Calibri"/>
          <w:color w:val="000000"/>
          <w:sz w:val="22"/>
          <w:szCs w:val="22"/>
        </w:rPr>
      </w:pPr>
      <w:r w:rsidRPr="00D64DAA">
        <w:rPr>
          <w:rFonts w:ascii="Calibri" w:hAnsi="Calibri" w:cs="Calibri"/>
          <w:bCs/>
          <w:i/>
          <w:iCs/>
          <w:sz w:val="22"/>
          <w:szCs w:val="22"/>
          <w:u w:val="single"/>
          <w:lang w:eastAsia="cs-CZ"/>
        </w:rPr>
        <w:t>XVIII</w:t>
      </w:r>
      <w:r w:rsidRPr="00B117DD">
        <w:rPr>
          <w:rFonts w:ascii="Calibri" w:hAnsi="Calibri" w:cs="Calibri"/>
          <w:color w:val="000000"/>
          <w:sz w:val="22"/>
          <w:szCs w:val="22"/>
        </w:rPr>
        <w:t>.3.</w:t>
      </w:r>
    </w:p>
    <w:p w:rsidR="004F3DF8" w:rsidRPr="002453CD"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Objednatel je oprávněn odstoupit od smlouvy i tehdy, je-li zřejmé, že dílo nebude včas hotovo nebo nebude provedeno řádně a jestliže zhotovitel neučiní nápravu ani v poskytnuté přiměřené lhůtě.</w:t>
      </w:r>
    </w:p>
    <w:p w:rsidR="004F3DF8" w:rsidRPr="002453CD" w:rsidRDefault="004F3DF8" w:rsidP="007E70BD">
      <w:pPr>
        <w:suppressAutoHyphens w:val="0"/>
        <w:rPr>
          <w:rFonts w:ascii="Calibri" w:hAnsi="Calibri" w:cs="Calibri"/>
          <w:sz w:val="22"/>
          <w:szCs w:val="22"/>
        </w:rPr>
      </w:pPr>
    </w:p>
    <w:p w:rsidR="004F3DF8" w:rsidRPr="002453CD" w:rsidRDefault="004F3DF8" w:rsidP="007E70BD">
      <w:pPr>
        <w:suppressAutoHyphens w:val="0"/>
        <w:outlineLvl w:val="0"/>
        <w:rPr>
          <w:rFonts w:ascii="Calibri" w:hAnsi="Calibri" w:cs="Calibri"/>
          <w:color w:val="000000"/>
          <w:sz w:val="22"/>
          <w:szCs w:val="22"/>
        </w:rPr>
      </w:pPr>
      <w:r w:rsidRPr="00D64DAA">
        <w:rPr>
          <w:rFonts w:ascii="Calibri" w:hAnsi="Calibri" w:cs="Calibri"/>
          <w:bCs/>
          <w:i/>
          <w:iCs/>
          <w:sz w:val="22"/>
          <w:szCs w:val="22"/>
          <w:u w:val="single"/>
          <w:lang w:eastAsia="cs-CZ"/>
        </w:rPr>
        <w:t>XVIII</w:t>
      </w:r>
      <w:r w:rsidRPr="00B117DD">
        <w:rPr>
          <w:rFonts w:ascii="Calibri" w:hAnsi="Calibri" w:cs="Calibri"/>
          <w:color w:val="000000"/>
          <w:sz w:val="22"/>
          <w:szCs w:val="22"/>
        </w:rPr>
        <w:t xml:space="preserve">.4. </w:t>
      </w:r>
    </w:p>
    <w:p w:rsidR="004F3DF8" w:rsidRPr="002453CD"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Chce-li některá ze stran od této smlouvy odstoupit na základě této smlouvy či na základě zákona, je povinna svoje odstoupení písemně oznámit druhé straně s uvedením termínu jeho účinků. V odstoupení musí být dále uveden důvod, pro který smluvní strana od smlouvy odstupuje, a přesný odkaz na ustanovení zákona či smlouvy, které ji k takovému kroku opravňuje. Bez těchto náležitostí je odstoupení neplatné. Odstoupení od smlouvy nemá vliv na vznik, existenci a trvání nároku na smluvní pokuty nebo nároku na náhradu škody.</w:t>
      </w:r>
    </w:p>
    <w:p w:rsidR="004F3DF8" w:rsidRDefault="004F3DF8" w:rsidP="007E70BD">
      <w:pPr>
        <w:suppressAutoHyphens w:val="0"/>
        <w:rPr>
          <w:rFonts w:ascii="Calibri" w:hAnsi="Calibri" w:cs="Calibri"/>
          <w:sz w:val="22"/>
          <w:szCs w:val="22"/>
        </w:rPr>
      </w:pPr>
    </w:p>
    <w:p w:rsidR="004F3DF8" w:rsidRPr="002453CD" w:rsidRDefault="004F3DF8" w:rsidP="007E70BD">
      <w:pPr>
        <w:suppressAutoHyphens w:val="0"/>
        <w:rPr>
          <w:rFonts w:ascii="Calibri" w:hAnsi="Calibri" w:cs="Calibri"/>
          <w:sz w:val="22"/>
          <w:szCs w:val="22"/>
        </w:rPr>
      </w:pPr>
    </w:p>
    <w:p w:rsidR="004F3DF8" w:rsidRPr="002453CD" w:rsidRDefault="004F3DF8" w:rsidP="007E70BD">
      <w:pPr>
        <w:suppressAutoHyphens w:val="0"/>
        <w:outlineLvl w:val="0"/>
        <w:rPr>
          <w:rFonts w:ascii="Calibri" w:hAnsi="Calibri" w:cs="Calibri"/>
          <w:color w:val="000000"/>
          <w:sz w:val="22"/>
          <w:szCs w:val="22"/>
        </w:rPr>
      </w:pPr>
      <w:r w:rsidRPr="00D64DAA">
        <w:rPr>
          <w:rFonts w:ascii="Calibri" w:hAnsi="Calibri" w:cs="Calibri"/>
          <w:bCs/>
          <w:i/>
          <w:iCs/>
          <w:sz w:val="22"/>
          <w:szCs w:val="22"/>
          <w:u w:val="single"/>
          <w:lang w:eastAsia="cs-CZ"/>
        </w:rPr>
        <w:t>XVIII</w:t>
      </w:r>
      <w:r w:rsidRPr="00B117DD">
        <w:rPr>
          <w:rFonts w:ascii="Calibri" w:hAnsi="Calibri" w:cs="Calibri"/>
          <w:color w:val="000000"/>
          <w:sz w:val="22"/>
          <w:szCs w:val="22"/>
        </w:rPr>
        <w:t xml:space="preserve">.5. </w:t>
      </w:r>
    </w:p>
    <w:p w:rsidR="004F3DF8" w:rsidRPr="002453CD"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Ustanoveními tohoto článku smlouvy nejsou dotčeny možnosti odstoupit od smlouvy podle příslušného právního předpisu.</w:t>
      </w:r>
    </w:p>
    <w:p w:rsidR="004F3DF8" w:rsidRPr="002453CD" w:rsidRDefault="004F3DF8" w:rsidP="007E70BD">
      <w:pPr>
        <w:suppressAutoHyphens w:val="0"/>
        <w:ind w:left="284"/>
        <w:rPr>
          <w:rFonts w:ascii="Calibri" w:hAnsi="Calibri" w:cs="Calibri"/>
          <w:sz w:val="22"/>
          <w:szCs w:val="22"/>
          <w:lang w:eastAsia="cs-CZ"/>
        </w:rPr>
      </w:pPr>
    </w:p>
    <w:p w:rsidR="004F3DF8" w:rsidRPr="002453CD" w:rsidRDefault="004F3DF8" w:rsidP="007E70BD">
      <w:pPr>
        <w:outlineLvl w:val="0"/>
        <w:rPr>
          <w:rFonts w:ascii="Calibri" w:hAnsi="Calibri" w:cs="Calibri"/>
          <w:sz w:val="22"/>
          <w:szCs w:val="22"/>
          <w:lang w:eastAsia="cs-CZ"/>
        </w:rPr>
      </w:pPr>
      <w:r w:rsidRPr="00D64DAA">
        <w:rPr>
          <w:rFonts w:ascii="Calibri" w:hAnsi="Calibri" w:cs="Calibri"/>
          <w:bCs/>
          <w:i/>
          <w:iCs/>
          <w:sz w:val="22"/>
          <w:szCs w:val="22"/>
          <w:u w:val="single"/>
          <w:lang w:eastAsia="cs-CZ"/>
        </w:rPr>
        <w:t>XVIII</w:t>
      </w:r>
      <w:r w:rsidRPr="00B117DD">
        <w:rPr>
          <w:rFonts w:ascii="Calibri" w:hAnsi="Calibri" w:cs="Calibri"/>
          <w:sz w:val="22"/>
          <w:szCs w:val="22"/>
          <w:lang w:eastAsia="cs-CZ"/>
        </w:rPr>
        <w:t>.</w:t>
      </w:r>
      <w:r>
        <w:rPr>
          <w:rFonts w:ascii="Calibri" w:hAnsi="Calibri" w:cs="Calibri"/>
          <w:sz w:val="22"/>
          <w:szCs w:val="22"/>
          <w:lang w:eastAsia="cs-CZ"/>
        </w:rPr>
        <w:t>6</w:t>
      </w:r>
      <w:r w:rsidRPr="00B117DD">
        <w:rPr>
          <w:rFonts w:ascii="Calibri" w:hAnsi="Calibri" w:cs="Calibri"/>
          <w:sz w:val="22"/>
          <w:szCs w:val="22"/>
          <w:lang w:eastAsia="cs-CZ"/>
        </w:rPr>
        <w:t>.</w:t>
      </w:r>
      <w:r w:rsidRPr="00B117DD">
        <w:rPr>
          <w:rFonts w:ascii="Calibri" w:hAnsi="Calibri" w:cs="Calibri"/>
          <w:sz w:val="22"/>
          <w:szCs w:val="22"/>
          <w:lang w:eastAsia="cs-CZ"/>
        </w:rPr>
        <w:tab/>
      </w:r>
    </w:p>
    <w:p w:rsidR="004F3DF8" w:rsidRPr="002453CD"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 xml:space="preserve">Pokud má strana, které bylo odstoupení doručeno, za to, že druhá strana není k odstoupení oprávněna, je povinna to oznámit nejpozději do deseti dnů po obdržení oznámení o odstoupení, jinak se odstoupení považuje za oprávněné. </w:t>
      </w:r>
    </w:p>
    <w:p w:rsidR="004F3DF8" w:rsidRPr="002453CD" w:rsidRDefault="004F3DF8" w:rsidP="007E70BD">
      <w:pPr>
        <w:suppressAutoHyphens w:val="0"/>
        <w:ind w:left="284"/>
        <w:rPr>
          <w:rFonts w:ascii="Calibri" w:hAnsi="Calibri" w:cs="Calibri"/>
          <w:sz w:val="22"/>
          <w:szCs w:val="22"/>
          <w:lang w:eastAsia="cs-CZ"/>
        </w:rPr>
      </w:pPr>
    </w:p>
    <w:p w:rsidR="004F3DF8" w:rsidRPr="002453CD" w:rsidRDefault="004F3DF8" w:rsidP="007E70BD">
      <w:pPr>
        <w:outlineLvl w:val="0"/>
        <w:rPr>
          <w:rFonts w:ascii="Calibri" w:hAnsi="Calibri" w:cs="Calibri"/>
          <w:sz w:val="22"/>
          <w:szCs w:val="22"/>
          <w:lang w:eastAsia="cs-CZ"/>
        </w:rPr>
      </w:pPr>
      <w:r w:rsidRPr="00D64DAA">
        <w:rPr>
          <w:rFonts w:ascii="Calibri" w:hAnsi="Calibri" w:cs="Calibri"/>
          <w:bCs/>
          <w:i/>
          <w:iCs/>
          <w:sz w:val="22"/>
          <w:szCs w:val="22"/>
          <w:u w:val="single"/>
          <w:lang w:eastAsia="cs-CZ"/>
        </w:rPr>
        <w:t>XVIII</w:t>
      </w:r>
      <w:r w:rsidRPr="00B117DD">
        <w:rPr>
          <w:rFonts w:ascii="Calibri" w:hAnsi="Calibri" w:cs="Calibri"/>
          <w:sz w:val="22"/>
          <w:szCs w:val="22"/>
          <w:lang w:eastAsia="cs-CZ"/>
        </w:rPr>
        <w:t>.</w:t>
      </w:r>
      <w:r>
        <w:rPr>
          <w:rFonts w:ascii="Calibri" w:hAnsi="Calibri" w:cs="Calibri"/>
          <w:sz w:val="22"/>
          <w:szCs w:val="22"/>
          <w:lang w:eastAsia="cs-CZ"/>
        </w:rPr>
        <w:t>7</w:t>
      </w:r>
      <w:r w:rsidRPr="00B117DD">
        <w:rPr>
          <w:rFonts w:ascii="Calibri" w:hAnsi="Calibri" w:cs="Calibri"/>
          <w:sz w:val="22"/>
          <w:szCs w:val="22"/>
          <w:lang w:eastAsia="cs-CZ"/>
        </w:rPr>
        <w:t>.</w:t>
      </w:r>
      <w:r w:rsidRPr="00B117DD">
        <w:rPr>
          <w:rFonts w:ascii="Calibri" w:hAnsi="Calibri" w:cs="Calibri"/>
          <w:sz w:val="22"/>
          <w:szCs w:val="22"/>
          <w:lang w:eastAsia="cs-CZ"/>
        </w:rPr>
        <w:tab/>
      </w:r>
    </w:p>
    <w:p w:rsidR="004F3DF8" w:rsidRPr="002453CD"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Odstoupí-li některá ze smluvních stran od této smlouvy, pak povinnosti obou smluvních stran jsou následující:</w:t>
      </w:r>
    </w:p>
    <w:p w:rsidR="004F3DF8" w:rsidRPr="002453CD" w:rsidRDefault="004F3DF8" w:rsidP="007E70BD">
      <w:pPr>
        <w:numPr>
          <w:ilvl w:val="0"/>
          <w:numId w:val="1"/>
        </w:numPr>
        <w:suppressAutoHyphens w:val="0"/>
        <w:rPr>
          <w:rFonts w:ascii="Calibri" w:hAnsi="Calibri" w:cs="Calibri"/>
          <w:sz w:val="22"/>
          <w:szCs w:val="22"/>
          <w:lang w:eastAsia="cs-CZ"/>
        </w:rPr>
      </w:pPr>
      <w:r w:rsidRPr="00B117DD">
        <w:rPr>
          <w:rFonts w:ascii="Calibri" w:hAnsi="Calibri" w:cs="Calibri"/>
          <w:sz w:val="22"/>
          <w:szCs w:val="22"/>
          <w:lang w:eastAsia="cs-CZ"/>
        </w:rPr>
        <w:t>Zhotovitel provede soupis všech provedených prací oceněný dle způsobu, kterým je stanovena cena díla.</w:t>
      </w:r>
    </w:p>
    <w:p w:rsidR="004F3DF8" w:rsidRPr="002453CD" w:rsidRDefault="004F3DF8" w:rsidP="007E70BD">
      <w:pPr>
        <w:numPr>
          <w:ilvl w:val="0"/>
          <w:numId w:val="1"/>
        </w:numPr>
        <w:suppressAutoHyphens w:val="0"/>
        <w:rPr>
          <w:rFonts w:ascii="Calibri" w:hAnsi="Calibri" w:cs="Calibri"/>
          <w:sz w:val="22"/>
          <w:szCs w:val="22"/>
          <w:lang w:eastAsia="cs-CZ"/>
        </w:rPr>
      </w:pPr>
      <w:r w:rsidRPr="00B117DD">
        <w:rPr>
          <w:rFonts w:ascii="Calibri" w:hAnsi="Calibri" w:cs="Calibri"/>
          <w:sz w:val="22"/>
          <w:szCs w:val="22"/>
          <w:lang w:eastAsia="cs-CZ"/>
        </w:rPr>
        <w:t>Zhotovitel provede finanční vyčíslení provedených prací a zpracuje „dílčí konečný daňový doklad.“</w:t>
      </w:r>
    </w:p>
    <w:p w:rsidR="004F3DF8" w:rsidRPr="002453CD" w:rsidRDefault="004F3DF8" w:rsidP="007E70BD">
      <w:pPr>
        <w:numPr>
          <w:ilvl w:val="0"/>
          <w:numId w:val="1"/>
        </w:numPr>
        <w:suppressAutoHyphens w:val="0"/>
        <w:rPr>
          <w:rFonts w:ascii="Calibri" w:hAnsi="Calibri" w:cs="Calibri"/>
          <w:sz w:val="22"/>
          <w:szCs w:val="22"/>
          <w:lang w:eastAsia="cs-CZ"/>
        </w:rPr>
      </w:pPr>
      <w:r w:rsidRPr="00B117DD">
        <w:rPr>
          <w:rFonts w:ascii="Calibri" w:hAnsi="Calibri" w:cs="Calibri"/>
          <w:sz w:val="22"/>
          <w:szCs w:val="22"/>
          <w:lang w:eastAsia="cs-CZ"/>
        </w:rPr>
        <w:t xml:space="preserve">Zhotovitel vyzve objednatele k „dílčímu předání a převzetí díla“ a objednatel je povinen do tří dnů po obdržení výzvy zahájit „dílčí přejímací řízení.“ </w:t>
      </w:r>
    </w:p>
    <w:p w:rsidR="004F3DF8" w:rsidRPr="002453CD" w:rsidRDefault="004F3DF8" w:rsidP="007E70BD">
      <w:pPr>
        <w:numPr>
          <w:ilvl w:val="0"/>
          <w:numId w:val="1"/>
        </w:numPr>
        <w:suppressAutoHyphens w:val="0"/>
        <w:rPr>
          <w:rFonts w:ascii="Calibri" w:hAnsi="Calibri" w:cs="Calibri"/>
          <w:sz w:val="22"/>
          <w:szCs w:val="22"/>
          <w:lang w:eastAsia="cs-CZ"/>
        </w:rPr>
      </w:pPr>
      <w:r w:rsidRPr="00B117DD">
        <w:rPr>
          <w:rFonts w:ascii="Calibri" w:hAnsi="Calibri" w:cs="Calibri"/>
          <w:sz w:val="22"/>
          <w:szCs w:val="22"/>
          <w:lang w:eastAsia="cs-CZ"/>
        </w:rPr>
        <w:t>Po dílčím předání a převzetí provedených prací sjednají obě smluvní strany způsob vypořádání vzájemných práv a povinností.</w:t>
      </w:r>
    </w:p>
    <w:p w:rsidR="004F3DF8" w:rsidRPr="001D5AE8" w:rsidRDefault="004F3DF8" w:rsidP="007E70BD">
      <w:pPr>
        <w:numPr>
          <w:ilvl w:val="0"/>
          <w:numId w:val="1"/>
        </w:numPr>
        <w:suppressAutoHyphens w:val="0"/>
        <w:rPr>
          <w:rFonts w:ascii="Calibri" w:hAnsi="Calibri" w:cs="Calibri"/>
          <w:sz w:val="22"/>
          <w:szCs w:val="22"/>
          <w:lang w:eastAsia="cs-CZ"/>
        </w:rPr>
      </w:pPr>
      <w:r>
        <w:rPr>
          <w:rFonts w:ascii="Calibri" w:hAnsi="Calibri" w:cs="Calibri"/>
          <w:sz w:val="22"/>
          <w:szCs w:val="22"/>
          <w:lang w:eastAsia="cs-CZ"/>
        </w:rPr>
        <w:t>Z</w:t>
      </w:r>
      <w:r w:rsidRPr="00B117DD">
        <w:rPr>
          <w:rFonts w:ascii="Calibri" w:hAnsi="Calibri" w:cs="Calibri"/>
          <w:sz w:val="22"/>
          <w:szCs w:val="22"/>
          <w:lang w:eastAsia="cs-CZ"/>
        </w:rPr>
        <w:t xml:space="preserve">hotovitel odveze veškerý svůj nezabudovaný nevyúčtovaný materiál a zařízení a vyklidí staveniště nejpozději do 15 dnů po </w:t>
      </w:r>
      <w:r>
        <w:rPr>
          <w:rFonts w:ascii="Calibri" w:hAnsi="Calibri" w:cs="Calibri"/>
          <w:sz w:val="22"/>
          <w:szCs w:val="22"/>
          <w:lang w:eastAsia="cs-CZ"/>
        </w:rPr>
        <w:t xml:space="preserve">dílčím </w:t>
      </w:r>
      <w:r w:rsidRPr="00B117DD">
        <w:rPr>
          <w:rFonts w:ascii="Calibri" w:hAnsi="Calibri" w:cs="Calibri"/>
          <w:sz w:val="22"/>
          <w:szCs w:val="22"/>
          <w:lang w:eastAsia="cs-CZ"/>
        </w:rPr>
        <w:t xml:space="preserve">předání a převzetí </w:t>
      </w:r>
      <w:r>
        <w:rPr>
          <w:rFonts w:ascii="Calibri" w:hAnsi="Calibri" w:cs="Calibri"/>
          <w:sz w:val="22"/>
          <w:szCs w:val="22"/>
          <w:lang w:eastAsia="cs-CZ"/>
        </w:rPr>
        <w:t>díla</w:t>
      </w:r>
      <w:r w:rsidRPr="00B117DD">
        <w:rPr>
          <w:rFonts w:ascii="Calibri" w:hAnsi="Calibri" w:cs="Calibri"/>
          <w:sz w:val="22"/>
          <w:szCs w:val="22"/>
          <w:lang w:eastAsia="cs-CZ"/>
        </w:rPr>
        <w:t>.</w:t>
      </w:r>
    </w:p>
    <w:p w:rsidR="004F3DF8" w:rsidRDefault="004F3DF8" w:rsidP="007E70BD">
      <w:pPr>
        <w:suppressAutoHyphens w:val="0"/>
        <w:rPr>
          <w:rFonts w:ascii="Calibri" w:hAnsi="Calibri" w:cs="Calibri"/>
          <w:sz w:val="22"/>
          <w:szCs w:val="22"/>
          <w:lang w:eastAsia="cs-CZ"/>
        </w:rPr>
      </w:pPr>
    </w:p>
    <w:p w:rsidR="004F3DF8" w:rsidRDefault="004F3DF8" w:rsidP="007E70BD">
      <w:pPr>
        <w:suppressAutoHyphens w:val="0"/>
        <w:rPr>
          <w:rFonts w:ascii="Calibri" w:hAnsi="Calibri" w:cs="Calibri"/>
          <w:sz w:val="22"/>
          <w:szCs w:val="22"/>
          <w:lang w:eastAsia="cs-CZ"/>
        </w:rPr>
      </w:pPr>
    </w:p>
    <w:p w:rsidR="004F3DF8" w:rsidRPr="002453CD" w:rsidRDefault="004F3DF8" w:rsidP="007E70BD">
      <w:pPr>
        <w:suppressAutoHyphens w:val="0"/>
        <w:jc w:val="center"/>
        <w:outlineLvl w:val="0"/>
        <w:rPr>
          <w:rFonts w:ascii="Calibri" w:hAnsi="Calibri" w:cs="Calibri"/>
          <w:b/>
          <w:bCs/>
          <w:i/>
          <w:iCs/>
          <w:sz w:val="22"/>
          <w:szCs w:val="22"/>
          <w:u w:val="single"/>
          <w:lang w:eastAsia="cs-CZ"/>
        </w:rPr>
      </w:pPr>
      <w:r w:rsidRPr="00B117DD">
        <w:rPr>
          <w:rFonts w:ascii="Calibri" w:hAnsi="Calibri" w:cs="Calibri"/>
          <w:b/>
          <w:bCs/>
          <w:i/>
          <w:iCs/>
          <w:sz w:val="22"/>
          <w:szCs w:val="22"/>
          <w:u w:val="single"/>
          <w:lang w:eastAsia="cs-CZ"/>
        </w:rPr>
        <w:t>X</w:t>
      </w:r>
      <w:r>
        <w:rPr>
          <w:rFonts w:ascii="Calibri" w:hAnsi="Calibri" w:cs="Calibri"/>
          <w:b/>
          <w:bCs/>
          <w:i/>
          <w:iCs/>
          <w:sz w:val="22"/>
          <w:szCs w:val="22"/>
          <w:u w:val="single"/>
          <w:lang w:eastAsia="cs-CZ"/>
        </w:rPr>
        <w:t>I</w:t>
      </w:r>
      <w:r w:rsidRPr="00B117DD">
        <w:rPr>
          <w:rFonts w:ascii="Calibri" w:hAnsi="Calibri" w:cs="Calibri"/>
          <w:b/>
          <w:bCs/>
          <w:i/>
          <w:iCs/>
          <w:sz w:val="22"/>
          <w:szCs w:val="22"/>
          <w:u w:val="single"/>
          <w:lang w:eastAsia="cs-CZ"/>
        </w:rPr>
        <w:t>X. ZÁVĚREČNÁ USTANOVENÍ</w:t>
      </w:r>
    </w:p>
    <w:p w:rsidR="004F3DF8" w:rsidRPr="002453CD" w:rsidRDefault="004F3DF8" w:rsidP="007E70BD">
      <w:pPr>
        <w:suppressAutoHyphens w:val="0"/>
        <w:jc w:val="center"/>
        <w:rPr>
          <w:rFonts w:ascii="Calibri" w:hAnsi="Calibri" w:cs="Calibri"/>
          <w:b/>
          <w:bCs/>
          <w:i/>
          <w:iCs/>
          <w:sz w:val="22"/>
          <w:szCs w:val="22"/>
          <w:u w:val="single"/>
          <w:lang w:eastAsia="cs-CZ"/>
        </w:rPr>
      </w:pPr>
    </w:p>
    <w:p w:rsidR="004F3DF8" w:rsidRPr="002453CD" w:rsidRDefault="004F3DF8" w:rsidP="007E70BD">
      <w:pPr>
        <w:suppressAutoHyphens w:val="0"/>
        <w:outlineLvl w:val="0"/>
        <w:rPr>
          <w:rFonts w:ascii="Calibri" w:hAnsi="Calibri" w:cs="Calibri"/>
          <w:color w:val="000000"/>
          <w:sz w:val="22"/>
          <w:szCs w:val="22"/>
        </w:rPr>
      </w:pPr>
      <w:r w:rsidRPr="002453CD">
        <w:rPr>
          <w:rFonts w:ascii="Calibri" w:hAnsi="Calibri" w:cs="Calibri"/>
          <w:color w:val="000000"/>
          <w:sz w:val="22"/>
          <w:szCs w:val="22"/>
        </w:rPr>
        <w:t>X</w:t>
      </w:r>
      <w:r>
        <w:rPr>
          <w:rFonts w:ascii="Calibri" w:hAnsi="Calibri" w:cs="Calibri"/>
          <w:color w:val="000000"/>
          <w:sz w:val="22"/>
          <w:szCs w:val="22"/>
        </w:rPr>
        <w:t>I</w:t>
      </w:r>
      <w:r w:rsidRPr="002453CD">
        <w:rPr>
          <w:rFonts w:ascii="Calibri" w:hAnsi="Calibri" w:cs="Calibri"/>
          <w:color w:val="000000"/>
          <w:sz w:val="22"/>
          <w:szCs w:val="22"/>
        </w:rPr>
        <w:t>X.1.</w:t>
      </w:r>
    </w:p>
    <w:p w:rsidR="004F3DF8"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Práva a povinnosti smluvních stran, které nejsou touto smlouvou výslovně upraveny, se řídí ustanoveními zákona č. 89/2012 Sb., občanský zákoník.</w:t>
      </w:r>
    </w:p>
    <w:p w:rsidR="004F3DF8" w:rsidRPr="002453CD" w:rsidRDefault="004F3DF8" w:rsidP="007E70BD">
      <w:pPr>
        <w:suppressAutoHyphens w:val="0"/>
        <w:ind w:left="284"/>
        <w:rPr>
          <w:rFonts w:ascii="Calibri" w:hAnsi="Calibri" w:cs="Calibri"/>
          <w:sz w:val="22"/>
          <w:szCs w:val="22"/>
          <w:lang w:eastAsia="cs-CZ"/>
        </w:rPr>
      </w:pPr>
    </w:p>
    <w:p w:rsidR="004F3DF8" w:rsidRPr="002453CD" w:rsidRDefault="004F3DF8" w:rsidP="007E70BD">
      <w:pPr>
        <w:suppressAutoHyphens w:val="0"/>
        <w:outlineLvl w:val="0"/>
        <w:rPr>
          <w:rFonts w:ascii="Calibri" w:hAnsi="Calibri" w:cs="Calibri"/>
          <w:color w:val="000000"/>
          <w:sz w:val="22"/>
          <w:szCs w:val="22"/>
        </w:rPr>
      </w:pPr>
      <w:r w:rsidRPr="002453CD">
        <w:rPr>
          <w:rFonts w:ascii="Calibri" w:hAnsi="Calibri" w:cs="Calibri"/>
          <w:color w:val="000000"/>
          <w:sz w:val="22"/>
          <w:szCs w:val="22"/>
        </w:rPr>
        <w:t>X</w:t>
      </w:r>
      <w:r>
        <w:rPr>
          <w:rFonts w:ascii="Calibri" w:hAnsi="Calibri" w:cs="Calibri"/>
          <w:color w:val="000000"/>
          <w:sz w:val="22"/>
          <w:szCs w:val="22"/>
        </w:rPr>
        <w:t>I</w:t>
      </w:r>
      <w:r w:rsidRPr="002453CD">
        <w:rPr>
          <w:rFonts w:ascii="Calibri" w:hAnsi="Calibri" w:cs="Calibri"/>
          <w:color w:val="000000"/>
          <w:sz w:val="22"/>
          <w:szCs w:val="22"/>
        </w:rPr>
        <w:t>X.2.</w:t>
      </w:r>
    </w:p>
    <w:p w:rsidR="004F3DF8" w:rsidRPr="002453CD" w:rsidRDefault="004F3DF8" w:rsidP="007E70BD">
      <w:pPr>
        <w:suppressAutoHyphens w:val="0"/>
        <w:ind w:left="284"/>
        <w:rPr>
          <w:rFonts w:ascii="Calibri" w:hAnsi="Calibri" w:cs="Calibri"/>
          <w:sz w:val="22"/>
          <w:szCs w:val="22"/>
          <w:lang w:eastAsia="cs-CZ"/>
        </w:rPr>
      </w:pPr>
      <w:r>
        <w:rPr>
          <w:rFonts w:ascii="Calibri" w:hAnsi="Calibri" w:cs="Calibri"/>
          <w:sz w:val="22"/>
          <w:szCs w:val="22"/>
          <w:lang w:eastAsia="cs-CZ"/>
        </w:rPr>
        <w:t>Tato smlouva je uzavřena a je účinná podpisem obou smluvních stran. J</w:t>
      </w:r>
      <w:r w:rsidRPr="00B117DD">
        <w:rPr>
          <w:rFonts w:ascii="Calibri" w:hAnsi="Calibri" w:cs="Calibri"/>
          <w:sz w:val="22"/>
          <w:szCs w:val="22"/>
          <w:lang w:eastAsia="cs-CZ"/>
        </w:rPr>
        <w:t>e vyhotovena ve 4 stejnopisech, z nichž každá ze smluvních stran obdrží 2 vyhotovení.</w:t>
      </w:r>
    </w:p>
    <w:p w:rsidR="004F3DF8" w:rsidRPr="002453CD" w:rsidRDefault="004F3DF8" w:rsidP="007E70BD">
      <w:pPr>
        <w:suppressAutoHyphens w:val="0"/>
        <w:ind w:left="284"/>
        <w:rPr>
          <w:rFonts w:ascii="Calibri" w:hAnsi="Calibri" w:cs="Calibri"/>
          <w:sz w:val="22"/>
          <w:szCs w:val="22"/>
          <w:lang w:eastAsia="cs-CZ"/>
        </w:rPr>
      </w:pPr>
    </w:p>
    <w:p w:rsidR="004F3DF8" w:rsidRPr="002453CD" w:rsidRDefault="004F3DF8" w:rsidP="007E70BD">
      <w:pPr>
        <w:suppressAutoHyphens w:val="0"/>
        <w:outlineLvl w:val="0"/>
        <w:rPr>
          <w:rFonts w:ascii="Calibri" w:hAnsi="Calibri" w:cs="Calibri"/>
          <w:color w:val="000000"/>
          <w:sz w:val="22"/>
          <w:szCs w:val="22"/>
        </w:rPr>
      </w:pPr>
      <w:r w:rsidRPr="002453CD">
        <w:rPr>
          <w:rFonts w:ascii="Calibri" w:hAnsi="Calibri" w:cs="Calibri"/>
          <w:color w:val="000000"/>
          <w:sz w:val="22"/>
          <w:szCs w:val="22"/>
        </w:rPr>
        <w:t>X</w:t>
      </w:r>
      <w:r>
        <w:rPr>
          <w:rFonts w:ascii="Calibri" w:hAnsi="Calibri" w:cs="Calibri"/>
          <w:color w:val="000000"/>
          <w:sz w:val="22"/>
          <w:szCs w:val="22"/>
        </w:rPr>
        <w:t>I</w:t>
      </w:r>
      <w:r w:rsidRPr="002453CD">
        <w:rPr>
          <w:rFonts w:ascii="Calibri" w:hAnsi="Calibri" w:cs="Calibri"/>
          <w:color w:val="000000"/>
          <w:sz w:val="22"/>
          <w:szCs w:val="22"/>
        </w:rPr>
        <w:t xml:space="preserve">X.3. </w:t>
      </w:r>
    </w:p>
    <w:p w:rsidR="004F3DF8"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Smluvní strany souhlasí s uveřejněním celého znění této smlouvy vč. všech případných dodatků na profilu zadavatele</w:t>
      </w:r>
      <w:r>
        <w:rPr>
          <w:rFonts w:ascii="Calibri" w:hAnsi="Calibri" w:cs="Calibri"/>
          <w:sz w:val="22"/>
          <w:szCs w:val="22"/>
          <w:lang w:eastAsia="cs-CZ"/>
        </w:rPr>
        <w:t xml:space="preserve"> (objednatele)</w:t>
      </w:r>
      <w:r w:rsidRPr="00B117DD">
        <w:rPr>
          <w:rFonts w:ascii="Calibri" w:hAnsi="Calibri" w:cs="Calibri"/>
          <w:sz w:val="22"/>
          <w:szCs w:val="22"/>
          <w:lang w:eastAsia="cs-CZ"/>
        </w:rPr>
        <w:t>.</w:t>
      </w:r>
    </w:p>
    <w:p w:rsidR="004F3DF8" w:rsidRPr="002453CD" w:rsidRDefault="004F3DF8" w:rsidP="007E70BD">
      <w:pPr>
        <w:suppressAutoHyphens w:val="0"/>
        <w:ind w:left="284"/>
        <w:rPr>
          <w:rFonts w:ascii="Calibri" w:hAnsi="Calibri" w:cs="Calibri"/>
          <w:sz w:val="22"/>
          <w:szCs w:val="22"/>
          <w:lang w:eastAsia="cs-CZ"/>
        </w:rPr>
      </w:pPr>
      <w:r>
        <w:rPr>
          <w:rFonts w:ascii="Calibri" w:hAnsi="Calibri" w:cs="Calibri"/>
          <w:sz w:val="22"/>
          <w:szCs w:val="22"/>
          <w:lang w:eastAsia="cs-CZ"/>
        </w:rPr>
        <w:t xml:space="preserve">Profil veřejné zakázky na adrese </w:t>
      </w:r>
      <w:r w:rsidRPr="00CB63CA">
        <w:rPr>
          <w:rFonts w:ascii="Calibri" w:hAnsi="Calibri" w:cs="Calibri"/>
          <w:sz w:val="22"/>
          <w:szCs w:val="22"/>
          <w:lang w:eastAsia="cs-CZ"/>
        </w:rPr>
        <w:t>https://ezak.cnpk.cz/contract_display_</w:t>
      </w:r>
      <w:r>
        <w:rPr>
          <w:rFonts w:ascii="Calibri" w:hAnsi="Calibri" w:cs="Calibri"/>
          <w:sz w:val="22"/>
          <w:szCs w:val="22"/>
          <w:lang w:eastAsia="cs-CZ"/>
        </w:rPr>
        <w:t>5338</w:t>
      </w:r>
      <w:r w:rsidRPr="00CB63CA">
        <w:rPr>
          <w:rFonts w:ascii="Calibri" w:hAnsi="Calibri" w:cs="Calibri"/>
          <w:sz w:val="22"/>
          <w:szCs w:val="22"/>
          <w:lang w:eastAsia="cs-CZ"/>
        </w:rPr>
        <w:t>.html</w:t>
      </w:r>
    </w:p>
    <w:p w:rsidR="004F3DF8" w:rsidRPr="002453CD"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 xml:space="preserve"> </w:t>
      </w:r>
    </w:p>
    <w:p w:rsidR="004F3DF8" w:rsidRPr="002453CD" w:rsidRDefault="004F3DF8" w:rsidP="007E70BD">
      <w:pPr>
        <w:pStyle w:val="Text"/>
        <w:spacing w:before="0" w:after="0"/>
        <w:ind w:firstLine="0"/>
        <w:outlineLvl w:val="0"/>
        <w:rPr>
          <w:rFonts w:ascii="Calibri" w:hAnsi="Calibri" w:cs="Calibri"/>
          <w:sz w:val="22"/>
          <w:szCs w:val="22"/>
        </w:rPr>
      </w:pPr>
      <w:r w:rsidRPr="00B117DD">
        <w:rPr>
          <w:rFonts w:ascii="Calibri" w:hAnsi="Calibri" w:cs="Calibri"/>
          <w:sz w:val="22"/>
          <w:szCs w:val="22"/>
        </w:rPr>
        <w:t>X</w:t>
      </w:r>
      <w:r>
        <w:rPr>
          <w:rFonts w:ascii="Calibri" w:hAnsi="Calibri" w:cs="Calibri"/>
          <w:sz w:val="22"/>
          <w:szCs w:val="22"/>
        </w:rPr>
        <w:t>I</w:t>
      </w:r>
      <w:r w:rsidRPr="00B117DD">
        <w:rPr>
          <w:rFonts w:ascii="Calibri" w:hAnsi="Calibri" w:cs="Calibri"/>
          <w:sz w:val="22"/>
          <w:szCs w:val="22"/>
        </w:rPr>
        <w:t>X.4.</w:t>
      </w:r>
      <w:r w:rsidRPr="00B117DD">
        <w:rPr>
          <w:rFonts w:ascii="Calibri" w:hAnsi="Calibri" w:cs="Calibri"/>
          <w:sz w:val="22"/>
          <w:szCs w:val="22"/>
        </w:rPr>
        <w:tab/>
        <w:t xml:space="preserve"> </w:t>
      </w:r>
    </w:p>
    <w:p w:rsidR="004F3DF8"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Obě smluvní strany prohlašují, že se seznámily s celým textem SOD včetně příloh, že mu rozumí a že s celým obsahem SOD souhlasí. Smluvní strany dále prohlašují, že tato smlouva nebyla uzavřena v tísni ani v omylu či na nátlak kterékoli smluvní strany a že nepovažují majetkové hodnoty vzájemných plnění za nepoměrné. Tato smlouva byla uzavřena vážně a smluvní strany prohlašují, že jim nejsou známy žádné skutečnosti, které by její uzavření vylučovaly.</w:t>
      </w:r>
    </w:p>
    <w:p w:rsidR="004F3DF8" w:rsidRPr="002453CD" w:rsidRDefault="004F3DF8" w:rsidP="007E70BD">
      <w:pPr>
        <w:suppressAutoHyphens w:val="0"/>
        <w:ind w:left="284"/>
        <w:rPr>
          <w:rFonts w:ascii="Calibri" w:hAnsi="Calibri" w:cs="Calibri"/>
          <w:sz w:val="22"/>
          <w:szCs w:val="22"/>
          <w:lang w:eastAsia="cs-CZ"/>
        </w:rPr>
      </w:pPr>
    </w:p>
    <w:p w:rsidR="004F3DF8" w:rsidRPr="002453CD" w:rsidRDefault="004F3DF8" w:rsidP="007E70BD">
      <w:pPr>
        <w:suppressAutoHyphens w:val="0"/>
        <w:outlineLvl w:val="0"/>
        <w:rPr>
          <w:rFonts w:ascii="Calibri" w:hAnsi="Calibri" w:cs="Calibri"/>
          <w:sz w:val="22"/>
          <w:szCs w:val="22"/>
          <w:lang w:eastAsia="cs-CZ"/>
        </w:rPr>
      </w:pPr>
      <w:r w:rsidRPr="00B117DD">
        <w:rPr>
          <w:rFonts w:ascii="Calibri" w:hAnsi="Calibri" w:cs="Calibri"/>
          <w:sz w:val="22"/>
          <w:szCs w:val="22"/>
          <w:lang w:eastAsia="cs-CZ"/>
        </w:rPr>
        <w:t>X</w:t>
      </w:r>
      <w:r>
        <w:rPr>
          <w:rFonts w:ascii="Calibri" w:hAnsi="Calibri" w:cs="Calibri"/>
          <w:sz w:val="22"/>
          <w:szCs w:val="22"/>
          <w:lang w:eastAsia="cs-CZ"/>
        </w:rPr>
        <w:t>I</w:t>
      </w:r>
      <w:r w:rsidRPr="00B117DD">
        <w:rPr>
          <w:rFonts w:ascii="Calibri" w:hAnsi="Calibri" w:cs="Calibri"/>
          <w:sz w:val="22"/>
          <w:szCs w:val="22"/>
          <w:lang w:eastAsia="cs-CZ"/>
        </w:rPr>
        <w:t>X.5.</w:t>
      </w:r>
    </w:p>
    <w:p w:rsidR="004F3DF8" w:rsidRPr="00AB69F0" w:rsidRDefault="004F3DF8" w:rsidP="007E70BD">
      <w:pPr>
        <w:suppressAutoHyphens w:val="0"/>
        <w:ind w:left="284"/>
        <w:rPr>
          <w:rFonts w:ascii="Calibri" w:hAnsi="Calibri" w:cs="Calibri"/>
          <w:sz w:val="22"/>
          <w:szCs w:val="22"/>
          <w:lang w:eastAsia="cs-CZ"/>
        </w:rPr>
      </w:pPr>
      <w:r w:rsidRPr="00AB69F0">
        <w:rPr>
          <w:rFonts w:ascii="Calibri" w:hAnsi="Calibri" w:cs="Calibri"/>
          <w:sz w:val="22"/>
          <w:szCs w:val="22"/>
          <w:lang w:eastAsia="cs-CZ"/>
        </w:rPr>
        <w:t>Pokud jakýkoli závazek dle smlouvy nebo kterékoli ustanovení smlouvy je nebo se stane neplatným či nevymahatelným, nebude to mít vliv na platnost a vymahatelnost ostatních závazků a ustanovení dle smlouvy a smluvní strany se zavazují takovýto neplatný nebo nevymahatelný závazek či ustanovení nahradit novým, platným a vymahatelným závazkem, nebo ustanovením, jehož předmět bude nejlépe odpovídat předmětu a ekonomickému účelu původního závazku či ustanovení.</w:t>
      </w:r>
    </w:p>
    <w:p w:rsidR="004F3DF8" w:rsidRDefault="004F3DF8" w:rsidP="007E70BD">
      <w:pPr>
        <w:suppressAutoHyphens w:val="0"/>
        <w:ind w:left="284"/>
        <w:rPr>
          <w:rFonts w:ascii="Calibri" w:hAnsi="Calibri" w:cs="Calibri"/>
          <w:sz w:val="22"/>
          <w:szCs w:val="22"/>
          <w:lang w:eastAsia="cs-CZ"/>
        </w:rPr>
      </w:pPr>
    </w:p>
    <w:p w:rsidR="004F3DF8" w:rsidRDefault="004F3DF8" w:rsidP="007E70BD">
      <w:pPr>
        <w:suppressAutoHyphens w:val="0"/>
        <w:ind w:left="284"/>
        <w:rPr>
          <w:rFonts w:ascii="Calibri" w:hAnsi="Calibri" w:cs="Calibri"/>
          <w:sz w:val="22"/>
          <w:szCs w:val="22"/>
          <w:lang w:eastAsia="cs-CZ"/>
        </w:rPr>
      </w:pPr>
    </w:p>
    <w:p w:rsidR="004F3DF8" w:rsidRDefault="004F3DF8" w:rsidP="007E70BD">
      <w:pPr>
        <w:suppressAutoHyphens w:val="0"/>
        <w:ind w:left="284"/>
        <w:rPr>
          <w:rFonts w:ascii="Calibri" w:hAnsi="Calibri" w:cs="Calibri"/>
          <w:sz w:val="22"/>
          <w:szCs w:val="22"/>
          <w:lang w:eastAsia="cs-CZ"/>
        </w:rPr>
      </w:pPr>
    </w:p>
    <w:p w:rsidR="004F3DF8" w:rsidRDefault="004F3DF8" w:rsidP="007E70BD">
      <w:pPr>
        <w:suppressAutoHyphens w:val="0"/>
        <w:ind w:left="284"/>
        <w:rPr>
          <w:rFonts w:ascii="Calibri" w:hAnsi="Calibri" w:cs="Calibri"/>
          <w:sz w:val="22"/>
          <w:szCs w:val="22"/>
          <w:lang w:eastAsia="cs-CZ"/>
        </w:rPr>
      </w:pPr>
    </w:p>
    <w:p w:rsidR="004F3DF8" w:rsidRDefault="004F3DF8" w:rsidP="007E70BD">
      <w:pPr>
        <w:suppressAutoHyphens w:val="0"/>
        <w:ind w:left="284"/>
        <w:rPr>
          <w:rFonts w:ascii="Calibri" w:hAnsi="Calibri" w:cs="Calibri"/>
          <w:sz w:val="22"/>
          <w:szCs w:val="22"/>
          <w:lang w:eastAsia="cs-CZ"/>
        </w:rPr>
      </w:pPr>
    </w:p>
    <w:p w:rsidR="004F3DF8" w:rsidRDefault="004F3DF8" w:rsidP="007E70BD">
      <w:pPr>
        <w:suppressAutoHyphens w:val="0"/>
        <w:ind w:left="284"/>
        <w:rPr>
          <w:rFonts w:ascii="Calibri" w:hAnsi="Calibri" w:cs="Calibri"/>
          <w:sz w:val="22"/>
          <w:szCs w:val="22"/>
          <w:lang w:eastAsia="cs-CZ"/>
        </w:rPr>
      </w:pPr>
    </w:p>
    <w:p w:rsidR="004F3DF8" w:rsidRDefault="004F3DF8" w:rsidP="007E70BD">
      <w:pPr>
        <w:suppressAutoHyphens w:val="0"/>
        <w:ind w:left="284"/>
        <w:rPr>
          <w:rFonts w:ascii="Calibri" w:hAnsi="Calibri" w:cs="Calibri"/>
          <w:sz w:val="22"/>
          <w:szCs w:val="22"/>
          <w:lang w:eastAsia="cs-CZ"/>
        </w:rPr>
      </w:pPr>
    </w:p>
    <w:p w:rsidR="004F3DF8" w:rsidRPr="002453CD" w:rsidRDefault="004F3DF8" w:rsidP="007E70BD">
      <w:pPr>
        <w:suppressAutoHyphens w:val="0"/>
        <w:outlineLvl w:val="0"/>
        <w:rPr>
          <w:rFonts w:ascii="Calibri" w:hAnsi="Calibri" w:cs="Calibri"/>
          <w:sz w:val="22"/>
          <w:szCs w:val="22"/>
          <w:lang w:eastAsia="cs-CZ"/>
        </w:rPr>
      </w:pPr>
      <w:r>
        <w:rPr>
          <w:rFonts w:ascii="Calibri" w:hAnsi="Calibri" w:cs="Calibri"/>
          <w:sz w:val="22"/>
          <w:szCs w:val="22"/>
          <w:lang w:eastAsia="cs-CZ"/>
        </w:rPr>
        <w:t>XIX</w:t>
      </w:r>
      <w:r w:rsidRPr="00B117DD">
        <w:rPr>
          <w:rFonts w:ascii="Calibri" w:hAnsi="Calibri" w:cs="Calibri"/>
          <w:sz w:val="22"/>
          <w:szCs w:val="22"/>
          <w:lang w:eastAsia="cs-CZ"/>
        </w:rPr>
        <w:t>.</w:t>
      </w:r>
      <w:r>
        <w:rPr>
          <w:rFonts w:ascii="Calibri" w:hAnsi="Calibri" w:cs="Calibri"/>
          <w:sz w:val="22"/>
          <w:szCs w:val="22"/>
          <w:lang w:eastAsia="cs-CZ"/>
        </w:rPr>
        <w:t>6</w:t>
      </w:r>
      <w:r w:rsidRPr="00B117DD">
        <w:rPr>
          <w:rFonts w:ascii="Calibri" w:hAnsi="Calibri" w:cs="Calibri"/>
          <w:sz w:val="22"/>
          <w:szCs w:val="22"/>
          <w:lang w:eastAsia="cs-CZ"/>
        </w:rPr>
        <w:t>.</w:t>
      </w:r>
    </w:p>
    <w:p w:rsidR="004F3DF8" w:rsidRPr="002453CD" w:rsidRDefault="004F3DF8" w:rsidP="007E70BD">
      <w:pPr>
        <w:suppressAutoHyphens w:val="0"/>
        <w:ind w:left="284"/>
        <w:rPr>
          <w:rFonts w:ascii="Calibri" w:hAnsi="Calibri" w:cs="Calibri"/>
          <w:sz w:val="22"/>
          <w:szCs w:val="22"/>
          <w:lang w:eastAsia="cs-CZ"/>
        </w:rPr>
      </w:pPr>
      <w:r w:rsidRPr="00B117DD">
        <w:rPr>
          <w:rFonts w:ascii="Calibri" w:hAnsi="Calibri" w:cs="Calibri"/>
          <w:sz w:val="22"/>
          <w:szCs w:val="22"/>
          <w:lang w:eastAsia="cs-CZ"/>
        </w:rPr>
        <w:t>Nedílnou součástí této smlouvy jsou tyto přílohy:</w:t>
      </w:r>
    </w:p>
    <w:p w:rsidR="004F3DF8" w:rsidRPr="002453CD" w:rsidRDefault="004F3DF8" w:rsidP="007E70BD">
      <w:pPr>
        <w:pStyle w:val="ListParagraph"/>
        <w:numPr>
          <w:ilvl w:val="0"/>
          <w:numId w:val="1"/>
        </w:numPr>
        <w:suppressAutoHyphens w:val="0"/>
        <w:spacing w:after="200" w:line="276" w:lineRule="auto"/>
        <w:contextualSpacing w:val="0"/>
        <w:jc w:val="left"/>
        <w:rPr>
          <w:rFonts w:ascii="Calibri" w:hAnsi="Calibri" w:cs="Calibri"/>
          <w:sz w:val="22"/>
          <w:szCs w:val="22"/>
          <w:lang w:eastAsia="cs-CZ"/>
        </w:rPr>
      </w:pPr>
      <w:r w:rsidRPr="00B117DD">
        <w:rPr>
          <w:rFonts w:ascii="Calibri" w:hAnsi="Calibri" w:cs="Calibri"/>
          <w:sz w:val="22"/>
          <w:szCs w:val="22"/>
          <w:lang w:eastAsia="cs-CZ"/>
        </w:rPr>
        <w:t>oceněný soupis prací</w:t>
      </w:r>
    </w:p>
    <w:p w:rsidR="004F3DF8" w:rsidRDefault="004F3DF8" w:rsidP="007E70BD">
      <w:pPr>
        <w:tabs>
          <w:tab w:val="center" w:pos="2340"/>
          <w:tab w:val="center" w:pos="6840"/>
        </w:tabs>
        <w:suppressAutoHyphens w:val="0"/>
        <w:rPr>
          <w:rFonts w:ascii="Calibri" w:hAnsi="Calibri" w:cs="Calibri"/>
          <w:sz w:val="22"/>
          <w:szCs w:val="22"/>
          <w:lang w:eastAsia="cs-CZ"/>
        </w:rPr>
      </w:pPr>
    </w:p>
    <w:p w:rsidR="004F3DF8" w:rsidRDefault="004F3DF8" w:rsidP="007E70BD">
      <w:pPr>
        <w:tabs>
          <w:tab w:val="center" w:pos="2340"/>
          <w:tab w:val="center" w:pos="6840"/>
        </w:tabs>
        <w:suppressAutoHyphens w:val="0"/>
        <w:rPr>
          <w:rFonts w:ascii="Calibri" w:hAnsi="Calibri" w:cs="Calibri"/>
          <w:sz w:val="22"/>
          <w:szCs w:val="22"/>
          <w:lang w:eastAsia="cs-CZ"/>
        </w:rPr>
      </w:pPr>
    </w:p>
    <w:p w:rsidR="004F3DF8" w:rsidRDefault="004F3DF8" w:rsidP="007E70BD">
      <w:pPr>
        <w:tabs>
          <w:tab w:val="center" w:pos="2340"/>
          <w:tab w:val="center" w:pos="6840"/>
        </w:tabs>
        <w:suppressAutoHyphens w:val="0"/>
        <w:rPr>
          <w:rFonts w:ascii="Calibri" w:hAnsi="Calibri" w:cs="Calibri"/>
          <w:sz w:val="22"/>
          <w:szCs w:val="22"/>
          <w:lang w:eastAsia="cs-CZ"/>
        </w:rPr>
      </w:pPr>
    </w:p>
    <w:p w:rsidR="004F3DF8" w:rsidRPr="002453CD" w:rsidRDefault="004F3DF8" w:rsidP="007E70BD">
      <w:pPr>
        <w:tabs>
          <w:tab w:val="center" w:pos="2340"/>
          <w:tab w:val="center" w:pos="6840"/>
        </w:tabs>
        <w:suppressAutoHyphens w:val="0"/>
        <w:rPr>
          <w:rFonts w:ascii="Calibri" w:hAnsi="Calibri" w:cs="Calibri"/>
          <w:sz w:val="22"/>
          <w:szCs w:val="22"/>
          <w:lang w:eastAsia="cs-CZ"/>
        </w:rPr>
      </w:pPr>
    </w:p>
    <w:p w:rsidR="004F3DF8" w:rsidRPr="002453CD" w:rsidRDefault="004F3DF8" w:rsidP="007E70BD">
      <w:pPr>
        <w:tabs>
          <w:tab w:val="center" w:pos="2340"/>
          <w:tab w:val="center" w:pos="6840"/>
        </w:tabs>
        <w:suppressAutoHyphens w:val="0"/>
        <w:rPr>
          <w:rFonts w:ascii="Calibri" w:hAnsi="Calibri" w:cs="Calibri"/>
          <w:sz w:val="22"/>
          <w:szCs w:val="22"/>
          <w:lang w:eastAsia="cs-CZ"/>
        </w:rPr>
      </w:pPr>
      <w:r w:rsidRPr="00B117DD">
        <w:rPr>
          <w:rFonts w:ascii="Calibri" w:hAnsi="Calibri" w:cs="Calibri"/>
          <w:sz w:val="22"/>
          <w:szCs w:val="22"/>
          <w:lang w:eastAsia="cs-CZ"/>
        </w:rPr>
        <w:tab/>
        <w:t xml:space="preserve">V …………………… dne ………… </w:t>
      </w:r>
      <w:r w:rsidRPr="00B117DD">
        <w:rPr>
          <w:rFonts w:ascii="Calibri" w:hAnsi="Calibri" w:cs="Calibri"/>
          <w:sz w:val="22"/>
          <w:szCs w:val="22"/>
          <w:lang w:eastAsia="cs-CZ"/>
        </w:rPr>
        <w:tab/>
        <w:t>V</w:t>
      </w:r>
      <w:r>
        <w:rPr>
          <w:rFonts w:ascii="Calibri" w:hAnsi="Calibri" w:cs="Calibri"/>
          <w:sz w:val="22"/>
          <w:szCs w:val="22"/>
          <w:lang w:eastAsia="cs-CZ"/>
        </w:rPr>
        <w:t xml:space="preserve"> ……………………..</w:t>
      </w:r>
      <w:r w:rsidRPr="00B117DD">
        <w:rPr>
          <w:rFonts w:ascii="Calibri" w:hAnsi="Calibri" w:cs="Calibri"/>
          <w:sz w:val="22"/>
          <w:szCs w:val="22"/>
          <w:lang w:eastAsia="cs-CZ"/>
        </w:rPr>
        <w:t> dne </w:t>
      </w:r>
      <w:r>
        <w:rPr>
          <w:rFonts w:ascii="Calibri" w:hAnsi="Calibri" w:cs="Calibri"/>
          <w:sz w:val="22"/>
          <w:szCs w:val="22"/>
          <w:lang w:eastAsia="cs-CZ"/>
        </w:rPr>
        <w:t>…………….</w:t>
      </w:r>
      <w:bookmarkStart w:id="0" w:name="_GoBack"/>
      <w:bookmarkEnd w:id="0"/>
    </w:p>
    <w:p w:rsidR="004F3DF8" w:rsidRDefault="004F3DF8" w:rsidP="007E70BD">
      <w:pPr>
        <w:suppressAutoHyphens w:val="0"/>
        <w:rPr>
          <w:rFonts w:ascii="Calibri" w:hAnsi="Calibri" w:cs="Calibri"/>
          <w:sz w:val="22"/>
          <w:szCs w:val="22"/>
          <w:lang w:eastAsia="cs-CZ"/>
        </w:rPr>
      </w:pPr>
    </w:p>
    <w:p w:rsidR="004F3DF8" w:rsidRDefault="004F3DF8" w:rsidP="007E70BD">
      <w:pPr>
        <w:suppressAutoHyphens w:val="0"/>
        <w:rPr>
          <w:rFonts w:ascii="Calibri" w:hAnsi="Calibri" w:cs="Calibri"/>
          <w:sz w:val="22"/>
          <w:szCs w:val="22"/>
          <w:lang w:eastAsia="cs-CZ"/>
        </w:rPr>
      </w:pPr>
    </w:p>
    <w:p w:rsidR="004F3DF8" w:rsidRDefault="004F3DF8" w:rsidP="007E70BD">
      <w:pPr>
        <w:suppressAutoHyphens w:val="0"/>
        <w:rPr>
          <w:rFonts w:ascii="Calibri" w:hAnsi="Calibri" w:cs="Calibri"/>
          <w:sz w:val="22"/>
          <w:szCs w:val="22"/>
          <w:lang w:eastAsia="cs-CZ"/>
        </w:rPr>
      </w:pPr>
    </w:p>
    <w:p w:rsidR="004F3DF8" w:rsidRDefault="004F3DF8" w:rsidP="007E70BD">
      <w:pPr>
        <w:suppressAutoHyphens w:val="0"/>
        <w:rPr>
          <w:rFonts w:ascii="Calibri" w:hAnsi="Calibri" w:cs="Calibri"/>
          <w:sz w:val="22"/>
          <w:szCs w:val="22"/>
          <w:lang w:eastAsia="cs-CZ"/>
        </w:rPr>
      </w:pPr>
    </w:p>
    <w:p w:rsidR="004F3DF8" w:rsidRPr="002453CD" w:rsidRDefault="004F3DF8" w:rsidP="007E70BD">
      <w:pPr>
        <w:suppressAutoHyphens w:val="0"/>
        <w:rPr>
          <w:rFonts w:ascii="Calibri" w:hAnsi="Calibri" w:cs="Calibri"/>
          <w:sz w:val="22"/>
          <w:szCs w:val="22"/>
          <w:lang w:eastAsia="cs-CZ"/>
        </w:rPr>
      </w:pPr>
    </w:p>
    <w:p w:rsidR="004F3DF8" w:rsidRPr="002453CD" w:rsidRDefault="004F3DF8" w:rsidP="007E70BD">
      <w:pPr>
        <w:suppressAutoHyphens w:val="0"/>
        <w:rPr>
          <w:rFonts w:ascii="Calibri" w:hAnsi="Calibri" w:cs="Calibri"/>
          <w:sz w:val="22"/>
          <w:szCs w:val="22"/>
          <w:lang w:eastAsia="cs-CZ"/>
        </w:rPr>
      </w:pPr>
      <w:r>
        <w:rPr>
          <w:rFonts w:ascii="Calibri" w:hAnsi="Calibri" w:cs="Calibri"/>
          <w:sz w:val="22"/>
          <w:szCs w:val="22"/>
          <w:lang w:eastAsia="cs-CZ"/>
        </w:rPr>
        <w:tab/>
      </w:r>
      <w:r>
        <w:rPr>
          <w:rFonts w:ascii="Calibri" w:hAnsi="Calibri" w:cs="Calibri"/>
          <w:sz w:val="22"/>
          <w:szCs w:val="22"/>
          <w:lang w:eastAsia="cs-CZ"/>
        </w:rPr>
        <w:tab/>
        <w:t>Za objednatele:</w:t>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lang w:eastAsia="cs-CZ"/>
        </w:rPr>
        <w:tab/>
      </w:r>
      <w:r w:rsidRPr="00B117DD">
        <w:rPr>
          <w:rFonts w:ascii="Calibri" w:hAnsi="Calibri" w:cs="Calibri"/>
          <w:sz w:val="22"/>
          <w:szCs w:val="22"/>
          <w:lang w:eastAsia="cs-CZ"/>
        </w:rPr>
        <w:t>Za zhotovitele:</w:t>
      </w:r>
    </w:p>
    <w:p w:rsidR="004F3DF8" w:rsidRDefault="004F3DF8" w:rsidP="007E70BD">
      <w:pPr>
        <w:tabs>
          <w:tab w:val="center" w:pos="2340"/>
          <w:tab w:val="center" w:pos="6840"/>
        </w:tabs>
        <w:suppressAutoHyphens w:val="0"/>
        <w:rPr>
          <w:rFonts w:ascii="Calibri" w:hAnsi="Calibri" w:cs="Calibri"/>
          <w:sz w:val="22"/>
          <w:szCs w:val="22"/>
          <w:lang w:eastAsia="cs-CZ"/>
        </w:rPr>
      </w:pPr>
    </w:p>
    <w:p w:rsidR="004F3DF8" w:rsidRDefault="004F3DF8" w:rsidP="007E70BD">
      <w:pPr>
        <w:tabs>
          <w:tab w:val="center" w:pos="2340"/>
          <w:tab w:val="center" w:pos="6840"/>
        </w:tabs>
        <w:suppressAutoHyphens w:val="0"/>
        <w:rPr>
          <w:rFonts w:ascii="Calibri" w:hAnsi="Calibri" w:cs="Calibri"/>
          <w:sz w:val="22"/>
          <w:szCs w:val="22"/>
          <w:lang w:eastAsia="cs-CZ"/>
        </w:rPr>
      </w:pPr>
    </w:p>
    <w:p w:rsidR="004F3DF8" w:rsidRDefault="004F3DF8" w:rsidP="007E70BD">
      <w:pPr>
        <w:tabs>
          <w:tab w:val="center" w:pos="2340"/>
          <w:tab w:val="center" w:pos="6840"/>
        </w:tabs>
        <w:suppressAutoHyphens w:val="0"/>
        <w:rPr>
          <w:rFonts w:ascii="Calibri" w:hAnsi="Calibri" w:cs="Calibri"/>
          <w:sz w:val="22"/>
          <w:szCs w:val="22"/>
          <w:lang w:eastAsia="cs-CZ"/>
        </w:rPr>
      </w:pPr>
    </w:p>
    <w:p w:rsidR="004F3DF8" w:rsidRDefault="004F3DF8" w:rsidP="007E70BD">
      <w:pPr>
        <w:tabs>
          <w:tab w:val="center" w:pos="2340"/>
          <w:tab w:val="center" w:pos="6840"/>
        </w:tabs>
        <w:suppressAutoHyphens w:val="0"/>
        <w:rPr>
          <w:rFonts w:ascii="Calibri" w:hAnsi="Calibri" w:cs="Calibri"/>
          <w:sz w:val="22"/>
          <w:szCs w:val="22"/>
          <w:lang w:eastAsia="cs-CZ"/>
        </w:rPr>
      </w:pPr>
    </w:p>
    <w:p w:rsidR="004F3DF8" w:rsidRDefault="004F3DF8" w:rsidP="007E70BD">
      <w:pPr>
        <w:tabs>
          <w:tab w:val="center" w:pos="2340"/>
          <w:tab w:val="center" w:pos="6840"/>
        </w:tabs>
        <w:suppressAutoHyphens w:val="0"/>
        <w:rPr>
          <w:rFonts w:ascii="Calibri" w:hAnsi="Calibri" w:cs="Calibri"/>
          <w:sz w:val="22"/>
          <w:szCs w:val="22"/>
          <w:lang w:eastAsia="cs-CZ"/>
        </w:rPr>
      </w:pPr>
    </w:p>
    <w:p w:rsidR="004F3DF8" w:rsidRDefault="004F3DF8" w:rsidP="007E70BD">
      <w:pPr>
        <w:tabs>
          <w:tab w:val="center" w:pos="2340"/>
          <w:tab w:val="center" w:pos="6840"/>
        </w:tabs>
        <w:suppressAutoHyphens w:val="0"/>
        <w:rPr>
          <w:rFonts w:ascii="Calibri" w:hAnsi="Calibri" w:cs="Calibri"/>
          <w:sz w:val="22"/>
          <w:szCs w:val="22"/>
          <w:lang w:eastAsia="cs-CZ"/>
        </w:rPr>
      </w:pPr>
    </w:p>
    <w:p w:rsidR="004F3DF8" w:rsidRDefault="004F3DF8" w:rsidP="007E70BD">
      <w:pPr>
        <w:tabs>
          <w:tab w:val="center" w:pos="2340"/>
          <w:tab w:val="center" w:pos="6840"/>
        </w:tabs>
        <w:suppressAutoHyphens w:val="0"/>
        <w:rPr>
          <w:rFonts w:ascii="Calibri" w:hAnsi="Calibri" w:cs="Calibri"/>
          <w:sz w:val="22"/>
          <w:szCs w:val="22"/>
          <w:lang w:eastAsia="cs-CZ"/>
        </w:rPr>
      </w:pPr>
    </w:p>
    <w:p w:rsidR="004F3DF8" w:rsidRPr="002453CD" w:rsidRDefault="004F3DF8" w:rsidP="007E70BD">
      <w:pPr>
        <w:tabs>
          <w:tab w:val="center" w:pos="2340"/>
          <w:tab w:val="center" w:pos="6840"/>
        </w:tabs>
        <w:suppressAutoHyphens w:val="0"/>
        <w:rPr>
          <w:rFonts w:ascii="Calibri" w:hAnsi="Calibri" w:cs="Calibri"/>
          <w:sz w:val="22"/>
          <w:szCs w:val="22"/>
          <w:lang w:eastAsia="cs-CZ"/>
        </w:rPr>
      </w:pPr>
      <w:r w:rsidRPr="00B117DD">
        <w:rPr>
          <w:rFonts w:ascii="Calibri" w:hAnsi="Calibri" w:cs="Calibri"/>
          <w:sz w:val="22"/>
          <w:szCs w:val="22"/>
          <w:lang w:eastAsia="cs-CZ"/>
        </w:rPr>
        <w:tab/>
        <w:t>..………………………………</w:t>
      </w:r>
      <w:r w:rsidRPr="00B117DD">
        <w:rPr>
          <w:rFonts w:ascii="Calibri" w:hAnsi="Calibri" w:cs="Calibri"/>
          <w:sz w:val="22"/>
          <w:szCs w:val="22"/>
          <w:lang w:eastAsia="cs-CZ"/>
        </w:rPr>
        <w:tab/>
      </w:r>
      <w:r>
        <w:rPr>
          <w:rFonts w:ascii="Calibri" w:hAnsi="Calibri" w:cs="Calibri"/>
          <w:sz w:val="22"/>
          <w:szCs w:val="22"/>
          <w:lang w:eastAsia="cs-CZ"/>
        </w:rPr>
        <w:t xml:space="preserve">                ……</w:t>
      </w:r>
      <w:r w:rsidRPr="00B117DD">
        <w:rPr>
          <w:rFonts w:ascii="Calibri" w:hAnsi="Calibri" w:cs="Calibri"/>
          <w:sz w:val="22"/>
          <w:szCs w:val="22"/>
          <w:lang w:eastAsia="cs-CZ"/>
        </w:rPr>
        <w:t>……………………………</w:t>
      </w:r>
    </w:p>
    <w:p w:rsidR="004F3DF8" w:rsidRPr="002453CD" w:rsidRDefault="004F3DF8" w:rsidP="007E007D">
      <w:pPr>
        <w:tabs>
          <w:tab w:val="center" w:pos="2340"/>
        </w:tabs>
        <w:suppressAutoHyphens w:val="0"/>
        <w:rPr>
          <w:rFonts w:ascii="Calibri" w:hAnsi="Calibri" w:cs="Calibri"/>
          <w:sz w:val="22"/>
          <w:szCs w:val="22"/>
          <w:lang w:eastAsia="cs-CZ"/>
        </w:rPr>
      </w:pPr>
      <w:r>
        <w:rPr>
          <w:b/>
          <w:bCs/>
          <w:color w:val="000000"/>
        </w:rPr>
        <w:t xml:space="preserve">            </w:t>
      </w:r>
      <w:r>
        <w:rPr>
          <w:b/>
          <w:bCs/>
          <w:color w:val="000000"/>
        </w:rPr>
        <w:tab/>
      </w:r>
      <w:r>
        <w:rPr>
          <w:rFonts w:ascii="Calibri" w:hAnsi="Calibri" w:cs="Calibri"/>
          <w:sz w:val="22"/>
        </w:rPr>
        <w:t>Mgr. Alice Kozáková</w:t>
      </w:r>
      <w:r>
        <w:rPr>
          <w:rFonts w:ascii="Calibri" w:hAnsi="Calibri" w:cs="Calibri"/>
          <w:sz w:val="22"/>
          <w:szCs w:val="22"/>
          <w:lang w:eastAsia="cs-CZ"/>
        </w:rPr>
        <w:tab/>
        <w:t xml:space="preserve">                         </w:t>
      </w:r>
      <w:r>
        <w:rPr>
          <w:rFonts w:ascii="Calibri" w:hAnsi="Calibri" w:cs="Calibri"/>
          <w:sz w:val="22"/>
          <w:szCs w:val="22"/>
          <w:lang w:eastAsia="cs-CZ"/>
        </w:rPr>
        <w:tab/>
        <w:t xml:space="preserve">                                 Eduard Rytíř</w:t>
      </w:r>
    </w:p>
    <w:p w:rsidR="004F3DF8" w:rsidRPr="002505E1" w:rsidRDefault="004F3DF8" w:rsidP="007E70BD">
      <w:pPr>
        <w:tabs>
          <w:tab w:val="center" w:pos="2340"/>
          <w:tab w:val="center" w:pos="6840"/>
        </w:tabs>
        <w:suppressAutoHyphens w:val="0"/>
        <w:spacing w:after="200" w:line="276" w:lineRule="auto"/>
        <w:rPr>
          <w:rFonts w:ascii="Calibri" w:hAnsi="Calibri" w:cs="Calibri"/>
          <w:i/>
          <w:iCs/>
          <w:color w:val="000000"/>
          <w:sz w:val="22"/>
          <w:szCs w:val="22"/>
          <w:lang w:eastAsia="cs-CZ"/>
        </w:rPr>
      </w:pPr>
      <w:r w:rsidRPr="002505E1">
        <w:rPr>
          <w:rFonts w:cs="Calibri"/>
          <w:i/>
          <w:color w:val="C00000"/>
        </w:rPr>
        <w:tab/>
      </w:r>
      <w:r w:rsidRPr="002505E1">
        <w:rPr>
          <w:rFonts w:cs="Calibri"/>
          <w:i/>
          <w:color w:val="000000"/>
        </w:rPr>
        <w:t>ředitelka</w:t>
      </w:r>
      <w:r w:rsidRPr="002505E1">
        <w:rPr>
          <w:rFonts w:ascii="Calibri" w:hAnsi="Calibri" w:cs="Calibri"/>
          <w:color w:val="000000"/>
          <w:sz w:val="22"/>
          <w:szCs w:val="22"/>
          <w:lang w:eastAsia="cs-CZ"/>
        </w:rPr>
        <w:tab/>
      </w:r>
      <w:r>
        <w:rPr>
          <w:rFonts w:ascii="Calibri" w:hAnsi="Calibri" w:cs="Calibri"/>
          <w:color w:val="000000"/>
          <w:sz w:val="22"/>
          <w:szCs w:val="22"/>
          <w:lang w:eastAsia="cs-CZ"/>
        </w:rPr>
        <w:t xml:space="preserve">        jednatel</w:t>
      </w:r>
    </w:p>
    <w:p w:rsidR="004F3DF8" w:rsidRDefault="004F3DF8" w:rsidP="007E70BD">
      <w:pPr>
        <w:suppressAutoHyphens w:val="0"/>
        <w:rPr>
          <w:rFonts w:ascii="Calibri" w:hAnsi="Calibri" w:cs="Calibri"/>
          <w:lang w:eastAsia="cs-CZ"/>
        </w:rPr>
      </w:pPr>
    </w:p>
    <w:p w:rsidR="004F3DF8" w:rsidRPr="003179EA" w:rsidRDefault="004F3DF8">
      <w:pPr>
        <w:rPr>
          <w:rFonts w:ascii="Calibri" w:hAnsi="Calibri"/>
          <w:sz w:val="22"/>
        </w:rPr>
      </w:pPr>
    </w:p>
    <w:sectPr w:rsidR="004F3DF8" w:rsidRPr="003179EA" w:rsidSect="007675E4">
      <w:headerReference w:type="default" r:id="rId9"/>
      <w:footerReference w:type="default" r:id="rId10"/>
      <w:pgSz w:w="11906" w:h="16838"/>
      <w:pgMar w:top="454" w:right="1134" w:bottom="964" w:left="1134" w:header="708"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DF8" w:rsidRDefault="004F3DF8" w:rsidP="002D6F6E">
      <w:r>
        <w:separator/>
      </w:r>
    </w:p>
  </w:endnote>
  <w:endnote w:type="continuationSeparator" w:id="0">
    <w:p w:rsidR="004F3DF8" w:rsidRDefault="004F3DF8" w:rsidP="002D6F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DF8" w:rsidRPr="006A7E66" w:rsidRDefault="004F3DF8" w:rsidP="00AC2D95">
    <w:pPr>
      <w:pStyle w:val="Footer"/>
      <w:shd w:val="clear" w:color="auto" w:fill="B6DDE8"/>
      <w:spacing w:before="240"/>
      <w:jc w:val="center"/>
      <w:rPr>
        <w:rFonts w:ascii="Calibri" w:hAnsi="Calibri" w:cs="Calibri"/>
        <w:sz w:val="22"/>
        <w:szCs w:val="22"/>
      </w:rPr>
    </w:pPr>
    <w:r w:rsidRPr="006A7E66">
      <w:rPr>
        <w:rFonts w:ascii="Calibri" w:hAnsi="Calibri" w:cs="Calibri"/>
        <w:sz w:val="22"/>
        <w:szCs w:val="22"/>
      </w:rPr>
      <w:t xml:space="preserve">Stránka </w:t>
    </w:r>
    <w:r w:rsidRPr="006A7E66">
      <w:rPr>
        <w:rFonts w:ascii="Calibri" w:hAnsi="Calibri" w:cs="Calibri"/>
        <w:b/>
        <w:bCs/>
        <w:sz w:val="22"/>
        <w:szCs w:val="22"/>
      </w:rPr>
      <w:fldChar w:fldCharType="begin"/>
    </w:r>
    <w:r w:rsidRPr="006A7E66">
      <w:rPr>
        <w:rFonts w:ascii="Calibri" w:hAnsi="Calibri" w:cs="Calibri"/>
        <w:b/>
        <w:bCs/>
        <w:sz w:val="22"/>
        <w:szCs w:val="22"/>
      </w:rPr>
      <w:instrText>PAGE</w:instrText>
    </w:r>
    <w:r w:rsidRPr="006A7E66">
      <w:rPr>
        <w:rFonts w:ascii="Calibri" w:hAnsi="Calibri" w:cs="Calibri"/>
        <w:b/>
        <w:bCs/>
        <w:sz w:val="22"/>
        <w:szCs w:val="22"/>
      </w:rPr>
      <w:fldChar w:fldCharType="separate"/>
    </w:r>
    <w:r>
      <w:rPr>
        <w:rFonts w:ascii="Calibri" w:hAnsi="Calibri" w:cs="Calibri"/>
        <w:b/>
        <w:bCs/>
        <w:noProof/>
        <w:sz w:val="22"/>
        <w:szCs w:val="22"/>
      </w:rPr>
      <w:t>2</w:t>
    </w:r>
    <w:r w:rsidRPr="006A7E66">
      <w:rPr>
        <w:rFonts w:ascii="Calibri" w:hAnsi="Calibri" w:cs="Calibri"/>
        <w:b/>
        <w:bCs/>
        <w:sz w:val="22"/>
        <w:szCs w:val="22"/>
      </w:rPr>
      <w:fldChar w:fldCharType="end"/>
    </w:r>
    <w:r w:rsidRPr="006A7E66">
      <w:rPr>
        <w:rFonts w:ascii="Calibri" w:hAnsi="Calibri" w:cs="Calibri"/>
        <w:sz w:val="22"/>
        <w:szCs w:val="22"/>
      </w:rPr>
      <w:t xml:space="preserve"> z </w:t>
    </w:r>
    <w:r w:rsidRPr="006A7E66">
      <w:rPr>
        <w:rFonts w:ascii="Calibri" w:hAnsi="Calibri" w:cs="Calibri"/>
        <w:b/>
        <w:bCs/>
        <w:sz w:val="22"/>
        <w:szCs w:val="22"/>
      </w:rPr>
      <w:fldChar w:fldCharType="begin"/>
    </w:r>
    <w:r w:rsidRPr="006A7E66">
      <w:rPr>
        <w:rFonts w:ascii="Calibri" w:hAnsi="Calibri" w:cs="Calibri"/>
        <w:b/>
        <w:bCs/>
        <w:sz w:val="22"/>
        <w:szCs w:val="22"/>
      </w:rPr>
      <w:instrText>NUMPAGES</w:instrText>
    </w:r>
    <w:r w:rsidRPr="006A7E66">
      <w:rPr>
        <w:rFonts w:ascii="Calibri" w:hAnsi="Calibri" w:cs="Calibri"/>
        <w:b/>
        <w:bCs/>
        <w:sz w:val="22"/>
        <w:szCs w:val="22"/>
      </w:rPr>
      <w:fldChar w:fldCharType="separate"/>
    </w:r>
    <w:r>
      <w:rPr>
        <w:rFonts w:ascii="Calibri" w:hAnsi="Calibri" w:cs="Calibri"/>
        <w:b/>
        <w:bCs/>
        <w:noProof/>
        <w:sz w:val="22"/>
        <w:szCs w:val="22"/>
      </w:rPr>
      <w:t>15</w:t>
    </w:r>
    <w:r w:rsidRPr="006A7E66">
      <w:rPr>
        <w:rFonts w:ascii="Calibri" w:hAnsi="Calibri" w:cs="Calibri"/>
        <w:b/>
        <w:bCs/>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DF8" w:rsidRDefault="004F3DF8" w:rsidP="002D6F6E">
      <w:r>
        <w:separator/>
      </w:r>
    </w:p>
  </w:footnote>
  <w:footnote w:type="continuationSeparator" w:id="0">
    <w:p w:rsidR="004F3DF8" w:rsidRDefault="004F3DF8" w:rsidP="002D6F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DF8" w:rsidRDefault="004F3DF8" w:rsidP="007675E4">
    <w:pPr>
      <w:pStyle w:val="Header"/>
    </w:pPr>
  </w:p>
  <w:p w:rsidR="004F3DF8" w:rsidRPr="008949DC" w:rsidRDefault="004F3DF8" w:rsidP="007675E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D14D20"/>
    <w:multiLevelType w:val="hybridMultilevel"/>
    <w:tmpl w:val="DF2881A6"/>
    <w:lvl w:ilvl="0" w:tplc="1F0EDF88">
      <w:start w:val="1"/>
      <w:numFmt w:val="lowerLetter"/>
      <w:lvlText w:val="%1)"/>
      <w:lvlJc w:val="left"/>
      <w:pPr>
        <w:ind w:left="644" w:hanging="360"/>
      </w:pPr>
      <w:rPr>
        <w:rFonts w:cs="Times New Roman" w:hint="default"/>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1">
    <w:nsid w:val="3FD638DD"/>
    <w:multiLevelType w:val="hybridMultilevel"/>
    <w:tmpl w:val="82C0760A"/>
    <w:lvl w:ilvl="0" w:tplc="871243BE">
      <w:start w:val="1"/>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
    <w:nsid w:val="69B63C95"/>
    <w:multiLevelType w:val="hybridMultilevel"/>
    <w:tmpl w:val="34446ABE"/>
    <w:lvl w:ilvl="0" w:tplc="A03E0662">
      <w:start w:val="3"/>
      <w:numFmt w:val="bullet"/>
      <w:lvlText w:val="-"/>
      <w:lvlJc w:val="left"/>
      <w:pPr>
        <w:ind w:left="644" w:hanging="360"/>
      </w:pPr>
      <w:rPr>
        <w:rFonts w:ascii="Calibri" w:eastAsia="Times New Roman" w:hAnsi="Calibri" w:hint="default"/>
      </w:rPr>
    </w:lvl>
    <w:lvl w:ilvl="1" w:tplc="04050003">
      <w:start w:val="1"/>
      <w:numFmt w:val="bullet"/>
      <w:lvlText w:val="o"/>
      <w:lvlJc w:val="left"/>
      <w:pPr>
        <w:ind w:left="1364" w:hanging="360"/>
      </w:pPr>
      <w:rPr>
        <w:rFonts w:ascii="Courier New" w:hAnsi="Courier New" w:hint="default"/>
      </w:rPr>
    </w:lvl>
    <w:lvl w:ilvl="2" w:tplc="04050005">
      <w:start w:val="1"/>
      <w:numFmt w:val="bullet"/>
      <w:lvlText w:val=""/>
      <w:lvlJc w:val="left"/>
      <w:pPr>
        <w:ind w:left="2084" w:hanging="360"/>
      </w:pPr>
      <w:rPr>
        <w:rFonts w:ascii="Wingdings" w:hAnsi="Wingdings" w:hint="default"/>
      </w:rPr>
    </w:lvl>
    <w:lvl w:ilvl="3" w:tplc="04050001">
      <w:start w:val="1"/>
      <w:numFmt w:val="bullet"/>
      <w:lvlText w:val=""/>
      <w:lvlJc w:val="left"/>
      <w:pPr>
        <w:ind w:left="2804" w:hanging="360"/>
      </w:pPr>
      <w:rPr>
        <w:rFonts w:ascii="Symbol" w:hAnsi="Symbol" w:hint="default"/>
      </w:rPr>
    </w:lvl>
    <w:lvl w:ilvl="4" w:tplc="04050003">
      <w:start w:val="1"/>
      <w:numFmt w:val="bullet"/>
      <w:lvlText w:val="o"/>
      <w:lvlJc w:val="left"/>
      <w:pPr>
        <w:ind w:left="3524" w:hanging="360"/>
      </w:pPr>
      <w:rPr>
        <w:rFonts w:ascii="Courier New" w:hAnsi="Courier New" w:hint="default"/>
      </w:rPr>
    </w:lvl>
    <w:lvl w:ilvl="5" w:tplc="04050005">
      <w:start w:val="1"/>
      <w:numFmt w:val="bullet"/>
      <w:lvlText w:val=""/>
      <w:lvlJc w:val="left"/>
      <w:pPr>
        <w:ind w:left="4244" w:hanging="360"/>
      </w:pPr>
      <w:rPr>
        <w:rFonts w:ascii="Wingdings" w:hAnsi="Wingdings" w:hint="default"/>
      </w:rPr>
    </w:lvl>
    <w:lvl w:ilvl="6" w:tplc="04050001">
      <w:start w:val="1"/>
      <w:numFmt w:val="bullet"/>
      <w:lvlText w:val=""/>
      <w:lvlJc w:val="left"/>
      <w:pPr>
        <w:ind w:left="4964" w:hanging="360"/>
      </w:pPr>
      <w:rPr>
        <w:rFonts w:ascii="Symbol" w:hAnsi="Symbol" w:hint="default"/>
      </w:rPr>
    </w:lvl>
    <w:lvl w:ilvl="7" w:tplc="04050003">
      <w:start w:val="1"/>
      <w:numFmt w:val="bullet"/>
      <w:lvlText w:val="o"/>
      <w:lvlJc w:val="left"/>
      <w:pPr>
        <w:ind w:left="5684" w:hanging="360"/>
      </w:pPr>
      <w:rPr>
        <w:rFonts w:ascii="Courier New" w:hAnsi="Courier New" w:hint="default"/>
      </w:rPr>
    </w:lvl>
    <w:lvl w:ilvl="8" w:tplc="04050005">
      <w:start w:val="1"/>
      <w:numFmt w:val="bullet"/>
      <w:lvlText w:val=""/>
      <w:lvlJc w:val="left"/>
      <w:pPr>
        <w:ind w:left="6404"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E70BD"/>
    <w:rsid w:val="000001E9"/>
    <w:rsid w:val="000002B1"/>
    <w:rsid w:val="000004D8"/>
    <w:rsid w:val="000008D0"/>
    <w:rsid w:val="0000094C"/>
    <w:rsid w:val="000009AC"/>
    <w:rsid w:val="00000A67"/>
    <w:rsid w:val="00000B5C"/>
    <w:rsid w:val="00000CF3"/>
    <w:rsid w:val="00000DC2"/>
    <w:rsid w:val="0000126F"/>
    <w:rsid w:val="000013D4"/>
    <w:rsid w:val="00001649"/>
    <w:rsid w:val="00001796"/>
    <w:rsid w:val="00001C6E"/>
    <w:rsid w:val="00001D0A"/>
    <w:rsid w:val="00001D1F"/>
    <w:rsid w:val="00001D3F"/>
    <w:rsid w:val="0000206F"/>
    <w:rsid w:val="000020E8"/>
    <w:rsid w:val="00002478"/>
    <w:rsid w:val="000025AC"/>
    <w:rsid w:val="000026A1"/>
    <w:rsid w:val="00002D63"/>
    <w:rsid w:val="00002E74"/>
    <w:rsid w:val="00003027"/>
    <w:rsid w:val="00003077"/>
    <w:rsid w:val="0000333C"/>
    <w:rsid w:val="00003420"/>
    <w:rsid w:val="0000398A"/>
    <w:rsid w:val="00003ADA"/>
    <w:rsid w:val="00003DB6"/>
    <w:rsid w:val="00004060"/>
    <w:rsid w:val="000040EC"/>
    <w:rsid w:val="0000427A"/>
    <w:rsid w:val="000042E7"/>
    <w:rsid w:val="00004699"/>
    <w:rsid w:val="00004C2C"/>
    <w:rsid w:val="00004E91"/>
    <w:rsid w:val="00004E9C"/>
    <w:rsid w:val="00004F67"/>
    <w:rsid w:val="00005090"/>
    <w:rsid w:val="0000517B"/>
    <w:rsid w:val="0000554C"/>
    <w:rsid w:val="000056B6"/>
    <w:rsid w:val="00005767"/>
    <w:rsid w:val="000057D8"/>
    <w:rsid w:val="0000597A"/>
    <w:rsid w:val="000059E1"/>
    <w:rsid w:val="00005A60"/>
    <w:rsid w:val="00005CD1"/>
    <w:rsid w:val="00006075"/>
    <w:rsid w:val="00006185"/>
    <w:rsid w:val="00006339"/>
    <w:rsid w:val="000064AF"/>
    <w:rsid w:val="00006720"/>
    <w:rsid w:val="00006BB8"/>
    <w:rsid w:val="00006E05"/>
    <w:rsid w:val="00007087"/>
    <w:rsid w:val="000070E0"/>
    <w:rsid w:val="00007897"/>
    <w:rsid w:val="00007B02"/>
    <w:rsid w:val="00007E30"/>
    <w:rsid w:val="00007E70"/>
    <w:rsid w:val="00007FE7"/>
    <w:rsid w:val="00010198"/>
    <w:rsid w:val="0001037F"/>
    <w:rsid w:val="000104AD"/>
    <w:rsid w:val="00010534"/>
    <w:rsid w:val="0001093C"/>
    <w:rsid w:val="00010ECE"/>
    <w:rsid w:val="00010ED5"/>
    <w:rsid w:val="00011125"/>
    <w:rsid w:val="000112FE"/>
    <w:rsid w:val="0001148A"/>
    <w:rsid w:val="0001150A"/>
    <w:rsid w:val="00011605"/>
    <w:rsid w:val="00011741"/>
    <w:rsid w:val="00011819"/>
    <w:rsid w:val="00011DBF"/>
    <w:rsid w:val="0001205B"/>
    <w:rsid w:val="000120A7"/>
    <w:rsid w:val="00012100"/>
    <w:rsid w:val="00012291"/>
    <w:rsid w:val="00012427"/>
    <w:rsid w:val="0001246D"/>
    <w:rsid w:val="00012560"/>
    <w:rsid w:val="0001262F"/>
    <w:rsid w:val="0001275A"/>
    <w:rsid w:val="00012E34"/>
    <w:rsid w:val="00012E3B"/>
    <w:rsid w:val="00013045"/>
    <w:rsid w:val="0001334C"/>
    <w:rsid w:val="000133FE"/>
    <w:rsid w:val="00013687"/>
    <w:rsid w:val="00013731"/>
    <w:rsid w:val="000137C1"/>
    <w:rsid w:val="000139D3"/>
    <w:rsid w:val="00013B01"/>
    <w:rsid w:val="00013B2E"/>
    <w:rsid w:val="00013CDB"/>
    <w:rsid w:val="00013D9B"/>
    <w:rsid w:val="00013EE4"/>
    <w:rsid w:val="00013F27"/>
    <w:rsid w:val="00013FBC"/>
    <w:rsid w:val="00014052"/>
    <w:rsid w:val="0001456E"/>
    <w:rsid w:val="00014571"/>
    <w:rsid w:val="000145E0"/>
    <w:rsid w:val="00014BDE"/>
    <w:rsid w:val="00014CEB"/>
    <w:rsid w:val="00015194"/>
    <w:rsid w:val="0001539D"/>
    <w:rsid w:val="00015460"/>
    <w:rsid w:val="000154CD"/>
    <w:rsid w:val="000159CD"/>
    <w:rsid w:val="00015B30"/>
    <w:rsid w:val="00015B5E"/>
    <w:rsid w:val="000160BB"/>
    <w:rsid w:val="0001616C"/>
    <w:rsid w:val="00016280"/>
    <w:rsid w:val="00016362"/>
    <w:rsid w:val="0001660E"/>
    <w:rsid w:val="00016654"/>
    <w:rsid w:val="0001686E"/>
    <w:rsid w:val="00016DA4"/>
    <w:rsid w:val="000170C1"/>
    <w:rsid w:val="00017148"/>
    <w:rsid w:val="000171A9"/>
    <w:rsid w:val="00017214"/>
    <w:rsid w:val="000173AF"/>
    <w:rsid w:val="0001776A"/>
    <w:rsid w:val="0001776B"/>
    <w:rsid w:val="00017AF8"/>
    <w:rsid w:val="00017B63"/>
    <w:rsid w:val="00017F05"/>
    <w:rsid w:val="00017F52"/>
    <w:rsid w:val="00020672"/>
    <w:rsid w:val="00020C07"/>
    <w:rsid w:val="00020DB7"/>
    <w:rsid w:val="000210D3"/>
    <w:rsid w:val="00021130"/>
    <w:rsid w:val="00021283"/>
    <w:rsid w:val="000217AC"/>
    <w:rsid w:val="000218C1"/>
    <w:rsid w:val="00021C54"/>
    <w:rsid w:val="00021CB2"/>
    <w:rsid w:val="00021CF7"/>
    <w:rsid w:val="00021E69"/>
    <w:rsid w:val="0002293C"/>
    <w:rsid w:val="00022AAF"/>
    <w:rsid w:val="00022C91"/>
    <w:rsid w:val="00022DBC"/>
    <w:rsid w:val="00022F9E"/>
    <w:rsid w:val="00023347"/>
    <w:rsid w:val="0002347F"/>
    <w:rsid w:val="00023639"/>
    <w:rsid w:val="000238CA"/>
    <w:rsid w:val="00023A64"/>
    <w:rsid w:val="00023E27"/>
    <w:rsid w:val="00023F03"/>
    <w:rsid w:val="000243E4"/>
    <w:rsid w:val="00024803"/>
    <w:rsid w:val="0002482C"/>
    <w:rsid w:val="00024849"/>
    <w:rsid w:val="00024D08"/>
    <w:rsid w:val="00024F76"/>
    <w:rsid w:val="000253A8"/>
    <w:rsid w:val="000256DB"/>
    <w:rsid w:val="00025923"/>
    <w:rsid w:val="00025994"/>
    <w:rsid w:val="00025BAE"/>
    <w:rsid w:val="000262B3"/>
    <w:rsid w:val="00026914"/>
    <w:rsid w:val="00026F25"/>
    <w:rsid w:val="00027367"/>
    <w:rsid w:val="000274B8"/>
    <w:rsid w:val="00027867"/>
    <w:rsid w:val="00027972"/>
    <w:rsid w:val="00027999"/>
    <w:rsid w:val="00027B2A"/>
    <w:rsid w:val="00027B30"/>
    <w:rsid w:val="000304B8"/>
    <w:rsid w:val="000307BC"/>
    <w:rsid w:val="000307EF"/>
    <w:rsid w:val="0003091E"/>
    <w:rsid w:val="00030A71"/>
    <w:rsid w:val="00030A80"/>
    <w:rsid w:val="00030C93"/>
    <w:rsid w:val="00030EB2"/>
    <w:rsid w:val="00030F77"/>
    <w:rsid w:val="000311DD"/>
    <w:rsid w:val="00031230"/>
    <w:rsid w:val="000312E0"/>
    <w:rsid w:val="00031345"/>
    <w:rsid w:val="000315A7"/>
    <w:rsid w:val="000316B6"/>
    <w:rsid w:val="00031883"/>
    <w:rsid w:val="00031A89"/>
    <w:rsid w:val="00031BAE"/>
    <w:rsid w:val="00031E98"/>
    <w:rsid w:val="00032149"/>
    <w:rsid w:val="00032257"/>
    <w:rsid w:val="000324B3"/>
    <w:rsid w:val="00032C60"/>
    <w:rsid w:val="00032C68"/>
    <w:rsid w:val="00032E2A"/>
    <w:rsid w:val="00032E3A"/>
    <w:rsid w:val="00032F19"/>
    <w:rsid w:val="00032F4F"/>
    <w:rsid w:val="00032F8E"/>
    <w:rsid w:val="000331FB"/>
    <w:rsid w:val="00033B3E"/>
    <w:rsid w:val="00033B8F"/>
    <w:rsid w:val="00033C21"/>
    <w:rsid w:val="00033CEC"/>
    <w:rsid w:val="00033E52"/>
    <w:rsid w:val="00034066"/>
    <w:rsid w:val="000340FD"/>
    <w:rsid w:val="000342BE"/>
    <w:rsid w:val="000346BB"/>
    <w:rsid w:val="000349B7"/>
    <w:rsid w:val="00034F7E"/>
    <w:rsid w:val="000356E8"/>
    <w:rsid w:val="00035740"/>
    <w:rsid w:val="000358E3"/>
    <w:rsid w:val="000359B0"/>
    <w:rsid w:val="00035B4E"/>
    <w:rsid w:val="00035EDC"/>
    <w:rsid w:val="000360C0"/>
    <w:rsid w:val="000363E0"/>
    <w:rsid w:val="00036933"/>
    <w:rsid w:val="00036ABB"/>
    <w:rsid w:val="000372CC"/>
    <w:rsid w:val="000372F8"/>
    <w:rsid w:val="00037339"/>
    <w:rsid w:val="0003746B"/>
    <w:rsid w:val="00037662"/>
    <w:rsid w:val="000377FC"/>
    <w:rsid w:val="000379F6"/>
    <w:rsid w:val="00037A0D"/>
    <w:rsid w:val="00037CCF"/>
    <w:rsid w:val="00037D2D"/>
    <w:rsid w:val="0004013B"/>
    <w:rsid w:val="00040443"/>
    <w:rsid w:val="00040501"/>
    <w:rsid w:val="000406AA"/>
    <w:rsid w:val="000406B3"/>
    <w:rsid w:val="00040BB9"/>
    <w:rsid w:val="00040D74"/>
    <w:rsid w:val="00040F15"/>
    <w:rsid w:val="000415BE"/>
    <w:rsid w:val="00041793"/>
    <w:rsid w:val="00041832"/>
    <w:rsid w:val="00041B28"/>
    <w:rsid w:val="00041BDE"/>
    <w:rsid w:val="00041E0A"/>
    <w:rsid w:val="00041E87"/>
    <w:rsid w:val="00041F8D"/>
    <w:rsid w:val="00041FC9"/>
    <w:rsid w:val="00042420"/>
    <w:rsid w:val="00042466"/>
    <w:rsid w:val="000426E1"/>
    <w:rsid w:val="00042885"/>
    <w:rsid w:val="00042EA1"/>
    <w:rsid w:val="0004303F"/>
    <w:rsid w:val="000432B0"/>
    <w:rsid w:val="00043580"/>
    <w:rsid w:val="00043731"/>
    <w:rsid w:val="000437A9"/>
    <w:rsid w:val="00043E29"/>
    <w:rsid w:val="000442B1"/>
    <w:rsid w:val="0004490E"/>
    <w:rsid w:val="00044B95"/>
    <w:rsid w:val="00044BDF"/>
    <w:rsid w:val="00044E60"/>
    <w:rsid w:val="00044EE2"/>
    <w:rsid w:val="00044F50"/>
    <w:rsid w:val="00045277"/>
    <w:rsid w:val="000455E6"/>
    <w:rsid w:val="000459A8"/>
    <w:rsid w:val="00045E6D"/>
    <w:rsid w:val="000460C0"/>
    <w:rsid w:val="00046233"/>
    <w:rsid w:val="0004629C"/>
    <w:rsid w:val="0004646F"/>
    <w:rsid w:val="00046B87"/>
    <w:rsid w:val="00046DF9"/>
    <w:rsid w:val="00046EAF"/>
    <w:rsid w:val="00046F10"/>
    <w:rsid w:val="000471E6"/>
    <w:rsid w:val="00047506"/>
    <w:rsid w:val="0004757D"/>
    <w:rsid w:val="00047750"/>
    <w:rsid w:val="00047D05"/>
    <w:rsid w:val="00047D5A"/>
    <w:rsid w:val="00047F3A"/>
    <w:rsid w:val="0005008C"/>
    <w:rsid w:val="000504B0"/>
    <w:rsid w:val="00050C9C"/>
    <w:rsid w:val="00050CA9"/>
    <w:rsid w:val="00050EF7"/>
    <w:rsid w:val="00050F75"/>
    <w:rsid w:val="00050FC9"/>
    <w:rsid w:val="00051173"/>
    <w:rsid w:val="000511E3"/>
    <w:rsid w:val="000511FC"/>
    <w:rsid w:val="0005136B"/>
    <w:rsid w:val="000513B0"/>
    <w:rsid w:val="00051755"/>
    <w:rsid w:val="00051D02"/>
    <w:rsid w:val="0005212B"/>
    <w:rsid w:val="000525D0"/>
    <w:rsid w:val="00052743"/>
    <w:rsid w:val="00052755"/>
    <w:rsid w:val="00052900"/>
    <w:rsid w:val="00052965"/>
    <w:rsid w:val="00052A94"/>
    <w:rsid w:val="00052B71"/>
    <w:rsid w:val="00052DFF"/>
    <w:rsid w:val="00052E74"/>
    <w:rsid w:val="00053C6E"/>
    <w:rsid w:val="00053CA8"/>
    <w:rsid w:val="00053E44"/>
    <w:rsid w:val="000543AA"/>
    <w:rsid w:val="00054404"/>
    <w:rsid w:val="000546B3"/>
    <w:rsid w:val="0005474F"/>
    <w:rsid w:val="00054A1B"/>
    <w:rsid w:val="00054A42"/>
    <w:rsid w:val="00054AF3"/>
    <w:rsid w:val="00054C2A"/>
    <w:rsid w:val="00054D95"/>
    <w:rsid w:val="0005550E"/>
    <w:rsid w:val="00055807"/>
    <w:rsid w:val="00055963"/>
    <w:rsid w:val="000559A3"/>
    <w:rsid w:val="00055AE4"/>
    <w:rsid w:val="00055D3B"/>
    <w:rsid w:val="00055DC1"/>
    <w:rsid w:val="000563AF"/>
    <w:rsid w:val="00056802"/>
    <w:rsid w:val="00056A4A"/>
    <w:rsid w:val="00056A64"/>
    <w:rsid w:val="00056CEA"/>
    <w:rsid w:val="000571CA"/>
    <w:rsid w:val="0005733D"/>
    <w:rsid w:val="000578C3"/>
    <w:rsid w:val="00057A26"/>
    <w:rsid w:val="00057ACF"/>
    <w:rsid w:val="00057C25"/>
    <w:rsid w:val="00057C52"/>
    <w:rsid w:val="00057E5E"/>
    <w:rsid w:val="00057F6B"/>
    <w:rsid w:val="0006030B"/>
    <w:rsid w:val="00060399"/>
    <w:rsid w:val="00060445"/>
    <w:rsid w:val="000604AB"/>
    <w:rsid w:val="000604C4"/>
    <w:rsid w:val="00060522"/>
    <w:rsid w:val="00060663"/>
    <w:rsid w:val="00060956"/>
    <w:rsid w:val="000609B3"/>
    <w:rsid w:val="00060C3A"/>
    <w:rsid w:val="00060DB3"/>
    <w:rsid w:val="00060E4A"/>
    <w:rsid w:val="00060F37"/>
    <w:rsid w:val="0006103A"/>
    <w:rsid w:val="00061198"/>
    <w:rsid w:val="00061A6F"/>
    <w:rsid w:val="00062084"/>
    <w:rsid w:val="000622F1"/>
    <w:rsid w:val="0006248E"/>
    <w:rsid w:val="00062590"/>
    <w:rsid w:val="0006264E"/>
    <w:rsid w:val="000626B3"/>
    <w:rsid w:val="00062CB0"/>
    <w:rsid w:val="00062E5B"/>
    <w:rsid w:val="00063375"/>
    <w:rsid w:val="00063493"/>
    <w:rsid w:val="000634C9"/>
    <w:rsid w:val="000637F4"/>
    <w:rsid w:val="00063BE4"/>
    <w:rsid w:val="00064412"/>
    <w:rsid w:val="00064556"/>
    <w:rsid w:val="00064A3B"/>
    <w:rsid w:val="00064B51"/>
    <w:rsid w:val="00065275"/>
    <w:rsid w:val="00065379"/>
    <w:rsid w:val="00065447"/>
    <w:rsid w:val="00065695"/>
    <w:rsid w:val="000659DC"/>
    <w:rsid w:val="00066019"/>
    <w:rsid w:val="000661F3"/>
    <w:rsid w:val="00066280"/>
    <w:rsid w:val="000662FA"/>
    <w:rsid w:val="00066449"/>
    <w:rsid w:val="0006644C"/>
    <w:rsid w:val="000664AE"/>
    <w:rsid w:val="0006686A"/>
    <w:rsid w:val="000669E8"/>
    <w:rsid w:val="00066B20"/>
    <w:rsid w:val="00066C2C"/>
    <w:rsid w:val="00066CB1"/>
    <w:rsid w:val="00066EE7"/>
    <w:rsid w:val="00066EF4"/>
    <w:rsid w:val="00066F3F"/>
    <w:rsid w:val="00067170"/>
    <w:rsid w:val="000672F6"/>
    <w:rsid w:val="00067684"/>
    <w:rsid w:val="000676C5"/>
    <w:rsid w:val="00067D31"/>
    <w:rsid w:val="00067D3B"/>
    <w:rsid w:val="00067E5A"/>
    <w:rsid w:val="000700D3"/>
    <w:rsid w:val="0007031F"/>
    <w:rsid w:val="00070514"/>
    <w:rsid w:val="000707F3"/>
    <w:rsid w:val="00070F76"/>
    <w:rsid w:val="00070FD7"/>
    <w:rsid w:val="00071251"/>
    <w:rsid w:val="00071327"/>
    <w:rsid w:val="00071E10"/>
    <w:rsid w:val="00072103"/>
    <w:rsid w:val="0007231E"/>
    <w:rsid w:val="000727EC"/>
    <w:rsid w:val="00072B27"/>
    <w:rsid w:val="00072CB8"/>
    <w:rsid w:val="00072DD5"/>
    <w:rsid w:val="00072EBC"/>
    <w:rsid w:val="00072F29"/>
    <w:rsid w:val="000731F7"/>
    <w:rsid w:val="0007354D"/>
    <w:rsid w:val="00073862"/>
    <w:rsid w:val="00073A0A"/>
    <w:rsid w:val="00073BD5"/>
    <w:rsid w:val="00073DB9"/>
    <w:rsid w:val="00073FBE"/>
    <w:rsid w:val="00074168"/>
    <w:rsid w:val="0007439B"/>
    <w:rsid w:val="0007447D"/>
    <w:rsid w:val="00074762"/>
    <w:rsid w:val="00074956"/>
    <w:rsid w:val="00074B04"/>
    <w:rsid w:val="00074E23"/>
    <w:rsid w:val="00074FEE"/>
    <w:rsid w:val="000755FD"/>
    <w:rsid w:val="00075786"/>
    <w:rsid w:val="00075883"/>
    <w:rsid w:val="00075884"/>
    <w:rsid w:val="00075BE4"/>
    <w:rsid w:val="00075E84"/>
    <w:rsid w:val="0007606F"/>
    <w:rsid w:val="00076467"/>
    <w:rsid w:val="000764AB"/>
    <w:rsid w:val="00076A10"/>
    <w:rsid w:val="00076C8D"/>
    <w:rsid w:val="00076D62"/>
    <w:rsid w:val="00076D81"/>
    <w:rsid w:val="00076E2C"/>
    <w:rsid w:val="000774E9"/>
    <w:rsid w:val="000775AD"/>
    <w:rsid w:val="00077677"/>
    <w:rsid w:val="000777BE"/>
    <w:rsid w:val="0007784E"/>
    <w:rsid w:val="00077904"/>
    <w:rsid w:val="00077D87"/>
    <w:rsid w:val="00077F8D"/>
    <w:rsid w:val="0008001B"/>
    <w:rsid w:val="00080234"/>
    <w:rsid w:val="00080A13"/>
    <w:rsid w:val="00080F89"/>
    <w:rsid w:val="00080FEC"/>
    <w:rsid w:val="000810AB"/>
    <w:rsid w:val="00081631"/>
    <w:rsid w:val="0008170C"/>
    <w:rsid w:val="00081969"/>
    <w:rsid w:val="000819C5"/>
    <w:rsid w:val="00081C98"/>
    <w:rsid w:val="00081D30"/>
    <w:rsid w:val="00081D34"/>
    <w:rsid w:val="00081DC4"/>
    <w:rsid w:val="00082137"/>
    <w:rsid w:val="0008267E"/>
    <w:rsid w:val="00082867"/>
    <w:rsid w:val="0008329F"/>
    <w:rsid w:val="00083493"/>
    <w:rsid w:val="0008358B"/>
    <w:rsid w:val="000835E7"/>
    <w:rsid w:val="00083631"/>
    <w:rsid w:val="0008365F"/>
    <w:rsid w:val="000837FD"/>
    <w:rsid w:val="000838E1"/>
    <w:rsid w:val="00083D61"/>
    <w:rsid w:val="00083EDB"/>
    <w:rsid w:val="00084501"/>
    <w:rsid w:val="00084528"/>
    <w:rsid w:val="00084B60"/>
    <w:rsid w:val="00085A75"/>
    <w:rsid w:val="00085E6D"/>
    <w:rsid w:val="00086730"/>
    <w:rsid w:val="0008674E"/>
    <w:rsid w:val="000867E2"/>
    <w:rsid w:val="0008682F"/>
    <w:rsid w:val="00086935"/>
    <w:rsid w:val="00086A15"/>
    <w:rsid w:val="00086A1E"/>
    <w:rsid w:val="00086B3B"/>
    <w:rsid w:val="00086B4D"/>
    <w:rsid w:val="00086B74"/>
    <w:rsid w:val="00086BEC"/>
    <w:rsid w:val="00086CA6"/>
    <w:rsid w:val="00087171"/>
    <w:rsid w:val="0008718D"/>
    <w:rsid w:val="0008721A"/>
    <w:rsid w:val="00087C3E"/>
    <w:rsid w:val="00087E38"/>
    <w:rsid w:val="00087E84"/>
    <w:rsid w:val="00087ED3"/>
    <w:rsid w:val="00087F0F"/>
    <w:rsid w:val="000908DE"/>
    <w:rsid w:val="00090B18"/>
    <w:rsid w:val="00090DE0"/>
    <w:rsid w:val="00090E1A"/>
    <w:rsid w:val="000911CE"/>
    <w:rsid w:val="0009138A"/>
    <w:rsid w:val="00091543"/>
    <w:rsid w:val="0009174C"/>
    <w:rsid w:val="00091757"/>
    <w:rsid w:val="00091AE5"/>
    <w:rsid w:val="00091B1C"/>
    <w:rsid w:val="00092436"/>
    <w:rsid w:val="000926B0"/>
    <w:rsid w:val="00092C19"/>
    <w:rsid w:val="00092D24"/>
    <w:rsid w:val="00092DB8"/>
    <w:rsid w:val="0009361B"/>
    <w:rsid w:val="000938E1"/>
    <w:rsid w:val="00093ADA"/>
    <w:rsid w:val="00093B3A"/>
    <w:rsid w:val="00093C66"/>
    <w:rsid w:val="00093CDD"/>
    <w:rsid w:val="000940D9"/>
    <w:rsid w:val="0009498E"/>
    <w:rsid w:val="000949EA"/>
    <w:rsid w:val="00094F95"/>
    <w:rsid w:val="00095082"/>
    <w:rsid w:val="00095886"/>
    <w:rsid w:val="00095D40"/>
    <w:rsid w:val="00095F24"/>
    <w:rsid w:val="0009616E"/>
    <w:rsid w:val="0009622D"/>
    <w:rsid w:val="00096336"/>
    <w:rsid w:val="00096706"/>
    <w:rsid w:val="00096882"/>
    <w:rsid w:val="000968A9"/>
    <w:rsid w:val="000969EE"/>
    <w:rsid w:val="00096A02"/>
    <w:rsid w:val="00096B25"/>
    <w:rsid w:val="000973AC"/>
    <w:rsid w:val="000973B8"/>
    <w:rsid w:val="000974A6"/>
    <w:rsid w:val="000975D1"/>
    <w:rsid w:val="0009772A"/>
    <w:rsid w:val="0009780E"/>
    <w:rsid w:val="00097A4E"/>
    <w:rsid w:val="00097C2B"/>
    <w:rsid w:val="00097FC6"/>
    <w:rsid w:val="000A05BF"/>
    <w:rsid w:val="000A072F"/>
    <w:rsid w:val="000A07A0"/>
    <w:rsid w:val="000A086E"/>
    <w:rsid w:val="000A0D2D"/>
    <w:rsid w:val="000A10B3"/>
    <w:rsid w:val="000A12FC"/>
    <w:rsid w:val="000A14AD"/>
    <w:rsid w:val="000A1515"/>
    <w:rsid w:val="000A164D"/>
    <w:rsid w:val="000A1743"/>
    <w:rsid w:val="000A177B"/>
    <w:rsid w:val="000A19CC"/>
    <w:rsid w:val="000A1C5A"/>
    <w:rsid w:val="000A1CA6"/>
    <w:rsid w:val="000A2108"/>
    <w:rsid w:val="000A2236"/>
    <w:rsid w:val="000A23A9"/>
    <w:rsid w:val="000A253B"/>
    <w:rsid w:val="000A2637"/>
    <w:rsid w:val="000A2B8B"/>
    <w:rsid w:val="000A2F07"/>
    <w:rsid w:val="000A3351"/>
    <w:rsid w:val="000A34B0"/>
    <w:rsid w:val="000A39FD"/>
    <w:rsid w:val="000A3C5C"/>
    <w:rsid w:val="000A41A7"/>
    <w:rsid w:val="000A41E8"/>
    <w:rsid w:val="000A4351"/>
    <w:rsid w:val="000A47EA"/>
    <w:rsid w:val="000A4AA5"/>
    <w:rsid w:val="000A5260"/>
    <w:rsid w:val="000A529E"/>
    <w:rsid w:val="000A52E2"/>
    <w:rsid w:val="000A564B"/>
    <w:rsid w:val="000A5936"/>
    <w:rsid w:val="000A597C"/>
    <w:rsid w:val="000A59AC"/>
    <w:rsid w:val="000A5A48"/>
    <w:rsid w:val="000A5BD7"/>
    <w:rsid w:val="000A5C41"/>
    <w:rsid w:val="000A5E59"/>
    <w:rsid w:val="000A60AB"/>
    <w:rsid w:val="000A64A8"/>
    <w:rsid w:val="000A64DA"/>
    <w:rsid w:val="000A6BFE"/>
    <w:rsid w:val="000A6F70"/>
    <w:rsid w:val="000A7230"/>
    <w:rsid w:val="000A749C"/>
    <w:rsid w:val="000A776F"/>
    <w:rsid w:val="000A794A"/>
    <w:rsid w:val="000B085E"/>
    <w:rsid w:val="000B089C"/>
    <w:rsid w:val="000B0B6E"/>
    <w:rsid w:val="000B0D62"/>
    <w:rsid w:val="000B14A3"/>
    <w:rsid w:val="000B182C"/>
    <w:rsid w:val="000B18A1"/>
    <w:rsid w:val="000B1910"/>
    <w:rsid w:val="000B1A0C"/>
    <w:rsid w:val="000B1A57"/>
    <w:rsid w:val="000B1B0C"/>
    <w:rsid w:val="000B1B7C"/>
    <w:rsid w:val="000B1BE2"/>
    <w:rsid w:val="000B1C48"/>
    <w:rsid w:val="000B1CA4"/>
    <w:rsid w:val="000B1F61"/>
    <w:rsid w:val="000B1FD0"/>
    <w:rsid w:val="000B20E5"/>
    <w:rsid w:val="000B2152"/>
    <w:rsid w:val="000B2233"/>
    <w:rsid w:val="000B2652"/>
    <w:rsid w:val="000B2773"/>
    <w:rsid w:val="000B29BA"/>
    <w:rsid w:val="000B2ACF"/>
    <w:rsid w:val="000B2F49"/>
    <w:rsid w:val="000B2F82"/>
    <w:rsid w:val="000B32B4"/>
    <w:rsid w:val="000B337C"/>
    <w:rsid w:val="000B33DC"/>
    <w:rsid w:val="000B38A1"/>
    <w:rsid w:val="000B398A"/>
    <w:rsid w:val="000B3A00"/>
    <w:rsid w:val="000B3AB8"/>
    <w:rsid w:val="000B3E36"/>
    <w:rsid w:val="000B42A9"/>
    <w:rsid w:val="000B42B7"/>
    <w:rsid w:val="000B45F7"/>
    <w:rsid w:val="000B47E5"/>
    <w:rsid w:val="000B4AD3"/>
    <w:rsid w:val="000B4F13"/>
    <w:rsid w:val="000B5044"/>
    <w:rsid w:val="000B528A"/>
    <w:rsid w:val="000B54AC"/>
    <w:rsid w:val="000B5786"/>
    <w:rsid w:val="000B586D"/>
    <w:rsid w:val="000B5ABE"/>
    <w:rsid w:val="000B5AD5"/>
    <w:rsid w:val="000B5D75"/>
    <w:rsid w:val="000B5E11"/>
    <w:rsid w:val="000B64E2"/>
    <w:rsid w:val="000B64E5"/>
    <w:rsid w:val="000B669F"/>
    <w:rsid w:val="000B6724"/>
    <w:rsid w:val="000B68C9"/>
    <w:rsid w:val="000B6BE4"/>
    <w:rsid w:val="000B6CEE"/>
    <w:rsid w:val="000B6D38"/>
    <w:rsid w:val="000B6E0F"/>
    <w:rsid w:val="000B7642"/>
    <w:rsid w:val="000B76FE"/>
    <w:rsid w:val="000B77A7"/>
    <w:rsid w:val="000B7864"/>
    <w:rsid w:val="000B78F4"/>
    <w:rsid w:val="000B7B19"/>
    <w:rsid w:val="000B7B55"/>
    <w:rsid w:val="000B7C08"/>
    <w:rsid w:val="000B7E27"/>
    <w:rsid w:val="000C000E"/>
    <w:rsid w:val="000C00B4"/>
    <w:rsid w:val="000C030C"/>
    <w:rsid w:val="000C03A4"/>
    <w:rsid w:val="000C074F"/>
    <w:rsid w:val="000C0ABA"/>
    <w:rsid w:val="000C0C0F"/>
    <w:rsid w:val="000C0E7A"/>
    <w:rsid w:val="000C0EDC"/>
    <w:rsid w:val="000C0EFA"/>
    <w:rsid w:val="000C0F4F"/>
    <w:rsid w:val="000C0FBD"/>
    <w:rsid w:val="000C0FE9"/>
    <w:rsid w:val="000C14A1"/>
    <w:rsid w:val="000C1644"/>
    <w:rsid w:val="000C1939"/>
    <w:rsid w:val="000C193E"/>
    <w:rsid w:val="000C21BD"/>
    <w:rsid w:val="000C222E"/>
    <w:rsid w:val="000C24F4"/>
    <w:rsid w:val="000C2504"/>
    <w:rsid w:val="000C26B8"/>
    <w:rsid w:val="000C26D9"/>
    <w:rsid w:val="000C27D1"/>
    <w:rsid w:val="000C29A4"/>
    <w:rsid w:val="000C2BE4"/>
    <w:rsid w:val="000C3044"/>
    <w:rsid w:val="000C3623"/>
    <w:rsid w:val="000C370F"/>
    <w:rsid w:val="000C377C"/>
    <w:rsid w:val="000C390E"/>
    <w:rsid w:val="000C3A6F"/>
    <w:rsid w:val="000C3BFF"/>
    <w:rsid w:val="000C3C09"/>
    <w:rsid w:val="000C3D3C"/>
    <w:rsid w:val="000C3E44"/>
    <w:rsid w:val="000C3E50"/>
    <w:rsid w:val="000C3F06"/>
    <w:rsid w:val="000C41A7"/>
    <w:rsid w:val="000C4202"/>
    <w:rsid w:val="000C427C"/>
    <w:rsid w:val="000C43C7"/>
    <w:rsid w:val="000C440B"/>
    <w:rsid w:val="000C4628"/>
    <w:rsid w:val="000C489F"/>
    <w:rsid w:val="000C4AA4"/>
    <w:rsid w:val="000C4DA0"/>
    <w:rsid w:val="000C4DE2"/>
    <w:rsid w:val="000C4E87"/>
    <w:rsid w:val="000C54D0"/>
    <w:rsid w:val="000C5708"/>
    <w:rsid w:val="000C570D"/>
    <w:rsid w:val="000C57B4"/>
    <w:rsid w:val="000C5BBE"/>
    <w:rsid w:val="000C5E50"/>
    <w:rsid w:val="000C5FD9"/>
    <w:rsid w:val="000C600C"/>
    <w:rsid w:val="000C6125"/>
    <w:rsid w:val="000C62F6"/>
    <w:rsid w:val="000C6564"/>
    <w:rsid w:val="000C65A7"/>
    <w:rsid w:val="000C6697"/>
    <w:rsid w:val="000C66E1"/>
    <w:rsid w:val="000C6837"/>
    <w:rsid w:val="000C69BF"/>
    <w:rsid w:val="000C6A10"/>
    <w:rsid w:val="000C6AF6"/>
    <w:rsid w:val="000C6B42"/>
    <w:rsid w:val="000C6BCD"/>
    <w:rsid w:val="000C6C0C"/>
    <w:rsid w:val="000C6C7D"/>
    <w:rsid w:val="000C6D9C"/>
    <w:rsid w:val="000C720A"/>
    <w:rsid w:val="000C74B7"/>
    <w:rsid w:val="000C7783"/>
    <w:rsid w:val="000C77C2"/>
    <w:rsid w:val="000C7B2C"/>
    <w:rsid w:val="000D0054"/>
    <w:rsid w:val="000D02E1"/>
    <w:rsid w:val="000D0306"/>
    <w:rsid w:val="000D0692"/>
    <w:rsid w:val="000D0750"/>
    <w:rsid w:val="000D07CC"/>
    <w:rsid w:val="000D0BDB"/>
    <w:rsid w:val="000D0CAB"/>
    <w:rsid w:val="000D0D76"/>
    <w:rsid w:val="000D0DFB"/>
    <w:rsid w:val="000D0FB7"/>
    <w:rsid w:val="000D1216"/>
    <w:rsid w:val="000D1326"/>
    <w:rsid w:val="000D14B4"/>
    <w:rsid w:val="000D1525"/>
    <w:rsid w:val="000D161F"/>
    <w:rsid w:val="000D18EF"/>
    <w:rsid w:val="000D1F3D"/>
    <w:rsid w:val="000D1F4A"/>
    <w:rsid w:val="000D1F74"/>
    <w:rsid w:val="000D231D"/>
    <w:rsid w:val="000D2540"/>
    <w:rsid w:val="000D256C"/>
    <w:rsid w:val="000D27BF"/>
    <w:rsid w:val="000D2F82"/>
    <w:rsid w:val="000D30B0"/>
    <w:rsid w:val="000D32BD"/>
    <w:rsid w:val="000D3401"/>
    <w:rsid w:val="000D35C2"/>
    <w:rsid w:val="000D36A7"/>
    <w:rsid w:val="000D3C46"/>
    <w:rsid w:val="000D3D54"/>
    <w:rsid w:val="000D3E15"/>
    <w:rsid w:val="000D3E26"/>
    <w:rsid w:val="000D42EE"/>
    <w:rsid w:val="000D4CA0"/>
    <w:rsid w:val="000D4E3B"/>
    <w:rsid w:val="000D4EE0"/>
    <w:rsid w:val="000D50C9"/>
    <w:rsid w:val="000D511C"/>
    <w:rsid w:val="000D5251"/>
    <w:rsid w:val="000D5395"/>
    <w:rsid w:val="000D546C"/>
    <w:rsid w:val="000D568B"/>
    <w:rsid w:val="000D598D"/>
    <w:rsid w:val="000D5CED"/>
    <w:rsid w:val="000D5D11"/>
    <w:rsid w:val="000D5DF3"/>
    <w:rsid w:val="000D62F7"/>
    <w:rsid w:val="000D692D"/>
    <w:rsid w:val="000D6C4C"/>
    <w:rsid w:val="000D6D6F"/>
    <w:rsid w:val="000D6EDD"/>
    <w:rsid w:val="000D6FCB"/>
    <w:rsid w:val="000D76B4"/>
    <w:rsid w:val="000D7702"/>
    <w:rsid w:val="000D78D4"/>
    <w:rsid w:val="000D7B60"/>
    <w:rsid w:val="000D7D83"/>
    <w:rsid w:val="000E0645"/>
    <w:rsid w:val="000E066D"/>
    <w:rsid w:val="000E06C8"/>
    <w:rsid w:val="000E0823"/>
    <w:rsid w:val="000E0EAD"/>
    <w:rsid w:val="000E0EC2"/>
    <w:rsid w:val="000E1075"/>
    <w:rsid w:val="000E10F1"/>
    <w:rsid w:val="000E13F6"/>
    <w:rsid w:val="000E15F7"/>
    <w:rsid w:val="000E1807"/>
    <w:rsid w:val="000E1B36"/>
    <w:rsid w:val="000E1E25"/>
    <w:rsid w:val="000E1F93"/>
    <w:rsid w:val="000E1FAF"/>
    <w:rsid w:val="000E2167"/>
    <w:rsid w:val="000E22D1"/>
    <w:rsid w:val="000E2350"/>
    <w:rsid w:val="000E23CB"/>
    <w:rsid w:val="000E2586"/>
    <w:rsid w:val="000E28B3"/>
    <w:rsid w:val="000E2914"/>
    <w:rsid w:val="000E29BC"/>
    <w:rsid w:val="000E307B"/>
    <w:rsid w:val="000E3372"/>
    <w:rsid w:val="000E3390"/>
    <w:rsid w:val="000E34DF"/>
    <w:rsid w:val="000E3535"/>
    <w:rsid w:val="000E379F"/>
    <w:rsid w:val="000E3895"/>
    <w:rsid w:val="000E3973"/>
    <w:rsid w:val="000E3BB2"/>
    <w:rsid w:val="000E3DD3"/>
    <w:rsid w:val="000E3DE2"/>
    <w:rsid w:val="000E483D"/>
    <w:rsid w:val="000E496C"/>
    <w:rsid w:val="000E4B8A"/>
    <w:rsid w:val="000E4C92"/>
    <w:rsid w:val="000E50A0"/>
    <w:rsid w:val="000E54D0"/>
    <w:rsid w:val="000E552F"/>
    <w:rsid w:val="000E5EA0"/>
    <w:rsid w:val="000E604E"/>
    <w:rsid w:val="000E6189"/>
    <w:rsid w:val="000E675C"/>
    <w:rsid w:val="000E6AF6"/>
    <w:rsid w:val="000E6B34"/>
    <w:rsid w:val="000E6C16"/>
    <w:rsid w:val="000E6DEE"/>
    <w:rsid w:val="000E6FA5"/>
    <w:rsid w:val="000E6FFD"/>
    <w:rsid w:val="000E730D"/>
    <w:rsid w:val="000E76D3"/>
    <w:rsid w:val="000E79E9"/>
    <w:rsid w:val="000E7A07"/>
    <w:rsid w:val="000E7CF4"/>
    <w:rsid w:val="000F02F4"/>
    <w:rsid w:val="000F033C"/>
    <w:rsid w:val="000F0573"/>
    <w:rsid w:val="000F09C5"/>
    <w:rsid w:val="000F0AC3"/>
    <w:rsid w:val="000F1530"/>
    <w:rsid w:val="000F1809"/>
    <w:rsid w:val="000F1A7D"/>
    <w:rsid w:val="000F1B72"/>
    <w:rsid w:val="000F1F9D"/>
    <w:rsid w:val="000F228C"/>
    <w:rsid w:val="000F292B"/>
    <w:rsid w:val="000F2E1A"/>
    <w:rsid w:val="000F3070"/>
    <w:rsid w:val="000F322C"/>
    <w:rsid w:val="000F3461"/>
    <w:rsid w:val="000F36F8"/>
    <w:rsid w:val="000F3729"/>
    <w:rsid w:val="000F3C16"/>
    <w:rsid w:val="000F40A0"/>
    <w:rsid w:val="000F40DF"/>
    <w:rsid w:val="000F47D7"/>
    <w:rsid w:val="000F4866"/>
    <w:rsid w:val="000F494D"/>
    <w:rsid w:val="000F4EEE"/>
    <w:rsid w:val="000F510D"/>
    <w:rsid w:val="000F5166"/>
    <w:rsid w:val="000F534E"/>
    <w:rsid w:val="000F53A4"/>
    <w:rsid w:val="000F56FF"/>
    <w:rsid w:val="000F574C"/>
    <w:rsid w:val="000F59D0"/>
    <w:rsid w:val="000F5A34"/>
    <w:rsid w:val="000F5A53"/>
    <w:rsid w:val="000F5F9E"/>
    <w:rsid w:val="000F6404"/>
    <w:rsid w:val="000F64B6"/>
    <w:rsid w:val="000F6828"/>
    <w:rsid w:val="000F69D8"/>
    <w:rsid w:val="000F6C1C"/>
    <w:rsid w:val="000F6EA5"/>
    <w:rsid w:val="000F6F48"/>
    <w:rsid w:val="000F7121"/>
    <w:rsid w:val="000F71A4"/>
    <w:rsid w:val="000F78EA"/>
    <w:rsid w:val="000F7B09"/>
    <w:rsid w:val="000F7BC8"/>
    <w:rsid w:val="000F7D30"/>
    <w:rsid w:val="000F7D49"/>
    <w:rsid w:val="0010001D"/>
    <w:rsid w:val="0010022A"/>
    <w:rsid w:val="001003B5"/>
    <w:rsid w:val="001008BC"/>
    <w:rsid w:val="00100999"/>
    <w:rsid w:val="00100D1B"/>
    <w:rsid w:val="001014E3"/>
    <w:rsid w:val="0010186C"/>
    <w:rsid w:val="001018C5"/>
    <w:rsid w:val="00101A8B"/>
    <w:rsid w:val="00101B0B"/>
    <w:rsid w:val="00101BDD"/>
    <w:rsid w:val="00101C8E"/>
    <w:rsid w:val="001020A2"/>
    <w:rsid w:val="00102114"/>
    <w:rsid w:val="001025C6"/>
    <w:rsid w:val="001026DA"/>
    <w:rsid w:val="00102757"/>
    <w:rsid w:val="00102AAE"/>
    <w:rsid w:val="00102B04"/>
    <w:rsid w:val="00102C2D"/>
    <w:rsid w:val="00102CF5"/>
    <w:rsid w:val="00102DD9"/>
    <w:rsid w:val="001030B7"/>
    <w:rsid w:val="00103607"/>
    <w:rsid w:val="00103CB6"/>
    <w:rsid w:val="00103EAD"/>
    <w:rsid w:val="0010416C"/>
    <w:rsid w:val="0010452A"/>
    <w:rsid w:val="00104534"/>
    <w:rsid w:val="00104636"/>
    <w:rsid w:val="00104C92"/>
    <w:rsid w:val="00104DF2"/>
    <w:rsid w:val="0010510C"/>
    <w:rsid w:val="001051F4"/>
    <w:rsid w:val="00105232"/>
    <w:rsid w:val="00105663"/>
    <w:rsid w:val="001057E2"/>
    <w:rsid w:val="00105930"/>
    <w:rsid w:val="0010599A"/>
    <w:rsid w:val="00105BC2"/>
    <w:rsid w:val="00105E6B"/>
    <w:rsid w:val="00106223"/>
    <w:rsid w:val="00106376"/>
    <w:rsid w:val="0010644B"/>
    <w:rsid w:val="00106566"/>
    <w:rsid w:val="00106685"/>
    <w:rsid w:val="001066E1"/>
    <w:rsid w:val="00106907"/>
    <w:rsid w:val="00106AD3"/>
    <w:rsid w:val="00106BE1"/>
    <w:rsid w:val="00106CAA"/>
    <w:rsid w:val="00106E9F"/>
    <w:rsid w:val="00106F72"/>
    <w:rsid w:val="001074E4"/>
    <w:rsid w:val="001075C8"/>
    <w:rsid w:val="001076B8"/>
    <w:rsid w:val="00107D3D"/>
    <w:rsid w:val="00107DF9"/>
    <w:rsid w:val="00107FFA"/>
    <w:rsid w:val="001100DF"/>
    <w:rsid w:val="001102A5"/>
    <w:rsid w:val="001102B6"/>
    <w:rsid w:val="00110363"/>
    <w:rsid w:val="001107AD"/>
    <w:rsid w:val="001107D2"/>
    <w:rsid w:val="00110871"/>
    <w:rsid w:val="00110998"/>
    <w:rsid w:val="00110AEA"/>
    <w:rsid w:val="00110DD4"/>
    <w:rsid w:val="00110E81"/>
    <w:rsid w:val="00110F1A"/>
    <w:rsid w:val="0011109E"/>
    <w:rsid w:val="00111136"/>
    <w:rsid w:val="00111177"/>
    <w:rsid w:val="00111364"/>
    <w:rsid w:val="0011146F"/>
    <w:rsid w:val="001119AC"/>
    <w:rsid w:val="00111A7F"/>
    <w:rsid w:val="0011209D"/>
    <w:rsid w:val="001121CD"/>
    <w:rsid w:val="00112573"/>
    <w:rsid w:val="00112694"/>
    <w:rsid w:val="0011279A"/>
    <w:rsid w:val="001128E4"/>
    <w:rsid w:val="00112A7E"/>
    <w:rsid w:val="00112AF9"/>
    <w:rsid w:val="00112C57"/>
    <w:rsid w:val="00112D8D"/>
    <w:rsid w:val="00112F36"/>
    <w:rsid w:val="00113110"/>
    <w:rsid w:val="00113292"/>
    <w:rsid w:val="00113731"/>
    <w:rsid w:val="0011377B"/>
    <w:rsid w:val="001137C8"/>
    <w:rsid w:val="0011393E"/>
    <w:rsid w:val="00113A02"/>
    <w:rsid w:val="00113D8F"/>
    <w:rsid w:val="00114921"/>
    <w:rsid w:val="00114E2B"/>
    <w:rsid w:val="00115169"/>
    <w:rsid w:val="0011518F"/>
    <w:rsid w:val="00115215"/>
    <w:rsid w:val="001153FE"/>
    <w:rsid w:val="00115417"/>
    <w:rsid w:val="00115446"/>
    <w:rsid w:val="001156F7"/>
    <w:rsid w:val="001159CD"/>
    <w:rsid w:val="00115ABF"/>
    <w:rsid w:val="00115B05"/>
    <w:rsid w:val="00115BC4"/>
    <w:rsid w:val="00115DDB"/>
    <w:rsid w:val="00115F48"/>
    <w:rsid w:val="00116487"/>
    <w:rsid w:val="001164B7"/>
    <w:rsid w:val="001169A1"/>
    <w:rsid w:val="00116B60"/>
    <w:rsid w:val="001174F4"/>
    <w:rsid w:val="0011755E"/>
    <w:rsid w:val="00117836"/>
    <w:rsid w:val="00117C91"/>
    <w:rsid w:val="00117E4F"/>
    <w:rsid w:val="00117EB5"/>
    <w:rsid w:val="00120501"/>
    <w:rsid w:val="001205FE"/>
    <w:rsid w:val="00120EE5"/>
    <w:rsid w:val="00120F45"/>
    <w:rsid w:val="001211AB"/>
    <w:rsid w:val="0012122D"/>
    <w:rsid w:val="001214B5"/>
    <w:rsid w:val="001219C6"/>
    <w:rsid w:val="00121DF7"/>
    <w:rsid w:val="00122205"/>
    <w:rsid w:val="001224D1"/>
    <w:rsid w:val="001226A4"/>
    <w:rsid w:val="0012270D"/>
    <w:rsid w:val="001227C9"/>
    <w:rsid w:val="0012282F"/>
    <w:rsid w:val="00122913"/>
    <w:rsid w:val="00122A6D"/>
    <w:rsid w:val="00122C7A"/>
    <w:rsid w:val="00122CCC"/>
    <w:rsid w:val="00122E08"/>
    <w:rsid w:val="00122E41"/>
    <w:rsid w:val="00122EDF"/>
    <w:rsid w:val="0012343D"/>
    <w:rsid w:val="001234D7"/>
    <w:rsid w:val="00123A12"/>
    <w:rsid w:val="00123A40"/>
    <w:rsid w:val="00123AB9"/>
    <w:rsid w:val="00123AEC"/>
    <w:rsid w:val="00123B7A"/>
    <w:rsid w:val="00123BAA"/>
    <w:rsid w:val="00123C69"/>
    <w:rsid w:val="00123D6F"/>
    <w:rsid w:val="00123E00"/>
    <w:rsid w:val="00124102"/>
    <w:rsid w:val="0012445D"/>
    <w:rsid w:val="00124547"/>
    <w:rsid w:val="001245D6"/>
    <w:rsid w:val="001245ED"/>
    <w:rsid w:val="00124843"/>
    <w:rsid w:val="00125369"/>
    <w:rsid w:val="001253C1"/>
    <w:rsid w:val="0012544B"/>
    <w:rsid w:val="00125548"/>
    <w:rsid w:val="00125590"/>
    <w:rsid w:val="00125614"/>
    <w:rsid w:val="00125629"/>
    <w:rsid w:val="0012583D"/>
    <w:rsid w:val="00125A83"/>
    <w:rsid w:val="00125AC2"/>
    <w:rsid w:val="00125B6A"/>
    <w:rsid w:val="00126112"/>
    <w:rsid w:val="0012627D"/>
    <w:rsid w:val="0012643E"/>
    <w:rsid w:val="00126537"/>
    <w:rsid w:val="0012659E"/>
    <w:rsid w:val="001265B1"/>
    <w:rsid w:val="00126720"/>
    <w:rsid w:val="00126731"/>
    <w:rsid w:val="001267B5"/>
    <w:rsid w:val="00126880"/>
    <w:rsid w:val="00126DAA"/>
    <w:rsid w:val="00127083"/>
    <w:rsid w:val="0012743E"/>
    <w:rsid w:val="00127A50"/>
    <w:rsid w:val="00127ADC"/>
    <w:rsid w:val="00127C34"/>
    <w:rsid w:val="0013036B"/>
    <w:rsid w:val="0013042F"/>
    <w:rsid w:val="0013043F"/>
    <w:rsid w:val="001307D3"/>
    <w:rsid w:val="00130AFE"/>
    <w:rsid w:val="00130C46"/>
    <w:rsid w:val="00130DF0"/>
    <w:rsid w:val="00130F6F"/>
    <w:rsid w:val="00130FE9"/>
    <w:rsid w:val="001310A1"/>
    <w:rsid w:val="00131115"/>
    <w:rsid w:val="00131444"/>
    <w:rsid w:val="00131565"/>
    <w:rsid w:val="001317C9"/>
    <w:rsid w:val="00131DBF"/>
    <w:rsid w:val="00131E86"/>
    <w:rsid w:val="00132103"/>
    <w:rsid w:val="00132268"/>
    <w:rsid w:val="001324F4"/>
    <w:rsid w:val="00132669"/>
    <w:rsid w:val="00132926"/>
    <w:rsid w:val="00132941"/>
    <w:rsid w:val="00132DB0"/>
    <w:rsid w:val="001332EB"/>
    <w:rsid w:val="00133617"/>
    <w:rsid w:val="001337D7"/>
    <w:rsid w:val="001338B4"/>
    <w:rsid w:val="001342F8"/>
    <w:rsid w:val="001347D6"/>
    <w:rsid w:val="0013489D"/>
    <w:rsid w:val="00134A72"/>
    <w:rsid w:val="00134E7A"/>
    <w:rsid w:val="00134F5B"/>
    <w:rsid w:val="00134F81"/>
    <w:rsid w:val="001350DE"/>
    <w:rsid w:val="00135468"/>
    <w:rsid w:val="001354FE"/>
    <w:rsid w:val="00135758"/>
    <w:rsid w:val="001357B5"/>
    <w:rsid w:val="00135852"/>
    <w:rsid w:val="00135A87"/>
    <w:rsid w:val="00135AF2"/>
    <w:rsid w:val="00135DBC"/>
    <w:rsid w:val="00135EA8"/>
    <w:rsid w:val="001360BB"/>
    <w:rsid w:val="00136131"/>
    <w:rsid w:val="00136870"/>
    <w:rsid w:val="001368DE"/>
    <w:rsid w:val="001369A9"/>
    <w:rsid w:val="00136A17"/>
    <w:rsid w:val="00136E83"/>
    <w:rsid w:val="00136EF0"/>
    <w:rsid w:val="00137116"/>
    <w:rsid w:val="001371F8"/>
    <w:rsid w:val="00137386"/>
    <w:rsid w:val="0013739F"/>
    <w:rsid w:val="001373D6"/>
    <w:rsid w:val="001376D8"/>
    <w:rsid w:val="00137734"/>
    <w:rsid w:val="00137760"/>
    <w:rsid w:val="00137997"/>
    <w:rsid w:val="00137AE8"/>
    <w:rsid w:val="00137CEF"/>
    <w:rsid w:val="00140336"/>
    <w:rsid w:val="00140603"/>
    <w:rsid w:val="00140629"/>
    <w:rsid w:val="0014092D"/>
    <w:rsid w:val="00140DF7"/>
    <w:rsid w:val="00140E90"/>
    <w:rsid w:val="00140F6C"/>
    <w:rsid w:val="0014142B"/>
    <w:rsid w:val="0014159A"/>
    <w:rsid w:val="001418B6"/>
    <w:rsid w:val="00141BFC"/>
    <w:rsid w:val="00141DDA"/>
    <w:rsid w:val="001421F8"/>
    <w:rsid w:val="00142215"/>
    <w:rsid w:val="001424CB"/>
    <w:rsid w:val="0014277F"/>
    <w:rsid w:val="00142858"/>
    <w:rsid w:val="00142BA0"/>
    <w:rsid w:val="00142BAD"/>
    <w:rsid w:val="00142FA0"/>
    <w:rsid w:val="00143056"/>
    <w:rsid w:val="00143185"/>
    <w:rsid w:val="001431D5"/>
    <w:rsid w:val="001431E4"/>
    <w:rsid w:val="001433D1"/>
    <w:rsid w:val="001436A1"/>
    <w:rsid w:val="00143B1E"/>
    <w:rsid w:val="00143B3A"/>
    <w:rsid w:val="00143E2B"/>
    <w:rsid w:val="00143E54"/>
    <w:rsid w:val="00143FFC"/>
    <w:rsid w:val="00144084"/>
    <w:rsid w:val="00144241"/>
    <w:rsid w:val="00144584"/>
    <w:rsid w:val="001446D9"/>
    <w:rsid w:val="00144AFB"/>
    <w:rsid w:val="00144CBB"/>
    <w:rsid w:val="00145170"/>
    <w:rsid w:val="001451EE"/>
    <w:rsid w:val="0014556F"/>
    <w:rsid w:val="00145689"/>
    <w:rsid w:val="0014586C"/>
    <w:rsid w:val="001459F5"/>
    <w:rsid w:val="00145AC9"/>
    <w:rsid w:val="00145B3C"/>
    <w:rsid w:val="00145D52"/>
    <w:rsid w:val="00146035"/>
    <w:rsid w:val="0014604E"/>
    <w:rsid w:val="001464DC"/>
    <w:rsid w:val="0014677E"/>
    <w:rsid w:val="001467CF"/>
    <w:rsid w:val="00146963"/>
    <w:rsid w:val="00146B1C"/>
    <w:rsid w:val="00146FBC"/>
    <w:rsid w:val="00147020"/>
    <w:rsid w:val="00147079"/>
    <w:rsid w:val="0014707F"/>
    <w:rsid w:val="001470ED"/>
    <w:rsid w:val="001471BA"/>
    <w:rsid w:val="00147360"/>
    <w:rsid w:val="001475A0"/>
    <w:rsid w:val="00147BD2"/>
    <w:rsid w:val="00147D6C"/>
    <w:rsid w:val="00150124"/>
    <w:rsid w:val="0015099C"/>
    <w:rsid w:val="00150A2D"/>
    <w:rsid w:val="00150E84"/>
    <w:rsid w:val="00151228"/>
    <w:rsid w:val="00151346"/>
    <w:rsid w:val="001513B4"/>
    <w:rsid w:val="001518C8"/>
    <w:rsid w:val="00151C09"/>
    <w:rsid w:val="00151C42"/>
    <w:rsid w:val="00151D64"/>
    <w:rsid w:val="00151DA0"/>
    <w:rsid w:val="00151DC4"/>
    <w:rsid w:val="00151E6B"/>
    <w:rsid w:val="001521D3"/>
    <w:rsid w:val="00152240"/>
    <w:rsid w:val="0015228E"/>
    <w:rsid w:val="00152940"/>
    <w:rsid w:val="00152F72"/>
    <w:rsid w:val="00152F94"/>
    <w:rsid w:val="001533AE"/>
    <w:rsid w:val="00153591"/>
    <w:rsid w:val="0015373B"/>
    <w:rsid w:val="001537CF"/>
    <w:rsid w:val="001538A5"/>
    <w:rsid w:val="00153963"/>
    <w:rsid w:val="00153A4D"/>
    <w:rsid w:val="00153D96"/>
    <w:rsid w:val="00153F10"/>
    <w:rsid w:val="00154408"/>
    <w:rsid w:val="0015496D"/>
    <w:rsid w:val="00154A41"/>
    <w:rsid w:val="00154C89"/>
    <w:rsid w:val="00154DFE"/>
    <w:rsid w:val="00154FC7"/>
    <w:rsid w:val="001551FB"/>
    <w:rsid w:val="001557B3"/>
    <w:rsid w:val="00155A19"/>
    <w:rsid w:val="00155D8C"/>
    <w:rsid w:val="00155FC5"/>
    <w:rsid w:val="001561AB"/>
    <w:rsid w:val="001562F8"/>
    <w:rsid w:val="00156970"/>
    <w:rsid w:val="00156A19"/>
    <w:rsid w:val="00156A37"/>
    <w:rsid w:val="00156AD8"/>
    <w:rsid w:val="00156B8F"/>
    <w:rsid w:val="00156D61"/>
    <w:rsid w:val="00156DE5"/>
    <w:rsid w:val="001572C1"/>
    <w:rsid w:val="0015758F"/>
    <w:rsid w:val="00157665"/>
    <w:rsid w:val="00157AAD"/>
    <w:rsid w:val="001602AB"/>
    <w:rsid w:val="00160D5E"/>
    <w:rsid w:val="00160DC1"/>
    <w:rsid w:val="00160E0B"/>
    <w:rsid w:val="00160E2B"/>
    <w:rsid w:val="001610BA"/>
    <w:rsid w:val="00161117"/>
    <w:rsid w:val="001611C1"/>
    <w:rsid w:val="0016127E"/>
    <w:rsid w:val="001615AE"/>
    <w:rsid w:val="001615BD"/>
    <w:rsid w:val="00161C35"/>
    <w:rsid w:val="001620C0"/>
    <w:rsid w:val="0016236A"/>
    <w:rsid w:val="001628FB"/>
    <w:rsid w:val="001629FE"/>
    <w:rsid w:val="00162ABA"/>
    <w:rsid w:val="00162C51"/>
    <w:rsid w:val="00162EA1"/>
    <w:rsid w:val="00163409"/>
    <w:rsid w:val="00163627"/>
    <w:rsid w:val="00163800"/>
    <w:rsid w:val="00163802"/>
    <w:rsid w:val="00163AFD"/>
    <w:rsid w:val="00163C76"/>
    <w:rsid w:val="001640B4"/>
    <w:rsid w:val="0016410C"/>
    <w:rsid w:val="0016413C"/>
    <w:rsid w:val="001641B4"/>
    <w:rsid w:val="00164381"/>
    <w:rsid w:val="00164483"/>
    <w:rsid w:val="001645A4"/>
    <w:rsid w:val="001647B2"/>
    <w:rsid w:val="00164887"/>
    <w:rsid w:val="00164E6C"/>
    <w:rsid w:val="00165055"/>
    <w:rsid w:val="0016506C"/>
    <w:rsid w:val="00165266"/>
    <w:rsid w:val="0016559C"/>
    <w:rsid w:val="001656EA"/>
    <w:rsid w:val="001657E5"/>
    <w:rsid w:val="001659BE"/>
    <w:rsid w:val="00165C1C"/>
    <w:rsid w:val="00165CEC"/>
    <w:rsid w:val="00165E26"/>
    <w:rsid w:val="00166201"/>
    <w:rsid w:val="00166573"/>
    <w:rsid w:val="00166696"/>
    <w:rsid w:val="001666FD"/>
    <w:rsid w:val="00166A8E"/>
    <w:rsid w:val="00166B67"/>
    <w:rsid w:val="00166B9E"/>
    <w:rsid w:val="00166E72"/>
    <w:rsid w:val="001671ED"/>
    <w:rsid w:val="001672AA"/>
    <w:rsid w:val="00167402"/>
    <w:rsid w:val="0016743B"/>
    <w:rsid w:val="001677B8"/>
    <w:rsid w:val="0016784B"/>
    <w:rsid w:val="00167BEE"/>
    <w:rsid w:val="00167C8C"/>
    <w:rsid w:val="00167DF7"/>
    <w:rsid w:val="001701B1"/>
    <w:rsid w:val="00170FCE"/>
    <w:rsid w:val="00171127"/>
    <w:rsid w:val="0017147D"/>
    <w:rsid w:val="0017159C"/>
    <w:rsid w:val="0017160F"/>
    <w:rsid w:val="00171660"/>
    <w:rsid w:val="00171B04"/>
    <w:rsid w:val="001721B0"/>
    <w:rsid w:val="0017267D"/>
    <w:rsid w:val="00172699"/>
    <w:rsid w:val="0017280A"/>
    <w:rsid w:val="00172ED2"/>
    <w:rsid w:val="001730B3"/>
    <w:rsid w:val="00173106"/>
    <w:rsid w:val="00173188"/>
    <w:rsid w:val="001733E2"/>
    <w:rsid w:val="001736B6"/>
    <w:rsid w:val="001736EA"/>
    <w:rsid w:val="0017385F"/>
    <w:rsid w:val="001738DC"/>
    <w:rsid w:val="00173C98"/>
    <w:rsid w:val="00173D69"/>
    <w:rsid w:val="00173EE5"/>
    <w:rsid w:val="00173F30"/>
    <w:rsid w:val="00173FBA"/>
    <w:rsid w:val="00174029"/>
    <w:rsid w:val="00174508"/>
    <w:rsid w:val="00174772"/>
    <w:rsid w:val="00174A63"/>
    <w:rsid w:val="00174BF9"/>
    <w:rsid w:val="00174C22"/>
    <w:rsid w:val="00174D26"/>
    <w:rsid w:val="00174DAF"/>
    <w:rsid w:val="001751CB"/>
    <w:rsid w:val="00175280"/>
    <w:rsid w:val="00175680"/>
    <w:rsid w:val="0017570A"/>
    <w:rsid w:val="001757C3"/>
    <w:rsid w:val="001758DF"/>
    <w:rsid w:val="0017594C"/>
    <w:rsid w:val="00175B91"/>
    <w:rsid w:val="00175D3D"/>
    <w:rsid w:val="001761DA"/>
    <w:rsid w:val="00176232"/>
    <w:rsid w:val="001763E7"/>
    <w:rsid w:val="001763FF"/>
    <w:rsid w:val="0017657A"/>
    <w:rsid w:val="0017669D"/>
    <w:rsid w:val="001766AE"/>
    <w:rsid w:val="0017675F"/>
    <w:rsid w:val="0017680C"/>
    <w:rsid w:val="00176B62"/>
    <w:rsid w:val="00176D00"/>
    <w:rsid w:val="00176D2B"/>
    <w:rsid w:val="0017723D"/>
    <w:rsid w:val="0017743D"/>
    <w:rsid w:val="001775D3"/>
    <w:rsid w:val="001776DF"/>
    <w:rsid w:val="00177CC4"/>
    <w:rsid w:val="00177F8A"/>
    <w:rsid w:val="001802F3"/>
    <w:rsid w:val="0018059F"/>
    <w:rsid w:val="001805C2"/>
    <w:rsid w:val="00180810"/>
    <w:rsid w:val="0018082E"/>
    <w:rsid w:val="001808D5"/>
    <w:rsid w:val="00180BDC"/>
    <w:rsid w:val="00180FE2"/>
    <w:rsid w:val="001811CE"/>
    <w:rsid w:val="001812D7"/>
    <w:rsid w:val="00181443"/>
    <w:rsid w:val="00181457"/>
    <w:rsid w:val="001815C1"/>
    <w:rsid w:val="00181C3B"/>
    <w:rsid w:val="00181C3D"/>
    <w:rsid w:val="0018200C"/>
    <w:rsid w:val="001820AC"/>
    <w:rsid w:val="001821FC"/>
    <w:rsid w:val="001826BB"/>
    <w:rsid w:val="001826D5"/>
    <w:rsid w:val="00182C3D"/>
    <w:rsid w:val="00182E74"/>
    <w:rsid w:val="00182F16"/>
    <w:rsid w:val="00182F3A"/>
    <w:rsid w:val="001831C4"/>
    <w:rsid w:val="00183886"/>
    <w:rsid w:val="001838EC"/>
    <w:rsid w:val="00183D52"/>
    <w:rsid w:val="00183D58"/>
    <w:rsid w:val="00183DA5"/>
    <w:rsid w:val="00183E92"/>
    <w:rsid w:val="00184012"/>
    <w:rsid w:val="0018409E"/>
    <w:rsid w:val="00184165"/>
    <w:rsid w:val="001843D7"/>
    <w:rsid w:val="00184B09"/>
    <w:rsid w:val="00184B18"/>
    <w:rsid w:val="00184F7D"/>
    <w:rsid w:val="00184FE3"/>
    <w:rsid w:val="0018501C"/>
    <w:rsid w:val="001854FE"/>
    <w:rsid w:val="001856E3"/>
    <w:rsid w:val="00185799"/>
    <w:rsid w:val="001857A8"/>
    <w:rsid w:val="001859FF"/>
    <w:rsid w:val="00185E1F"/>
    <w:rsid w:val="00185E7B"/>
    <w:rsid w:val="00185FD9"/>
    <w:rsid w:val="0018607C"/>
    <w:rsid w:val="0018615F"/>
    <w:rsid w:val="001862FA"/>
    <w:rsid w:val="0018658E"/>
    <w:rsid w:val="00186816"/>
    <w:rsid w:val="00187662"/>
    <w:rsid w:val="001876B3"/>
    <w:rsid w:val="001878E7"/>
    <w:rsid w:val="00187FFE"/>
    <w:rsid w:val="00190158"/>
    <w:rsid w:val="00190195"/>
    <w:rsid w:val="001902AB"/>
    <w:rsid w:val="0019039A"/>
    <w:rsid w:val="001903EE"/>
    <w:rsid w:val="001906D7"/>
    <w:rsid w:val="00190943"/>
    <w:rsid w:val="001909EB"/>
    <w:rsid w:val="00190ADF"/>
    <w:rsid w:val="00190B5D"/>
    <w:rsid w:val="00190EE4"/>
    <w:rsid w:val="0019103C"/>
    <w:rsid w:val="001910E2"/>
    <w:rsid w:val="0019138B"/>
    <w:rsid w:val="00191407"/>
    <w:rsid w:val="001916CD"/>
    <w:rsid w:val="00191774"/>
    <w:rsid w:val="001917E7"/>
    <w:rsid w:val="001918BB"/>
    <w:rsid w:val="00191B9B"/>
    <w:rsid w:val="00191F5D"/>
    <w:rsid w:val="00191FB4"/>
    <w:rsid w:val="001922F6"/>
    <w:rsid w:val="00192725"/>
    <w:rsid w:val="00192822"/>
    <w:rsid w:val="00192B30"/>
    <w:rsid w:val="00192C95"/>
    <w:rsid w:val="00192CBF"/>
    <w:rsid w:val="00192DE8"/>
    <w:rsid w:val="00192F40"/>
    <w:rsid w:val="00193024"/>
    <w:rsid w:val="00193565"/>
    <w:rsid w:val="001937A1"/>
    <w:rsid w:val="00193BC3"/>
    <w:rsid w:val="00193CB7"/>
    <w:rsid w:val="00193E37"/>
    <w:rsid w:val="00193F99"/>
    <w:rsid w:val="00194330"/>
    <w:rsid w:val="00194537"/>
    <w:rsid w:val="00194556"/>
    <w:rsid w:val="00194C09"/>
    <w:rsid w:val="00195377"/>
    <w:rsid w:val="0019566E"/>
    <w:rsid w:val="001958CA"/>
    <w:rsid w:val="00195C25"/>
    <w:rsid w:val="00195DEB"/>
    <w:rsid w:val="00195E99"/>
    <w:rsid w:val="001961E4"/>
    <w:rsid w:val="001963EA"/>
    <w:rsid w:val="00196691"/>
    <w:rsid w:val="001966B5"/>
    <w:rsid w:val="00196AE3"/>
    <w:rsid w:val="00196F03"/>
    <w:rsid w:val="00196FAD"/>
    <w:rsid w:val="0019724A"/>
    <w:rsid w:val="00197330"/>
    <w:rsid w:val="001974D7"/>
    <w:rsid w:val="00197A6F"/>
    <w:rsid w:val="00197B7E"/>
    <w:rsid w:val="00197D65"/>
    <w:rsid w:val="00197E7E"/>
    <w:rsid w:val="00197F3D"/>
    <w:rsid w:val="00197F86"/>
    <w:rsid w:val="001A01ED"/>
    <w:rsid w:val="001A0200"/>
    <w:rsid w:val="001A0324"/>
    <w:rsid w:val="001A0432"/>
    <w:rsid w:val="001A0945"/>
    <w:rsid w:val="001A0B54"/>
    <w:rsid w:val="001A0CDC"/>
    <w:rsid w:val="001A0D0A"/>
    <w:rsid w:val="001A0E20"/>
    <w:rsid w:val="001A0E39"/>
    <w:rsid w:val="001A1004"/>
    <w:rsid w:val="001A1024"/>
    <w:rsid w:val="001A10C1"/>
    <w:rsid w:val="001A1183"/>
    <w:rsid w:val="001A14B8"/>
    <w:rsid w:val="001A1736"/>
    <w:rsid w:val="001A1B35"/>
    <w:rsid w:val="001A20E8"/>
    <w:rsid w:val="001A270B"/>
    <w:rsid w:val="001A2ADE"/>
    <w:rsid w:val="001A2C34"/>
    <w:rsid w:val="001A30B0"/>
    <w:rsid w:val="001A30C0"/>
    <w:rsid w:val="001A33B8"/>
    <w:rsid w:val="001A3C32"/>
    <w:rsid w:val="001A3C34"/>
    <w:rsid w:val="001A3FA7"/>
    <w:rsid w:val="001A407F"/>
    <w:rsid w:val="001A41ED"/>
    <w:rsid w:val="001A449F"/>
    <w:rsid w:val="001A46EE"/>
    <w:rsid w:val="001A4913"/>
    <w:rsid w:val="001A4D82"/>
    <w:rsid w:val="001A4EE9"/>
    <w:rsid w:val="001A4F6E"/>
    <w:rsid w:val="001A4FE6"/>
    <w:rsid w:val="001A5059"/>
    <w:rsid w:val="001A518B"/>
    <w:rsid w:val="001A5211"/>
    <w:rsid w:val="001A5A0D"/>
    <w:rsid w:val="001A5AB3"/>
    <w:rsid w:val="001A5B0E"/>
    <w:rsid w:val="001A5CAF"/>
    <w:rsid w:val="001A5D9B"/>
    <w:rsid w:val="001A655F"/>
    <w:rsid w:val="001A668A"/>
    <w:rsid w:val="001A69E4"/>
    <w:rsid w:val="001A6CD1"/>
    <w:rsid w:val="001A6E92"/>
    <w:rsid w:val="001A6F87"/>
    <w:rsid w:val="001A6FCD"/>
    <w:rsid w:val="001A717F"/>
    <w:rsid w:val="001A71F7"/>
    <w:rsid w:val="001A7341"/>
    <w:rsid w:val="001A74DF"/>
    <w:rsid w:val="001A7E6B"/>
    <w:rsid w:val="001A7F1E"/>
    <w:rsid w:val="001B0213"/>
    <w:rsid w:val="001B0276"/>
    <w:rsid w:val="001B02B5"/>
    <w:rsid w:val="001B092D"/>
    <w:rsid w:val="001B0B3F"/>
    <w:rsid w:val="001B0F24"/>
    <w:rsid w:val="001B136E"/>
    <w:rsid w:val="001B169A"/>
    <w:rsid w:val="001B19AE"/>
    <w:rsid w:val="001B1C7F"/>
    <w:rsid w:val="001B2038"/>
    <w:rsid w:val="001B20D8"/>
    <w:rsid w:val="001B2130"/>
    <w:rsid w:val="001B24E7"/>
    <w:rsid w:val="001B2918"/>
    <w:rsid w:val="001B296C"/>
    <w:rsid w:val="001B2A5F"/>
    <w:rsid w:val="001B2A8E"/>
    <w:rsid w:val="001B2AFC"/>
    <w:rsid w:val="001B2BA4"/>
    <w:rsid w:val="001B31C4"/>
    <w:rsid w:val="001B39FE"/>
    <w:rsid w:val="001B3C07"/>
    <w:rsid w:val="001B3CBE"/>
    <w:rsid w:val="001B3EAF"/>
    <w:rsid w:val="001B40B4"/>
    <w:rsid w:val="001B4161"/>
    <w:rsid w:val="001B4346"/>
    <w:rsid w:val="001B438B"/>
    <w:rsid w:val="001B443F"/>
    <w:rsid w:val="001B4478"/>
    <w:rsid w:val="001B448D"/>
    <w:rsid w:val="001B45FC"/>
    <w:rsid w:val="001B4695"/>
    <w:rsid w:val="001B46BF"/>
    <w:rsid w:val="001B48F6"/>
    <w:rsid w:val="001B4AA1"/>
    <w:rsid w:val="001B50AE"/>
    <w:rsid w:val="001B5284"/>
    <w:rsid w:val="001B5285"/>
    <w:rsid w:val="001B556B"/>
    <w:rsid w:val="001B58A7"/>
    <w:rsid w:val="001B5919"/>
    <w:rsid w:val="001B5963"/>
    <w:rsid w:val="001B5A62"/>
    <w:rsid w:val="001B5AA7"/>
    <w:rsid w:val="001B5C81"/>
    <w:rsid w:val="001B5E09"/>
    <w:rsid w:val="001B60AA"/>
    <w:rsid w:val="001B615E"/>
    <w:rsid w:val="001B617C"/>
    <w:rsid w:val="001B66DA"/>
    <w:rsid w:val="001B67A0"/>
    <w:rsid w:val="001B6DB4"/>
    <w:rsid w:val="001B7138"/>
    <w:rsid w:val="001B73B8"/>
    <w:rsid w:val="001B7432"/>
    <w:rsid w:val="001B74B2"/>
    <w:rsid w:val="001B74DB"/>
    <w:rsid w:val="001B77AD"/>
    <w:rsid w:val="001B7894"/>
    <w:rsid w:val="001B7BB6"/>
    <w:rsid w:val="001C0049"/>
    <w:rsid w:val="001C050D"/>
    <w:rsid w:val="001C0553"/>
    <w:rsid w:val="001C062A"/>
    <w:rsid w:val="001C07C8"/>
    <w:rsid w:val="001C0937"/>
    <w:rsid w:val="001C0D88"/>
    <w:rsid w:val="001C0DA3"/>
    <w:rsid w:val="001C199B"/>
    <w:rsid w:val="001C1A0A"/>
    <w:rsid w:val="001C1ACE"/>
    <w:rsid w:val="001C1CDF"/>
    <w:rsid w:val="001C2334"/>
    <w:rsid w:val="001C23F7"/>
    <w:rsid w:val="001C2499"/>
    <w:rsid w:val="001C2587"/>
    <w:rsid w:val="001C2A1A"/>
    <w:rsid w:val="001C2B69"/>
    <w:rsid w:val="001C2BD6"/>
    <w:rsid w:val="001C2E42"/>
    <w:rsid w:val="001C30B6"/>
    <w:rsid w:val="001C33DB"/>
    <w:rsid w:val="001C3561"/>
    <w:rsid w:val="001C38D5"/>
    <w:rsid w:val="001C3A1E"/>
    <w:rsid w:val="001C3A33"/>
    <w:rsid w:val="001C3A55"/>
    <w:rsid w:val="001C3A93"/>
    <w:rsid w:val="001C3E65"/>
    <w:rsid w:val="001C3FB4"/>
    <w:rsid w:val="001C41E3"/>
    <w:rsid w:val="001C4393"/>
    <w:rsid w:val="001C4421"/>
    <w:rsid w:val="001C477F"/>
    <w:rsid w:val="001C484A"/>
    <w:rsid w:val="001C4B2A"/>
    <w:rsid w:val="001C4BBB"/>
    <w:rsid w:val="001C4C54"/>
    <w:rsid w:val="001C4F25"/>
    <w:rsid w:val="001C55E6"/>
    <w:rsid w:val="001C5A69"/>
    <w:rsid w:val="001C5BA3"/>
    <w:rsid w:val="001C5C3B"/>
    <w:rsid w:val="001C5F5A"/>
    <w:rsid w:val="001C606D"/>
    <w:rsid w:val="001C6325"/>
    <w:rsid w:val="001C636F"/>
    <w:rsid w:val="001C6731"/>
    <w:rsid w:val="001C6752"/>
    <w:rsid w:val="001C68F7"/>
    <w:rsid w:val="001C6DB8"/>
    <w:rsid w:val="001C71B5"/>
    <w:rsid w:val="001C71E2"/>
    <w:rsid w:val="001C7983"/>
    <w:rsid w:val="001D0220"/>
    <w:rsid w:val="001D03C5"/>
    <w:rsid w:val="001D0449"/>
    <w:rsid w:val="001D069C"/>
    <w:rsid w:val="001D0A27"/>
    <w:rsid w:val="001D0B62"/>
    <w:rsid w:val="001D0CE9"/>
    <w:rsid w:val="001D0D19"/>
    <w:rsid w:val="001D1253"/>
    <w:rsid w:val="001D15D3"/>
    <w:rsid w:val="001D19AF"/>
    <w:rsid w:val="001D1AE2"/>
    <w:rsid w:val="001D2021"/>
    <w:rsid w:val="001D2330"/>
    <w:rsid w:val="001D2524"/>
    <w:rsid w:val="001D27BA"/>
    <w:rsid w:val="001D3907"/>
    <w:rsid w:val="001D3C23"/>
    <w:rsid w:val="001D3C86"/>
    <w:rsid w:val="001D3DF6"/>
    <w:rsid w:val="001D410A"/>
    <w:rsid w:val="001D46EE"/>
    <w:rsid w:val="001D4943"/>
    <w:rsid w:val="001D4C41"/>
    <w:rsid w:val="001D4ECB"/>
    <w:rsid w:val="001D4EF7"/>
    <w:rsid w:val="001D4F3D"/>
    <w:rsid w:val="001D4F43"/>
    <w:rsid w:val="001D53BD"/>
    <w:rsid w:val="001D5413"/>
    <w:rsid w:val="001D5680"/>
    <w:rsid w:val="001D578A"/>
    <w:rsid w:val="001D5AE8"/>
    <w:rsid w:val="001D5BA9"/>
    <w:rsid w:val="001D5D02"/>
    <w:rsid w:val="001D609E"/>
    <w:rsid w:val="001D66E4"/>
    <w:rsid w:val="001D66F2"/>
    <w:rsid w:val="001D6827"/>
    <w:rsid w:val="001D6B23"/>
    <w:rsid w:val="001D6CFB"/>
    <w:rsid w:val="001D6E93"/>
    <w:rsid w:val="001D6F38"/>
    <w:rsid w:val="001D7097"/>
    <w:rsid w:val="001D7330"/>
    <w:rsid w:val="001D7566"/>
    <w:rsid w:val="001D7582"/>
    <w:rsid w:val="001D760E"/>
    <w:rsid w:val="001D7993"/>
    <w:rsid w:val="001D7B5D"/>
    <w:rsid w:val="001D7BA9"/>
    <w:rsid w:val="001D7C55"/>
    <w:rsid w:val="001D7CD0"/>
    <w:rsid w:val="001D7E0A"/>
    <w:rsid w:val="001E0015"/>
    <w:rsid w:val="001E0082"/>
    <w:rsid w:val="001E01BD"/>
    <w:rsid w:val="001E0317"/>
    <w:rsid w:val="001E04EF"/>
    <w:rsid w:val="001E0769"/>
    <w:rsid w:val="001E0E19"/>
    <w:rsid w:val="001E1673"/>
    <w:rsid w:val="001E1BC1"/>
    <w:rsid w:val="001E1E64"/>
    <w:rsid w:val="001E1F03"/>
    <w:rsid w:val="001E1F07"/>
    <w:rsid w:val="001E1FEA"/>
    <w:rsid w:val="001E2030"/>
    <w:rsid w:val="001E27CB"/>
    <w:rsid w:val="001E2B08"/>
    <w:rsid w:val="001E2BD0"/>
    <w:rsid w:val="001E2D77"/>
    <w:rsid w:val="001E2E52"/>
    <w:rsid w:val="001E353D"/>
    <w:rsid w:val="001E359E"/>
    <w:rsid w:val="001E361A"/>
    <w:rsid w:val="001E378E"/>
    <w:rsid w:val="001E3C82"/>
    <w:rsid w:val="001E3E20"/>
    <w:rsid w:val="001E3FA3"/>
    <w:rsid w:val="001E4682"/>
    <w:rsid w:val="001E4911"/>
    <w:rsid w:val="001E4B92"/>
    <w:rsid w:val="001E50FF"/>
    <w:rsid w:val="001E51DA"/>
    <w:rsid w:val="001E529A"/>
    <w:rsid w:val="001E56F4"/>
    <w:rsid w:val="001E5A69"/>
    <w:rsid w:val="001E60CC"/>
    <w:rsid w:val="001E63AC"/>
    <w:rsid w:val="001E64D5"/>
    <w:rsid w:val="001E6632"/>
    <w:rsid w:val="001E6C3C"/>
    <w:rsid w:val="001E7035"/>
    <w:rsid w:val="001E7411"/>
    <w:rsid w:val="001E7432"/>
    <w:rsid w:val="001E77F1"/>
    <w:rsid w:val="001E7835"/>
    <w:rsid w:val="001E7D1A"/>
    <w:rsid w:val="001F0104"/>
    <w:rsid w:val="001F0240"/>
    <w:rsid w:val="001F02E9"/>
    <w:rsid w:val="001F09D5"/>
    <w:rsid w:val="001F0D60"/>
    <w:rsid w:val="001F0E1A"/>
    <w:rsid w:val="001F0E8C"/>
    <w:rsid w:val="001F1115"/>
    <w:rsid w:val="001F1A32"/>
    <w:rsid w:val="001F1AD8"/>
    <w:rsid w:val="001F21CC"/>
    <w:rsid w:val="001F21D1"/>
    <w:rsid w:val="001F233A"/>
    <w:rsid w:val="001F2431"/>
    <w:rsid w:val="001F2488"/>
    <w:rsid w:val="001F29D8"/>
    <w:rsid w:val="001F2AC9"/>
    <w:rsid w:val="001F2D91"/>
    <w:rsid w:val="001F2F35"/>
    <w:rsid w:val="001F2F4C"/>
    <w:rsid w:val="001F2FB8"/>
    <w:rsid w:val="001F3578"/>
    <w:rsid w:val="001F361B"/>
    <w:rsid w:val="001F36F1"/>
    <w:rsid w:val="001F37B5"/>
    <w:rsid w:val="001F38B3"/>
    <w:rsid w:val="001F3AB8"/>
    <w:rsid w:val="001F3EC5"/>
    <w:rsid w:val="001F4315"/>
    <w:rsid w:val="001F4679"/>
    <w:rsid w:val="001F4685"/>
    <w:rsid w:val="001F4694"/>
    <w:rsid w:val="001F479A"/>
    <w:rsid w:val="001F487C"/>
    <w:rsid w:val="001F4A12"/>
    <w:rsid w:val="001F4ACE"/>
    <w:rsid w:val="001F4D5F"/>
    <w:rsid w:val="001F4E27"/>
    <w:rsid w:val="001F52BA"/>
    <w:rsid w:val="001F55AE"/>
    <w:rsid w:val="001F5665"/>
    <w:rsid w:val="001F5A7A"/>
    <w:rsid w:val="001F6166"/>
    <w:rsid w:val="001F6384"/>
    <w:rsid w:val="001F6453"/>
    <w:rsid w:val="001F66B4"/>
    <w:rsid w:val="001F6B4B"/>
    <w:rsid w:val="001F6E5D"/>
    <w:rsid w:val="001F7126"/>
    <w:rsid w:val="001F724A"/>
    <w:rsid w:val="001F72B3"/>
    <w:rsid w:val="001F774B"/>
    <w:rsid w:val="001F7E09"/>
    <w:rsid w:val="001F7E7E"/>
    <w:rsid w:val="001F7FF7"/>
    <w:rsid w:val="00200295"/>
    <w:rsid w:val="00200502"/>
    <w:rsid w:val="0020069A"/>
    <w:rsid w:val="00200832"/>
    <w:rsid w:val="002008E2"/>
    <w:rsid w:val="00200AFB"/>
    <w:rsid w:val="00200B81"/>
    <w:rsid w:val="00200F9A"/>
    <w:rsid w:val="00201381"/>
    <w:rsid w:val="002016B0"/>
    <w:rsid w:val="00201E05"/>
    <w:rsid w:val="00201F38"/>
    <w:rsid w:val="00202254"/>
    <w:rsid w:val="0020236C"/>
    <w:rsid w:val="0020243A"/>
    <w:rsid w:val="0020251A"/>
    <w:rsid w:val="00202647"/>
    <w:rsid w:val="0020275B"/>
    <w:rsid w:val="00202A7C"/>
    <w:rsid w:val="00202AAF"/>
    <w:rsid w:val="00202C5B"/>
    <w:rsid w:val="00202F4C"/>
    <w:rsid w:val="00202F6A"/>
    <w:rsid w:val="0020354D"/>
    <w:rsid w:val="0020380E"/>
    <w:rsid w:val="00203CA0"/>
    <w:rsid w:val="00203E9C"/>
    <w:rsid w:val="00204000"/>
    <w:rsid w:val="0020438A"/>
    <w:rsid w:val="002044F3"/>
    <w:rsid w:val="002045F3"/>
    <w:rsid w:val="00204DAE"/>
    <w:rsid w:val="00204E70"/>
    <w:rsid w:val="00204F3F"/>
    <w:rsid w:val="00205A6C"/>
    <w:rsid w:val="00205C12"/>
    <w:rsid w:val="00205D1D"/>
    <w:rsid w:val="002060F7"/>
    <w:rsid w:val="002062B1"/>
    <w:rsid w:val="0020669D"/>
    <w:rsid w:val="002066C1"/>
    <w:rsid w:val="00206871"/>
    <w:rsid w:val="002068F2"/>
    <w:rsid w:val="00206BAC"/>
    <w:rsid w:val="00206C08"/>
    <w:rsid w:val="00206DBA"/>
    <w:rsid w:val="00206DE2"/>
    <w:rsid w:val="00206E0A"/>
    <w:rsid w:val="00207035"/>
    <w:rsid w:val="002070A8"/>
    <w:rsid w:val="00207122"/>
    <w:rsid w:val="00207537"/>
    <w:rsid w:val="0020754F"/>
    <w:rsid w:val="0020765A"/>
    <w:rsid w:val="0020792C"/>
    <w:rsid w:val="00207C05"/>
    <w:rsid w:val="00210357"/>
    <w:rsid w:val="00210829"/>
    <w:rsid w:val="002109AD"/>
    <w:rsid w:val="00210E1B"/>
    <w:rsid w:val="00210EF0"/>
    <w:rsid w:val="00210FEA"/>
    <w:rsid w:val="002111C6"/>
    <w:rsid w:val="00211703"/>
    <w:rsid w:val="00211F4C"/>
    <w:rsid w:val="00211FEF"/>
    <w:rsid w:val="002122F5"/>
    <w:rsid w:val="0021242C"/>
    <w:rsid w:val="002124AF"/>
    <w:rsid w:val="002125B1"/>
    <w:rsid w:val="00212799"/>
    <w:rsid w:val="002127C4"/>
    <w:rsid w:val="002128C3"/>
    <w:rsid w:val="002129E6"/>
    <w:rsid w:val="00212F59"/>
    <w:rsid w:val="002135E1"/>
    <w:rsid w:val="002136BA"/>
    <w:rsid w:val="0021387D"/>
    <w:rsid w:val="002139D0"/>
    <w:rsid w:val="00213A2E"/>
    <w:rsid w:val="00213F7C"/>
    <w:rsid w:val="0021413E"/>
    <w:rsid w:val="00214398"/>
    <w:rsid w:val="002146A9"/>
    <w:rsid w:val="0021499E"/>
    <w:rsid w:val="00214BFA"/>
    <w:rsid w:val="00214F0A"/>
    <w:rsid w:val="00215166"/>
    <w:rsid w:val="002155D6"/>
    <w:rsid w:val="00215A1E"/>
    <w:rsid w:val="00215F17"/>
    <w:rsid w:val="002160F8"/>
    <w:rsid w:val="00216557"/>
    <w:rsid w:val="00216802"/>
    <w:rsid w:val="00216908"/>
    <w:rsid w:val="00216A0D"/>
    <w:rsid w:val="00216BBC"/>
    <w:rsid w:val="00216CB6"/>
    <w:rsid w:val="00216D77"/>
    <w:rsid w:val="00216FE0"/>
    <w:rsid w:val="002174D1"/>
    <w:rsid w:val="00217624"/>
    <w:rsid w:val="002176D8"/>
    <w:rsid w:val="002177B1"/>
    <w:rsid w:val="00217C0B"/>
    <w:rsid w:val="00217F4C"/>
    <w:rsid w:val="0022008E"/>
    <w:rsid w:val="0022023A"/>
    <w:rsid w:val="0022056E"/>
    <w:rsid w:val="00220609"/>
    <w:rsid w:val="00220A04"/>
    <w:rsid w:val="00220C2C"/>
    <w:rsid w:val="00220CA3"/>
    <w:rsid w:val="00221057"/>
    <w:rsid w:val="002213EE"/>
    <w:rsid w:val="002214A5"/>
    <w:rsid w:val="00221896"/>
    <w:rsid w:val="00221D2B"/>
    <w:rsid w:val="00221D7D"/>
    <w:rsid w:val="002220F4"/>
    <w:rsid w:val="00222519"/>
    <w:rsid w:val="002229AD"/>
    <w:rsid w:val="00222C21"/>
    <w:rsid w:val="00222FB3"/>
    <w:rsid w:val="00223169"/>
    <w:rsid w:val="002232A4"/>
    <w:rsid w:val="00223639"/>
    <w:rsid w:val="002236CE"/>
    <w:rsid w:val="002237E8"/>
    <w:rsid w:val="00223A49"/>
    <w:rsid w:val="00223EE7"/>
    <w:rsid w:val="00224066"/>
    <w:rsid w:val="0022438D"/>
    <w:rsid w:val="0022486C"/>
    <w:rsid w:val="002249AE"/>
    <w:rsid w:val="00224CE4"/>
    <w:rsid w:val="00224ED3"/>
    <w:rsid w:val="00224F5D"/>
    <w:rsid w:val="00225704"/>
    <w:rsid w:val="00225BFF"/>
    <w:rsid w:val="00225D8C"/>
    <w:rsid w:val="00225DD9"/>
    <w:rsid w:val="00225E4F"/>
    <w:rsid w:val="00225F5D"/>
    <w:rsid w:val="002260C4"/>
    <w:rsid w:val="00226205"/>
    <w:rsid w:val="002262A4"/>
    <w:rsid w:val="002262AB"/>
    <w:rsid w:val="00226BA2"/>
    <w:rsid w:val="00226F87"/>
    <w:rsid w:val="002271A8"/>
    <w:rsid w:val="002271D1"/>
    <w:rsid w:val="002275ED"/>
    <w:rsid w:val="00227D00"/>
    <w:rsid w:val="00227D6A"/>
    <w:rsid w:val="00227DD4"/>
    <w:rsid w:val="00227E7A"/>
    <w:rsid w:val="00227E94"/>
    <w:rsid w:val="00227F32"/>
    <w:rsid w:val="0023037A"/>
    <w:rsid w:val="00230DED"/>
    <w:rsid w:val="00230E0B"/>
    <w:rsid w:val="00230FB5"/>
    <w:rsid w:val="002312D4"/>
    <w:rsid w:val="002312FE"/>
    <w:rsid w:val="00231483"/>
    <w:rsid w:val="002314A6"/>
    <w:rsid w:val="00231854"/>
    <w:rsid w:val="00231A3B"/>
    <w:rsid w:val="00231D00"/>
    <w:rsid w:val="002321D9"/>
    <w:rsid w:val="00232209"/>
    <w:rsid w:val="00232216"/>
    <w:rsid w:val="0023250F"/>
    <w:rsid w:val="00232C14"/>
    <w:rsid w:val="00232DB9"/>
    <w:rsid w:val="002330CD"/>
    <w:rsid w:val="0023384C"/>
    <w:rsid w:val="00233A58"/>
    <w:rsid w:val="00233CAE"/>
    <w:rsid w:val="00233D26"/>
    <w:rsid w:val="00233D73"/>
    <w:rsid w:val="00233F81"/>
    <w:rsid w:val="00234110"/>
    <w:rsid w:val="002342CA"/>
    <w:rsid w:val="00234628"/>
    <w:rsid w:val="00234A14"/>
    <w:rsid w:val="00234A7B"/>
    <w:rsid w:val="00234ACA"/>
    <w:rsid w:val="00234C7E"/>
    <w:rsid w:val="00234DC6"/>
    <w:rsid w:val="00234DCC"/>
    <w:rsid w:val="00234F44"/>
    <w:rsid w:val="00235072"/>
    <w:rsid w:val="002352C6"/>
    <w:rsid w:val="0023556A"/>
    <w:rsid w:val="00235896"/>
    <w:rsid w:val="002358DA"/>
    <w:rsid w:val="00235E7D"/>
    <w:rsid w:val="00236290"/>
    <w:rsid w:val="00236E15"/>
    <w:rsid w:val="00236E3A"/>
    <w:rsid w:val="00236FDF"/>
    <w:rsid w:val="00237024"/>
    <w:rsid w:val="00237166"/>
    <w:rsid w:val="00237521"/>
    <w:rsid w:val="00237558"/>
    <w:rsid w:val="002376D4"/>
    <w:rsid w:val="00237970"/>
    <w:rsid w:val="002379B0"/>
    <w:rsid w:val="002404FB"/>
    <w:rsid w:val="00240816"/>
    <w:rsid w:val="002409BE"/>
    <w:rsid w:val="00240B44"/>
    <w:rsid w:val="0024131A"/>
    <w:rsid w:val="00241663"/>
    <w:rsid w:val="00241699"/>
    <w:rsid w:val="00241876"/>
    <w:rsid w:val="00241952"/>
    <w:rsid w:val="00241B5D"/>
    <w:rsid w:val="00241B5E"/>
    <w:rsid w:val="00241E68"/>
    <w:rsid w:val="00241F6C"/>
    <w:rsid w:val="00242027"/>
    <w:rsid w:val="00242433"/>
    <w:rsid w:val="0024254D"/>
    <w:rsid w:val="002429A0"/>
    <w:rsid w:val="002429AC"/>
    <w:rsid w:val="00242A48"/>
    <w:rsid w:val="00242ABA"/>
    <w:rsid w:val="00242C05"/>
    <w:rsid w:val="00242EFC"/>
    <w:rsid w:val="0024338F"/>
    <w:rsid w:val="0024339A"/>
    <w:rsid w:val="002435EE"/>
    <w:rsid w:val="00243703"/>
    <w:rsid w:val="002438D3"/>
    <w:rsid w:val="00243DFC"/>
    <w:rsid w:val="00244047"/>
    <w:rsid w:val="00244266"/>
    <w:rsid w:val="0024459D"/>
    <w:rsid w:val="00244774"/>
    <w:rsid w:val="00244BCB"/>
    <w:rsid w:val="00244BEC"/>
    <w:rsid w:val="00244E59"/>
    <w:rsid w:val="00245025"/>
    <w:rsid w:val="00245164"/>
    <w:rsid w:val="0024517D"/>
    <w:rsid w:val="00245267"/>
    <w:rsid w:val="002452B8"/>
    <w:rsid w:val="002453CD"/>
    <w:rsid w:val="002455DD"/>
    <w:rsid w:val="0024573C"/>
    <w:rsid w:val="002457E5"/>
    <w:rsid w:val="0024595B"/>
    <w:rsid w:val="00245C4E"/>
    <w:rsid w:val="002461E9"/>
    <w:rsid w:val="002462D7"/>
    <w:rsid w:val="002462DD"/>
    <w:rsid w:val="00246D80"/>
    <w:rsid w:val="00247211"/>
    <w:rsid w:val="0024776C"/>
    <w:rsid w:val="002477CF"/>
    <w:rsid w:val="00247AD9"/>
    <w:rsid w:val="0025009F"/>
    <w:rsid w:val="002500C6"/>
    <w:rsid w:val="0025012E"/>
    <w:rsid w:val="00250198"/>
    <w:rsid w:val="002502A3"/>
    <w:rsid w:val="00250340"/>
    <w:rsid w:val="00250464"/>
    <w:rsid w:val="002505A9"/>
    <w:rsid w:val="002505E1"/>
    <w:rsid w:val="00250794"/>
    <w:rsid w:val="002507FD"/>
    <w:rsid w:val="002508EE"/>
    <w:rsid w:val="00250A6B"/>
    <w:rsid w:val="00251190"/>
    <w:rsid w:val="00251619"/>
    <w:rsid w:val="002517B2"/>
    <w:rsid w:val="00251903"/>
    <w:rsid w:val="00251A54"/>
    <w:rsid w:val="00251C21"/>
    <w:rsid w:val="00251E37"/>
    <w:rsid w:val="00251F42"/>
    <w:rsid w:val="00252031"/>
    <w:rsid w:val="002520EC"/>
    <w:rsid w:val="00252107"/>
    <w:rsid w:val="00252728"/>
    <w:rsid w:val="00252889"/>
    <w:rsid w:val="00252EC9"/>
    <w:rsid w:val="00252EF5"/>
    <w:rsid w:val="002532FA"/>
    <w:rsid w:val="00253346"/>
    <w:rsid w:val="002536A2"/>
    <w:rsid w:val="002537B3"/>
    <w:rsid w:val="002538A9"/>
    <w:rsid w:val="002539F6"/>
    <w:rsid w:val="00253B5B"/>
    <w:rsid w:val="00253C6A"/>
    <w:rsid w:val="00253EB4"/>
    <w:rsid w:val="00254263"/>
    <w:rsid w:val="00254402"/>
    <w:rsid w:val="00254781"/>
    <w:rsid w:val="00254902"/>
    <w:rsid w:val="00254968"/>
    <w:rsid w:val="002550C5"/>
    <w:rsid w:val="002550CA"/>
    <w:rsid w:val="00255207"/>
    <w:rsid w:val="00255292"/>
    <w:rsid w:val="0025531D"/>
    <w:rsid w:val="0025532A"/>
    <w:rsid w:val="00255475"/>
    <w:rsid w:val="00255580"/>
    <w:rsid w:val="002556AA"/>
    <w:rsid w:val="0025575D"/>
    <w:rsid w:val="00255B3D"/>
    <w:rsid w:val="00255F57"/>
    <w:rsid w:val="00256088"/>
    <w:rsid w:val="00256236"/>
    <w:rsid w:val="00256397"/>
    <w:rsid w:val="0025643E"/>
    <w:rsid w:val="0025649A"/>
    <w:rsid w:val="00256535"/>
    <w:rsid w:val="002565D6"/>
    <w:rsid w:val="0025663D"/>
    <w:rsid w:val="002567A1"/>
    <w:rsid w:val="00256A36"/>
    <w:rsid w:val="00256EFF"/>
    <w:rsid w:val="00256FE9"/>
    <w:rsid w:val="002571A6"/>
    <w:rsid w:val="002571FD"/>
    <w:rsid w:val="002572D7"/>
    <w:rsid w:val="00257A98"/>
    <w:rsid w:val="00257F23"/>
    <w:rsid w:val="00257F3C"/>
    <w:rsid w:val="002601F6"/>
    <w:rsid w:val="00260421"/>
    <w:rsid w:val="002611D4"/>
    <w:rsid w:val="0026127B"/>
    <w:rsid w:val="00261356"/>
    <w:rsid w:val="002614DA"/>
    <w:rsid w:val="002614EC"/>
    <w:rsid w:val="00261665"/>
    <w:rsid w:val="00261F64"/>
    <w:rsid w:val="002620DF"/>
    <w:rsid w:val="002622E5"/>
    <w:rsid w:val="0026272B"/>
    <w:rsid w:val="00262A07"/>
    <w:rsid w:val="00262B2F"/>
    <w:rsid w:val="00262C8B"/>
    <w:rsid w:val="00262C96"/>
    <w:rsid w:val="00262E29"/>
    <w:rsid w:val="00262F59"/>
    <w:rsid w:val="002630E1"/>
    <w:rsid w:val="00263163"/>
    <w:rsid w:val="0026316F"/>
    <w:rsid w:val="00263363"/>
    <w:rsid w:val="00263517"/>
    <w:rsid w:val="0026360E"/>
    <w:rsid w:val="00263752"/>
    <w:rsid w:val="00263A43"/>
    <w:rsid w:val="00263AA3"/>
    <w:rsid w:val="00263C0C"/>
    <w:rsid w:val="00263EC6"/>
    <w:rsid w:val="00264055"/>
    <w:rsid w:val="0026418A"/>
    <w:rsid w:val="002641D1"/>
    <w:rsid w:val="0026422B"/>
    <w:rsid w:val="00264381"/>
    <w:rsid w:val="002643E5"/>
    <w:rsid w:val="00264465"/>
    <w:rsid w:val="002645E3"/>
    <w:rsid w:val="00264605"/>
    <w:rsid w:val="00264629"/>
    <w:rsid w:val="00264924"/>
    <w:rsid w:val="002649A3"/>
    <w:rsid w:val="00264E9F"/>
    <w:rsid w:val="00264EEF"/>
    <w:rsid w:val="00264F6F"/>
    <w:rsid w:val="00265087"/>
    <w:rsid w:val="002650B2"/>
    <w:rsid w:val="00265181"/>
    <w:rsid w:val="002651B4"/>
    <w:rsid w:val="00265862"/>
    <w:rsid w:val="00265938"/>
    <w:rsid w:val="00265B53"/>
    <w:rsid w:val="00265C89"/>
    <w:rsid w:val="00265CB0"/>
    <w:rsid w:val="00265D7A"/>
    <w:rsid w:val="00265F57"/>
    <w:rsid w:val="00266365"/>
    <w:rsid w:val="0026662B"/>
    <w:rsid w:val="00266690"/>
    <w:rsid w:val="00266CF5"/>
    <w:rsid w:val="00266D70"/>
    <w:rsid w:val="00267010"/>
    <w:rsid w:val="0026710C"/>
    <w:rsid w:val="00267465"/>
    <w:rsid w:val="00270041"/>
    <w:rsid w:val="00270260"/>
    <w:rsid w:val="002704E9"/>
    <w:rsid w:val="002705D3"/>
    <w:rsid w:val="00270A19"/>
    <w:rsid w:val="00270CC8"/>
    <w:rsid w:val="002711FD"/>
    <w:rsid w:val="002713B1"/>
    <w:rsid w:val="00271629"/>
    <w:rsid w:val="00271908"/>
    <w:rsid w:val="00271A12"/>
    <w:rsid w:val="00271B7D"/>
    <w:rsid w:val="00271C1E"/>
    <w:rsid w:val="0027202D"/>
    <w:rsid w:val="00272046"/>
    <w:rsid w:val="00272158"/>
    <w:rsid w:val="00272500"/>
    <w:rsid w:val="00272C61"/>
    <w:rsid w:val="00272C9E"/>
    <w:rsid w:val="00272D32"/>
    <w:rsid w:val="00272F1F"/>
    <w:rsid w:val="002730C7"/>
    <w:rsid w:val="00273423"/>
    <w:rsid w:val="002735E2"/>
    <w:rsid w:val="00273789"/>
    <w:rsid w:val="00273831"/>
    <w:rsid w:val="0027384D"/>
    <w:rsid w:val="00273FD7"/>
    <w:rsid w:val="00274362"/>
    <w:rsid w:val="0027488B"/>
    <w:rsid w:val="00274AD3"/>
    <w:rsid w:val="0027513D"/>
    <w:rsid w:val="002751F4"/>
    <w:rsid w:val="00275F70"/>
    <w:rsid w:val="002764AD"/>
    <w:rsid w:val="00276807"/>
    <w:rsid w:val="00276B20"/>
    <w:rsid w:val="00276BAB"/>
    <w:rsid w:val="00276F98"/>
    <w:rsid w:val="00277067"/>
    <w:rsid w:val="0027715E"/>
    <w:rsid w:val="00277448"/>
    <w:rsid w:val="002774B2"/>
    <w:rsid w:val="002774C1"/>
    <w:rsid w:val="002776D5"/>
    <w:rsid w:val="0027782C"/>
    <w:rsid w:val="00277B37"/>
    <w:rsid w:val="00280101"/>
    <w:rsid w:val="0028010F"/>
    <w:rsid w:val="00280250"/>
    <w:rsid w:val="002802E5"/>
    <w:rsid w:val="002804E8"/>
    <w:rsid w:val="0028094A"/>
    <w:rsid w:val="00280EE9"/>
    <w:rsid w:val="0028122B"/>
    <w:rsid w:val="0028131C"/>
    <w:rsid w:val="00281513"/>
    <w:rsid w:val="00281A21"/>
    <w:rsid w:val="00281CE8"/>
    <w:rsid w:val="00281EE1"/>
    <w:rsid w:val="00281F5E"/>
    <w:rsid w:val="00282177"/>
    <w:rsid w:val="00282A28"/>
    <w:rsid w:val="00282BEE"/>
    <w:rsid w:val="00282EE1"/>
    <w:rsid w:val="002831FE"/>
    <w:rsid w:val="00283632"/>
    <w:rsid w:val="002836F4"/>
    <w:rsid w:val="00283860"/>
    <w:rsid w:val="002839BA"/>
    <w:rsid w:val="00283BB4"/>
    <w:rsid w:val="00283C3D"/>
    <w:rsid w:val="00283F58"/>
    <w:rsid w:val="002842A7"/>
    <w:rsid w:val="00284333"/>
    <w:rsid w:val="00284374"/>
    <w:rsid w:val="002846BF"/>
    <w:rsid w:val="0028479E"/>
    <w:rsid w:val="00284DF1"/>
    <w:rsid w:val="00284E9D"/>
    <w:rsid w:val="00284F13"/>
    <w:rsid w:val="0028507B"/>
    <w:rsid w:val="002850AC"/>
    <w:rsid w:val="00285269"/>
    <w:rsid w:val="002854FD"/>
    <w:rsid w:val="00285707"/>
    <w:rsid w:val="00285BE4"/>
    <w:rsid w:val="00285DDC"/>
    <w:rsid w:val="00285E68"/>
    <w:rsid w:val="00286063"/>
    <w:rsid w:val="00286297"/>
    <w:rsid w:val="0028640B"/>
    <w:rsid w:val="00286554"/>
    <w:rsid w:val="00286ADB"/>
    <w:rsid w:val="00286B2C"/>
    <w:rsid w:val="00286B5A"/>
    <w:rsid w:val="00286ECB"/>
    <w:rsid w:val="00287094"/>
    <w:rsid w:val="002872E5"/>
    <w:rsid w:val="002872F3"/>
    <w:rsid w:val="00287551"/>
    <w:rsid w:val="00287693"/>
    <w:rsid w:val="002876F8"/>
    <w:rsid w:val="0028788E"/>
    <w:rsid w:val="0028792E"/>
    <w:rsid w:val="00287C91"/>
    <w:rsid w:val="00287CF4"/>
    <w:rsid w:val="00287EC4"/>
    <w:rsid w:val="00287EE2"/>
    <w:rsid w:val="00287FDE"/>
    <w:rsid w:val="00290013"/>
    <w:rsid w:val="0029008F"/>
    <w:rsid w:val="002900AC"/>
    <w:rsid w:val="0029016E"/>
    <w:rsid w:val="00290267"/>
    <w:rsid w:val="0029061B"/>
    <w:rsid w:val="00290D30"/>
    <w:rsid w:val="00291050"/>
    <w:rsid w:val="0029138E"/>
    <w:rsid w:val="0029148B"/>
    <w:rsid w:val="00291630"/>
    <w:rsid w:val="002917D2"/>
    <w:rsid w:val="00291E63"/>
    <w:rsid w:val="002921D6"/>
    <w:rsid w:val="0029242F"/>
    <w:rsid w:val="002925D2"/>
    <w:rsid w:val="00292A20"/>
    <w:rsid w:val="00292B1A"/>
    <w:rsid w:val="00292BBB"/>
    <w:rsid w:val="00292CB0"/>
    <w:rsid w:val="00292DEA"/>
    <w:rsid w:val="00292F16"/>
    <w:rsid w:val="00292F5F"/>
    <w:rsid w:val="002931A9"/>
    <w:rsid w:val="002934E6"/>
    <w:rsid w:val="00293FBD"/>
    <w:rsid w:val="0029402F"/>
    <w:rsid w:val="002941AB"/>
    <w:rsid w:val="0029424E"/>
    <w:rsid w:val="00294636"/>
    <w:rsid w:val="002948A4"/>
    <w:rsid w:val="002948A5"/>
    <w:rsid w:val="002949BC"/>
    <w:rsid w:val="00294A22"/>
    <w:rsid w:val="00294B9A"/>
    <w:rsid w:val="00295040"/>
    <w:rsid w:val="0029517C"/>
    <w:rsid w:val="0029551A"/>
    <w:rsid w:val="00295546"/>
    <w:rsid w:val="0029583C"/>
    <w:rsid w:val="0029596C"/>
    <w:rsid w:val="0029598C"/>
    <w:rsid w:val="00295A22"/>
    <w:rsid w:val="00295ABD"/>
    <w:rsid w:val="00295C43"/>
    <w:rsid w:val="00295EBA"/>
    <w:rsid w:val="00296061"/>
    <w:rsid w:val="002963EA"/>
    <w:rsid w:val="0029664E"/>
    <w:rsid w:val="0029679D"/>
    <w:rsid w:val="0029694E"/>
    <w:rsid w:val="00296C3A"/>
    <w:rsid w:val="00297124"/>
    <w:rsid w:val="0029729D"/>
    <w:rsid w:val="002973EE"/>
    <w:rsid w:val="002973EF"/>
    <w:rsid w:val="002974D5"/>
    <w:rsid w:val="00297674"/>
    <w:rsid w:val="00297816"/>
    <w:rsid w:val="002978B0"/>
    <w:rsid w:val="00297AF3"/>
    <w:rsid w:val="00297C7B"/>
    <w:rsid w:val="00297DF0"/>
    <w:rsid w:val="002A00F3"/>
    <w:rsid w:val="002A031E"/>
    <w:rsid w:val="002A049B"/>
    <w:rsid w:val="002A0C2F"/>
    <w:rsid w:val="002A0E37"/>
    <w:rsid w:val="002A0EC8"/>
    <w:rsid w:val="002A0F38"/>
    <w:rsid w:val="002A109F"/>
    <w:rsid w:val="002A1275"/>
    <w:rsid w:val="002A12AA"/>
    <w:rsid w:val="002A13DA"/>
    <w:rsid w:val="002A1502"/>
    <w:rsid w:val="002A150D"/>
    <w:rsid w:val="002A152A"/>
    <w:rsid w:val="002A155D"/>
    <w:rsid w:val="002A16A8"/>
    <w:rsid w:val="002A16C0"/>
    <w:rsid w:val="002A1741"/>
    <w:rsid w:val="002A1A4C"/>
    <w:rsid w:val="002A1D82"/>
    <w:rsid w:val="002A1ED9"/>
    <w:rsid w:val="002A210F"/>
    <w:rsid w:val="002A21EC"/>
    <w:rsid w:val="002A2358"/>
    <w:rsid w:val="002A2AA4"/>
    <w:rsid w:val="002A2D16"/>
    <w:rsid w:val="002A2D2A"/>
    <w:rsid w:val="002A2F43"/>
    <w:rsid w:val="002A3288"/>
    <w:rsid w:val="002A34B9"/>
    <w:rsid w:val="002A3586"/>
    <w:rsid w:val="002A358D"/>
    <w:rsid w:val="002A3722"/>
    <w:rsid w:val="002A39B8"/>
    <w:rsid w:val="002A3D00"/>
    <w:rsid w:val="002A4BC4"/>
    <w:rsid w:val="002A5639"/>
    <w:rsid w:val="002A565B"/>
    <w:rsid w:val="002A58C3"/>
    <w:rsid w:val="002A5C36"/>
    <w:rsid w:val="002A64BA"/>
    <w:rsid w:val="002A6561"/>
    <w:rsid w:val="002A6598"/>
    <w:rsid w:val="002A6654"/>
    <w:rsid w:val="002A67EE"/>
    <w:rsid w:val="002A6965"/>
    <w:rsid w:val="002A6A85"/>
    <w:rsid w:val="002A6D2C"/>
    <w:rsid w:val="002A7226"/>
    <w:rsid w:val="002A74C6"/>
    <w:rsid w:val="002A7651"/>
    <w:rsid w:val="002A7944"/>
    <w:rsid w:val="002A7D6D"/>
    <w:rsid w:val="002A7F95"/>
    <w:rsid w:val="002B0353"/>
    <w:rsid w:val="002B05DB"/>
    <w:rsid w:val="002B05EF"/>
    <w:rsid w:val="002B0709"/>
    <w:rsid w:val="002B0CDE"/>
    <w:rsid w:val="002B0E54"/>
    <w:rsid w:val="002B1075"/>
    <w:rsid w:val="002B1362"/>
    <w:rsid w:val="002B18B1"/>
    <w:rsid w:val="002B1949"/>
    <w:rsid w:val="002B1ED9"/>
    <w:rsid w:val="002B26C3"/>
    <w:rsid w:val="002B27EF"/>
    <w:rsid w:val="002B2935"/>
    <w:rsid w:val="002B2B9F"/>
    <w:rsid w:val="002B2CEF"/>
    <w:rsid w:val="002B2E89"/>
    <w:rsid w:val="002B33BD"/>
    <w:rsid w:val="002B34DD"/>
    <w:rsid w:val="002B386F"/>
    <w:rsid w:val="002B3CA1"/>
    <w:rsid w:val="002B3CAE"/>
    <w:rsid w:val="002B3E57"/>
    <w:rsid w:val="002B41B4"/>
    <w:rsid w:val="002B42CC"/>
    <w:rsid w:val="002B44DB"/>
    <w:rsid w:val="002B459B"/>
    <w:rsid w:val="002B4A20"/>
    <w:rsid w:val="002B4B31"/>
    <w:rsid w:val="002B4DB3"/>
    <w:rsid w:val="002B4E6B"/>
    <w:rsid w:val="002B4E78"/>
    <w:rsid w:val="002B5092"/>
    <w:rsid w:val="002B527A"/>
    <w:rsid w:val="002B5708"/>
    <w:rsid w:val="002B5817"/>
    <w:rsid w:val="002B5AC2"/>
    <w:rsid w:val="002B5B65"/>
    <w:rsid w:val="002B6065"/>
    <w:rsid w:val="002B606B"/>
    <w:rsid w:val="002B6285"/>
    <w:rsid w:val="002B692C"/>
    <w:rsid w:val="002B6B8B"/>
    <w:rsid w:val="002B6BB2"/>
    <w:rsid w:val="002B6BD5"/>
    <w:rsid w:val="002B6BE4"/>
    <w:rsid w:val="002B6DE9"/>
    <w:rsid w:val="002B7059"/>
    <w:rsid w:val="002B7103"/>
    <w:rsid w:val="002B7255"/>
    <w:rsid w:val="002B72A7"/>
    <w:rsid w:val="002B72C2"/>
    <w:rsid w:val="002B7846"/>
    <w:rsid w:val="002B78E7"/>
    <w:rsid w:val="002B7A7C"/>
    <w:rsid w:val="002B7E1C"/>
    <w:rsid w:val="002C002A"/>
    <w:rsid w:val="002C02C1"/>
    <w:rsid w:val="002C03C8"/>
    <w:rsid w:val="002C0A14"/>
    <w:rsid w:val="002C0A42"/>
    <w:rsid w:val="002C0A53"/>
    <w:rsid w:val="002C0DB9"/>
    <w:rsid w:val="002C0DBB"/>
    <w:rsid w:val="002C106E"/>
    <w:rsid w:val="002C1172"/>
    <w:rsid w:val="002C17D4"/>
    <w:rsid w:val="002C1873"/>
    <w:rsid w:val="002C1933"/>
    <w:rsid w:val="002C1E00"/>
    <w:rsid w:val="002C2290"/>
    <w:rsid w:val="002C22D6"/>
    <w:rsid w:val="002C25E9"/>
    <w:rsid w:val="002C268F"/>
    <w:rsid w:val="002C287A"/>
    <w:rsid w:val="002C287E"/>
    <w:rsid w:val="002C29CC"/>
    <w:rsid w:val="002C2F51"/>
    <w:rsid w:val="002C3198"/>
    <w:rsid w:val="002C32B7"/>
    <w:rsid w:val="002C35E2"/>
    <w:rsid w:val="002C35FC"/>
    <w:rsid w:val="002C39B4"/>
    <w:rsid w:val="002C3DD3"/>
    <w:rsid w:val="002C3F89"/>
    <w:rsid w:val="002C4396"/>
    <w:rsid w:val="002C4551"/>
    <w:rsid w:val="002C4702"/>
    <w:rsid w:val="002C4706"/>
    <w:rsid w:val="002C476B"/>
    <w:rsid w:val="002C488F"/>
    <w:rsid w:val="002C4C56"/>
    <w:rsid w:val="002C4CB5"/>
    <w:rsid w:val="002C4D4B"/>
    <w:rsid w:val="002C4D59"/>
    <w:rsid w:val="002C4E9A"/>
    <w:rsid w:val="002C504C"/>
    <w:rsid w:val="002C5186"/>
    <w:rsid w:val="002C5618"/>
    <w:rsid w:val="002C561C"/>
    <w:rsid w:val="002C589E"/>
    <w:rsid w:val="002C5B19"/>
    <w:rsid w:val="002C5B2D"/>
    <w:rsid w:val="002C5B42"/>
    <w:rsid w:val="002C5E2A"/>
    <w:rsid w:val="002C650A"/>
    <w:rsid w:val="002C6572"/>
    <w:rsid w:val="002C679C"/>
    <w:rsid w:val="002C6801"/>
    <w:rsid w:val="002C73C2"/>
    <w:rsid w:val="002C7554"/>
    <w:rsid w:val="002C76DA"/>
    <w:rsid w:val="002C779C"/>
    <w:rsid w:val="002C780B"/>
    <w:rsid w:val="002C784A"/>
    <w:rsid w:val="002C787A"/>
    <w:rsid w:val="002C79A9"/>
    <w:rsid w:val="002C7A2F"/>
    <w:rsid w:val="002C7AE3"/>
    <w:rsid w:val="002C7F95"/>
    <w:rsid w:val="002D0B99"/>
    <w:rsid w:val="002D0C68"/>
    <w:rsid w:val="002D0CBC"/>
    <w:rsid w:val="002D0D0B"/>
    <w:rsid w:val="002D0F15"/>
    <w:rsid w:val="002D0F65"/>
    <w:rsid w:val="002D10BD"/>
    <w:rsid w:val="002D1176"/>
    <w:rsid w:val="002D1482"/>
    <w:rsid w:val="002D1525"/>
    <w:rsid w:val="002D1623"/>
    <w:rsid w:val="002D16E9"/>
    <w:rsid w:val="002D1AFF"/>
    <w:rsid w:val="002D1CED"/>
    <w:rsid w:val="002D1DA2"/>
    <w:rsid w:val="002D2174"/>
    <w:rsid w:val="002D223C"/>
    <w:rsid w:val="002D2326"/>
    <w:rsid w:val="002D2453"/>
    <w:rsid w:val="002D2596"/>
    <w:rsid w:val="002D2800"/>
    <w:rsid w:val="002D2988"/>
    <w:rsid w:val="002D2A57"/>
    <w:rsid w:val="002D2B5B"/>
    <w:rsid w:val="002D2D05"/>
    <w:rsid w:val="002D2D3A"/>
    <w:rsid w:val="002D31BE"/>
    <w:rsid w:val="002D322E"/>
    <w:rsid w:val="002D36F7"/>
    <w:rsid w:val="002D371F"/>
    <w:rsid w:val="002D38B3"/>
    <w:rsid w:val="002D3C9A"/>
    <w:rsid w:val="002D43EC"/>
    <w:rsid w:val="002D474F"/>
    <w:rsid w:val="002D4834"/>
    <w:rsid w:val="002D4A40"/>
    <w:rsid w:val="002D4AA2"/>
    <w:rsid w:val="002D4C06"/>
    <w:rsid w:val="002D4C71"/>
    <w:rsid w:val="002D4DE4"/>
    <w:rsid w:val="002D4FF7"/>
    <w:rsid w:val="002D5C05"/>
    <w:rsid w:val="002D6185"/>
    <w:rsid w:val="002D61FF"/>
    <w:rsid w:val="002D6347"/>
    <w:rsid w:val="002D63E3"/>
    <w:rsid w:val="002D64FE"/>
    <w:rsid w:val="002D6885"/>
    <w:rsid w:val="002D69BC"/>
    <w:rsid w:val="002D6A9D"/>
    <w:rsid w:val="002D6C0E"/>
    <w:rsid w:val="002D6C69"/>
    <w:rsid w:val="002D6F6E"/>
    <w:rsid w:val="002D701D"/>
    <w:rsid w:val="002D7496"/>
    <w:rsid w:val="002D76D9"/>
    <w:rsid w:val="002D7846"/>
    <w:rsid w:val="002D7969"/>
    <w:rsid w:val="002D7EB5"/>
    <w:rsid w:val="002D7F37"/>
    <w:rsid w:val="002D7F5C"/>
    <w:rsid w:val="002D7F71"/>
    <w:rsid w:val="002E058B"/>
    <w:rsid w:val="002E0DCC"/>
    <w:rsid w:val="002E0DF3"/>
    <w:rsid w:val="002E0E76"/>
    <w:rsid w:val="002E1071"/>
    <w:rsid w:val="002E11A5"/>
    <w:rsid w:val="002E124F"/>
    <w:rsid w:val="002E1406"/>
    <w:rsid w:val="002E1513"/>
    <w:rsid w:val="002E1615"/>
    <w:rsid w:val="002E1698"/>
    <w:rsid w:val="002E172A"/>
    <w:rsid w:val="002E1738"/>
    <w:rsid w:val="002E1895"/>
    <w:rsid w:val="002E1B35"/>
    <w:rsid w:val="002E2195"/>
    <w:rsid w:val="002E2291"/>
    <w:rsid w:val="002E2297"/>
    <w:rsid w:val="002E24E4"/>
    <w:rsid w:val="002E26E6"/>
    <w:rsid w:val="002E2D74"/>
    <w:rsid w:val="002E2F4D"/>
    <w:rsid w:val="002E303E"/>
    <w:rsid w:val="002E314C"/>
    <w:rsid w:val="002E3301"/>
    <w:rsid w:val="002E358B"/>
    <w:rsid w:val="002E373D"/>
    <w:rsid w:val="002E37ED"/>
    <w:rsid w:val="002E3B29"/>
    <w:rsid w:val="002E3C06"/>
    <w:rsid w:val="002E3DBA"/>
    <w:rsid w:val="002E3ED7"/>
    <w:rsid w:val="002E3F72"/>
    <w:rsid w:val="002E412F"/>
    <w:rsid w:val="002E4311"/>
    <w:rsid w:val="002E4629"/>
    <w:rsid w:val="002E4671"/>
    <w:rsid w:val="002E4E85"/>
    <w:rsid w:val="002E542C"/>
    <w:rsid w:val="002E56FC"/>
    <w:rsid w:val="002E57C4"/>
    <w:rsid w:val="002E584A"/>
    <w:rsid w:val="002E5AC6"/>
    <w:rsid w:val="002E5BAC"/>
    <w:rsid w:val="002E5D96"/>
    <w:rsid w:val="002E5E08"/>
    <w:rsid w:val="002E5EF5"/>
    <w:rsid w:val="002E628F"/>
    <w:rsid w:val="002E6353"/>
    <w:rsid w:val="002E684D"/>
    <w:rsid w:val="002E693B"/>
    <w:rsid w:val="002E6A0E"/>
    <w:rsid w:val="002E6BA0"/>
    <w:rsid w:val="002E7374"/>
    <w:rsid w:val="002E75DF"/>
    <w:rsid w:val="002E79A1"/>
    <w:rsid w:val="002E7A22"/>
    <w:rsid w:val="002E7DCD"/>
    <w:rsid w:val="002F06F6"/>
    <w:rsid w:val="002F0752"/>
    <w:rsid w:val="002F077D"/>
    <w:rsid w:val="002F0D1F"/>
    <w:rsid w:val="002F0E0F"/>
    <w:rsid w:val="002F123C"/>
    <w:rsid w:val="002F1611"/>
    <w:rsid w:val="002F1656"/>
    <w:rsid w:val="002F1AAF"/>
    <w:rsid w:val="002F1C8F"/>
    <w:rsid w:val="002F1E48"/>
    <w:rsid w:val="002F1E9C"/>
    <w:rsid w:val="002F1F44"/>
    <w:rsid w:val="002F1FD8"/>
    <w:rsid w:val="002F2087"/>
    <w:rsid w:val="002F2246"/>
    <w:rsid w:val="002F22AF"/>
    <w:rsid w:val="002F2572"/>
    <w:rsid w:val="002F25C5"/>
    <w:rsid w:val="002F2629"/>
    <w:rsid w:val="002F2911"/>
    <w:rsid w:val="002F2BC3"/>
    <w:rsid w:val="002F2BF2"/>
    <w:rsid w:val="002F3242"/>
    <w:rsid w:val="002F32AE"/>
    <w:rsid w:val="002F3611"/>
    <w:rsid w:val="002F3AE4"/>
    <w:rsid w:val="002F3B33"/>
    <w:rsid w:val="002F3DFC"/>
    <w:rsid w:val="002F3E01"/>
    <w:rsid w:val="002F3F7F"/>
    <w:rsid w:val="002F425D"/>
    <w:rsid w:val="002F430B"/>
    <w:rsid w:val="002F4345"/>
    <w:rsid w:val="002F472A"/>
    <w:rsid w:val="002F48E3"/>
    <w:rsid w:val="002F4D13"/>
    <w:rsid w:val="002F4D1A"/>
    <w:rsid w:val="002F4F4A"/>
    <w:rsid w:val="002F500B"/>
    <w:rsid w:val="002F555E"/>
    <w:rsid w:val="002F57B7"/>
    <w:rsid w:val="002F5A95"/>
    <w:rsid w:val="002F5F30"/>
    <w:rsid w:val="002F6085"/>
    <w:rsid w:val="002F60AF"/>
    <w:rsid w:val="002F6457"/>
    <w:rsid w:val="002F6605"/>
    <w:rsid w:val="002F6608"/>
    <w:rsid w:val="002F6BEE"/>
    <w:rsid w:val="002F6FC0"/>
    <w:rsid w:val="002F7084"/>
    <w:rsid w:val="002F70E1"/>
    <w:rsid w:val="002F71E3"/>
    <w:rsid w:val="002F74F4"/>
    <w:rsid w:val="002F7889"/>
    <w:rsid w:val="002F7AD6"/>
    <w:rsid w:val="002F7FC4"/>
    <w:rsid w:val="00300096"/>
    <w:rsid w:val="00300332"/>
    <w:rsid w:val="003003B0"/>
    <w:rsid w:val="003006BA"/>
    <w:rsid w:val="0030088B"/>
    <w:rsid w:val="003009B4"/>
    <w:rsid w:val="003009BF"/>
    <w:rsid w:val="00300FEE"/>
    <w:rsid w:val="00301650"/>
    <w:rsid w:val="003019B7"/>
    <w:rsid w:val="00301C31"/>
    <w:rsid w:val="00302217"/>
    <w:rsid w:val="0030228C"/>
    <w:rsid w:val="003022AB"/>
    <w:rsid w:val="0030231A"/>
    <w:rsid w:val="00302367"/>
    <w:rsid w:val="00302498"/>
    <w:rsid w:val="0030251B"/>
    <w:rsid w:val="003026EF"/>
    <w:rsid w:val="0030283D"/>
    <w:rsid w:val="00302A52"/>
    <w:rsid w:val="00302F2A"/>
    <w:rsid w:val="00302FA5"/>
    <w:rsid w:val="00302FFE"/>
    <w:rsid w:val="0030306C"/>
    <w:rsid w:val="003031E6"/>
    <w:rsid w:val="003032E0"/>
    <w:rsid w:val="003034D9"/>
    <w:rsid w:val="003036A0"/>
    <w:rsid w:val="003036A6"/>
    <w:rsid w:val="003037F9"/>
    <w:rsid w:val="00303844"/>
    <w:rsid w:val="00303926"/>
    <w:rsid w:val="00303A4F"/>
    <w:rsid w:val="003041FC"/>
    <w:rsid w:val="0030434F"/>
    <w:rsid w:val="003043BA"/>
    <w:rsid w:val="00304532"/>
    <w:rsid w:val="00304D2D"/>
    <w:rsid w:val="00304F2A"/>
    <w:rsid w:val="00304FDD"/>
    <w:rsid w:val="00305223"/>
    <w:rsid w:val="003052B2"/>
    <w:rsid w:val="00305549"/>
    <w:rsid w:val="00305A00"/>
    <w:rsid w:val="00305D06"/>
    <w:rsid w:val="00305D13"/>
    <w:rsid w:val="00305DB8"/>
    <w:rsid w:val="0030669C"/>
    <w:rsid w:val="0030670A"/>
    <w:rsid w:val="003067A0"/>
    <w:rsid w:val="00306873"/>
    <w:rsid w:val="00306A40"/>
    <w:rsid w:val="00306ABF"/>
    <w:rsid w:val="00306ADC"/>
    <w:rsid w:val="00306B46"/>
    <w:rsid w:val="00306DFE"/>
    <w:rsid w:val="003070E9"/>
    <w:rsid w:val="003072C9"/>
    <w:rsid w:val="0030742A"/>
    <w:rsid w:val="0030759C"/>
    <w:rsid w:val="003075B0"/>
    <w:rsid w:val="00307928"/>
    <w:rsid w:val="0030796D"/>
    <w:rsid w:val="0030797F"/>
    <w:rsid w:val="003079B8"/>
    <w:rsid w:val="00307E7B"/>
    <w:rsid w:val="00307ED2"/>
    <w:rsid w:val="00310076"/>
    <w:rsid w:val="003103CD"/>
    <w:rsid w:val="003103FC"/>
    <w:rsid w:val="00310551"/>
    <w:rsid w:val="00310D11"/>
    <w:rsid w:val="00310E27"/>
    <w:rsid w:val="00310EB2"/>
    <w:rsid w:val="00310F01"/>
    <w:rsid w:val="0031112F"/>
    <w:rsid w:val="00311326"/>
    <w:rsid w:val="00311539"/>
    <w:rsid w:val="00311690"/>
    <w:rsid w:val="00311A65"/>
    <w:rsid w:val="00311C3E"/>
    <w:rsid w:val="00311DCF"/>
    <w:rsid w:val="00311E6E"/>
    <w:rsid w:val="00311F95"/>
    <w:rsid w:val="00312008"/>
    <w:rsid w:val="003122C9"/>
    <w:rsid w:val="0031267C"/>
    <w:rsid w:val="003126A3"/>
    <w:rsid w:val="003128DD"/>
    <w:rsid w:val="00312903"/>
    <w:rsid w:val="00312D43"/>
    <w:rsid w:val="0031307D"/>
    <w:rsid w:val="003131C9"/>
    <w:rsid w:val="003132CC"/>
    <w:rsid w:val="0031334D"/>
    <w:rsid w:val="00313573"/>
    <w:rsid w:val="00313679"/>
    <w:rsid w:val="0031388C"/>
    <w:rsid w:val="00313BB7"/>
    <w:rsid w:val="00313C7A"/>
    <w:rsid w:val="00313E60"/>
    <w:rsid w:val="00313ED6"/>
    <w:rsid w:val="003141B1"/>
    <w:rsid w:val="003144D1"/>
    <w:rsid w:val="003147B5"/>
    <w:rsid w:val="003147DC"/>
    <w:rsid w:val="00314924"/>
    <w:rsid w:val="00314A4C"/>
    <w:rsid w:val="00314AAA"/>
    <w:rsid w:val="00314C43"/>
    <w:rsid w:val="00314DE4"/>
    <w:rsid w:val="00314EB1"/>
    <w:rsid w:val="00315798"/>
    <w:rsid w:val="00315B18"/>
    <w:rsid w:val="00315F82"/>
    <w:rsid w:val="003163AD"/>
    <w:rsid w:val="00316593"/>
    <w:rsid w:val="003169B0"/>
    <w:rsid w:val="00316BF5"/>
    <w:rsid w:val="00316D0C"/>
    <w:rsid w:val="00316D72"/>
    <w:rsid w:val="00316F7D"/>
    <w:rsid w:val="00317057"/>
    <w:rsid w:val="00317646"/>
    <w:rsid w:val="0031783A"/>
    <w:rsid w:val="00317855"/>
    <w:rsid w:val="003179EA"/>
    <w:rsid w:val="00317A1F"/>
    <w:rsid w:val="00317B94"/>
    <w:rsid w:val="00317BA8"/>
    <w:rsid w:val="0032010B"/>
    <w:rsid w:val="00320241"/>
    <w:rsid w:val="003203E9"/>
    <w:rsid w:val="00320640"/>
    <w:rsid w:val="0032064D"/>
    <w:rsid w:val="00320C25"/>
    <w:rsid w:val="00320C5B"/>
    <w:rsid w:val="00320CC9"/>
    <w:rsid w:val="0032103B"/>
    <w:rsid w:val="00321269"/>
    <w:rsid w:val="003215DD"/>
    <w:rsid w:val="003218C7"/>
    <w:rsid w:val="00321E40"/>
    <w:rsid w:val="00321EE4"/>
    <w:rsid w:val="00321FAD"/>
    <w:rsid w:val="00322027"/>
    <w:rsid w:val="0032207E"/>
    <w:rsid w:val="003221BA"/>
    <w:rsid w:val="0032239E"/>
    <w:rsid w:val="00322463"/>
    <w:rsid w:val="003224E5"/>
    <w:rsid w:val="0032279D"/>
    <w:rsid w:val="00322966"/>
    <w:rsid w:val="00322BBE"/>
    <w:rsid w:val="0032305A"/>
    <w:rsid w:val="003234F5"/>
    <w:rsid w:val="0032368F"/>
    <w:rsid w:val="0032376C"/>
    <w:rsid w:val="003239D2"/>
    <w:rsid w:val="00323B7E"/>
    <w:rsid w:val="00323C27"/>
    <w:rsid w:val="00323DAA"/>
    <w:rsid w:val="003242F9"/>
    <w:rsid w:val="0032438C"/>
    <w:rsid w:val="003245BB"/>
    <w:rsid w:val="003246C4"/>
    <w:rsid w:val="00324D40"/>
    <w:rsid w:val="00324EA7"/>
    <w:rsid w:val="00325535"/>
    <w:rsid w:val="003257A2"/>
    <w:rsid w:val="00325BE3"/>
    <w:rsid w:val="00325CF0"/>
    <w:rsid w:val="00325E9A"/>
    <w:rsid w:val="00325F5C"/>
    <w:rsid w:val="003266A0"/>
    <w:rsid w:val="0032672B"/>
    <w:rsid w:val="00326985"/>
    <w:rsid w:val="00326D37"/>
    <w:rsid w:val="00326DBC"/>
    <w:rsid w:val="0032711D"/>
    <w:rsid w:val="003271A7"/>
    <w:rsid w:val="00327841"/>
    <w:rsid w:val="00327885"/>
    <w:rsid w:val="00327B8C"/>
    <w:rsid w:val="00327D6F"/>
    <w:rsid w:val="00327FBC"/>
    <w:rsid w:val="003303ED"/>
    <w:rsid w:val="003306BA"/>
    <w:rsid w:val="0033076E"/>
    <w:rsid w:val="00330A3A"/>
    <w:rsid w:val="00330CDB"/>
    <w:rsid w:val="003314BF"/>
    <w:rsid w:val="003316D3"/>
    <w:rsid w:val="003319F1"/>
    <w:rsid w:val="00331BA1"/>
    <w:rsid w:val="0033200C"/>
    <w:rsid w:val="0033204A"/>
    <w:rsid w:val="00332166"/>
    <w:rsid w:val="003321B2"/>
    <w:rsid w:val="00332278"/>
    <w:rsid w:val="003322CF"/>
    <w:rsid w:val="00332475"/>
    <w:rsid w:val="00332B47"/>
    <w:rsid w:val="00332CBE"/>
    <w:rsid w:val="00332F20"/>
    <w:rsid w:val="0033300B"/>
    <w:rsid w:val="0033337D"/>
    <w:rsid w:val="003333A0"/>
    <w:rsid w:val="00333447"/>
    <w:rsid w:val="00333587"/>
    <w:rsid w:val="003335DE"/>
    <w:rsid w:val="0033365C"/>
    <w:rsid w:val="0033391F"/>
    <w:rsid w:val="003339C6"/>
    <w:rsid w:val="003339D2"/>
    <w:rsid w:val="00333D5A"/>
    <w:rsid w:val="0033416D"/>
    <w:rsid w:val="0033463F"/>
    <w:rsid w:val="003346BD"/>
    <w:rsid w:val="00334789"/>
    <w:rsid w:val="003347A9"/>
    <w:rsid w:val="00334824"/>
    <w:rsid w:val="00334AE5"/>
    <w:rsid w:val="0033503E"/>
    <w:rsid w:val="003357CD"/>
    <w:rsid w:val="00335920"/>
    <w:rsid w:val="00335925"/>
    <w:rsid w:val="00335A10"/>
    <w:rsid w:val="00335A21"/>
    <w:rsid w:val="00335C97"/>
    <w:rsid w:val="00335DF5"/>
    <w:rsid w:val="00335E79"/>
    <w:rsid w:val="00336183"/>
    <w:rsid w:val="0033685C"/>
    <w:rsid w:val="003369B8"/>
    <w:rsid w:val="00336EA1"/>
    <w:rsid w:val="00336EFF"/>
    <w:rsid w:val="00336F4C"/>
    <w:rsid w:val="0033715C"/>
    <w:rsid w:val="003371E7"/>
    <w:rsid w:val="00337391"/>
    <w:rsid w:val="003375C9"/>
    <w:rsid w:val="003377C4"/>
    <w:rsid w:val="00337A84"/>
    <w:rsid w:val="00337DE0"/>
    <w:rsid w:val="00337ED2"/>
    <w:rsid w:val="00337EE1"/>
    <w:rsid w:val="003406AD"/>
    <w:rsid w:val="00340859"/>
    <w:rsid w:val="0034085A"/>
    <w:rsid w:val="00340974"/>
    <w:rsid w:val="0034097B"/>
    <w:rsid w:val="00340CD2"/>
    <w:rsid w:val="00340D7A"/>
    <w:rsid w:val="00340E25"/>
    <w:rsid w:val="003411DA"/>
    <w:rsid w:val="00341659"/>
    <w:rsid w:val="00341B26"/>
    <w:rsid w:val="00341DF3"/>
    <w:rsid w:val="00342029"/>
    <w:rsid w:val="00342259"/>
    <w:rsid w:val="003423BE"/>
    <w:rsid w:val="003427AE"/>
    <w:rsid w:val="0034298B"/>
    <w:rsid w:val="00342CF0"/>
    <w:rsid w:val="00342DB7"/>
    <w:rsid w:val="00342EFF"/>
    <w:rsid w:val="00343101"/>
    <w:rsid w:val="0034336F"/>
    <w:rsid w:val="003434A8"/>
    <w:rsid w:val="003434F6"/>
    <w:rsid w:val="003438FB"/>
    <w:rsid w:val="00343C43"/>
    <w:rsid w:val="003444A0"/>
    <w:rsid w:val="0034450B"/>
    <w:rsid w:val="0034468F"/>
    <w:rsid w:val="003447E4"/>
    <w:rsid w:val="003447F4"/>
    <w:rsid w:val="003448E9"/>
    <w:rsid w:val="00344A2D"/>
    <w:rsid w:val="00344ABC"/>
    <w:rsid w:val="00344BD3"/>
    <w:rsid w:val="00344E3D"/>
    <w:rsid w:val="00344F4D"/>
    <w:rsid w:val="0034532F"/>
    <w:rsid w:val="00345379"/>
    <w:rsid w:val="00345572"/>
    <w:rsid w:val="00345647"/>
    <w:rsid w:val="003456B4"/>
    <w:rsid w:val="003456EF"/>
    <w:rsid w:val="003457D7"/>
    <w:rsid w:val="00345945"/>
    <w:rsid w:val="00345B26"/>
    <w:rsid w:val="00345B3E"/>
    <w:rsid w:val="00345C65"/>
    <w:rsid w:val="00345D23"/>
    <w:rsid w:val="0034635E"/>
    <w:rsid w:val="00346503"/>
    <w:rsid w:val="0034651A"/>
    <w:rsid w:val="00346559"/>
    <w:rsid w:val="0034674A"/>
    <w:rsid w:val="00346AD7"/>
    <w:rsid w:val="00346AFD"/>
    <w:rsid w:val="00346B42"/>
    <w:rsid w:val="0034716A"/>
    <w:rsid w:val="003474A1"/>
    <w:rsid w:val="00347762"/>
    <w:rsid w:val="00347AA6"/>
    <w:rsid w:val="00347C0B"/>
    <w:rsid w:val="00347FD2"/>
    <w:rsid w:val="003503BF"/>
    <w:rsid w:val="00350403"/>
    <w:rsid w:val="00350478"/>
    <w:rsid w:val="00350806"/>
    <w:rsid w:val="00350D5D"/>
    <w:rsid w:val="00350E40"/>
    <w:rsid w:val="0035135D"/>
    <w:rsid w:val="003513BC"/>
    <w:rsid w:val="003513DD"/>
    <w:rsid w:val="0035158F"/>
    <w:rsid w:val="00351AE9"/>
    <w:rsid w:val="00351BE7"/>
    <w:rsid w:val="00351C51"/>
    <w:rsid w:val="00351C64"/>
    <w:rsid w:val="00351DB2"/>
    <w:rsid w:val="00352005"/>
    <w:rsid w:val="0035252F"/>
    <w:rsid w:val="003525FC"/>
    <w:rsid w:val="00352BC0"/>
    <w:rsid w:val="00352C11"/>
    <w:rsid w:val="00352D13"/>
    <w:rsid w:val="00352DAF"/>
    <w:rsid w:val="00353404"/>
    <w:rsid w:val="0035376C"/>
    <w:rsid w:val="003537D8"/>
    <w:rsid w:val="00353A2A"/>
    <w:rsid w:val="00353C18"/>
    <w:rsid w:val="00353C82"/>
    <w:rsid w:val="00353E75"/>
    <w:rsid w:val="003544FF"/>
    <w:rsid w:val="00354928"/>
    <w:rsid w:val="00354A0A"/>
    <w:rsid w:val="00354E0D"/>
    <w:rsid w:val="00354E25"/>
    <w:rsid w:val="00354F8C"/>
    <w:rsid w:val="00355040"/>
    <w:rsid w:val="003550BC"/>
    <w:rsid w:val="003552D1"/>
    <w:rsid w:val="0035550A"/>
    <w:rsid w:val="0035588D"/>
    <w:rsid w:val="0035595A"/>
    <w:rsid w:val="00355B13"/>
    <w:rsid w:val="00355DC7"/>
    <w:rsid w:val="003563E0"/>
    <w:rsid w:val="003567DD"/>
    <w:rsid w:val="00356A1A"/>
    <w:rsid w:val="00356A7A"/>
    <w:rsid w:val="00356BA5"/>
    <w:rsid w:val="00356BAA"/>
    <w:rsid w:val="00356D28"/>
    <w:rsid w:val="00356EAF"/>
    <w:rsid w:val="0035704D"/>
    <w:rsid w:val="003571BC"/>
    <w:rsid w:val="0035768C"/>
    <w:rsid w:val="003579CF"/>
    <w:rsid w:val="00357C14"/>
    <w:rsid w:val="0036010B"/>
    <w:rsid w:val="0036010E"/>
    <w:rsid w:val="003603A3"/>
    <w:rsid w:val="003604A0"/>
    <w:rsid w:val="003604C8"/>
    <w:rsid w:val="0036052F"/>
    <w:rsid w:val="0036085A"/>
    <w:rsid w:val="003608F4"/>
    <w:rsid w:val="00360E6C"/>
    <w:rsid w:val="003611CE"/>
    <w:rsid w:val="00361280"/>
    <w:rsid w:val="00361595"/>
    <w:rsid w:val="0036195B"/>
    <w:rsid w:val="00361ACC"/>
    <w:rsid w:val="0036203F"/>
    <w:rsid w:val="003621E0"/>
    <w:rsid w:val="003623E1"/>
    <w:rsid w:val="003624AA"/>
    <w:rsid w:val="003624B5"/>
    <w:rsid w:val="0036271C"/>
    <w:rsid w:val="0036287E"/>
    <w:rsid w:val="00362A3F"/>
    <w:rsid w:val="00362F17"/>
    <w:rsid w:val="00363364"/>
    <w:rsid w:val="00363510"/>
    <w:rsid w:val="00363533"/>
    <w:rsid w:val="00363598"/>
    <w:rsid w:val="00363B2D"/>
    <w:rsid w:val="00363F3B"/>
    <w:rsid w:val="00363F82"/>
    <w:rsid w:val="00363FD5"/>
    <w:rsid w:val="00364329"/>
    <w:rsid w:val="003643B7"/>
    <w:rsid w:val="003644BD"/>
    <w:rsid w:val="00364564"/>
    <w:rsid w:val="003648F4"/>
    <w:rsid w:val="00364988"/>
    <w:rsid w:val="00364B35"/>
    <w:rsid w:val="00364C59"/>
    <w:rsid w:val="00364DD9"/>
    <w:rsid w:val="00365062"/>
    <w:rsid w:val="00365746"/>
    <w:rsid w:val="00365789"/>
    <w:rsid w:val="00365E0F"/>
    <w:rsid w:val="00365EA4"/>
    <w:rsid w:val="003662A8"/>
    <w:rsid w:val="003665E6"/>
    <w:rsid w:val="003667DB"/>
    <w:rsid w:val="0036691C"/>
    <w:rsid w:val="003669A1"/>
    <w:rsid w:val="00366C15"/>
    <w:rsid w:val="003677FA"/>
    <w:rsid w:val="0036782C"/>
    <w:rsid w:val="003678CD"/>
    <w:rsid w:val="00367A95"/>
    <w:rsid w:val="00367E9F"/>
    <w:rsid w:val="0037002B"/>
    <w:rsid w:val="00370E38"/>
    <w:rsid w:val="00371067"/>
    <w:rsid w:val="00371257"/>
    <w:rsid w:val="00371567"/>
    <w:rsid w:val="003715E2"/>
    <w:rsid w:val="00371657"/>
    <w:rsid w:val="00371AE4"/>
    <w:rsid w:val="00371D19"/>
    <w:rsid w:val="00371D8D"/>
    <w:rsid w:val="00371DC9"/>
    <w:rsid w:val="00371EB5"/>
    <w:rsid w:val="00371F49"/>
    <w:rsid w:val="00371FFD"/>
    <w:rsid w:val="00372063"/>
    <w:rsid w:val="00372415"/>
    <w:rsid w:val="00372463"/>
    <w:rsid w:val="003724F1"/>
    <w:rsid w:val="003725EA"/>
    <w:rsid w:val="0037262E"/>
    <w:rsid w:val="00372ADA"/>
    <w:rsid w:val="00372C23"/>
    <w:rsid w:val="00372C92"/>
    <w:rsid w:val="00372F02"/>
    <w:rsid w:val="003731BD"/>
    <w:rsid w:val="00373224"/>
    <w:rsid w:val="00373510"/>
    <w:rsid w:val="003737A3"/>
    <w:rsid w:val="003738BB"/>
    <w:rsid w:val="00373A51"/>
    <w:rsid w:val="00373B9D"/>
    <w:rsid w:val="00373D8C"/>
    <w:rsid w:val="00373F33"/>
    <w:rsid w:val="00373F41"/>
    <w:rsid w:val="003741F0"/>
    <w:rsid w:val="0037426C"/>
    <w:rsid w:val="003742A5"/>
    <w:rsid w:val="003742C6"/>
    <w:rsid w:val="003743A2"/>
    <w:rsid w:val="00374551"/>
    <w:rsid w:val="00374960"/>
    <w:rsid w:val="00374B4D"/>
    <w:rsid w:val="00374B59"/>
    <w:rsid w:val="00374C44"/>
    <w:rsid w:val="003750AF"/>
    <w:rsid w:val="0037517B"/>
    <w:rsid w:val="003751B4"/>
    <w:rsid w:val="003752D1"/>
    <w:rsid w:val="0037536B"/>
    <w:rsid w:val="0037570F"/>
    <w:rsid w:val="00375914"/>
    <w:rsid w:val="00375C1D"/>
    <w:rsid w:val="00375D4B"/>
    <w:rsid w:val="00375EED"/>
    <w:rsid w:val="00376171"/>
    <w:rsid w:val="0037617C"/>
    <w:rsid w:val="003765F4"/>
    <w:rsid w:val="003766E1"/>
    <w:rsid w:val="00376AAB"/>
    <w:rsid w:val="00376AFE"/>
    <w:rsid w:val="00376E8F"/>
    <w:rsid w:val="00376FFB"/>
    <w:rsid w:val="00377306"/>
    <w:rsid w:val="003773ED"/>
    <w:rsid w:val="00377469"/>
    <w:rsid w:val="003776F7"/>
    <w:rsid w:val="00377ABD"/>
    <w:rsid w:val="00377B21"/>
    <w:rsid w:val="00377D81"/>
    <w:rsid w:val="00377E28"/>
    <w:rsid w:val="00380039"/>
    <w:rsid w:val="00380138"/>
    <w:rsid w:val="00380249"/>
    <w:rsid w:val="0038032A"/>
    <w:rsid w:val="003803BE"/>
    <w:rsid w:val="003804BA"/>
    <w:rsid w:val="0038054A"/>
    <w:rsid w:val="003805CC"/>
    <w:rsid w:val="00380618"/>
    <w:rsid w:val="00380A68"/>
    <w:rsid w:val="00380B7E"/>
    <w:rsid w:val="00380F04"/>
    <w:rsid w:val="003812D4"/>
    <w:rsid w:val="003812E8"/>
    <w:rsid w:val="003814CC"/>
    <w:rsid w:val="003814F1"/>
    <w:rsid w:val="003817C5"/>
    <w:rsid w:val="00381A5D"/>
    <w:rsid w:val="00381BEA"/>
    <w:rsid w:val="00381C63"/>
    <w:rsid w:val="00381D59"/>
    <w:rsid w:val="00382144"/>
    <w:rsid w:val="003821BA"/>
    <w:rsid w:val="00382371"/>
    <w:rsid w:val="00382870"/>
    <w:rsid w:val="003828C2"/>
    <w:rsid w:val="00382A5C"/>
    <w:rsid w:val="00382CD9"/>
    <w:rsid w:val="00382DCA"/>
    <w:rsid w:val="00382ED2"/>
    <w:rsid w:val="0038319B"/>
    <w:rsid w:val="003832F5"/>
    <w:rsid w:val="00383578"/>
    <w:rsid w:val="00383BD2"/>
    <w:rsid w:val="0038401C"/>
    <w:rsid w:val="0038406A"/>
    <w:rsid w:val="003841B4"/>
    <w:rsid w:val="003848B9"/>
    <w:rsid w:val="0038496A"/>
    <w:rsid w:val="00384C1F"/>
    <w:rsid w:val="00384C42"/>
    <w:rsid w:val="00384D61"/>
    <w:rsid w:val="00384F9C"/>
    <w:rsid w:val="0038507F"/>
    <w:rsid w:val="00385238"/>
    <w:rsid w:val="00385551"/>
    <w:rsid w:val="00385787"/>
    <w:rsid w:val="00385897"/>
    <w:rsid w:val="00385BBD"/>
    <w:rsid w:val="00385EE1"/>
    <w:rsid w:val="003867D3"/>
    <w:rsid w:val="003867D6"/>
    <w:rsid w:val="00386814"/>
    <w:rsid w:val="00386A10"/>
    <w:rsid w:val="00386B9D"/>
    <w:rsid w:val="00386C1E"/>
    <w:rsid w:val="00386CAF"/>
    <w:rsid w:val="00386DE8"/>
    <w:rsid w:val="003873B3"/>
    <w:rsid w:val="003879A3"/>
    <w:rsid w:val="003879D9"/>
    <w:rsid w:val="003900D3"/>
    <w:rsid w:val="0039019E"/>
    <w:rsid w:val="0039027D"/>
    <w:rsid w:val="003902EE"/>
    <w:rsid w:val="00390500"/>
    <w:rsid w:val="003907AF"/>
    <w:rsid w:val="00390BC7"/>
    <w:rsid w:val="00390D80"/>
    <w:rsid w:val="00390E08"/>
    <w:rsid w:val="00390F2B"/>
    <w:rsid w:val="00390F6D"/>
    <w:rsid w:val="00391089"/>
    <w:rsid w:val="0039127D"/>
    <w:rsid w:val="0039146A"/>
    <w:rsid w:val="003915DF"/>
    <w:rsid w:val="00391F1B"/>
    <w:rsid w:val="00391F69"/>
    <w:rsid w:val="00391FAB"/>
    <w:rsid w:val="003921E1"/>
    <w:rsid w:val="00392808"/>
    <w:rsid w:val="00392CA2"/>
    <w:rsid w:val="00392ED2"/>
    <w:rsid w:val="00392EF7"/>
    <w:rsid w:val="00393383"/>
    <w:rsid w:val="003934FE"/>
    <w:rsid w:val="0039375E"/>
    <w:rsid w:val="00393C29"/>
    <w:rsid w:val="00393CF6"/>
    <w:rsid w:val="00393D43"/>
    <w:rsid w:val="00393F8A"/>
    <w:rsid w:val="00393FF3"/>
    <w:rsid w:val="0039415E"/>
    <w:rsid w:val="003941E0"/>
    <w:rsid w:val="00394596"/>
    <w:rsid w:val="003946CC"/>
    <w:rsid w:val="0039520D"/>
    <w:rsid w:val="0039581C"/>
    <w:rsid w:val="003959F6"/>
    <w:rsid w:val="00395C44"/>
    <w:rsid w:val="00395EE8"/>
    <w:rsid w:val="003965DD"/>
    <w:rsid w:val="0039660C"/>
    <w:rsid w:val="003966A0"/>
    <w:rsid w:val="003966CC"/>
    <w:rsid w:val="00396B91"/>
    <w:rsid w:val="00396D31"/>
    <w:rsid w:val="00396F8F"/>
    <w:rsid w:val="003971B4"/>
    <w:rsid w:val="00397963"/>
    <w:rsid w:val="00397A9E"/>
    <w:rsid w:val="00397AF2"/>
    <w:rsid w:val="003A017C"/>
    <w:rsid w:val="003A01B3"/>
    <w:rsid w:val="003A06A7"/>
    <w:rsid w:val="003A0821"/>
    <w:rsid w:val="003A08FB"/>
    <w:rsid w:val="003A09BA"/>
    <w:rsid w:val="003A0C53"/>
    <w:rsid w:val="003A0E29"/>
    <w:rsid w:val="003A1329"/>
    <w:rsid w:val="003A1655"/>
    <w:rsid w:val="003A1904"/>
    <w:rsid w:val="003A1A5C"/>
    <w:rsid w:val="003A1A92"/>
    <w:rsid w:val="003A1ABC"/>
    <w:rsid w:val="003A1EF1"/>
    <w:rsid w:val="003A1FBF"/>
    <w:rsid w:val="003A20BB"/>
    <w:rsid w:val="003A217D"/>
    <w:rsid w:val="003A21DA"/>
    <w:rsid w:val="003A2453"/>
    <w:rsid w:val="003A24CE"/>
    <w:rsid w:val="003A2A25"/>
    <w:rsid w:val="003A2BEA"/>
    <w:rsid w:val="003A2C14"/>
    <w:rsid w:val="003A2D11"/>
    <w:rsid w:val="003A35A2"/>
    <w:rsid w:val="003A37A2"/>
    <w:rsid w:val="003A3953"/>
    <w:rsid w:val="003A395B"/>
    <w:rsid w:val="003A3A4E"/>
    <w:rsid w:val="003A3DB6"/>
    <w:rsid w:val="003A4076"/>
    <w:rsid w:val="003A4437"/>
    <w:rsid w:val="003A45E8"/>
    <w:rsid w:val="003A4637"/>
    <w:rsid w:val="003A48B9"/>
    <w:rsid w:val="003A4910"/>
    <w:rsid w:val="003A4EBF"/>
    <w:rsid w:val="003A4EE5"/>
    <w:rsid w:val="003A51C7"/>
    <w:rsid w:val="003A533A"/>
    <w:rsid w:val="003A5441"/>
    <w:rsid w:val="003A58D3"/>
    <w:rsid w:val="003A59FC"/>
    <w:rsid w:val="003A5BB5"/>
    <w:rsid w:val="003A5BF6"/>
    <w:rsid w:val="003A6084"/>
    <w:rsid w:val="003A60F6"/>
    <w:rsid w:val="003A64FA"/>
    <w:rsid w:val="003A65B0"/>
    <w:rsid w:val="003A69CC"/>
    <w:rsid w:val="003A6ABE"/>
    <w:rsid w:val="003A71A7"/>
    <w:rsid w:val="003A7433"/>
    <w:rsid w:val="003A7487"/>
    <w:rsid w:val="003A7549"/>
    <w:rsid w:val="003A79A9"/>
    <w:rsid w:val="003A7A51"/>
    <w:rsid w:val="003A7FD2"/>
    <w:rsid w:val="003B00C6"/>
    <w:rsid w:val="003B01FC"/>
    <w:rsid w:val="003B046D"/>
    <w:rsid w:val="003B0C45"/>
    <w:rsid w:val="003B0FF3"/>
    <w:rsid w:val="003B10C6"/>
    <w:rsid w:val="003B12D0"/>
    <w:rsid w:val="003B138B"/>
    <w:rsid w:val="003B162B"/>
    <w:rsid w:val="003B1810"/>
    <w:rsid w:val="003B1912"/>
    <w:rsid w:val="003B1D8C"/>
    <w:rsid w:val="003B1DA8"/>
    <w:rsid w:val="003B1EA7"/>
    <w:rsid w:val="003B1EDC"/>
    <w:rsid w:val="003B1F9E"/>
    <w:rsid w:val="003B213C"/>
    <w:rsid w:val="003B21C4"/>
    <w:rsid w:val="003B24B4"/>
    <w:rsid w:val="003B2814"/>
    <w:rsid w:val="003B2A0C"/>
    <w:rsid w:val="003B2D10"/>
    <w:rsid w:val="003B2D28"/>
    <w:rsid w:val="003B2D50"/>
    <w:rsid w:val="003B2DA6"/>
    <w:rsid w:val="003B2EAE"/>
    <w:rsid w:val="003B3004"/>
    <w:rsid w:val="003B3567"/>
    <w:rsid w:val="003B3696"/>
    <w:rsid w:val="003B3767"/>
    <w:rsid w:val="003B3888"/>
    <w:rsid w:val="003B39B0"/>
    <w:rsid w:val="003B39DC"/>
    <w:rsid w:val="003B3C82"/>
    <w:rsid w:val="003B3CFB"/>
    <w:rsid w:val="003B3EDE"/>
    <w:rsid w:val="003B4067"/>
    <w:rsid w:val="003B4309"/>
    <w:rsid w:val="003B4336"/>
    <w:rsid w:val="003B477C"/>
    <w:rsid w:val="003B480C"/>
    <w:rsid w:val="003B4870"/>
    <w:rsid w:val="003B4CF3"/>
    <w:rsid w:val="003B4D89"/>
    <w:rsid w:val="003B4ECE"/>
    <w:rsid w:val="003B5233"/>
    <w:rsid w:val="003B56F3"/>
    <w:rsid w:val="003B581A"/>
    <w:rsid w:val="003B5A7E"/>
    <w:rsid w:val="003B5CB0"/>
    <w:rsid w:val="003B5EA0"/>
    <w:rsid w:val="003B665A"/>
    <w:rsid w:val="003B680B"/>
    <w:rsid w:val="003B690F"/>
    <w:rsid w:val="003B6BBC"/>
    <w:rsid w:val="003B6CFC"/>
    <w:rsid w:val="003B6D84"/>
    <w:rsid w:val="003B707C"/>
    <w:rsid w:val="003B71CB"/>
    <w:rsid w:val="003B71E7"/>
    <w:rsid w:val="003B73FE"/>
    <w:rsid w:val="003B7746"/>
    <w:rsid w:val="003B7841"/>
    <w:rsid w:val="003B7D59"/>
    <w:rsid w:val="003C0068"/>
    <w:rsid w:val="003C03BE"/>
    <w:rsid w:val="003C0693"/>
    <w:rsid w:val="003C06B7"/>
    <w:rsid w:val="003C0834"/>
    <w:rsid w:val="003C09FF"/>
    <w:rsid w:val="003C0C94"/>
    <w:rsid w:val="003C0D0E"/>
    <w:rsid w:val="003C16A3"/>
    <w:rsid w:val="003C18ED"/>
    <w:rsid w:val="003C1DC3"/>
    <w:rsid w:val="003C233F"/>
    <w:rsid w:val="003C29EB"/>
    <w:rsid w:val="003C2BFA"/>
    <w:rsid w:val="003C2FD8"/>
    <w:rsid w:val="003C3255"/>
    <w:rsid w:val="003C33A7"/>
    <w:rsid w:val="003C367C"/>
    <w:rsid w:val="003C37D1"/>
    <w:rsid w:val="003C3CCF"/>
    <w:rsid w:val="003C3E8E"/>
    <w:rsid w:val="003C408A"/>
    <w:rsid w:val="003C41D1"/>
    <w:rsid w:val="003C4409"/>
    <w:rsid w:val="003C4497"/>
    <w:rsid w:val="003C4572"/>
    <w:rsid w:val="003C45BE"/>
    <w:rsid w:val="003C45EF"/>
    <w:rsid w:val="003C4FAD"/>
    <w:rsid w:val="003C52C3"/>
    <w:rsid w:val="003C547A"/>
    <w:rsid w:val="003C57BF"/>
    <w:rsid w:val="003C5A1F"/>
    <w:rsid w:val="003C5B3A"/>
    <w:rsid w:val="003C5C83"/>
    <w:rsid w:val="003C6001"/>
    <w:rsid w:val="003C6371"/>
    <w:rsid w:val="003C6DF9"/>
    <w:rsid w:val="003C6E2C"/>
    <w:rsid w:val="003C714B"/>
    <w:rsid w:val="003C723A"/>
    <w:rsid w:val="003C7375"/>
    <w:rsid w:val="003C7CAD"/>
    <w:rsid w:val="003C7E97"/>
    <w:rsid w:val="003D00F9"/>
    <w:rsid w:val="003D01D4"/>
    <w:rsid w:val="003D025C"/>
    <w:rsid w:val="003D045A"/>
    <w:rsid w:val="003D0784"/>
    <w:rsid w:val="003D09AB"/>
    <w:rsid w:val="003D0A92"/>
    <w:rsid w:val="003D0B54"/>
    <w:rsid w:val="003D0DC6"/>
    <w:rsid w:val="003D172C"/>
    <w:rsid w:val="003D1BEA"/>
    <w:rsid w:val="003D1CF9"/>
    <w:rsid w:val="003D1F66"/>
    <w:rsid w:val="003D2137"/>
    <w:rsid w:val="003D2326"/>
    <w:rsid w:val="003D2575"/>
    <w:rsid w:val="003D2698"/>
    <w:rsid w:val="003D26BE"/>
    <w:rsid w:val="003D276A"/>
    <w:rsid w:val="003D28A8"/>
    <w:rsid w:val="003D2ABD"/>
    <w:rsid w:val="003D2B5E"/>
    <w:rsid w:val="003D2C2F"/>
    <w:rsid w:val="003D2CDF"/>
    <w:rsid w:val="003D2D6A"/>
    <w:rsid w:val="003D2E53"/>
    <w:rsid w:val="003D2EDF"/>
    <w:rsid w:val="003D3040"/>
    <w:rsid w:val="003D31B1"/>
    <w:rsid w:val="003D35C2"/>
    <w:rsid w:val="003D364D"/>
    <w:rsid w:val="003D3972"/>
    <w:rsid w:val="003D3C2E"/>
    <w:rsid w:val="003D3DAD"/>
    <w:rsid w:val="003D3F2E"/>
    <w:rsid w:val="003D3FA6"/>
    <w:rsid w:val="003D3FD2"/>
    <w:rsid w:val="003D40A0"/>
    <w:rsid w:val="003D40F9"/>
    <w:rsid w:val="003D49B2"/>
    <w:rsid w:val="003D4A96"/>
    <w:rsid w:val="003D5241"/>
    <w:rsid w:val="003D560D"/>
    <w:rsid w:val="003D5885"/>
    <w:rsid w:val="003D6012"/>
    <w:rsid w:val="003D611E"/>
    <w:rsid w:val="003D6515"/>
    <w:rsid w:val="003D6919"/>
    <w:rsid w:val="003D6E04"/>
    <w:rsid w:val="003D6F05"/>
    <w:rsid w:val="003D6F33"/>
    <w:rsid w:val="003D70D9"/>
    <w:rsid w:val="003D724F"/>
    <w:rsid w:val="003D72D6"/>
    <w:rsid w:val="003D747E"/>
    <w:rsid w:val="003D7E96"/>
    <w:rsid w:val="003D7EF3"/>
    <w:rsid w:val="003D7F78"/>
    <w:rsid w:val="003D7FAD"/>
    <w:rsid w:val="003E010E"/>
    <w:rsid w:val="003E025B"/>
    <w:rsid w:val="003E04D0"/>
    <w:rsid w:val="003E0850"/>
    <w:rsid w:val="003E0ADE"/>
    <w:rsid w:val="003E0BC9"/>
    <w:rsid w:val="003E0E0F"/>
    <w:rsid w:val="003E1089"/>
    <w:rsid w:val="003E1642"/>
    <w:rsid w:val="003E18C5"/>
    <w:rsid w:val="003E19CC"/>
    <w:rsid w:val="003E1A29"/>
    <w:rsid w:val="003E1A68"/>
    <w:rsid w:val="003E1C6C"/>
    <w:rsid w:val="003E1CD5"/>
    <w:rsid w:val="003E1D95"/>
    <w:rsid w:val="003E1F6E"/>
    <w:rsid w:val="003E1F72"/>
    <w:rsid w:val="003E207A"/>
    <w:rsid w:val="003E2203"/>
    <w:rsid w:val="003E2384"/>
    <w:rsid w:val="003E2A65"/>
    <w:rsid w:val="003E2A9F"/>
    <w:rsid w:val="003E2B4F"/>
    <w:rsid w:val="003E2B77"/>
    <w:rsid w:val="003E2CB0"/>
    <w:rsid w:val="003E3060"/>
    <w:rsid w:val="003E32DF"/>
    <w:rsid w:val="003E33A3"/>
    <w:rsid w:val="003E354E"/>
    <w:rsid w:val="003E37E6"/>
    <w:rsid w:val="003E384D"/>
    <w:rsid w:val="003E3979"/>
    <w:rsid w:val="003E39AD"/>
    <w:rsid w:val="003E3D37"/>
    <w:rsid w:val="003E409B"/>
    <w:rsid w:val="003E4456"/>
    <w:rsid w:val="003E5023"/>
    <w:rsid w:val="003E534D"/>
    <w:rsid w:val="003E54AD"/>
    <w:rsid w:val="003E5518"/>
    <w:rsid w:val="003E576F"/>
    <w:rsid w:val="003E5928"/>
    <w:rsid w:val="003E5CEC"/>
    <w:rsid w:val="003E5D18"/>
    <w:rsid w:val="003E5DAD"/>
    <w:rsid w:val="003E6C16"/>
    <w:rsid w:val="003E6D30"/>
    <w:rsid w:val="003E6D98"/>
    <w:rsid w:val="003E6D9B"/>
    <w:rsid w:val="003E6E0E"/>
    <w:rsid w:val="003E6E85"/>
    <w:rsid w:val="003E7266"/>
    <w:rsid w:val="003E72C4"/>
    <w:rsid w:val="003E742F"/>
    <w:rsid w:val="003E7617"/>
    <w:rsid w:val="003E7664"/>
    <w:rsid w:val="003E79D1"/>
    <w:rsid w:val="003E79FD"/>
    <w:rsid w:val="003E7D2A"/>
    <w:rsid w:val="003E7E89"/>
    <w:rsid w:val="003F008A"/>
    <w:rsid w:val="003F031C"/>
    <w:rsid w:val="003F04CB"/>
    <w:rsid w:val="003F0653"/>
    <w:rsid w:val="003F077F"/>
    <w:rsid w:val="003F0788"/>
    <w:rsid w:val="003F0877"/>
    <w:rsid w:val="003F093E"/>
    <w:rsid w:val="003F09EA"/>
    <w:rsid w:val="003F0B02"/>
    <w:rsid w:val="003F12CF"/>
    <w:rsid w:val="003F13F4"/>
    <w:rsid w:val="003F159B"/>
    <w:rsid w:val="003F165D"/>
    <w:rsid w:val="003F175C"/>
    <w:rsid w:val="003F18BC"/>
    <w:rsid w:val="003F1DAF"/>
    <w:rsid w:val="003F1DC4"/>
    <w:rsid w:val="003F214B"/>
    <w:rsid w:val="003F252E"/>
    <w:rsid w:val="003F256F"/>
    <w:rsid w:val="003F2A7C"/>
    <w:rsid w:val="003F2CED"/>
    <w:rsid w:val="003F3058"/>
    <w:rsid w:val="003F310F"/>
    <w:rsid w:val="003F3549"/>
    <w:rsid w:val="003F361A"/>
    <w:rsid w:val="003F3706"/>
    <w:rsid w:val="003F3793"/>
    <w:rsid w:val="003F3AD1"/>
    <w:rsid w:val="003F3B4F"/>
    <w:rsid w:val="003F3EA1"/>
    <w:rsid w:val="003F3F42"/>
    <w:rsid w:val="003F4261"/>
    <w:rsid w:val="003F43C9"/>
    <w:rsid w:val="003F4445"/>
    <w:rsid w:val="003F48F8"/>
    <w:rsid w:val="003F4B32"/>
    <w:rsid w:val="003F4B3D"/>
    <w:rsid w:val="003F4BEF"/>
    <w:rsid w:val="003F4CDC"/>
    <w:rsid w:val="003F4D2A"/>
    <w:rsid w:val="003F4E11"/>
    <w:rsid w:val="003F4F30"/>
    <w:rsid w:val="003F4F83"/>
    <w:rsid w:val="003F5010"/>
    <w:rsid w:val="003F581A"/>
    <w:rsid w:val="003F58EE"/>
    <w:rsid w:val="003F5AAA"/>
    <w:rsid w:val="003F5B18"/>
    <w:rsid w:val="003F5C29"/>
    <w:rsid w:val="003F5D3B"/>
    <w:rsid w:val="003F5E55"/>
    <w:rsid w:val="003F6193"/>
    <w:rsid w:val="003F6893"/>
    <w:rsid w:val="003F6BC6"/>
    <w:rsid w:val="003F6CE5"/>
    <w:rsid w:val="003F6E25"/>
    <w:rsid w:val="003F70BD"/>
    <w:rsid w:val="003F72F3"/>
    <w:rsid w:val="003F78C1"/>
    <w:rsid w:val="003F78CA"/>
    <w:rsid w:val="003F7BBB"/>
    <w:rsid w:val="003F7E4F"/>
    <w:rsid w:val="0040012E"/>
    <w:rsid w:val="004003D6"/>
    <w:rsid w:val="004005BB"/>
    <w:rsid w:val="004006B5"/>
    <w:rsid w:val="00400709"/>
    <w:rsid w:val="00400786"/>
    <w:rsid w:val="0040096A"/>
    <w:rsid w:val="00400BAF"/>
    <w:rsid w:val="00400BB8"/>
    <w:rsid w:val="00400D70"/>
    <w:rsid w:val="004010AE"/>
    <w:rsid w:val="0040113D"/>
    <w:rsid w:val="004013AC"/>
    <w:rsid w:val="00401502"/>
    <w:rsid w:val="00401A27"/>
    <w:rsid w:val="00401CF9"/>
    <w:rsid w:val="00401E8D"/>
    <w:rsid w:val="004021EF"/>
    <w:rsid w:val="00402235"/>
    <w:rsid w:val="00402372"/>
    <w:rsid w:val="00402382"/>
    <w:rsid w:val="00402929"/>
    <w:rsid w:val="00402A77"/>
    <w:rsid w:val="00402AE6"/>
    <w:rsid w:val="00402CEE"/>
    <w:rsid w:val="00402D61"/>
    <w:rsid w:val="00402DD1"/>
    <w:rsid w:val="004032BB"/>
    <w:rsid w:val="0040366D"/>
    <w:rsid w:val="00403816"/>
    <w:rsid w:val="00403A33"/>
    <w:rsid w:val="00403EC7"/>
    <w:rsid w:val="00403F4F"/>
    <w:rsid w:val="0040417D"/>
    <w:rsid w:val="004043F2"/>
    <w:rsid w:val="0040454D"/>
    <w:rsid w:val="004045E7"/>
    <w:rsid w:val="0040464E"/>
    <w:rsid w:val="00404693"/>
    <w:rsid w:val="004048D6"/>
    <w:rsid w:val="00404AFD"/>
    <w:rsid w:val="00404B60"/>
    <w:rsid w:val="00404F87"/>
    <w:rsid w:val="00405308"/>
    <w:rsid w:val="00405DC6"/>
    <w:rsid w:val="00406169"/>
    <w:rsid w:val="004064BE"/>
    <w:rsid w:val="00406C0F"/>
    <w:rsid w:val="00406D6C"/>
    <w:rsid w:val="00406F49"/>
    <w:rsid w:val="00407261"/>
    <w:rsid w:val="00407291"/>
    <w:rsid w:val="00407774"/>
    <w:rsid w:val="00407900"/>
    <w:rsid w:val="00407AA0"/>
    <w:rsid w:val="00407B82"/>
    <w:rsid w:val="00407BD4"/>
    <w:rsid w:val="00410259"/>
    <w:rsid w:val="004105AB"/>
    <w:rsid w:val="00410676"/>
    <w:rsid w:val="00410A99"/>
    <w:rsid w:val="00410D31"/>
    <w:rsid w:val="0041134E"/>
    <w:rsid w:val="00411B1F"/>
    <w:rsid w:val="00411BCA"/>
    <w:rsid w:val="00411D77"/>
    <w:rsid w:val="00411F8B"/>
    <w:rsid w:val="00412726"/>
    <w:rsid w:val="00412DBC"/>
    <w:rsid w:val="00412EE9"/>
    <w:rsid w:val="004136A3"/>
    <w:rsid w:val="00413E09"/>
    <w:rsid w:val="0041413F"/>
    <w:rsid w:val="004141F1"/>
    <w:rsid w:val="00414229"/>
    <w:rsid w:val="00414B26"/>
    <w:rsid w:val="00414BB9"/>
    <w:rsid w:val="00414F06"/>
    <w:rsid w:val="00414FEB"/>
    <w:rsid w:val="0041510F"/>
    <w:rsid w:val="004151BF"/>
    <w:rsid w:val="004155E0"/>
    <w:rsid w:val="004159E7"/>
    <w:rsid w:val="00415A5E"/>
    <w:rsid w:val="00415D98"/>
    <w:rsid w:val="00415EB5"/>
    <w:rsid w:val="00416014"/>
    <w:rsid w:val="004161FC"/>
    <w:rsid w:val="00416685"/>
    <w:rsid w:val="00416A2D"/>
    <w:rsid w:val="00416C08"/>
    <w:rsid w:val="00416E34"/>
    <w:rsid w:val="00416F2D"/>
    <w:rsid w:val="004171F5"/>
    <w:rsid w:val="0041747D"/>
    <w:rsid w:val="004174B1"/>
    <w:rsid w:val="004174BC"/>
    <w:rsid w:val="004177BC"/>
    <w:rsid w:val="00417CE7"/>
    <w:rsid w:val="00417D16"/>
    <w:rsid w:val="00417F6F"/>
    <w:rsid w:val="004200D2"/>
    <w:rsid w:val="0042067C"/>
    <w:rsid w:val="00420686"/>
    <w:rsid w:val="0042070C"/>
    <w:rsid w:val="0042071B"/>
    <w:rsid w:val="00420765"/>
    <w:rsid w:val="00420B55"/>
    <w:rsid w:val="00420B72"/>
    <w:rsid w:val="004210BF"/>
    <w:rsid w:val="0042139B"/>
    <w:rsid w:val="004215D8"/>
    <w:rsid w:val="0042177E"/>
    <w:rsid w:val="00421A2D"/>
    <w:rsid w:val="00421BF7"/>
    <w:rsid w:val="00421C88"/>
    <w:rsid w:val="00421CBF"/>
    <w:rsid w:val="00422187"/>
    <w:rsid w:val="00422454"/>
    <w:rsid w:val="00422D31"/>
    <w:rsid w:val="00422E3E"/>
    <w:rsid w:val="0042331D"/>
    <w:rsid w:val="00423535"/>
    <w:rsid w:val="00423697"/>
    <w:rsid w:val="0042381D"/>
    <w:rsid w:val="00423AB6"/>
    <w:rsid w:val="004240E1"/>
    <w:rsid w:val="00424137"/>
    <w:rsid w:val="004243BE"/>
    <w:rsid w:val="00424514"/>
    <w:rsid w:val="00424D0B"/>
    <w:rsid w:val="00424D46"/>
    <w:rsid w:val="00425233"/>
    <w:rsid w:val="004256F1"/>
    <w:rsid w:val="0042571E"/>
    <w:rsid w:val="004257FF"/>
    <w:rsid w:val="00425ACC"/>
    <w:rsid w:val="00425D53"/>
    <w:rsid w:val="00425E9C"/>
    <w:rsid w:val="00425F94"/>
    <w:rsid w:val="00425FD8"/>
    <w:rsid w:val="00426132"/>
    <w:rsid w:val="00426170"/>
    <w:rsid w:val="004265FF"/>
    <w:rsid w:val="0042661D"/>
    <w:rsid w:val="00426A6B"/>
    <w:rsid w:val="00426A75"/>
    <w:rsid w:val="00426A85"/>
    <w:rsid w:val="00426BB1"/>
    <w:rsid w:val="00426E3F"/>
    <w:rsid w:val="004276CE"/>
    <w:rsid w:val="00427A75"/>
    <w:rsid w:val="00427B4E"/>
    <w:rsid w:val="00427C54"/>
    <w:rsid w:val="00427F19"/>
    <w:rsid w:val="00427F4A"/>
    <w:rsid w:val="0043014A"/>
    <w:rsid w:val="004303D5"/>
    <w:rsid w:val="00430A1D"/>
    <w:rsid w:val="00430B5D"/>
    <w:rsid w:val="00430B79"/>
    <w:rsid w:val="00430CCE"/>
    <w:rsid w:val="00431000"/>
    <w:rsid w:val="00431054"/>
    <w:rsid w:val="00431268"/>
    <w:rsid w:val="00431273"/>
    <w:rsid w:val="0043151D"/>
    <w:rsid w:val="00431796"/>
    <w:rsid w:val="0043182A"/>
    <w:rsid w:val="004319B6"/>
    <w:rsid w:val="00431C66"/>
    <w:rsid w:val="00431F3F"/>
    <w:rsid w:val="00431F5A"/>
    <w:rsid w:val="004320A7"/>
    <w:rsid w:val="004320FB"/>
    <w:rsid w:val="004329C6"/>
    <w:rsid w:val="00432D9E"/>
    <w:rsid w:val="00432F77"/>
    <w:rsid w:val="00433112"/>
    <w:rsid w:val="00433178"/>
    <w:rsid w:val="00433275"/>
    <w:rsid w:val="00433333"/>
    <w:rsid w:val="004333D7"/>
    <w:rsid w:val="00433690"/>
    <w:rsid w:val="0043378C"/>
    <w:rsid w:val="004339F1"/>
    <w:rsid w:val="00433A9A"/>
    <w:rsid w:val="00433F0B"/>
    <w:rsid w:val="004342FF"/>
    <w:rsid w:val="00434CEF"/>
    <w:rsid w:val="00434DC1"/>
    <w:rsid w:val="00435345"/>
    <w:rsid w:val="00435409"/>
    <w:rsid w:val="00435609"/>
    <w:rsid w:val="004358A7"/>
    <w:rsid w:val="004359C7"/>
    <w:rsid w:val="00435B85"/>
    <w:rsid w:val="00435DC1"/>
    <w:rsid w:val="00435DD3"/>
    <w:rsid w:val="004361FD"/>
    <w:rsid w:val="004364CB"/>
    <w:rsid w:val="004364E7"/>
    <w:rsid w:val="00436C67"/>
    <w:rsid w:val="00436EDE"/>
    <w:rsid w:val="004370EB"/>
    <w:rsid w:val="004373E3"/>
    <w:rsid w:val="00437497"/>
    <w:rsid w:val="004379E8"/>
    <w:rsid w:val="00437A9B"/>
    <w:rsid w:val="00437C9D"/>
    <w:rsid w:val="00437D22"/>
    <w:rsid w:val="00440546"/>
    <w:rsid w:val="00440607"/>
    <w:rsid w:val="00440832"/>
    <w:rsid w:val="00440B8F"/>
    <w:rsid w:val="00440DCE"/>
    <w:rsid w:val="00440EF5"/>
    <w:rsid w:val="00441129"/>
    <w:rsid w:val="004411E2"/>
    <w:rsid w:val="00441598"/>
    <w:rsid w:val="00441939"/>
    <w:rsid w:val="004419EE"/>
    <w:rsid w:val="00441A4E"/>
    <w:rsid w:val="00441ABB"/>
    <w:rsid w:val="00441BED"/>
    <w:rsid w:val="00442276"/>
    <w:rsid w:val="004426C5"/>
    <w:rsid w:val="004426DB"/>
    <w:rsid w:val="00442BBD"/>
    <w:rsid w:val="00442C2D"/>
    <w:rsid w:val="0044304F"/>
    <w:rsid w:val="00443065"/>
    <w:rsid w:val="004435D5"/>
    <w:rsid w:val="00443650"/>
    <w:rsid w:val="00443764"/>
    <w:rsid w:val="00443766"/>
    <w:rsid w:val="00443767"/>
    <w:rsid w:val="0044378D"/>
    <w:rsid w:val="00443A06"/>
    <w:rsid w:val="00443A98"/>
    <w:rsid w:val="00443BEF"/>
    <w:rsid w:val="00443C6D"/>
    <w:rsid w:val="00443DFF"/>
    <w:rsid w:val="00443E2B"/>
    <w:rsid w:val="00443E76"/>
    <w:rsid w:val="0044407C"/>
    <w:rsid w:val="004440C5"/>
    <w:rsid w:val="00444153"/>
    <w:rsid w:val="004443A6"/>
    <w:rsid w:val="004443AD"/>
    <w:rsid w:val="00444478"/>
    <w:rsid w:val="0044451F"/>
    <w:rsid w:val="00444763"/>
    <w:rsid w:val="0044478B"/>
    <w:rsid w:val="00444800"/>
    <w:rsid w:val="00444A18"/>
    <w:rsid w:val="00444BA6"/>
    <w:rsid w:val="00444C3C"/>
    <w:rsid w:val="00444E11"/>
    <w:rsid w:val="004450EC"/>
    <w:rsid w:val="004453E4"/>
    <w:rsid w:val="004454A5"/>
    <w:rsid w:val="00445522"/>
    <w:rsid w:val="00445555"/>
    <w:rsid w:val="004455C1"/>
    <w:rsid w:val="004455DD"/>
    <w:rsid w:val="004458C5"/>
    <w:rsid w:val="00445A8F"/>
    <w:rsid w:val="00445D80"/>
    <w:rsid w:val="00445FDF"/>
    <w:rsid w:val="0044603D"/>
    <w:rsid w:val="00446296"/>
    <w:rsid w:val="004464D3"/>
    <w:rsid w:val="00446A73"/>
    <w:rsid w:val="00447036"/>
    <w:rsid w:val="0044703C"/>
    <w:rsid w:val="004472B7"/>
    <w:rsid w:val="0044737B"/>
    <w:rsid w:val="004474E8"/>
    <w:rsid w:val="0044783A"/>
    <w:rsid w:val="00447DF4"/>
    <w:rsid w:val="00447E65"/>
    <w:rsid w:val="0045000B"/>
    <w:rsid w:val="004502F1"/>
    <w:rsid w:val="00450347"/>
    <w:rsid w:val="00450554"/>
    <w:rsid w:val="00450DD9"/>
    <w:rsid w:val="00450EB2"/>
    <w:rsid w:val="00451055"/>
    <w:rsid w:val="004510A1"/>
    <w:rsid w:val="0045119D"/>
    <w:rsid w:val="0045143E"/>
    <w:rsid w:val="00451736"/>
    <w:rsid w:val="00451824"/>
    <w:rsid w:val="0045183C"/>
    <w:rsid w:val="00451CDF"/>
    <w:rsid w:val="00451EAF"/>
    <w:rsid w:val="00452110"/>
    <w:rsid w:val="004523EC"/>
    <w:rsid w:val="00452684"/>
    <w:rsid w:val="0045268D"/>
    <w:rsid w:val="00452BE9"/>
    <w:rsid w:val="0045370B"/>
    <w:rsid w:val="0045483D"/>
    <w:rsid w:val="00454979"/>
    <w:rsid w:val="00454E97"/>
    <w:rsid w:val="00454FE9"/>
    <w:rsid w:val="004553BB"/>
    <w:rsid w:val="00455426"/>
    <w:rsid w:val="00455453"/>
    <w:rsid w:val="004556E1"/>
    <w:rsid w:val="00455BC2"/>
    <w:rsid w:val="0045606E"/>
    <w:rsid w:val="00456160"/>
    <w:rsid w:val="004561D3"/>
    <w:rsid w:val="004562AE"/>
    <w:rsid w:val="00456317"/>
    <w:rsid w:val="004567AE"/>
    <w:rsid w:val="00456D43"/>
    <w:rsid w:val="00456D63"/>
    <w:rsid w:val="00456F8C"/>
    <w:rsid w:val="0045708D"/>
    <w:rsid w:val="004571A4"/>
    <w:rsid w:val="004574DA"/>
    <w:rsid w:val="00457530"/>
    <w:rsid w:val="00457893"/>
    <w:rsid w:val="004578CE"/>
    <w:rsid w:val="004579DD"/>
    <w:rsid w:val="00457B37"/>
    <w:rsid w:val="00457CCE"/>
    <w:rsid w:val="00457D4E"/>
    <w:rsid w:val="00457E30"/>
    <w:rsid w:val="00460371"/>
    <w:rsid w:val="00460464"/>
    <w:rsid w:val="00460505"/>
    <w:rsid w:val="004605FF"/>
    <w:rsid w:val="00460926"/>
    <w:rsid w:val="0046094E"/>
    <w:rsid w:val="00460A64"/>
    <w:rsid w:val="00460F91"/>
    <w:rsid w:val="004610E6"/>
    <w:rsid w:val="004612D3"/>
    <w:rsid w:val="004612E0"/>
    <w:rsid w:val="0046137D"/>
    <w:rsid w:val="004614C3"/>
    <w:rsid w:val="00461531"/>
    <w:rsid w:val="00461667"/>
    <w:rsid w:val="00461669"/>
    <w:rsid w:val="004616D1"/>
    <w:rsid w:val="0046196B"/>
    <w:rsid w:val="004619AB"/>
    <w:rsid w:val="00461A9D"/>
    <w:rsid w:val="00461D48"/>
    <w:rsid w:val="004622F6"/>
    <w:rsid w:val="0046260E"/>
    <w:rsid w:val="0046261B"/>
    <w:rsid w:val="004627CF"/>
    <w:rsid w:val="00462831"/>
    <w:rsid w:val="00462CF5"/>
    <w:rsid w:val="00462D4C"/>
    <w:rsid w:val="00462F01"/>
    <w:rsid w:val="00463016"/>
    <w:rsid w:val="00463076"/>
    <w:rsid w:val="00463091"/>
    <w:rsid w:val="00463143"/>
    <w:rsid w:val="00463188"/>
    <w:rsid w:val="004635B8"/>
    <w:rsid w:val="00463678"/>
    <w:rsid w:val="00463D4C"/>
    <w:rsid w:val="00463DCB"/>
    <w:rsid w:val="00463E2C"/>
    <w:rsid w:val="00463FFF"/>
    <w:rsid w:val="0046429A"/>
    <w:rsid w:val="0046465F"/>
    <w:rsid w:val="0046471A"/>
    <w:rsid w:val="0046478B"/>
    <w:rsid w:val="004648A2"/>
    <w:rsid w:val="00464BA0"/>
    <w:rsid w:val="00464CE2"/>
    <w:rsid w:val="00464D43"/>
    <w:rsid w:val="00464E71"/>
    <w:rsid w:val="004650FA"/>
    <w:rsid w:val="0046513E"/>
    <w:rsid w:val="004652F0"/>
    <w:rsid w:val="00465315"/>
    <w:rsid w:val="0046542C"/>
    <w:rsid w:val="00465537"/>
    <w:rsid w:val="004658FA"/>
    <w:rsid w:val="0046591F"/>
    <w:rsid w:val="00465C7B"/>
    <w:rsid w:val="00465CA5"/>
    <w:rsid w:val="0046600E"/>
    <w:rsid w:val="00466BD1"/>
    <w:rsid w:val="0046738C"/>
    <w:rsid w:val="0046747C"/>
    <w:rsid w:val="0046790C"/>
    <w:rsid w:val="00467B0E"/>
    <w:rsid w:val="00467B16"/>
    <w:rsid w:val="00467BD4"/>
    <w:rsid w:val="00467F5F"/>
    <w:rsid w:val="00470145"/>
    <w:rsid w:val="00470236"/>
    <w:rsid w:val="004703D6"/>
    <w:rsid w:val="004705DB"/>
    <w:rsid w:val="00470608"/>
    <w:rsid w:val="0047090A"/>
    <w:rsid w:val="00470B08"/>
    <w:rsid w:val="00470E86"/>
    <w:rsid w:val="00471112"/>
    <w:rsid w:val="004713F2"/>
    <w:rsid w:val="00471472"/>
    <w:rsid w:val="00471686"/>
    <w:rsid w:val="00471893"/>
    <w:rsid w:val="00471AFA"/>
    <w:rsid w:val="00471B66"/>
    <w:rsid w:val="00471C39"/>
    <w:rsid w:val="00471DA3"/>
    <w:rsid w:val="00472044"/>
    <w:rsid w:val="004721EF"/>
    <w:rsid w:val="00472233"/>
    <w:rsid w:val="00472393"/>
    <w:rsid w:val="004723F0"/>
    <w:rsid w:val="004724BC"/>
    <w:rsid w:val="0047256F"/>
    <w:rsid w:val="00472672"/>
    <w:rsid w:val="004726B2"/>
    <w:rsid w:val="00472ACD"/>
    <w:rsid w:val="00472AF2"/>
    <w:rsid w:val="00472B1A"/>
    <w:rsid w:val="004733E3"/>
    <w:rsid w:val="00473ADE"/>
    <w:rsid w:val="00473B13"/>
    <w:rsid w:val="00473BE4"/>
    <w:rsid w:val="00473BFB"/>
    <w:rsid w:val="00473FEE"/>
    <w:rsid w:val="0047417C"/>
    <w:rsid w:val="00474ABF"/>
    <w:rsid w:val="00474AC7"/>
    <w:rsid w:val="00474B00"/>
    <w:rsid w:val="00474E66"/>
    <w:rsid w:val="00475019"/>
    <w:rsid w:val="00475256"/>
    <w:rsid w:val="00475283"/>
    <w:rsid w:val="0047585E"/>
    <w:rsid w:val="00475A76"/>
    <w:rsid w:val="00475F94"/>
    <w:rsid w:val="00476023"/>
    <w:rsid w:val="004760C2"/>
    <w:rsid w:val="0047657B"/>
    <w:rsid w:val="00476698"/>
    <w:rsid w:val="004769E6"/>
    <w:rsid w:val="00476B8B"/>
    <w:rsid w:val="00476D47"/>
    <w:rsid w:val="00476DAF"/>
    <w:rsid w:val="004775AB"/>
    <w:rsid w:val="00477CD5"/>
    <w:rsid w:val="00477D8E"/>
    <w:rsid w:val="004800B8"/>
    <w:rsid w:val="004802AE"/>
    <w:rsid w:val="00480428"/>
    <w:rsid w:val="004804C7"/>
    <w:rsid w:val="00480681"/>
    <w:rsid w:val="00480A58"/>
    <w:rsid w:val="00480A8B"/>
    <w:rsid w:val="00480AA5"/>
    <w:rsid w:val="00480BCA"/>
    <w:rsid w:val="00480C5A"/>
    <w:rsid w:val="00480F6D"/>
    <w:rsid w:val="004816A9"/>
    <w:rsid w:val="004818C3"/>
    <w:rsid w:val="004818D4"/>
    <w:rsid w:val="00481BA4"/>
    <w:rsid w:val="00481D24"/>
    <w:rsid w:val="004821D7"/>
    <w:rsid w:val="004821F5"/>
    <w:rsid w:val="004822A6"/>
    <w:rsid w:val="00482368"/>
    <w:rsid w:val="004824BB"/>
    <w:rsid w:val="004828B1"/>
    <w:rsid w:val="00482918"/>
    <w:rsid w:val="00482A0D"/>
    <w:rsid w:val="00482FD9"/>
    <w:rsid w:val="00483235"/>
    <w:rsid w:val="004837B1"/>
    <w:rsid w:val="00483860"/>
    <w:rsid w:val="00483915"/>
    <w:rsid w:val="00483DB0"/>
    <w:rsid w:val="00483E01"/>
    <w:rsid w:val="004840C9"/>
    <w:rsid w:val="0048412C"/>
    <w:rsid w:val="004841AC"/>
    <w:rsid w:val="004844C4"/>
    <w:rsid w:val="00484C95"/>
    <w:rsid w:val="00484DB7"/>
    <w:rsid w:val="00484DCE"/>
    <w:rsid w:val="0048500D"/>
    <w:rsid w:val="00485145"/>
    <w:rsid w:val="004851C5"/>
    <w:rsid w:val="0048534D"/>
    <w:rsid w:val="0048534F"/>
    <w:rsid w:val="00485413"/>
    <w:rsid w:val="0048576F"/>
    <w:rsid w:val="00485772"/>
    <w:rsid w:val="0048577B"/>
    <w:rsid w:val="004857FF"/>
    <w:rsid w:val="00485DFD"/>
    <w:rsid w:val="00485F5C"/>
    <w:rsid w:val="00485F80"/>
    <w:rsid w:val="00485F9D"/>
    <w:rsid w:val="00486121"/>
    <w:rsid w:val="004861C2"/>
    <w:rsid w:val="00486233"/>
    <w:rsid w:val="0048683C"/>
    <w:rsid w:val="00486902"/>
    <w:rsid w:val="0048692A"/>
    <w:rsid w:val="004869EE"/>
    <w:rsid w:val="00486CC4"/>
    <w:rsid w:val="00486E80"/>
    <w:rsid w:val="0048705C"/>
    <w:rsid w:val="0048740B"/>
    <w:rsid w:val="0048758D"/>
    <w:rsid w:val="004879C5"/>
    <w:rsid w:val="00487B36"/>
    <w:rsid w:val="00490476"/>
    <w:rsid w:val="00490699"/>
    <w:rsid w:val="00490757"/>
    <w:rsid w:val="00490AB7"/>
    <w:rsid w:val="00490EC2"/>
    <w:rsid w:val="00490F06"/>
    <w:rsid w:val="0049136A"/>
    <w:rsid w:val="0049144B"/>
    <w:rsid w:val="0049174D"/>
    <w:rsid w:val="004917DD"/>
    <w:rsid w:val="00491BB8"/>
    <w:rsid w:val="00491C0B"/>
    <w:rsid w:val="00491D59"/>
    <w:rsid w:val="00491D8A"/>
    <w:rsid w:val="00491E1B"/>
    <w:rsid w:val="00491F5B"/>
    <w:rsid w:val="00492464"/>
    <w:rsid w:val="0049259A"/>
    <w:rsid w:val="004926DB"/>
    <w:rsid w:val="004926FC"/>
    <w:rsid w:val="00492AA8"/>
    <w:rsid w:val="00492F0F"/>
    <w:rsid w:val="0049303D"/>
    <w:rsid w:val="00493232"/>
    <w:rsid w:val="004932B0"/>
    <w:rsid w:val="004936C2"/>
    <w:rsid w:val="004937F6"/>
    <w:rsid w:val="00494164"/>
    <w:rsid w:val="00494184"/>
    <w:rsid w:val="00494185"/>
    <w:rsid w:val="004942C7"/>
    <w:rsid w:val="00494397"/>
    <w:rsid w:val="004946A6"/>
    <w:rsid w:val="004948A5"/>
    <w:rsid w:val="00494A3D"/>
    <w:rsid w:val="00494E18"/>
    <w:rsid w:val="004950FD"/>
    <w:rsid w:val="004953DC"/>
    <w:rsid w:val="004953DF"/>
    <w:rsid w:val="004957DE"/>
    <w:rsid w:val="00495C02"/>
    <w:rsid w:val="00495CDF"/>
    <w:rsid w:val="004960D7"/>
    <w:rsid w:val="00496140"/>
    <w:rsid w:val="00496198"/>
    <w:rsid w:val="00496688"/>
    <w:rsid w:val="00496748"/>
    <w:rsid w:val="0049693B"/>
    <w:rsid w:val="0049697B"/>
    <w:rsid w:val="00496B54"/>
    <w:rsid w:val="00496D21"/>
    <w:rsid w:val="00496DCB"/>
    <w:rsid w:val="00496EE8"/>
    <w:rsid w:val="004972AC"/>
    <w:rsid w:val="004972F2"/>
    <w:rsid w:val="004973AB"/>
    <w:rsid w:val="00497572"/>
    <w:rsid w:val="0049772D"/>
    <w:rsid w:val="00497857"/>
    <w:rsid w:val="0049785B"/>
    <w:rsid w:val="00497976"/>
    <w:rsid w:val="00497AE9"/>
    <w:rsid w:val="00497B48"/>
    <w:rsid w:val="00497D02"/>
    <w:rsid w:val="004A012C"/>
    <w:rsid w:val="004A0285"/>
    <w:rsid w:val="004A03CA"/>
    <w:rsid w:val="004A0675"/>
    <w:rsid w:val="004A0AB9"/>
    <w:rsid w:val="004A0BC1"/>
    <w:rsid w:val="004A0CC9"/>
    <w:rsid w:val="004A0DA0"/>
    <w:rsid w:val="004A11A2"/>
    <w:rsid w:val="004A15F7"/>
    <w:rsid w:val="004A16AE"/>
    <w:rsid w:val="004A1940"/>
    <w:rsid w:val="004A196A"/>
    <w:rsid w:val="004A1A01"/>
    <w:rsid w:val="004A1A63"/>
    <w:rsid w:val="004A1B50"/>
    <w:rsid w:val="004A1FD8"/>
    <w:rsid w:val="004A2689"/>
    <w:rsid w:val="004A2772"/>
    <w:rsid w:val="004A288E"/>
    <w:rsid w:val="004A29AD"/>
    <w:rsid w:val="004A2AF9"/>
    <w:rsid w:val="004A2C64"/>
    <w:rsid w:val="004A2CAD"/>
    <w:rsid w:val="004A2D26"/>
    <w:rsid w:val="004A301F"/>
    <w:rsid w:val="004A32BA"/>
    <w:rsid w:val="004A32C6"/>
    <w:rsid w:val="004A33C7"/>
    <w:rsid w:val="004A379F"/>
    <w:rsid w:val="004A3A44"/>
    <w:rsid w:val="004A3AC8"/>
    <w:rsid w:val="004A3B17"/>
    <w:rsid w:val="004A40C1"/>
    <w:rsid w:val="004A418D"/>
    <w:rsid w:val="004A435A"/>
    <w:rsid w:val="004A447B"/>
    <w:rsid w:val="004A480F"/>
    <w:rsid w:val="004A4926"/>
    <w:rsid w:val="004A4A12"/>
    <w:rsid w:val="004A4B67"/>
    <w:rsid w:val="004A4C80"/>
    <w:rsid w:val="004A4D0A"/>
    <w:rsid w:val="004A53ED"/>
    <w:rsid w:val="004A53F3"/>
    <w:rsid w:val="004A55C8"/>
    <w:rsid w:val="004A56EA"/>
    <w:rsid w:val="004A5863"/>
    <w:rsid w:val="004A58F8"/>
    <w:rsid w:val="004A5B23"/>
    <w:rsid w:val="004A5D1A"/>
    <w:rsid w:val="004A5D5C"/>
    <w:rsid w:val="004A5D8A"/>
    <w:rsid w:val="004A5EE0"/>
    <w:rsid w:val="004A6147"/>
    <w:rsid w:val="004A62E5"/>
    <w:rsid w:val="004A63D7"/>
    <w:rsid w:val="004A6AE9"/>
    <w:rsid w:val="004A6BC7"/>
    <w:rsid w:val="004A6C22"/>
    <w:rsid w:val="004A6EDB"/>
    <w:rsid w:val="004A6F11"/>
    <w:rsid w:val="004A726F"/>
    <w:rsid w:val="004A72BF"/>
    <w:rsid w:val="004A75A9"/>
    <w:rsid w:val="004A7DE1"/>
    <w:rsid w:val="004A7E6D"/>
    <w:rsid w:val="004A7F0D"/>
    <w:rsid w:val="004B06B4"/>
    <w:rsid w:val="004B0722"/>
    <w:rsid w:val="004B09FA"/>
    <w:rsid w:val="004B0BA2"/>
    <w:rsid w:val="004B115B"/>
    <w:rsid w:val="004B13C4"/>
    <w:rsid w:val="004B161D"/>
    <w:rsid w:val="004B17EE"/>
    <w:rsid w:val="004B1935"/>
    <w:rsid w:val="004B1BA5"/>
    <w:rsid w:val="004B1F3B"/>
    <w:rsid w:val="004B1F5F"/>
    <w:rsid w:val="004B20A2"/>
    <w:rsid w:val="004B20F2"/>
    <w:rsid w:val="004B22E8"/>
    <w:rsid w:val="004B2484"/>
    <w:rsid w:val="004B288C"/>
    <w:rsid w:val="004B29CE"/>
    <w:rsid w:val="004B2B0A"/>
    <w:rsid w:val="004B2B8E"/>
    <w:rsid w:val="004B2B9B"/>
    <w:rsid w:val="004B2D69"/>
    <w:rsid w:val="004B302A"/>
    <w:rsid w:val="004B303A"/>
    <w:rsid w:val="004B306C"/>
    <w:rsid w:val="004B316B"/>
    <w:rsid w:val="004B34AE"/>
    <w:rsid w:val="004B3558"/>
    <w:rsid w:val="004B392D"/>
    <w:rsid w:val="004B3936"/>
    <w:rsid w:val="004B396D"/>
    <w:rsid w:val="004B39C1"/>
    <w:rsid w:val="004B416F"/>
    <w:rsid w:val="004B4610"/>
    <w:rsid w:val="004B471B"/>
    <w:rsid w:val="004B4E51"/>
    <w:rsid w:val="004B53C4"/>
    <w:rsid w:val="004B5773"/>
    <w:rsid w:val="004B582D"/>
    <w:rsid w:val="004B5A4B"/>
    <w:rsid w:val="004B5BFA"/>
    <w:rsid w:val="004B5F9E"/>
    <w:rsid w:val="004B5FA7"/>
    <w:rsid w:val="004B613A"/>
    <w:rsid w:val="004B61E4"/>
    <w:rsid w:val="004B6403"/>
    <w:rsid w:val="004B661F"/>
    <w:rsid w:val="004B6772"/>
    <w:rsid w:val="004B6B2B"/>
    <w:rsid w:val="004B6B76"/>
    <w:rsid w:val="004B7093"/>
    <w:rsid w:val="004B7279"/>
    <w:rsid w:val="004B7334"/>
    <w:rsid w:val="004B7787"/>
    <w:rsid w:val="004B7A7E"/>
    <w:rsid w:val="004B7FDA"/>
    <w:rsid w:val="004C0311"/>
    <w:rsid w:val="004C036D"/>
    <w:rsid w:val="004C069C"/>
    <w:rsid w:val="004C07A9"/>
    <w:rsid w:val="004C0A59"/>
    <w:rsid w:val="004C0DAB"/>
    <w:rsid w:val="004C101B"/>
    <w:rsid w:val="004C136C"/>
    <w:rsid w:val="004C16CB"/>
    <w:rsid w:val="004C18EB"/>
    <w:rsid w:val="004C19EF"/>
    <w:rsid w:val="004C1DA9"/>
    <w:rsid w:val="004C1DFB"/>
    <w:rsid w:val="004C1F82"/>
    <w:rsid w:val="004C2080"/>
    <w:rsid w:val="004C2161"/>
    <w:rsid w:val="004C2184"/>
    <w:rsid w:val="004C249C"/>
    <w:rsid w:val="004C2882"/>
    <w:rsid w:val="004C2AB4"/>
    <w:rsid w:val="004C2B09"/>
    <w:rsid w:val="004C2B94"/>
    <w:rsid w:val="004C2C50"/>
    <w:rsid w:val="004C2C5F"/>
    <w:rsid w:val="004C2D1E"/>
    <w:rsid w:val="004C2E21"/>
    <w:rsid w:val="004C2E8A"/>
    <w:rsid w:val="004C334D"/>
    <w:rsid w:val="004C33F1"/>
    <w:rsid w:val="004C3AE4"/>
    <w:rsid w:val="004C3D6F"/>
    <w:rsid w:val="004C3D76"/>
    <w:rsid w:val="004C3D98"/>
    <w:rsid w:val="004C3DAC"/>
    <w:rsid w:val="004C3E92"/>
    <w:rsid w:val="004C407B"/>
    <w:rsid w:val="004C44A7"/>
    <w:rsid w:val="004C4561"/>
    <w:rsid w:val="004C479F"/>
    <w:rsid w:val="004C4B04"/>
    <w:rsid w:val="004C4C8B"/>
    <w:rsid w:val="004C4D42"/>
    <w:rsid w:val="004C54F8"/>
    <w:rsid w:val="004C5523"/>
    <w:rsid w:val="004C588D"/>
    <w:rsid w:val="004C5D58"/>
    <w:rsid w:val="004C5DDF"/>
    <w:rsid w:val="004C5E4C"/>
    <w:rsid w:val="004C6262"/>
    <w:rsid w:val="004C62FD"/>
    <w:rsid w:val="004C6386"/>
    <w:rsid w:val="004C6394"/>
    <w:rsid w:val="004C656B"/>
    <w:rsid w:val="004C65ED"/>
    <w:rsid w:val="004C663B"/>
    <w:rsid w:val="004C6E58"/>
    <w:rsid w:val="004C6FE7"/>
    <w:rsid w:val="004C70AB"/>
    <w:rsid w:val="004C7228"/>
    <w:rsid w:val="004C74F9"/>
    <w:rsid w:val="004C761F"/>
    <w:rsid w:val="004C795A"/>
    <w:rsid w:val="004C7A2D"/>
    <w:rsid w:val="004D0009"/>
    <w:rsid w:val="004D0273"/>
    <w:rsid w:val="004D05F5"/>
    <w:rsid w:val="004D0A03"/>
    <w:rsid w:val="004D0B30"/>
    <w:rsid w:val="004D11ED"/>
    <w:rsid w:val="004D14CC"/>
    <w:rsid w:val="004D15A6"/>
    <w:rsid w:val="004D1792"/>
    <w:rsid w:val="004D1B87"/>
    <w:rsid w:val="004D1D02"/>
    <w:rsid w:val="004D1D65"/>
    <w:rsid w:val="004D20F5"/>
    <w:rsid w:val="004D21CF"/>
    <w:rsid w:val="004D22C9"/>
    <w:rsid w:val="004D2355"/>
    <w:rsid w:val="004D2501"/>
    <w:rsid w:val="004D2B70"/>
    <w:rsid w:val="004D2BF0"/>
    <w:rsid w:val="004D2E0E"/>
    <w:rsid w:val="004D307F"/>
    <w:rsid w:val="004D3137"/>
    <w:rsid w:val="004D314A"/>
    <w:rsid w:val="004D318E"/>
    <w:rsid w:val="004D31E0"/>
    <w:rsid w:val="004D3251"/>
    <w:rsid w:val="004D3429"/>
    <w:rsid w:val="004D3A10"/>
    <w:rsid w:val="004D3BAA"/>
    <w:rsid w:val="004D3CD2"/>
    <w:rsid w:val="004D3D3F"/>
    <w:rsid w:val="004D3F08"/>
    <w:rsid w:val="004D42FB"/>
    <w:rsid w:val="004D47C5"/>
    <w:rsid w:val="004D47CC"/>
    <w:rsid w:val="004D485C"/>
    <w:rsid w:val="004D4D51"/>
    <w:rsid w:val="004D4DBF"/>
    <w:rsid w:val="004D4DE9"/>
    <w:rsid w:val="004D5027"/>
    <w:rsid w:val="004D53A1"/>
    <w:rsid w:val="004D56B0"/>
    <w:rsid w:val="004D5A36"/>
    <w:rsid w:val="004D5B47"/>
    <w:rsid w:val="004D5B76"/>
    <w:rsid w:val="004D5E80"/>
    <w:rsid w:val="004D5EDB"/>
    <w:rsid w:val="004D5F77"/>
    <w:rsid w:val="004D6673"/>
    <w:rsid w:val="004D6BF0"/>
    <w:rsid w:val="004D6FDD"/>
    <w:rsid w:val="004D6FEA"/>
    <w:rsid w:val="004D72F2"/>
    <w:rsid w:val="004D79BF"/>
    <w:rsid w:val="004D79E1"/>
    <w:rsid w:val="004D7A7B"/>
    <w:rsid w:val="004D7B90"/>
    <w:rsid w:val="004D7C1C"/>
    <w:rsid w:val="004D7CFF"/>
    <w:rsid w:val="004E037D"/>
    <w:rsid w:val="004E04F9"/>
    <w:rsid w:val="004E05EC"/>
    <w:rsid w:val="004E06DC"/>
    <w:rsid w:val="004E06ED"/>
    <w:rsid w:val="004E09A9"/>
    <w:rsid w:val="004E0B87"/>
    <w:rsid w:val="004E0C41"/>
    <w:rsid w:val="004E0C60"/>
    <w:rsid w:val="004E0EAC"/>
    <w:rsid w:val="004E1028"/>
    <w:rsid w:val="004E1063"/>
    <w:rsid w:val="004E11A5"/>
    <w:rsid w:val="004E124B"/>
    <w:rsid w:val="004E12CF"/>
    <w:rsid w:val="004E12FC"/>
    <w:rsid w:val="004E1325"/>
    <w:rsid w:val="004E18D7"/>
    <w:rsid w:val="004E1AAA"/>
    <w:rsid w:val="004E1DD6"/>
    <w:rsid w:val="004E201E"/>
    <w:rsid w:val="004E204B"/>
    <w:rsid w:val="004E22D5"/>
    <w:rsid w:val="004E2355"/>
    <w:rsid w:val="004E23B9"/>
    <w:rsid w:val="004E23DE"/>
    <w:rsid w:val="004E26ED"/>
    <w:rsid w:val="004E285E"/>
    <w:rsid w:val="004E2907"/>
    <w:rsid w:val="004E2A8E"/>
    <w:rsid w:val="004E2B00"/>
    <w:rsid w:val="004E2D07"/>
    <w:rsid w:val="004E2ED3"/>
    <w:rsid w:val="004E314D"/>
    <w:rsid w:val="004E32BE"/>
    <w:rsid w:val="004E355E"/>
    <w:rsid w:val="004E3611"/>
    <w:rsid w:val="004E36D0"/>
    <w:rsid w:val="004E3930"/>
    <w:rsid w:val="004E3AE1"/>
    <w:rsid w:val="004E3B83"/>
    <w:rsid w:val="004E3D3D"/>
    <w:rsid w:val="004E3E01"/>
    <w:rsid w:val="004E406A"/>
    <w:rsid w:val="004E43BB"/>
    <w:rsid w:val="004E45BF"/>
    <w:rsid w:val="004E4608"/>
    <w:rsid w:val="004E474C"/>
    <w:rsid w:val="004E5017"/>
    <w:rsid w:val="004E51A1"/>
    <w:rsid w:val="004E522E"/>
    <w:rsid w:val="004E550D"/>
    <w:rsid w:val="004E552E"/>
    <w:rsid w:val="004E58C3"/>
    <w:rsid w:val="004E59DA"/>
    <w:rsid w:val="004E5A4A"/>
    <w:rsid w:val="004E5B4F"/>
    <w:rsid w:val="004E5BC0"/>
    <w:rsid w:val="004E60DF"/>
    <w:rsid w:val="004E641E"/>
    <w:rsid w:val="004E685B"/>
    <w:rsid w:val="004E685D"/>
    <w:rsid w:val="004E69B4"/>
    <w:rsid w:val="004E6AC0"/>
    <w:rsid w:val="004E6E0B"/>
    <w:rsid w:val="004E6EB7"/>
    <w:rsid w:val="004E6F78"/>
    <w:rsid w:val="004E7032"/>
    <w:rsid w:val="004E7091"/>
    <w:rsid w:val="004E75A9"/>
    <w:rsid w:val="004E781C"/>
    <w:rsid w:val="004E7A71"/>
    <w:rsid w:val="004E7ABB"/>
    <w:rsid w:val="004E7B67"/>
    <w:rsid w:val="004E7CC9"/>
    <w:rsid w:val="004F0132"/>
    <w:rsid w:val="004F025E"/>
    <w:rsid w:val="004F0374"/>
    <w:rsid w:val="004F04B3"/>
    <w:rsid w:val="004F06CC"/>
    <w:rsid w:val="004F0742"/>
    <w:rsid w:val="004F0BD6"/>
    <w:rsid w:val="004F0DC1"/>
    <w:rsid w:val="004F0F78"/>
    <w:rsid w:val="004F1288"/>
    <w:rsid w:val="004F1499"/>
    <w:rsid w:val="004F1603"/>
    <w:rsid w:val="004F184A"/>
    <w:rsid w:val="004F1A3B"/>
    <w:rsid w:val="004F1B5D"/>
    <w:rsid w:val="004F1B98"/>
    <w:rsid w:val="004F1C77"/>
    <w:rsid w:val="004F1CA2"/>
    <w:rsid w:val="004F1F2A"/>
    <w:rsid w:val="004F2196"/>
    <w:rsid w:val="004F22C0"/>
    <w:rsid w:val="004F2604"/>
    <w:rsid w:val="004F261D"/>
    <w:rsid w:val="004F2697"/>
    <w:rsid w:val="004F27D5"/>
    <w:rsid w:val="004F2943"/>
    <w:rsid w:val="004F29B4"/>
    <w:rsid w:val="004F29EA"/>
    <w:rsid w:val="004F2DC7"/>
    <w:rsid w:val="004F3166"/>
    <w:rsid w:val="004F333D"/>
    <w:rsid w:val="004F3820"/>
    <w:rsid w:val="004F38EA"/>
    <w:rsid w:val="004F398F"/>
    <w:rsid w:val="004F39BC"/>
    <w:rsid w:val="004F3A53"/>
    <w:rsid w:val="004F3A80"/>
    <w:rsid w:val="004F3CCB"/>
    <w:rsid w:val="004F3DF8"/>
    <w:rsid w:val="004F3F7F"/>
    <w:rsid w:val="004F3FC6"/>
    <w:rsid w:val="004F3FD9"/>
    <w:rsid w:val="004F410E"/>
    <w:rsid w:val="004F4146"/>
    <w:rsid w:val="004F4239"/>
    <w:rsid w:val="004F43A3"/>
    <w:rsid w:val="004F4539"/>
    <w:rsid w:val="004F455A"/>
    <w:rsid w:val="004F457D"/>
    <w:rsid w:val="004F4FDC"/>
    <w:rsid w:val="004F50D8"/>
    <w:rsid w:val="004F5DAE"/>
    <w:rsid w:val="004F5F6B"/>
    <w:rsid w:val="004F5F7A"/>
    <w:rsid w:val="004F60BF"/>
    <w:rsid w:val="004F61DC"/>
    <w:rsid w:val="004F6488"/>
    <w:rsid w:val="004F69AA"/>
    <w:rsid w:val="004F6BC2"/>
    <w:rsid w:val="004F6CA9"/>
    <w:rsid w:val="004F6D56"/>
    <w:rsid w:val="004F70DF"/>
    <w:rsid w:val="004F7143"/>
    <w:rsid w:val="004F7169"/>
    <w:rsid w:val="004F7204"/>
    <w:rsid w:val="004F73FF"/>
    <w:rsid w:val="004F744E"/>
    <w:rsid w:val="004F74B7"/>
    <w:rsid w:val="004F74BD"/>
    <w:rsid w:val="004F7BB6"/>
    <w:rsid w:val="004F7CD6"/>
    <w:rsid w:val="004F7D6F"/>
    <w:rsid w:val="00500050"/>
    <w:rsid w:val="00500148"/>
    <w:rsid w:val="00500209"/>
    <w:rsid w:val="00500260"/>
    <w:rsid w:val="00500658"/>
    <w:rsid w:val="00500730"/>
    <w:rsid w:val="0050078C"/>
    <w:rsid w:val="0050095D"/>
    <w:rsid w:val="00500B80"/>
    <w:rsid w:val="00500B94"/>
    <w:rsid w:val="00500B9D"/>
    <w:rsid w:val="00500BF1"/>
    <w:rsid w:val="00500C67"/>
    <w:rsid w:val="00500CB0"/>
    <w:rsid w:val="00500CE5"/>
    <w:rsid w:val="005010F2"/>
    <w:rsid w:val="005012E8"/>
    <w:rsid w:val="00501433"/>
    <w:rsid w:val="005014CE"/>
    <w:rsid w:val="005015AC"/>
    <w:rsid w:val="005015D2"/>
    <w:rsid w:val="0050179B"/>
    <w:rsid w:val="005017B0"/>
    <w:rsid w:val="005018A9"/>
    <w:rsid w:val="00501971"/>
    <w:rsid w:val="00501982"/>
    <w:rsid w:val="00501A16"/>
    <w:rsid w:val="00501C03"/>
    <w:rsid w:val="00501C50"/>
    <w:rsid w:val="00501DF5"/>
    <w:rsid w:val="00501E85"/>
    <w:rsid w:val="00501FCF"/>
    <w:rsid w:val="00502142"/>
    <w:rsid w:val="00502500"/>
    <w:rsid w:val="00502595"/>
    <w:rsid w:val="005026C0"/>
    <w:rsid w:val="00502B6E"/>
    <w:rsid w:val="00502EA0"/>
    <w:rsid w:val="00502EBE"/>
    <w:rsid w:val="00503150"/>
    <w:rsid w:val="0050335B"/>
    <w:rsid w:val="00503442"/>
    <w:rsid w:val="00503678"/>
    <w:rsid w:val="005036CA"/>
    <w:rsid w:val="005036F6"/>
    <w:rsid w:val="005038F8"/>
    <w:rsid w:val="00503ABD"/>
    <w:rsid w:val="00503F81"/>
    <w:rsid w:val="005043AD"/>
    <w:rsid w:val="005043C7"/>
    <w:rsid w:val="00504B09"/>
    <w:rsid w:val="00504F1C"/>
    <w:rsid w:val="00505044"/>
    <w:rsid w:val="005050A6"/>
    <w:rsid w:val="005054E5"/>
    <w:rsid w:val="005055D7"/>
    <w:rsid w:val="00505AB6"/>
    <w:rsid w:val="00505B91"/>
    <w:rsid w:val="00505C0A"/>
    <w:rsid w:val="00505DDC"/>
    <w:rsid w:val="00505DDE"/>
    <w:rsid w:val="005060AF"/>
    <w:rsid w:val="00506394"/>
    <w:rsid w:val="00506584"/>
    <w:rsid w:val="00506690"/>
    <w:rsid w:val="0050693E"/>
    <w:rsid w:val="005069DE"/>
    <w:rsid w:val="00506B1D"/>
    <w:rsid w:val="005073EF"/>
    <w:rsid w:val="00507961"/>
    <w:rsid w:val="00507964"/>
    <w:rsid w:val="00507A07"/>
    <w:rsid w:val="00507A5C"/>
    <w:rsid w:val="00507CE7"/>
    <w:rsid w:val="005100CD"/>
    <w:rsid w:val="0051014A"/>
    <w:rsid w:val="0051029C"/>
    <w:rsid w:val="00510904"/>
    <w:rsid w:val="005109D5"/>
    <w:rsid w:val="00510ACE"/>
    <w:rsid w:val="00510BF1"/>
    <w:rsid w:val="005110AE"/>
    <w:rsid w:val="00511306"/>
    <w:rsid w:val="00511429"/>
    <w:rsid w:val="005116C2"/>
    <w:rsid w:val="0051183B"/>
    <w:rsid w:val="00511995"/>
    <w:rsid w:val="00511A6C"/>
    <w:rsid w:val="00511AC2"/>
    <w:rsid w:val="00511C3D"/>
    <w:rsid w:val="00511DBE"/>
    <w:rsid w:val="00511E87"/>
    <w:rsid w:val="00511E92"/>
    <w:rsid w:val="00511EF3"/>
    <w:rsid w:val="00512086"/>
    <w:rsid w:val="005120E2"/>
    <w:rsid w:val="005122DF"/>
    <w:rsid w:val="00512359"/>
    <w:rsid w:val="005123B1"/>
    <w:rsid w:val="00512469"/>
    <w:rsid w:val="005124AA"/>
    <w:rsid w:val="00512ABE"/>
    <w:rsid w:val="00512B35"/>
    <w:rsid w:val="00512CC1"/>
    <w:rsid w:val="0051312B"/>
    <w:rsid w:val="005132EE"/>
    <w:rsid w:val="0051358B"/>
    <w:rsid w:val="005135AE"/>
    <w:rsid w:val="0051363D"/>
    <w:rsid w:val="00513986"/>
    <w:rsid w:val="00513FB4"/>
    <w:rsid w:val="005143EF"/>
    <w:rsid w:val="005143F2"/>
    <w:rsid w:val="005144BB"/>
    <w:rsid w:val="005145D8"/>
    <w:rsid w:val="00514E00"/>
    <w:rsid w:val="00514E38"/>
    <w:rsid w:val="00514F3B"/>
    <w:rsid w:val="0051539D"/>
    <w:rsid w:val="005158DA"/>
    <w:rsid w:val="00515B19"/>
    <w:rsid w:val="00515BB3"/>
    <w:rsid w:val="00515BCD"/>
    <w:rsid w:val="00515BD1"/>
    <w:rsid w:val="00515C04"/>
    <w:rsid w:val="00515C53"/>
    <w:rsid w:val="00516027"/>
    <w:rsid w:val="0051663B"/>
    <w:rsid w:val="005168BE"/>
    <w:rsid w:val="005168DE"/>
    <w:rsid w:val="0051697E"/>
    <w:rsid w:val="00516C61"/>
    <w:rsid w:val="00516D47"/>
    <w:rsid w:val="005170FD"/>
    <w:rsid w:val="005171F4"/>
    <w:rsid w:val="00517379"/>
    <w:rsid w:val="005173CD"/>
    <w:rsid w:val="005175E5"/>
    <w:rsid w:val="00517AE0"/>
    <w:rsid w:val="00517F28"/>
    <w:rsid w:val="005200E7"/>
    <w:rsid w:val="0052024A"/>
    <w:rsid w:val="0052037B"/>
    <w:rsid w:val="00520584"/>
    <w:rsid w:val="0052083E"/>
    <w:rsid w:val="00520CF6"/>
    <w:rsid w:val="00520E4C"/>
    <w:rsid w:val="005215AB"/>
    <w:rsid w:val="005216C0"/>
    <w:rsid w:val="005217C2"/>
    <w:rsid w:val="005219AB"/>
    <w:rsid w:val="00521ACB"/>
    <w:rsid w:val="00521B13"/>
    <w:rsid w:val="00521FF6"/>
    <w:rsid w:val="0052203A"/>
    <w:rsid w:val="00522455"/>
    <w:rsid w:val="005226C1"/>
    <w:rsid w:val="00522F45"/>
    <w:rsid w:val="00523138"/>
    <w:rsid w:val="005232FD"/>
    <w:rsid w:val="00523427"/>
    <w:rsid w:val="0052384F"/>
    <w:rsid w:val="0052386D"/>
    <w:rsid w:val="00523BF7"/>
    <w:rsid w:val="00523E76"/>
    <w:rsid w:val="00523EF1"/>
    <w:rsid w:val="00524014"/>
    <w:rsid w:val="00524063"/>
    <w:rsid w:val="0052454A"/>
    <w:rsid w:val="0052459D"/>
    <w:rsid w:val="005245C9"/>
    <w:rsid w:val="0052491F"/>
    <w:rsid w:val="00524DDD"/>
    <w:rsid w:val="0052524A"/>
    <w:rsid w:val="005252B1"/>
    <w:rsid w:val="0052533F"/>
    <w:rsid w:val="00525365"/>
    <w:rsid w:val="0052566C"/>
    <w:rsid w:val="00525A95"/>
    <w:rsid w:val="00525AF5"/>
    <w:rsid w:val="00525DA0"/>
    <w:rsid w:val="00525EB7"/>
    <w:rsid w:val="00525FCB"/>
    <w:rsid w:val="0052693B"/>
    <w:rsid w:val="00526C48"/>
    <w:rsid w:val="00527019"/>
    <w:rsid w:val="00527100"/>
    <w:rsid w:val="00527498"/>
    <w:rsid w:val="005276C9"/>
    <w:rsid w:val="005277FA"/>
    <w:rsid w:val="00527A0C"/>
    <w:rsid w:val="00527A35"/>
    <w:rsid w:val="00527A7B"/>
    <w:rsid w:val="00527AD2"/>
    <w:rsid w:val="00527CD6"/>
    <w:rsid w:val="00527D4F"/>
    <w:rsid w:val="00527EE6"/>
    <w:rsid w:val="0053025C"/>
    <w:rsid w:val="00530407"/>
    <w:rsid w:val="00530514"/>
    <w:rsid w:val="0053066E"/>
    <w:rsid w:val="00530ABA"/>
    <w:rsid w:val="00530B8B"/>
    <w:rsid w:val="005310EC"/>
    <w:rsid w:val="005311D5"/>
    <w:rsid w:val="005314C5"/>
    <w:rsid w:val="00531528"/>
    <w:rsid w:val="00531661"/>
    <w:rsid w:val="005323FE"/>
    <w:rsid w:val="0053249E"/>
    <w:rsid w:val="00532621"/>
    <w:rsid w:val="005329C8"/>
    <w:rsid w:val="005329E4"/>
    <w:rsid w:val="00532ABC"/>
    <w:rsid w:val="00532AC8"/>
    <w:rsid w:val="00532C6D"/>
    <w:rsid w:val="00532E24"/>
    <w:rsid w:val="00532F4B"/>
    <w:rsid w:val="00533018"/>
    <w:rsid w:val="0053334C"/>
    <w:rsid w:val="0053357C"/>
    <w:rsid w:val="005336D4"/>
    <w:rsid w:val="00533BBA"/>
    <w:rsid w:val="00533D81"/>
    <w:rsid w:val="00534406"/>
    <w:rsid w:val="00534AAB"/>
    <w:rsid w:val="00534E2A"/>
    <w:rsid w:val="00534EF2"/>
    <w:rsid w:val="00534F90"/>
    <w:rsid w:val="00535169"/>
    <w:rsid w:val="00535554"/>
    <w:rsid w:val="005356FA"/>
    <w:rsid w:val="005357C1"/>
    <w:rsid w:val="005359FA"/>
    <w:rsid w:val="00535BBC"/>
    <w:rsid w:val="00535BDC"/>
    <w:rsid w:val="00535CF4"/>
    <w:rsid w:val="00536437"/>
    <w:rsid w:val="00536686"/>
    <w:rsid w:val="0053670F"/>
    <w:rsid w:val="00536B71"/>
    <w:rsid w:val="00536C0D"/>
    <w:rsid w:val="00537248"/>
    <w:rsid w:val="005375B2"/>
    <w:rsid w:val="005375E8"/>
    <w:rsid w:val="00537B8F"/>
    <w:rsid w:val="00540362"/>
    <w:rsid w:val="00540435"/>
    <w:rsid w:val="0054057A"/>
    <w:rsid w:val="0054074E"/>
    <w:rsid w:val="00540770"/>
    <w:rsid w:val="005408CF"/>
    <w:rsid w:val="00540E69"/>
    <w:rsid w:val="00540EA5"/>
    <w:rsid w:val="00540F71"/>
    <w:rsid w:val="005411E3"/>
    <w:rsid w:val="005412CB"/>
    <w:rsid w:val="0054135F"/>
    <w:rsid w:val="005418A6"/>
    <w:rsid w:val="00541A0D"/>
    <w:rsid w:val="00541CDF"/>
    <w:rsid w:val="00541D18"/>
    <w:rsid w:val="00541E73"/>
    <w:rsid w:val="00541F5E"/>
    <w:rsid w:val="0054207F"/>
    <w:rsid w:val="00542227"/>
    <w:rsid w:val="005424CA"/>
    <w:rsid w:val="00542609"/>
    <w:rsid w:val="005427FA"/>
    <w:rsid w:val="005429EE"/>
    <w:rsid w:val="00542A8B"/>
    <w:rsid w:val="00542CAE"/>
    <w:rsid w:val="005430FC"/>
    <w:rsid w:val="0054310F"/>
    <w:rsid w:val="00543327"/>
    <w:rsid w:val="0054358C"/>
    <w:rsid w:val="005437CF"/>
    <w:rsid w:val="005438B2"/>
    <w:rsid w:val="0054426D"/>
    <w:rsid w:val="005444C8"/>
    <w:rsid w:val="0054465E"/>
    <w:rsid w:val="0054496A"/>
    <w:rsid w:val="00544A16"/>
    <w:rsid w:val="00544CF2"/>
    <w:rsid w:val="00544F11"/>
    <w:rsid w:val="005450FA"/>
    <w:rsid w:val="0054512A"/>
    <w:rsid w:val="0054516D"/>
    <w:rsid w:val="00545313"/>
    <w:rsid w:val="00545445"/>
    <w:rsid w:val="005457A1"/>
    <w:rsid w:val="00545830"/>
    <w:rsid w:val="0054585B"/>
    <w:rsid w:val="005459E8"/>
    <w:rsid w:val="00545D62"/>
    <w:rsid w:val="00546173"/>
    <w:rsid w:val="00546585"/>
    <w:rsid w:val="005467F3"/>
    <w:rsid w:val="0054694E"/>
    <w:rsid w:val="00546A80"/>
    <w:rsid w:val="00546B59"/>
    <w:rsid w:val="00546DAD"/>
    <w:rsid w:val="00547452"/>
    <w:rsid w:val="005475AF"/>
    <w:rsid w:val="005475C4"/>
    <w:rsid w:val="00547815"/>
    <w:rsid w:val="00547C1F"/>
    <w:rsid w:val="00547FF4"/>
    <w:rsid w:val="00550C08"/>
    <w:rsid w:val="00550C32"/>
    <w:rsid w:val="00550DB3"/>
    <w:rsid w:val="00550E52"/>
    <w:rsid w:val="00550FD2"/>
    <w:rsid w:val="00551129"/>
    <w:rsid w:val="00551246"/>
    <w:rsid w:val="00551356"/>
    <w:rsid w:val="005514B8"/>
    <w:rsid w:val="005518FA"/>
    <w:rsid w:val="00551A97"/>
    <w:rsid w:val="0055205B"/>
    <w:rsid w:val="00552725"/>
    <w:rsid w:val="00552965"/>
    <w:rsid w:val="00552E76"/>
    <w:rsid w:val="005535B1"/>
    <w:rsid w:val="00553A57"/>
    <w:rsid w:val="00553B2F"/>
    <w:rsid w:val="0055409C"/>
    <w:rsid w:val="00554165"/>
    <w:rsid w:val="005543BE"/>
    <w:rsid w:val="00554556"/>
    <w:rsid w:val="00554611"/>
    <w:rsid w:val="00554661"/>
    <w:rsid w:val="00554CFF"/>
    <w:rsid w:val="00555665"/>
    <w:rsid w:val="00555B4E"/>
    <w:rsid w:val="00555B97"/>
    <w:rsid w:val="0055649E"/>
    <w:rsid w:val="005565BA"/>
    <w:rsid w:val="005565DD"/>
    <w:rsid w:val="00556AFD"/>
    <w:rsid w:val="00556E88"/>
    <w:rsid w:val="00556EFA"/>
    <w:rsid w:val="00556FF5"/>
    <w:rsid w:val="00557106"/>
    <w:rsid w:val="00557282"/>
    <w:rsid w:val="005573EE"/>
    <w:rsid w:val="005577C9"/>
    <w:rsid w:val="0055788D"/>
    <w:rsid w:val="00557BAA"/>
    <w:rsid w:val="00557BF3"/>
    <w:rsid w:val="00557D16"/>
    <w:rsid w:val="00557F53"/>
    <w:rsid w:val="0056048C"/>
    <w:rsid w:val="00560849"/>
    <w:rsid w:val="00560AD8"/>
    <w:rsid w:val="00560B1A"/>
    <w:rsid w:val="00560E64"/>
    <w:rsid w:val="005610F3"/>
    <w:rsid w:val="005616A7"/>
    <w:rsid w:val="00561AA5"/>
    <w:rsid w:val="00561B76"/>
    <w:rsid w:val="00561BB4"/>
    <w:rsid w:val="00561E59"/>
    <w:rsid w:val="00562095"/>
    <w:rsid w:val="005620DD"/>
    <w:rsid w:val="00562367"/>
    <w:rsid w:val="00562375"/>
    <w:rsid w:val="005627F5"/>
    <w:rsid w:val="005629A7"/>
    <w:rsid w:val="00562DC9"/>
    <w:rsid w:val="00562DCF"/>
    <w:rsid w:val="005637AF"/>
    <w:rsid w:val="005637E1"/>
    <w:rsid w:val="005639AC"/>
    <w:rsid w:val="00563C5A"/>
    <w:rsid w:val="005640DF"/>
    <w:rsid w:val="005645BE"/>
    <w:rsid w:val="00564695"/>
    <w:rsid w:val="00564905"/>
    <w:rsid w:val="00564A84"/>
    <w:rsid w:val="00564F57"/>
    <w:rsid w:val="00565081"/>
    <w:rsid w:val="005656EC"/>
    <w:rsid w:val="00565837"/>
    <w:rsid w:val="00565F56"/>
    <w:rsid w:val="0056625A"/>
    <w:rsid w:val="0056641D"/>
    <w:rsid w:val="00566587"/>
    <w:rsid w:val="00566DC1"/>
    <w:rsid w:val="00566E16"/>
    <w:rsid w:val="005673C2"/>
    <w:rsid w:val="005674A3"/>
    <w:rsid w:val="005678B1"/>
    <w:rsid w:val="00567C60"/>
    <w:rsid w:val="00567CDC"/>
    <w:rsid w:val="0057025B"/>
    <w:rsid w:val="00570308"/>
    <w:rsid w:val="00570371"/>
    <w:rsid w:val="005704BC"/>
    <w:rsid w:val="0057061E"/>
    <w:rsid w:val="0057061F"/>
    <w:rsid w:val="00570743"/>
    <w:rsid w:val="005707FE"/>
    <w:rsid w:val="00570CC7"/>
    <w:rsid w:val="00570FBE"/>
    <w:rsid w:val="005710B7"/>
    <w:rsid w:val="00571320"/>
    <w:rsid w:val="005714B3"/>
    <w:rsid w:val="0057160A"/>
    <w:rsid w:val="00571A63"/>
    <w:rsid w:val="00571FA2"/>
    <w:rsid w:val="005720F1"/>
    <w:rsid w:val="00572D0D"/>
    <w:rsid w:val="00572D91"/>
    <w:rsid w:val="00572EB9"/>
    <w:rsid w:val="00572FC1"/>
    <w:rsid w:val="00572FF2"/>
    <w:rsid w:val="00573171"/>
    <w:rsid w:val="005732C0"/>
    <w:rsid w:val="00573437"/>
    <w:rsid w:val="00573620"/>
    <w:rsid w:val="0057391B"/>
    <w:rsid w:val="00573981"/>
    <w:rsid w:val="00573BF3"/>
    <w:rsid w:val="00573ED2"/>
    <w:rsid w:val="0057418A"/>
    <w:rsid w:val="005745F3"/>
    <w:rsid w:val="00574788"/>
    <w:rsid w:val="00574BDA"/>
    <w:rsid w:val="00574C5B"/>
    <w:rsid w:val="00574CF6"/>
    <w:rsid w:val="00574E24"/>
    <w:rsid w:val="0057518B"/>
    <w:rsid w:val="00575223"/>
    <w:rsid w:val="00575276"/>
    <w:rsid w:val="00575410"/>
    <w:rsid w:val="0057573F"/>
    <w:rsid w:val="00575E05"/>
    <w:rsid w:val="00575EC8"/>
    <w:rsid w:val="00575EDD"/>
    <w:rsid w:val="005760B2"/>
    <w:rsid w:val="005761F9"/>
    <w:rsid w:val="00576214"/>
    <w:rsid w:val="005762FA"/>
    <w:rsid w:val="00576529"/>
    <w:rsid w:val="0057679C"/>
    <w:rsid w:val="00576880"/>
    <w:rsid w:val="00576A60"/>
    <w:rsid w:val="00576BAD"/>
    <w:rsid w:val="00576F3C"/>
    <w:rsid w:val="00577101"/>
    <w:rsid w:val="00577219"/>
    <w:rsid w:val="00577270"/>
    <w:rsid w:val="00577389"/>
    <w:rsid w:val="00577426"/>
    <w:rsid w:val="00577437"/>
    <w:rsid w:val="0057776E"/>
    <w:rsid w:val="005778F4"/>
    <w:rsid w:val="00577925"/>
    <w:rsid w:val="00577A80"/>
    <w:rsid w:val="00577BE7"/>
    <w:rsid w:val="00577DB9"/>
    <w:rsid w:val="00577E66"/>
    <w:rsid w:val="005804D5"/>
    <w:rsid w:val="005806FB"/>
    <w:rsid w:val="00580A44"/>
    <w:rsid w:val="00580BA2"/>
    <w:rsid w:val="00580F62"/>
    <w:rsid w:val="00581078"/>
    <w:rsid w:val="005811D0"/>
    <w:rsid w:val="00581259"/>
    <w:rsid w:val="005812C4"/>
    <w:rsid w:val="0058141D"/>
    <w:rsid w:val="005816E1"/>
    <w:rsid w:val="005816F9"/>
    <w:rsid w:val="00582081"/>
    <w:rsid w:val="005822A4"/>
    <w:rsid w:val="0058247D"/>
    <w:rsid w:val="0058257C"/>
    <w:rsid w:val="005827A8"/>
    <w:rsid w:val="0058289D"/>
    <w:rsid w:val="00582A0E"/>
    <w:rsid w:val="00582A16"/>
    <w:rsid w:val="005830AA"/>
    <w:rsid w:val="005831A1"/>
    <w:rsid w:val="00583341"/>
    <w:rsid w:val="00583595"/>
    <w:rsid w:val="0058365F"/>
    <w:rsid w:val="00583661"/>
    <w:rsid w:val="005836FB"/>
    <w:rsid w:val="005839F5"/>
    <w:rsid w:val="00583A53"/>
    <w:rsid w:val="00583DC8"/>
    <w:rsid w:val="00583E39"/>
    <w:rsid w:val="0058426F"/>
    <w:rsid w:val="005842B1"/>
    <w:rsid w:val="0058441B"/>
    <w:rsid w:val="0058455F"/>
    <w:rsid w:val="00584565"/>
    <w:rsid w:val="0058486C"/>
    <w:rsid w:val="0058487F"/>
    <w:rsid w:val="00584990"/>
    <w:rsid w:val="00584A8C"/>
    <w:rsid w:val="00584DE3"/>
    <w:rsid w:val="00585050"/>
    <w:rsid w:val="00585858"/>
    <w:rsid w:val="00585AAC"/>
    <w:rsid w:val="00585B96"/>
    <w:rsid w:val="00585C39"/>
    <w:rsid w:val="00585F39"/>
    <w:rsid w:val="00586164"/>
    <w:rsid w:val="00586646"/>
    <w:rsid w:val="00586684"/>
    <w:rsid w:val="005869D7"/>
    <w:rsid w:val="00586BEE"/>
    <w:rsid w:val="00586DB8"/>
    <w:rsid w:val="00586E5B"/>
    <w:rsid w:val="00586F86"/>
    <w:rsid w:val="00586FE0"/>
    <w:rsid w:val="005877ED"/>
    <w:rsid w:val="005878A5"/>
    <w:rsid w:val="005878F9"/>
    <w:rsid w:val="00587941"/>
    <w:rsid w:val="005879A7"/>
    <w:rsid w:val="00587E41"/>
    <w:rsid w:val="00587FE0"/>
    <w:rsid w:val="00590029"/>
    <w:rsid w:val="0059006B"/>
    <w:rsid w:val="005901F6"/>
    <w:rsid w:val="00590534"/>
    <w:rsid w:val="00590782"/>
    <w:rsid w:val="00590B5D"/>
    <w:rsid w:val="00590E62"/>
    <w:rsid w:val="00591B11"/>
    <w:rsid w:val="00591B2F"/>
    <w:rsid w:val="00591C51"/>
    <w:rsid w:val="00591C75"/>
    <w:rsid w:val="00591EB8"/>
    <w:rsid w:val="00592102"/>
    <w:rsid w:val="0059225F"/>
    <w:rsid w:val="005925DA"/>
    <w:rsid w:val="00592B02"/>
    <w:rsid w:val="00593077"/>
    <w:rsid w:val="005933A2"/>
    <w:rsid w:val="005936F7"/>
    <w:rsid w:val="00594587"/>
    <w:rsid w:val="00594684"/>
    <w:rsid w:val="0059479F"/>
    <w:rsid w:val="00594A62"/>
    <w:rsid w:val="00594A9C"/>
    <w:rsid w:val="00594B73"/>
    <w:rsid w:val="00594C02"/>
    <w:rsid w:val="00594E00"/>
    <w:rsid w:val="00595047"/>
    <w:rsid w:val="005957CB"/>
    <w:rsid w:val="00595855"/>
    <w:rsid w:val="00595C5E"/>
    <w:rsid w:val="00595CA3"/>
    <w:rsid w:val="00595DC2"/>
    <w:rsid w:val="00595E4D"/>
    <w:rsid w:val="005960AE"/>
    <w:rsid w:val="0059612F"/>
    <w:rsid w:val="005964E9"/>
    <w:rsid w:val="005965CD"/>
    <w:rsid w:val="005965F9"/>
    <w:rsid w:val="00596689"/>
    <w:rsid w:val="00596807"/>
    <w:rsid w:val="00596A9C"/>
    <w:rsid w:val="0059712D"/>
    <w:rsid w:val="0059723F"/>
    <w:rsid w:val="00597291"/>
    <w:rsid w:val="00597497"/>
    <w:rsid w:val="005976F1"/>
    <w:rsid w:val="00597A02"/>
    <w:rsid w:val="00597A46"/>
    <w:rsid w:val="00597ABF"/>
    <w:rsid w:val="00597CD1"/>
    <w:rsid w:val="00597D13"/>
    <w:rsid w:val="00597DAE"/>
    <w:rsid w:val="00597DD8"/>
    <w:rsid w:val="00597E44"/>
    <w:rsid w:val="00597E60"/>
    <w:rsid w:val="005A057E"/>
    <w:rsid w:val="005A05A3"/>
    <w:rsid w:val="005A0700"/>
    <w:rsid w:val="005A0716"/>
    <w:rsid w:val="005A08C4"/>
    <w:rsid w:val="005A0E96"/>
    <w:rsid w:val="005A1048"/>
    <w:rsid w:val="005A1153"/>
    <w:rsid w:val="005A1300"/>
    <w:rsid w:val="005A13DA"/>
    <w:rsid w:val="005A1434"/>
    <w:rsid w:val="005A14B8"/>
    <w:rsid w:val="005A151C"/>
    <w:rsid w:val="005A152B"/>
    <w:rsid w:val="005A1587"/>
    <w:rsid w:val="005A186A"/>
    <w:rsid w:val="005A19A2"/>
    <w:rsid w:val="005A1AFE"/>
    <w:rsid w:val="005A1B3B"/>
    <w:rsid w:val="005A1B84"/>
    <w:rsid w:val="005A1BB3"/>
    <w:rsid w:val="005A1C6B"/>
    <w:rsid w:val="005A1D43"/>
    <w:rsid w:val="005A1D72"/>
    <w:rsid w:val="005A226F"/>
    <w:rsid w:val="005A23E1"/>
    <w:rsid w:val="005A28D0"/>
    <w:rsid w:val="005A29DD"/>
    <w:rsid w:val="005A2B28"/>
    <w:rsid w:val="005A3338"/>
    <w:rsid w:val="005A388E"/>
    <w:rsid w:val="005A3951"/>
    <w:rsid w:val="005A398F"/>
    <w:rsid w:val="005A3D9A"/>
    <w:rsid w:val="005A3FB1"/>
    <w:rsid w:val="005A403A"/>
    <w:rsid w:val="005A4073"/>
    <w:rsid w:val="005A429D"/>
    <w:rsid w:val="005A4419"/>
    <w:rsid w:val="005A457D"/>
    <w:rsid w:val="005A4602"/>
    <w:rsid w:val="005A4729"/>
    <w:rsid w:val="005A4962"/>
    <w:rsid w:val="005A4C0B"/>
    <w:rsid w:val="005A4C80"/>
    <w:rsid w:val="005A501A"/>
    <w:rsid w:val="005A510D"/>
    <w:rsid w:val="005A51F7"/>
    <w:rsid w:val="005A5289"/>
    <w:rsid w:val="005A52C6"/>
    <w:rsid w:val="005A586D"/>
    <w:rsid w:val="005A5CAC"/>
    <w:rsid w:val="005A6171"/>
    <w:rsid w:val="005A657B"/>
    <w:rsid w:val="005A65D9"/>
    <w:rsid w:val="005A70C7"/>
    <w:rsid w:val="005A71A1"/>
    <w:rsid w:val="005A71D9"/>
    <w:rsid w:val="005A7222"/>
    <w:rsid w:val="005A727B"/>
    <w:rsid w:val="005A7403"/>
    <w:rsid w:val="005A755A"/>
    <w:rsid w:val="005A77EE"/>
    <w:rsid w:val="005A7942"/>
    <w:rsid w:val="005A7991"/>
    <w:rsid w:val="005A7A3C"/>
    <w:rsid w:val="005A7E6F"/>
    <w:rsid w:val="005A7F9C"/>
    <w:rsid w:val="005B00E3"/>
    <w:rsid w:val="005B00F1"/>
    <w:rsid w:val="005B04A1"/>
    <w:rsid w:val="005B04C0"/>
    <w:rsid w:val="005B05B3"/>
    <w:rsid w:val="005B10AD"/>
    <w:rsid w:val="005B10FA"/>
    <w:rsid w:val="005B1D66"/>
    <w:rsid w:val="005B1E9B"/>
    <w:rsid w:val="005B1F41"/>
    <w:rsid w:val="005B1FA9"/>
    <w:rsid w:val="005B2157"/>
    <w:rsid w:val="005B21C9"/>
    <w:rsid w:val="005B2222"/>
    <w:rsid w:val="005B23E2"/>
    <w:rsid w:val="005B24BA"/>
    <w:rsid w:val="005B24C6"/>
    <w:rsid w:val="005B27D6"/>
    <w:rsid w:val="005B2BC1"/>
    <w:rsid w:val="005B2D1D"/>
    <w:rsid w:val="005B2DBB"/>
    <w:rsid w:val="005B39E3"/>
    <w:rsid w:val="005B3A80"/>
    <w:rsid w:val="005B3F44"/>
    <w:rsid w:val="005B40BB"/>
    <w:rsid w:val="005B43E8"/>
    <w:rsid w:val="005B457A"/>
    <w:rsid w:val="005B4993"/>
    <w:rsid w:val="005B49A6"/>
    <w:rsid w:val="005B4A33"/>
    <w:rsid w:val="005B4B17"/>
    <w:rsid w:val="005B4B18"/>
    <w:rsid w:val="005B4B9E"/>
    <w:rsid w:val="005B4CD0"/>
    <w:rsid w:val="005B4D4E"/>
    <w:rsid w:val="005B502C"/>
    <w:rsid w:val="005B51FE"/>
    <w:rsid w:val="005B5449"/>
    <w:rsid w:val="005B5869"/>
    <w:rsid w:val="005B588B"/>
    <w:rsid w:val="005B6316"/>
    <w:rsid w:val="005B65A1"/>
    <w:rsid w:val="005B66B6"/>
    <w:rsid w:val="005B67F3"/>
    <w:rsid w:val="005B6860"/>
    <w:rsid w:val="005B6A4E"/>
    <w:rsid w:val="005B6D41"/>
    <w:rsid w:val="005B7085"/>
    <w:rsid w:val="005B72B8"/>
    <w:rsid w:val="005B7649"/>
    <w:rsid w:val="005B7888"/>
    <w:rsid w:val="005B7B8A"/>
    <w:rsid w:val="005B7F56"/>
    <w:rsid w:val="005B7F91"/>
    <w:rsid w:val="005C0096"/>
    <w:rsid w:val="005C0310"/>
    <w:rsid w:val="005C0519"/>
    <w:rsid w:val="005C0699"/>
    <w:rsid w:val="005C07E6"/>
    <w:rsid w:val="005C09A7"/>
    <w:rsid w:val="005C09C3"/>
    <w:rsid w:val="005C0A15"/>
    <w:rsid w:val="005C0A61"/>
    <w:rsid w:val="005C0B8C"/>
    <w:rsid w:val="005C0D64"/>
    <w:rsid w:val="005C12FB"/>
    <w:rsid w:val="005C141A"/>
    <w:rsid w:val="005C152C"/>
    <w:rsid w:val="005C18C1"/>
    <w:rsid w:val="005C1A71"/>
    <w:rsid w:val="005C1EEF"/>
    <w:rsid w:val="005C213A"/>
    <w:rsid w:val="005C2310"/>
    <w:rsid w:val="005C2359"/>
    <w:rsid w:val="005C24BB"/>
    <w:rsid w:val="005C2595"/>
    <w:rsid w:val="005C2706"/>
    <w:rsid w:val="005C2721"/>
    <w:rsid w:val="005C2A2D"/>
    <w:rsid w:val="005C2AAE"/>
    <w:rsid w:val="005C2B02"/>
    <w:rsid w:val="005C2BFB"/>
    <w:rsid w:val="005C2C51"/>
    <w:rsid w:val="005C2CB9"/>
    <w:rsid w:val="005C2CE4"/>
    <w:rsid w:val="005C2DB2"/>
    <w:rsid w:val="005C2E16"/>
    <w:rsid w:val="005C2E31"/>
    <w:rsid w:val="005C2F41"/>
    <w:rsid w:val="005C34C7"/>
    <w:rsid w:val="005C3997"/>
    <w:rsid w:val="005C3C98"/>
    <w:rsid w:val="005C3CEA"/>
    <w:rsid w:val="005C4225"/>
    <w:rsid w:val="005C428A"/>
    <w:rsid w:val="005C4326"/>
    <w:rsid w:val="005C43D8"/>
    <w:rsid w:val="005C4430"/>
    <w:rsid w:val="005C445B"/>
    <w:rsid w:val="005C4856"/>
    <w:rsid w:val="005C4C60"/>
    <w:rsid w:val="005C4E32"/>
    <w:rsid w:val="005C50AF"/>
    <w:rsid w:val="005C52E2"/>
    <w:rsid w:val="005C558E"/>
    <w:rsid w:val="005C55D3"/>
    <w:rsid w:val="005C5ADA"/>
    <w:rsid w:val="005C5B44"/>
    <w:rsid w:val="005C5B60"/>
    <w:rsid w:val="005C5FA9"/>
    <w:rsid w:val="005C62A0"/>
    <w:rsid w:val="005C699F"/>
    <w:rsid w:val="005C6AF6"/>
    <w:rsid w:val="005C6BEF"/>
    <w:rsid w:val="005C6D93"/>
    <w:rsid w:val="005C702E"/>
    <w:rsid w:val="005C7044"/>
    <w:rsid w:val="005C7349"/>
    <w:rsid w:val="005C7526"/>
    <w:rsid w:val="005C75BC"/>
    <w:rsid w:val="005C7865"/>
    <w:rsid w:val="005C7A03"/>
    <w:rsid w:val="005C7A41"/>
    <w:rsid w:val="005C7DF5"/>
    <w:rsid w:val="005C7F80"/>
    <w:rsid w:val="005D0357"/>
    <w:rsid w:val="005D06CC"/>
    <w:rsid w:val="005D0819"/>
    <w:rsid w:val="005D09A0"/>
    <w:rsid w:val="005D0BDF"/>
    <w:rsid w:val="005D0C7A"/>
    <w:rsid w:val="005D0F0D"/>
    <w:rsid w:val="005D0FAC"/>
    <w:rsid w:val="005D10F3"/>
    <w:rsid w:val="005D122C"/>
    <w:rsid w:val="005D1522"/>
    <w:rsid w:val="005D1572"/>
    <w:rsid w:val="005D19D8"/>
    <w:rsid w:val="005D1C59"/>
    <w:rsid w:val="005D1C73"/>
    <w:rsid w:val="005D1CDD"/>
    <w:rsid w:val="005D1EA4"/>
    <w:rsid w:val="005D1FCA"/>
    <w:rsid w:val="005D20CE"/>
    <w:rsid w:val="005D2204"/>
    <w:rsid w:val="005D223C"/>
    <w:rsid w:val="005D23D5"/>
    <w:rsid w:val="005D2A1A"/>
    <w:rsid w:val="005D2B4B"/>
    <w:rsid w:val="005D2B78"/>
    <w:rsid w:val="005D2CA4"/>
    <w:rsid w:val="005D2DF1"/>
    <w:rsid w:val="005D303D"/>
    <w:rsid w:val="005D3161"/>
    <w:rsid w:val="005D32E1"/>
    <w:rsid w:val="005D34C3"/>
    <w:rsid w:val="005D354C"/>
    <w:rsid w:val="005D35A5"/>
    <w:rsid w:val="005D37A5"/>
    <w:rsid w:val="005D39A9"/>
    <w:rsid w:val="005D3B12"/>
    <w:rsid w:val="005D3EF0"/>
    <w:rsid w:val="005D4042"/>
    <w:rsid w:val="005D408E"/>
    <w:rsid w:val="005D44FD"/>
    <w:rsid w:val="005D45F7"/>
    <w:rsid w:val="005D465E"/>
    <w:rsid w:val="005D474B"/>
    <w:rsid w:val="005D4A6C"/>
    <w:rsid w:val="005D4D3D"/>
    <w:rsid w:val="005D504E"/>
    <w:rsid w:val="005D52ED"/>
    <w:rsid w:val="005D571E"/>
    <w:rsid w:val="005D5780"/>
    <w:rsid w:val="005D5DAC"/>
    <w:rsid w:val="005D6212"/>
    <w:rsid w:val="005D666D"/>
    <w:rsid w:val="005D67D6"/>
    <w:rsid w:val="005D6D6D"/>
    <w:rsid w:val="005D6E85"/>
    <w:rsid w:val="005D6FE9"/>
    <w:rsid w:val="005D7096"/>
    <w:rsid w:val="005D70AB"/>
    <w:rsid w:val="005D7572"/>
    <w:rsid w:val="005D77CE"/>
    <w:rsid w:val="005D77E9"/>
    <w:rsid w:val="005D77FB"/>
    <w:rsid w:val="005D785D"/>
    <w:rsid w:val="005D78C2"/>
    <w:rsid w:val="005D7AEA"/>
    <w:rsid w:val="005D7CA4"/>
    <w:rsid w:val="005D7E38"/>
    <w:rsid w:val="005D7E39"/>
    <w:rsid w:val="005D7EC1"/>
    <w:rsid w:val="005D7EFF"/>
    <w:rsid w:val="005E001E"/>
    <w:rsid w:val="005E015E"/>
    <w:rsid w:val="005E02E3"/>
    <w:rsid w:val="005E030E"/>
    <w:rsid w:val="005E0396"/>
    <w:rsid w:val="005E0433"/>
    <w:rsid w:val="005E0599"/>
    <w:rsid w:val="005E05F0"/>
    <w:rsid w:val="005E0BD7"/>
    <w:rsid w:val="005E0D43"/>
    <w:rsid w:val="005E0EED"/>
    <w:rsid w:val="005E0F3E"/>
    <w:rsid w:val="005E1093"/>
    <w:rsid w:val="005E16C3"/>
    <w:rsid w:val="005E173A"/>
    <w:rsid w:val="005E181E"/>
    <w:rsid w:val="005E18C4"/>
    <w:rsid w:val="005E18FE"/>
    <w:rsid w:val="005E1B29"/>
    <w:rsid w:val="005E1D2B"/>
    <w:rsid w:val="005E1D97"/>
    <w:rsid w:val="005E1FB4"/>
    <w:rsid w:val="005E2111"/>
    <w:rsid w:val="005E2187"/>
    <w:rsid w:val="005E222A"/>
    <w:rsid w:val="005E231A"/>
    <w:rsid w:val="005E2637"/>
    <w:rsid w:val="005E2B5E"/>
    <w:rsid w:val="005E2BE9"/>
    <w:rsid w:val="005E2C7D"/>
    <w:rsid w:val="005E2DCA"/>
    <w:rsid w:val="005E31E4"/>
    <w:rsid w:val="005E32DB"/>
    <w:rsid w:val="005E330A"/>
    <w:rsid w:val="005E351B"/>
    <w:rsid w:val="005E355A"/>
    <w:rsid w:val="005E35AA"/>
    <w:rsid w:val="005E38F7"/>
    <w:rsid w:val="005E430C"/>
    <w:rsid w:val="005E436A"/>
    <w:rsid w:val="005E448B"/>
    <w:rsid w:val="005E4540"/>
    <w:rsid w:val="005E4563"/>
    <w:rsid w:val="005E46A7"/>
    <w:rsid w:val="005E49D9"/>
    <w:rsid w:val="005E4B16"/>
    <w:rsid w:val="005E4B3E"/>
    <w:rsid w:val="005E4BD0"/>
    <w:rsid w:val="005E4D9C"/>
    <w:rsid w:val="005E4DA1"/>
    <w:rsid w:val="005E4DF7"/>
    <w:rsid w:val="005E4EFD"/>
    <w:rsid w:val="005E51B7"/>
    <w:rsid w:val="005E5245"/>
    <w:rsid w:val="005E537F"/>
    <w:rsid w:val="005E5582"/>
    <w:rsid w:val="005E5767"/>
    <w:rsid w:val="005E59BB"/>
    <w:rsid w:val="005E5A65"/>
    <w:rsid w:val="005E5D13"/>
    <w:rsid w:val="005E5E21"/>
    <w:rsid w:val="005E60CE"/>
    <w:rsid w:val="005E61D6"/>
    <w:rsid w:val="005E6440"/>
    <w:rsid w:val="005E65CB"/>
    <w:rsid w:val="005E6788"/>
    <w:rsid w:val="005E6CFD"/>
    <w:rsid w:val="005E6EF4"/>
    <w:rsid w:val="005E7017"/>
    <w:rsid w:val="005E7189"/>
    <w:rsid w:val="005E78C1"/>
    <w:rsid w:val="005F00DD"/>
    <w:rsid w:val="005F05E0"/>
    <w:rsid w:val="005F0642"/>
    <w:rsid w:val="005F06DF"/>
    <w:rsid w:val="005F0830"/>
    <w:rsid w:val="005F0CFE"/>
    <w:rsid w:val="005F0D59"/>
    <w:rsid w:val="005F125C"/>
    <w:rsid w:val="005F1451"/>
    <w:rsid w:val="005F14DC"/>
    <w:rsid w:val="005F1515"/>
    <w:rsid w:val="005F1676"/>
    <w:rsid w:val="005F16C0"/>
    <w:rsid w:val="005F1714"/>
    <w:rsid w:val="005F184B"/>
    <w:rsid w:val="005F1EA4"/>
    <w:rsid w:val="005F1EB8"/>
    <w:rsid w:val="005F227C"/>
    <w:rsid w:val="005F2316"/>
    <w:rsid w:val="005F2810"/>
    <w:rsid w:val="005F29FC"/>
    <w:rsid w:val="005F2A8A"/>
    <w:rsid w:val="005F2B8B"/>
    <w:rsid w:val="005F2F0B"/>
    <w:rsid w:val="005F336D"/>
    <w:rsid w:val="005F33BA"/>
    <w:rsid w:val="005F353B"/>
    <w:rsid w:val="005F369F"/>
    <w:rsid w:val="005F36A0"/>
    <w:rsid w:val="005F3749"/>
    <w:rsid w:val="005F39EC"/>
    <w:rsid w:val="005F3AD5"/>
    <w:rsid w:val="005F3C32"/>
    <w:rsid w:val="005F3E33"/>
    <w:rsid w:val="005F3E56"/>
    <w:rsid w:val="005F409F"/>
    <w:rsid w:val="005F436F"/>
    <w:rsid w:val="005F43AF"/>
    <w:rsid w:val="005F4628"/>
    <w:rsid w:val="005F4929"/>
    <w:rsid w:val="005F5010"/>
    <w:rsid w:val="005F571B"/>
    <w:rsid w:val="005F598E"/>
    <w:rsid w:val="005F5A47"/>
    <w:rsid w:val="005F5B4A"/>
    <w:rsid w:val="005F5CF6"/>
    <w:rsid w:val="005F5DB9"/>
    <w:rsid w:val="005F608B"/>
    <w:rsid w:val="005F618C"/>
    <w:rsid w:val="005F6552"/>
    <w:rsid w:val="005F6621"/>
    <w:rsid w:val="005F688E"/>
    <w:rsid w:val="005F69AB"/>
    <w:rsid w:val="005F6AC4"/>
    <w:rsid w:val="005F6B8B"/>
    <w:rsid w:val="005F6BB9"/>
    <w:rsid w:val="005F6CDC"/>
    <w:rsid w:val="005F6DE3"/>
    <w:rsid w:val="005F6FE6"/>
    <w:rsid w:val="005F6FF7"/>
    <w:rsid w:val="005F72E1"/>
    <w:rsid w:val="005F73E7"/>
    <w:rsid w:val="005F7630"/>
    <w:rsid w:val="005F772A"/>
    <w:rsid w:val="005F7A21"/>
    <w:rsid w:val="005F7F1D"/>
    <w:rsid w:val="006000AB"/>
    <w:rsid w:val="00600207"/>
    <w:rsid w:val="0060027F"/>
    <w:rsid w:val="00600681"/>
    <w:rsid w:val="0060084B"/>
    <w:rsid w:val="00600A93"/>
    <w:rsid w:val="00600AD6"/>
    <w:rsid w:val="00600AEA"/>
    <w:rsid w:val="00601146"/>
    <w:rsid w:val="00601835"/>
    <w:rsid w:val="006018E4"/>
    <w:rsid w:val="00601A36"/>
    <w:rsid w:val="00601E36"/>
    <w:rsid w:val="00601F1C"/>
    <w:rsid w:val="00601FDF"/>
    <w:rsid w:val="006022D8"/>
    <w:rsid w:val="006023E9"/>
    <w:rsid w:val="00602DAA"/>
    <w:rsid w:val="00602EFA"/>
    <w:rsid w:val="00602EFE"/>
    <w:rsid w:val="00603018"/>
    <w:rsid w:val="0060304C"/>
    <w:rsid w:val="00603115"/>
    <w:rsid w:val="0060313C"/>
    <w:rsid w:val="00603466"/>
    <w:rsid w:val="006034B3"/>
    <w:rsid w:val="00603796"/>
    <w:rsid w:val="00603926"/>
    <w:rsid w:val="00603C3F"/>
    <w:rsid w:val="00603D4F"/>
    <w:rsid w:val="00603F53"/>
    <w:rsid w:val="00603F74"/>
    <w:rsid w:val="0060435E"/>
    <w:rsid w:val="006044B6"/>
    <w:rsid w:val="006044DB"/>
    <w:rsid w:val="006046A9"/>
    <w:rsid w:val="006047EB"/>
    <w:rsid w:val="00604B48"/>
    <w:rsid w:val="006052BA"/>
    <w:rsid w:val="00605A33"/>
    <w:rsid w:val="00605A45"/>
    <w:rsid w:val="00605A61"/>
    <w:rsid w:val="00605D03"/>
    <w:rsid w:val="00605ED0"/>
    <w:rsid w:val="00606073"/>
    <w:rsid w:val="0060637F"/>
    <w:rsid w:val="006066F1"/>
    <w:rsid w:val="00606E50"/>
    <w:rsid w:val="00606EB9"/>
    <w:rsid w:val="00606F74"/>
    <w:rsid w:val="006072C2"/>
    <w:rsid w:val="006074E1"/>
    <w:rsid w:val="00607D82"/>
    <w:rsid w:val="006100A2"/>
    <w:rsid w:val="006100BC"/>
    <w:rsid w:val="0061019E"/>
    <w:rsid w:val="00610206"/>
    <w:rsid w:val="00610225"/>
    <w:rsid w:val="006102B8"/>
    <w:rsid w:val="00610374"/>
    <w:rsid w:val="00610445"/>
    <w:rsid w:val="00610467"/>
    <w:rsid w:val="0061055D"/>
    <w:rsid w:val="00610672"/>
    <w:rsid w:val="00610C24"/>
    <w:rsid w:val="00610C76"/>
    <w:rsid w:val="00610D28"/>
    <w:rsid w:val="00610F52"/>
    <w:rsid w:val="00611012"/>
    <w:rsid w:val="006113AF"/>
    <w:rsid w:val="00611C37"/>
    <w:rsid w:val="00611C89"/>
    <w:rsid w:val="0061205A"/>
    <w:rsid w:val="00612146"/>
    <w:rsid w:val="00612525"/>
    <w:rsid w:val="006128C6"/>
    <w:rsid w:val="006128E9"/>
    <w:rsid w:val="00612B0B"/>
    <w:rsid w:val="00612B92"/>
    <w:rsid w:val="00612F97"/>
    <w:rsid w:val="00613017"/>
    <w:rsid w:val="0061360A"/>
    <w:rsid w:val="00613656"/>
    <w:rsid w:val="006137CC"/>
    <w:rsid w:val="00613909"/>
    <w:rsid w:val="00613CE6"/>
    <w:rsid w:val="00613DD0"/>
    <w:rsid w:val="00613F74"/>
    <w:rsid w:val="0061412E"/>
    <w:rsid w:val="00614152"/>
    <w:rsid w:val="006141F5"/>
    <w:rsid w:val="00614232"/>
    <w:rsid w:val="00614613"/>
    <w:rsid w:val="00614688"/>
    <w:rsid w:val="0061478D"/>
    <w:rsid w:val="006147CF"/>
    <w:rsid w:val="00614881"/>
    <w:rsid w:val="00614B6B"/>
    <w:rsid w:val="00614C73"/>
    <w:rsid w:val="00614C8B"/>
    <w:rsid w:val="00614CCB"/>
    <w:rsid w:val="00614CE3"/>
    <w:rsid w:val="00615080"/>
    <w:rsid w:val="0061530B"/>
    <w:rsid w:val="00615339"/>
    <w:rsid w:val="006154EF"/>
    <w:rsid w:val="006154F5"/>
    <w:rsid w:val="0061566F"/>
    <w:rsid w:val="00615A10"/>
    <w:rsid w:val="00615AD8"/>
    <w:rsid w:val="00615BF3"/>
    <w:rsid w:val="00615C05"/>
    <w:rsid w:val="0061618D"/>
    <w:rsid w:val="006161A6"/>
    <w:rsid w:val="00616229"/>
    <w:rsid w:val="00616415"/>
    <w:rsid w:val="00616525"/>
    <w:rsid w:val="006165E3"/>
    <w:rsid w:val="006168DA"/>
    <w:rsid w:val="00616E5D"/>
    <w:rsid w:val="00616E70"/>
    <w:rsid w:val="00617358"/>
    <w:rsid w:val="00617829"/>
    <w:rsid w:val="00617998"/>
    <w:rsid w:val="006179E2"/>
    <w:rsid w:val="00617D93"/>
    <w:rsid w:val="00617F6B"/>
    <w:rsid w:val="0062006E"/>
    <w:rsid w:val="00620088"/>
    <w:rsid w:val="00620204"/>
    <w:rsid w:val="00620399"/>
    <w:rsid w:val="00620454"/>
    <w:rsid w:val="00620883"/>
    <w:rsid w:val="0062089E"/>
    <w:rsid w:val="00620A2D"/>
    <w:rsid w:val="00620BF2"/>
    <w:rsid w:val="00620C12"/>
    <w:rsid w:val="00621261"/>
    <w:rsid w:val="00621403"/>
    <w:rsid w:val="0062150B"/>
    <w:rsid w:val="00621805"/>
    <w:rsid w:val="00621A12"/>
    <w:rsid w:val="006225C6"/>
    <w:rsid w:val="006229D7"/>
    <w:rsid w:val="00622AE2"/>
    <w:rsid w:val="00622BAB"/>
    <w:rsid w:val="00622DEC"/>
    <w:rsid w:val="00622EB8"/>
    <w:rsid w:val="006235C4"/>
    <w:rsid w:val="00623680"/>
    <w:rsid w:val="00623721"/>
    <w:rsid w:val="00623A7A"/>
    <w:rsid w:val="00623B57"/>
    <w:rsid w:val="00623B82"/>
    <w:rsid w:val="00623D37"/>
    <w:rsid w:val="00623E35"/>
    <w:rsid w:val="00623EFD"/>
    <w:rsid w:val="006243A8"/>
    <w:rsid w:val="006243EB"/>
    <w:rsid w:val="0062448E"/>
    <w:rsid w:val="006246EE"/>
    <w:rsid w:val="00624880"/>
    <w:rsid w:val="00624972"/>
    <w:rsid w:val="00624E97"/>
    <w:rsid w:val="006251B9"/>
    <w:rsid w:val="006255A6"/>
    <w:rsid w:val="0062564A"/>
    <w:rsid w:val="006256B2"/>
    <w:rsid w:val="006259C7"/>
    <w:rsid w:val="00625DCA"/>
    <w:rsid w:val="00626202"/>
    <w:rsid w:val="006265BF"/>
    <w:rsid w:val="0062660C"/>
    <w:rsid w:val="00626802"/>
    <w:rsid w:val="00626945"/>
    <w:rsid w:val="00626AFF"/>
    <w:rsid w:val="00626C3C"/>
    <w:rsid w:val="00626E5C"/>
    <w:rsid w:val="00626F78"/>
    <w:rsid w:val="0062720C"/>
    <w:rsid w:val="006273D8"/>
    <w:rsid w:val="00627993"/>
    <w:rsid w:val="00627F8A"/>
    <w:rsid w:val="00630002"/>
    <w:rsid w:val="0063001E"/>
    <w:rsid w:val="00630075"/>
    <w:rsid w:val="006300E4"/>
    <w:rsid w:val="006302AB"/>
    <w:rsid w:val="00630375"/>
    <w:rsid w:val="006306F7"/>
    <w:rsid w:val="00630BA8"/>
    <w:rsid w:val="00630D2E"/>
    <w:rsid w:val="0063117E"/>
    <w:rsid w:val="00631605"/>
    <w:rsid w:val="0063197E"/>
    <w:rsid w:val="00631B30"/>
    <w:rsid w:val="00631C56"/>
    <w:rsid w:val="00631ECA"/>
    <w:rsid w:val="00631FBA"/>
    <w:rsid w:val="00632123"/>
    <w:rsid w:val="006321E4"/>
    <w:rsid w:val="00632215"/>
    <w:rsid w:val="006323EE"/>
    <w:rsid w:val="00632814"/>
    <w:rsid w:val="00632EB6"/>
    <w:rsid w:val="0063302C"/>
    <w:rsid w:val="0063313C"/>
    <w:rsid w:val="006331FD"/>
    <w:rsid w:val="006333C0"/>
    <w:rsid w:val="00633552"/>
    <w:rsid w:val="0063393E"/>
    <w:rsid w:val="00633992"/>
    <w:rsid w:val="00633C23"/>
    <w:rsid w:val="00633CF9"/>
    <w:rsid w:val="00633EF8"/>
    <w:rsid w:val="00634099"/>
    <w:rsid w:val="006342A4"/>
    <w:rsid w:val="006342F3"/>
    <w:rsid w:val="00634639"/>
    <w:rsid w:val="00634AC3"/>
    <w:rsid w:val="00634B7E"/>
    <w:rsid w:val="00634B88"/>
    <w:rsid w:val="00634BD5"/>
    <w:rsid w:val="00634C36"/>
    <w:rsid w:val="00635334"/>
    <w:rsid w:val="006354E1"/>
    <w:rsid w:val="00635552"/>
    <w:rsid w:val="00635753"/>
    <w:rsid w:val="00635961"/>
    <w:rsid w:val="00635A12"/>
    <w:rsid w:val="00635AC9"/>
    <w:rsid w:val="00635B54"/>
    <w:rsid w:val="00635EA7"/>
    <w:rsid w:val="0063629D"/>
    <w:rsid w:val="00636412"/>
    <w:rsid w:val="006367D1"/>
    <w:rsid w:val="00636858"/>
    <w:rsid w:val="00636893"/>
    <w:rsid w:val="006368F6"/>
    <w:rsid w:val="006369A0"/>
    <w:rsid w:val="00636B64"/>
    <w:rsid w:val="00636EAE"/>
    <w:rsid w:val="00637086"/>
    <w:rsid w:val="00637159"/>
    <w:rsid w:val="0063737C"/>
    <w:rsid w:val="00637496"/>
    <w:rsid w:val="006375C3"/>
    <w:rsid w:val="0063760C"/>
    <w:rsid w:val="006376C2"/>
    <w:rsid w:val="0063782E"/>
    <w:rsid w:val="00637832"/>
    <w:rsid w:val="0063788A"/>
    <w:rsid w:val="00637962"/>
    <w:rsid w:val="006379B9"/>
    <w:rsid w:val="00637A3B"/>
    <w:rsid w:val="00637BAA"/>
    <w:rsid w:val="00637CA5"/>
    <w:rsid w:val="00637CF3"/>
    <w:rsid w:val="00637D5F"/>
    <w:rsid w:val="0064003F"/>
    <w:rsid w:val="00640292"/>
    <w:rsid w:val="00640A3D"/>
    <w:rsid w:val="00641000"/>
    <w:rsid w:val="00641114"/>
    <w:rsid w:val="0064119D"/>
    <w:rsid w:val="006411D0"/>
    <w:rsid w:val="00642036"/>
    <w:rsid w:val="0064209D"/>
    <w:rsid w:val="006423A2"/>
    <w:rsid w:val="0064247F"/>
    <w:rsid w:val="00642650"/>
    <w:rsid w:val="0064285F"/>
    <w:rsid w:val="006428FC"/>
    <w:rsid w:val="006429B0"/>
    <w:rsid w:val="00642E6A"/>
    <w:rsid w:val="0064315B"/>
    <w:rsid w:val="00643267"/>
    <w:rsid w:val="00643D09"/>
    <w:rsid w:val="0064438F"/>
    <w:rsid w:val="0064445C"/>
    <w:rsid w:val="00644786"/>
    <w:rsid w:val="006449B4"/>
    <w:rsid w:val="00644AD8"/>
    <w:rsid w:val="00644E2C"/>
    <w:rsid w:val="00644F92"/>
    <w:rsid w:val="00644FE1"/>
    <w:rsid w:val="006450DD"/>
    <w:rsid w:val="00645492"/>
    <w:rsid w:val="006459E9"/>
    <w:rsid w:val="00645EA1"/>
    <w:rsid w:val="00645FAF"/>
    <w:rsid w:val="006460A2"/>
    <w:rsid w:val="00646196"/>
    <w:rsid w:val="00646514"/>
    <w:rsid w:val="0064663A"/>
    <w:rsid w:val="0064676B"/>
    <w:rsid w:val="00646885"/>
    <w:rsid w:val="00646A44"/>
    <w:rsid w:val="00646BC7"/>
    <w:rsid w:val="0064718A"/>
    <w:rsid w:val="00647315"/>
    <w:rsid w:val="006476A7"/>
    <w:rsid w:val="00647872"/>
    <w:rsid w:val="0064796F"/>
    <w:rsid w:val="00647CD9"/>
    <w:rsid w:val="00647E2C"/>
    <w:rsid w:val="00647EDB"/>
    <w:rsid w:val="006504C8"/>
    <w:rsid w:val="0065063A"/>
    <w:rsid w:val="006508A5"/>
    <w:rsid w:val="0065094A"/>
    <w:rsid w:val="00650A68"/>
    <w:rsid w:val="00650D4E"/>
    <w:rsid w:val="00650F7E"/>
    <w:rsid w:val="00651196"/>
    <w:rsid w:val="006511CC"/>
    <w:rsid w:val="006514D1"/>
    <w:rsid w:val="0065169A"/>
    <w:rsid w:val="00651DD4"/>
    <w:rsid w:val="00651DD5"/>
    <w:rsid w:val="006522DF"/>
    <w:rsid w:val="00652333"/>
    <w:rsid w:val="006524A5"/>
    <w:rsid w:val="00652518"/>
    <w:rsid w:val="0065251F"/>
    <w:rsid w:val="0065256D"/>
    <w:rsid w:val="0065278B"/>
    <w:rsid w:val="00652834"/>
    <w:rsid w:val="00652ABA"/>
    <w:rsid w:val="00652AF5"/>
    <w:rsid w:val="00653236"/>
    <w:rsid w:val="00653245"/>
    <w:rsid w:val="00653362"/>
    <w:rsid w:val="006535EB"/>
    <w:rsid w:val="00653678"/>
    <w:rsid w:val="0065393E"/>
    <w:rsid w:val="00653B63"/>
    <w:rsid w:val="00653B9A"/>
    <w:rsid w:val="00653BD8"/>
    <w:rsid w:val="00653EA7"/>
    <w:rsid w:val="0065410B"/>
    <w:rsid w:val="006544A5"/>
    <w:rsid w:val="00654EAF"/>
    <w:rsid w:val="00654F46"/>
    <w:rsid w:val="00655343"/>
    <w:rsid w:val="00655352"/>
    <w:rsid w:val="0065567C"/>
    <w:rsid w:val="006558F4"/>
    <w:rsid w:val="0065590D"/>
    <w:rsid w:val="0065593D"/>
    <w:rsid w:val="0065596A"/>
    <w:rsid w:val="00655974"/>
    <w:rsid w:val="00655A68"/>
    <w:rsid w:val="00655C8C"/>
    <w:rsid w:val="00655EC0"/>
    <w:rsid w:val="00656186"/>
    <w:rsid w:val="0065639F"/>
    <w:rsid w:val="00656755"/>
    <w:rsid w:val="00656B9B"/>
    <w:rsid w:val="00657164"/>
    <w:rsid w:val="00657219"/>
    <w:rsid w:val="00657353"/>
    <w:rsid w:val="00657475"/>
    <w:rsid w:val="006577C7"/>
    <w:rsid w:val="00657A1D"/>
    <w:rsid w:val="00657A73"/>
    <w:rsid w:val="00657CF3"/>
    <w:rsid w:val="00657D58"/>
    <w:rsid w:val="006601B7"/>
    <w:rsid w:val="006602DE"/>
    <w:rsid w:val="006605FA"/>
    <w:rsid w:val="006608CF"/>
    <w:rsid w:val="00660C4D"/>
    <w:rsid w:val="00660C83"/>
    <w:rsid w:val="00660EB8"/>
    <w:rsid w:val="006610AB"/>
    <w:rsid w:val="006610BD"/>
    <w:rsid w:val="0066143B"/>
    <w:rsid w:val="006614BD"/>
    <w:rsid w:val="006615EB"/>
    <w:rsid w:val="006618CF"/>
    <w:rsid w:val="00661B39"/>
    <w:rsid w:val="00661BFB"/>
    <w:rsid w:val="00661F4C"/>
    <w:rsid w:val="00661F4E"/>
    <w:rsid w:val="00661FE6"/>
    <w:rsid w:val="0066212F"/>
    <w:rsid w:val="0066217C"/>
    <w:rsid w:val="0066237F"/>
    <w:rsid w:val="006625CA"/>
    <w:rsid w:val="00662706"/>
    <w:rsid w:val="006627DA"/>
    <w:rsid w:val="00662CCE"/>
    <w:rsid w:val="00662F17"/>
    <w:rsid w:val="006630F1"/>
    <w:rsid w:val="00663112"/>
    <w:rsid w:val="00663116"/>
    <w:rsid w:val="0066331F"/>
    <w:rsid w:val="00663371"/>
    <w:rsid w:val="006635AA"/>
    <w:rsid w:val="00663613"/>
    <w:rsid w:val="00663618"/>
    <w:rsid w:val="00663640"/>
    <w:rsid w:val="006637FD"/>
    <w:rsid w:val="00663A5A"/>
    <w:rsid w:val="00663B11"/>
    <w:rsid w:val="00663ED0"/>
    <w:rsid w:val="006640C4"/>
    <w:rsid w:val="006643EB"/>
    <w:rsid w:val="00664A3B"/>
    <w:rsid w:val="00664F5D"/>
    <w:rsid w:val="00665186"/>
    <w:rsid w:val="00665241"/>
    <w:rsid w:val="00665C4F"/>
    <w:rsid w:val="00665CB3"/>
    <w:rsid w:val="00666328"/>
    <w:rsid w:val="006665C3"/>
    <w:rsid w:val="00666874"/>
    <w:rsid w:val="0066783D"/>
    <w:rsid w:val="006679DD"/>
    <w:rsid w:val="00667B94"/>
    <w:rsid w:val="00667C12"/>
    <w:rsid w:val="00667D70"/>
    <w:rsid w:val="00667E9A"/>
    <w:rsid w:val="00667EE8"/>
    <w:rsid w:val="00667F4A"/>
    <w:rsid w:val="00667F62"/>
    <w:rsid w:val="00670061"/>
    <w:rsid w:val="0067011A"/>
    <w:rsid w:val="00670251"/>
    <w:rsid w:val="0067028D"/>
    <w:rsid w:val="006707DA"/>
    <w:rsid w:val="00670D24"/>
    <w:rsid w:val="00670D59"/>
    <w:rsid w:val="00670E4F"/>
    <w:rsid w:val="00670FF0"/>
    <w:rsid w:val="0067100C"/>
    <w:rsid w:val="006710EF"/>
    <w:rsid w:val="006712D5"/>
    <w:rsid w:val="006718CF"/>
    <w:rsid w:val="00671971"/>
    <w:rsid w:val="00671C25"/>
    <w:rsid w:val="00671EB0"/>
    <w:rsid w:val="00672140"/>
    <w:rsid w:val="00672598"/>
    <w:rsid w:val="00672AB5"/>
    <w:rsid w:val="00672D83"/>
    <w:rsid w:val="00672E23"/>
    <w:rsid w:val="0067312F"/>
    <w:rsid w:val="006731DF"/>
    <w:rsid w:val="00673213"/>
    <w:rsid w:val="006734F4"/>
    <w:rsid w:val="006736B8"/>
    <w:rsid w:val="00673756"/>
    <w:rsid w:val="00673E5E"/>
    <w:rsid w:val="00674042"/>
    <w:rsid w:val="00674060"/>
    <w:rsid w:val="0067409F"/>
    <w:rsid w:val="0067424D"/>
    <w:rsid w:val="0067431E"/>
    <w:rsid w:val="0067458A"/>
    <w:rsid w:val="006746FD"/>
    <w:rsid w:val="0067471C"/>
    <w:rsid w:val="00674AFA"/>
    <w:rsid w:val="006750A8"/>
    <w:rsid w:val="006751CF"/>
    <w:rsid w:val="006751EB"/>
    <w:rsid w:val="0067522B"/>
    <w:rsid w:val="00675395"/>
    <w:rsid w:val="00675702"/>
    <w:rsid w:val="00675A1A"/>
    <w:rsid w:val="00675D58"/>
    <w:rsid w:val="00675E73"/>
    <w:rsid w:val="00675F84"/>
    <w:rsid w:val="006762A5"/>
    <w:rsid w:val="0067631B"/>
    <w:rsid w:val="006763D0"/>
    <w:rsid w:val="006763DF"/>
    <w:rsid w:val="0067643A"/>
    <w:rsid w:val="006765DB"/>
    <w:rsid w:val="00676AE5"/>
    <w:rsid w:val="00676E15"/>
    <w:rsid w:val="006770D2"/>
    <w:rsid w:val="00677230"/>
    <w:rsid w:val="00677348"/>
    <w:rsid w:val="006775CC"/>
    <w:rsid w:val="00677891"/>
    <w:rsid w:val="00677C48"/>
    <w:rsid w:val="00677E1F"/>
    <w:rsid w:val="00677EF1"/>
    <w:rsid w:val="00677FD1"/>
    <w:rsid w:val="006800A5"/>
    <w:rsid w:val="006803D3"/>
    <w:rsid w:val="00680569"/>
    <w:rsid w:val="006805AD"/>
    <w:rsid w:val="006809FA"/>
    <w:rsid w:val="00680A4B"/>
    <w:rsid w:val="00680AC4"/>
    <w:rsid w:val="00680B39"/>
    <w:rsid w:val="00680BBE"/>
    <w:rsid w:val="00680C81"/>
    <w:rsid w:val="00680E3A"/>
    <w:rsid w:val="00681011"/>
    <w:rsid w:val="00681172"/>
    <w:rsid w:val="006813CB"/>
    <w:rsid w:val="00681633"/>
    <w:rsid w:val="00681749"/>
    <w:rsid w:val="006818C8"/>
    <w:rsid w:val="00681BF9"/>
    <w:rsid w:val="00681CAF"/>
    <w:rsid w:val="00681CE1"/>
    <w:rsid w:val="006820AF"/>
    <w:rsid w:val="0068243E"/>
    <w:rsid w:val="006827A2"/>
    <w:rsid w:val="006828BD"/>
    <w:rsid w:val="00682A33"/>
    <w:rsid w:val="00682A85"/>
    <w:rsid w:val="00682BF5"/>
    <w:rsid w:val="0068372C"/>
    <w:rsid w:val="00683A13"/>
    <w:rsid w:val="00683B0E"/>
    <w:rsid w:val="00683B19"/>
    <w:rsid w:val="00683B7B"/>
    <w:rsid w:val="00683EB5"/>
    <w:rsid w:val="00684126"/>
    <w:rsid w:val="0068431F"/>
    <w:rsid w:val="006845BC"/>
    <w:rsid w:val="006846D0"/>
    <w:rsid w:val="006848AD"/>
    <w:rsid w:val="00684BCB"/>
    <w:rsid w:val="00684CC0"/>
    <w:rsid w:val="00684E9E"/>
    <w:rsid w:val="00684EE6"/>
    <w:rsid w:val="00684FD3"/>
    <w:rsid w:val="0068504C"/>
    <w:rsid w:val="0068569E"/>
    <w:rsid w:val="00685C51"/>
    <w:rsid w:val="00685DA8"/>
    <w:rsid w:val="00685F64"/>
    <w:rsid w:val="006863DD"/>
    <w:rsid w:val="006864A1"/>
    <w:rsid w:val="006866F6"/>
    <w:rsid w:val="006867E7"/>
    <w:rsid w:val="00686828"/>
    <w:rsid w:val="0068687D"/>
    <w:rsid w:val="006868CD"/>
    <w:rsid w:val="006869C8"/>
    <w:rsid w:val="00686A52"/>
    <w:rsid w:val="00686A6C"/>
    <w:rsid w:val="00686BA9"/>
    <w:rsid w:val="00686E2A"/>
    <w:rsid w:val="00687029"/>
    <w:rsid w:val="00687201"/>
    <w:rsid w:val="0068724D"/>
    <w:rsid w:val="006873F6"/>
    <w:rsid w:val="00687A16"/>
    <w:rsid w:val="00687EF8"/>
    <w:rsid w:val="00690091"/>
    <w:rsid w:val="0069012B"/>
    <w:rsid w:val="006903D7"/>
    <w:rsid w:val="006905DE"/>
    <w:rsid w:val="00690627"/>
    <w:rsid w:val="00690A43"/>
    <w:rsid w:val="00690A55"/>
    <w:rsid w:val="00690DD7"/>
    <w:rsid w:val="00690DEB"/>
    <w:rsid w:val="00690EAD"/>
    <w:rsid w:val="00690FDD"/>
    <w:rsid w:val="00691584"/>
    <w:rsid w:val="00691B58"/>
    <w:rsid w:val="00691F1F"/>
    <w:rsid w:val="00691FFB"/>
    <w:rsid w:val="00692508"/>
    <w:rsid w:val="00692927"/>
    <w:rsid w:val="00692993"/>
    <w:rsid w:val="00692C48"/>
    <w:rsid w:val="00692D93"/>
    <w:rsid w:val="00693073"/>
    <w:rsid w:val="006930DD"/>
    <w:rsid w:val="00693403"/>
    <w:rsid w:val="006937C5"/>
    <w:rsid w:val="00693BB3"/>
    <w:rsid w:val="00693EC3"/>
    <w:rsid w:val="00693F5F"/>
    <w:rsid w:val="006940BF"/>
    <w:rsid w:val="006941C1"/>
    <w:rsid w:val="006942BD"/>
    <w:rsid w:val="006943A2"/>
    <w:rsid w:val="0069449C"/>
    <w:rsid w:val="0069455F"/>
    <w:rsid w:val="0069459B"/>
    <w:rsid w:val="0069469C"/>
    <w:rsid w:val="00694711"/>
    <w:rsid w:val="0069488E"/>
    <w:rsid w:val="00694ABE"/>
    <w:rsid w:val="00694CD2"/>
    <w:rsid w:val="00694EF8"/>
    <w:rsid w:val="00694F83"/>
    <w:rsid w:val="006954A6"/>
    <w:rsid w:val="006955A9"/>
    <w:rsid w:val="006956BF"/>
    <w:rsid w:val="00695C45"/>
    <w:rsid w:val="00695CD1"/>
    <w:rsid w:val="00695D21"/>
    <w:rsid w:val="00695F63"/>
    <w:rsid w:val="00696399"/>
    <w:rsid w:val="0069679E"/>
    <w:rsid w:val="00696B71"/>
    <w:rsid w:val="00696F9D"/>
    <w:rsid w:val="00696FB9"/>
    <w:rsid w:val="00696FE3"/>
    <w:rsid w:val="00697047"/>
    <w:rsid w:val="0069722F"/>
    <w:rsid w:val="006975DD"/>
    <w:rsid w:val="00697708"/>
    <w:rsid w:val="006978DD"/>
    <w:rsid w:val="0069796E"/>
    <w:rsid w:val="00697B77"/>
    <w:rsid w:val="00697D95"/>
    <w:rsid w:val="00697DD0"/>
    <w:rsid w:val="006A017D"/>
    <w:rsid w:val="006A03B6"/>
    <w:rsid w:val="006A08C9"/>
    <w:rsid w:val="006A0935"/>
    <w:rsid w:val="006A0F7E"/>
    <w:rsid w:val="006A1093"/>
    <w:rsid w:val="006A1170"/>
    <w:rsid w:val="006A149E"/>
    <w:rsid w:val="006A1709"/>
    <w:rsid w:val="006A175F"/>
    <w:rsid w:val="006A18A3"/>
    <w:rsid w:val="006A207B"/>
    <w:rsid w:val="006A21A2"/>
    <w:rsid w:val="006A2390"/>
    <w:rsid w:val="006A27A0"/>
    <w:rsid w:val="006A287A"/>
    <w:rsid w:val="006A2D33"/>
    <w:rsid w:val="006A2D7E"/>
    <w:rsid w:val="006A2F9C"/>
    <w:rsid w:val="006A3349"/>
    <w:rsid w:val="006A39BE"/>
    <w:rsid w:val="006A3A9B"/>
    <w:rsid w:val="006A3B4B"/>
    <w:rsid w:val="006A3B72"/>
    <w:rsid w:val="006A4214"/>
    <w:rsid w:val="006A452A"/>
    <w:rsid w:val="006A46B8"/>
    <w:rsid w:val="006A4726"/>
    <w:rsid w:val="006A4761"/>
    <w:rsid w:val="006A487E"/>
    <w:rsid w:val="006A4E4B"/>
    <w:rsid w:val="006A54E7"/>
    <w:rsid w:val="006A56D8"/>
    <w:rsid w:val="006A5C9D"/>
    <w:rsid w:val="006A5D13"/>
    <w:rsid w:val="006A5DFB"/>
    <w:rsid w:val="006A5FA9"/>
    <w:rsid w:val="006A60FB"/>
    <w:rsid w:val="006A6823"/>
    <w:rsid w:val="006A6829"/>
    <w:rsid w:val="006A690D"/>
    <w:rsid w:val="006A6C53"/>
    <w:rsid w:val="006A6F47"/>
    <w:rsid w:val="006A6FEC"/>
    <w:rsid w:val="006A717F"/>
    <w:rsid w:val="006A720D"/>
    <w:rsid w:val="006A73C6"/>
    <w:rsid w:val="006A7438"/>
    <w:rsid w:val="006A76B2"/>
    <w:rsid w:val="006A77E9"/>
    <w:rsid w:val="006A7806"/>
    <w:rsid w:val="006A7961"/>
    <w:rsid w:val="006A7B9A"/>
    <w:rsid w:val="006A7C87"/>
    <w:rsid w:val="006A7E66"/>
    <w:rsid w:val="006A7F8E"/>
    <w:rsid w:val="006B0337"/>
    <w:rsid w:val="006B03A6"/>
    <w:rsid w:val="006B0710"/>
    <w:rsid w:val="006B0711"/>
    <w:rsid w:val="006B076A"/>
    <w:rsid w:val="006B083D"/>
    <w:rsid w:val="006B0A2C"/>
    <w:rsid w:val="006B0DA9"/>
    <w:rsid w:val="006B0E0A"/>
    <w:rsid w:val="006B1143"/>
    <w:rsid w:val="006B12CA"/>
    <w:rsid w:val="006B1575"/>
    <w:rsid w:val="006B1867"/>
    <w:rsid w:val="006B199F"/>
    <w:rsid w:val="006B1B11"/>
    <w:rsid w:val="006B1BBF"/>
    <w:rsid w:val="006B1CFB"/>
    <w:rsid w:val="006B206A"/>
    <w:rsid w:val="006B2557"/>
    <w:rsid w:val="006B2996"/>
    <w:rsid w:val="006B2A82"/>
    <w:rsid w:val="006B2E5E"/>
    <w:rsid w:val="006B2FC1"/>
    <w:rsid w:val="006B3544"/>
    <w:rsid w:val="006B3B56"/>
    <w:rsid w:val="006B3FE6"/>
    <w:rsid w:val="006B400F"/>
    <w:rsid w:val="006B4321"/>
    <w:rsid w:val="006B4340"/>
    <w:rsid w:val="006B48A4"/>
    <w:rsid w:val="006B4956"/>
    <w:rsid w:val="006B4982"/>
    <w:rsid w:val="006B4D89"/>
    <w:rsid w:val="006B4DC7"/>
    <w:rsid w:val="006B5392"/>
    <w:rsid w:val="006B564C"/>
    <w:rsid w:val="006B575E"/>
    <w:rsid w:val="006B596B"/>
    <w:rsid w:val="006B598D"/>
    <w:rsid w:val="006B59B6"/>
    <w:rsid w:val="006B59F0"/>
    <w:rsid w:val="006B5D67"/>
    <w:rsid w:val="006B5E45"/>
    <w:rsid w:val="006B64D9"/>
    <w:rsid w:val="006B663A"/>
    <w:rsid w:val="006B6794"/>
    <w:rsid w:val="006B67A6"/>
    <w:rsid w:val="006B6A4A"/>
    <w:rsid w:val="006B7734"/>
    <w:rsid w:val="006B7A40"/>
    <w:rsid w:val="006B7ACC"/>
    <w:rsid w:val="006B7B73"/>
    <w:rsid w:val="006B7BE9"/>
    <w:rsid w:val="006B7DAA"/>
    <w:rsid w:val="006B7EA0"/>
    <w:rsid w:val="006B7F01"/>
    <w:rsid w:val="006B7FBD"/>
    <w:rsid w:val="006C02AD"/>
    <w:rsid w:val="006C02DF"/>
    <w:rsid w:val="006C0572"/>
    <w:rsid w:val="006C0852"/>
    <w:rsid w:val="006C0BEA"/>
    <w:rsid w:val="006C0CB3"/>
    <w:rsid w:val="006C1015"/>
    <w:rsid w:val="006C10C6"/>
    <w:rsid w:val="006C126E"/>
    <w:rsid w:val="006C1559"/>
    <w:rsid w:val="006C197D"/>
    <w:rsid w:val="006C1DCF"/>
    <w:rsid w:val="006C1EEE"/>
    <w:rsid w:val="006C1FE6"/>
    <w:rsid w:val="006C209F"/>
    <w:rsid w:val="006C2461"/>
    <w:rsid w:val="006C274E"/>
    <w:rsid w:val="006C29B7"/>
    <w:rsid w:val="006C2B88"/>
    <w:rsid w:val="006C2BD5"/>
    <w:rsid w:val="006C2E6F"/>
    <w:rsid w:val="006C2FB0"/>
    <w:rsid w:val="006C30B8"/>
    <w:rsid w:val="006C3116"/>
    <w:rsid w:val="006C3154"/>
    <w:rsid w:val="006C3241"/>
    <w:rsid w:val="006C3549"/>
    <w:rsid w:val="006C3644"/>
    <w:rsid w:val="006C36E2"/>
    <w:rsid w:val="006C37EE"/>
    <w:rsid w:val="006C3854"/>
    <w:rsid w:val="006C3925"/>
    <w:rsid w:val="006C3B03"/>
    <w:rsid w:val="006C46FE"/>
    <w:rsid w:val="006C4924"/>
    <w:rsid w:val="006C494B"/>
    <w:rsid w:val="006C4A48"/>
    <w:rsid w:val="006C4BB0"/>
    <w:rsid w:val="006C4C19"/>
    <w:rsid w:val="006C4C1C"/>
    <w:rsid w:val="006C4C29"/>
    <w:rsid w:val="006C4EFD"/>
    <w:rsid w:val="006C4FE5"/>
    <w:rsid w:val="006C50DF"/>
    <w:rsid w:val="006C51D1"/>
    <w:rsid w:val="006C5854"/>
    <w:rsid w:val="006C5971"/>
    <w:rsid w:val="006C5DAF"/>
    <w:rsid w:val="006C63FC"/>
    <w:rsid w:val="006C649E"/>
    <w:rsid w:val="006C669F"/>
    <w:rsid w:val="006C69BC"/>
    <w:rsid w:val="006C6A32"/>
    <w:rsid w:val="006C6D20"/>
    <w:rsid w:val="006C6E23"/>
    <w:rsid w:val="006C6F05"/>
    <w:rsid w:val="006C6FEC"/>
    <w:rsid w:val="006C71AD"/>
    <w:rsid w:val="006C7264"/>
    <w:rsid w:val="006C73AA"/>
    <w:rsid w:val="006C74D7"/>
    <w:rsid w:val="006C7BD4"/>
    <w:rsid w:val="006C7DA3"/>
    <w:rsid w:val="006C7FF2"/>
    <w:rsid w:val="006D0065"/>
    <w:rsid w:val="006D02DC"/>
    <w:rsid w:val="006D05F2"/>
    <w:rsid w:val="006D05FC"/>
    <w:rsid w:val="006D0644"/>
    <w:rsid w:val="006D09A6"/>
    <w:rsid w:val="006D0ACF"/>
    <w:rsid w:val="006D0AD9"/>
    <w:rsid w:val="006D0E6F"/>
    <w:rsid w:val="006D1221"/>
    <w:rsid w:val="006D1431"/>
    <w:rsid w:val="006D1603"/>
    <w:rsid w:val="006D193F"/>
    <w:rsid w:val="006D2916"/>
    <w:rsid w:val="006D2DBF"/>
    <w:rsid w:val="006D2DFA"/>
    <w:rsid w:val="006D2E1B"/>
    <w:rsid w:val="006D2FA3"/>
    <w:rsid w:val="006D325E"/>
    <w:rsid w:val="006D3840"/>
    <w:rsid w:val="006D3895"/>
    <w:rsid w:val="006D393A"/>
    <w:rsid w:val="006D397B"/>
    <w:rsid w:val="006D3B90"/>
    <w:rsid w:val="006D3E64"/>
    <w:rsid w:val="006D3EED"/>
    <w:rsid w:val="006D4072"/>
    <w:rsid w:val="006D417A"/>
    <w:rsid w:val="006D4682"/>
    <w:rsid w:val="006D499F"/>
    <w:rsid w:val="006D4DEA"/>
    <w:rsid w:val="006D4F98"/>
    <w:rsid w:val="006D50A1"/>
    <w:rsid w:val="006D520D"/>
    <w:rsid w:val="006D524E"/>
    <w:rsid w:val="006D558F"/>
    <w:rsid w:val="006D562D"/>
    <w:rsid w:val="006D573E"/>
    <w:rsid w:val="006D589E"/>
    <w:rsid w:val="006D5D31"/>
    <w:rsid w:val="006D5D6B"/>
    <w:rsid w:val="006D5EE0"/>
    <w:rsid w:val="006D5F8F"/>
    <w:rsid w:val="006D603D"/>
    <w:rsid w:val="006D6321"/>
    <w:rsid w:val="006D6348"/>
    <w:rsid w:val="006D65B1"/>
    <w:rsid w:val="006D68E6"/>
    <w:rsid w:val="006D6979"/>
    <w:rsid w:val="006D6DB9"/>
    <w:rsid w:val="006D6DC8"/>
    <w:rsid w:val="006D6FA5"/>
    <w:rsid w:val="006D71A3"/>
    <w:rsid w:val="006D72E3"/>
    <w:rsid w:val="006D7493"/>
    <w:rsid w:val="006D7B13"/>
    <w:rsid w:val="006D7F48"/>
    <w:rsid w:val="006E036D"/>
    <w:rsid w:val="006E0376"/>
    <w:rsid w:val="006E0404"/>
    <w:rsid w:val="006E06AD"/>
    <w:rsid w:val="006E0B42"/>
    <w:rsid w:val="006E0CFE"/>
    <w:rsid w:val="006E0D09"/>
    <w:rsid w:val="006E100D"/>
    <w:rsid w:val="006E1295"/>
    <w:rsid w:val="006E1337"/>
    <w:rsid w:val="006E14DF"/>
    <w:rsid w:val="006E16D0"/>
    <w:rsid w:val="006E237F"/>
    <w:rsid w:val="006E238B"/>
    <w:rsid w:val="006E23D7"/>
    <w:rsid w:val="006E24A4"/>
    <w:rsid w:val="006E2629"/>
    <w:rsid w:val="006E27F3"/>
    <w:rsid w:val="006E287C"/>
    <w:rsid w:val="006E2903"/>
    <w:rsid w:val="006E2911"/>
    <w:rsid w:val="006E294C"/>
    <w:rsid w:val="006E29AC"/>
    <w:rsid w:val="006E2AB4"/>
    <w:rsid w:val="006E2C49"/>
    <w:rsid w:val="006E2C89"/>
    <w:rsid w:val="006E2CF6"/>
    <w:rsid w:val="006E2D07"/>
    <w:rsid w:val="006E2EFC"/>
    <w:rsid w:val="006E2FF2"/>
    <w:rsid w:val="006E3074"/>
    <w:rsid w:val="006E3161"/>
    <w:rsid w:val="006E32EE"/>
    <w:rsid w:val="006E37B7"/>
    <w:rsid w:val="006E3E6C"/>
    <w:rsid w:val="006E3E9C"/>
    <w:rsid w:val="006E3F39"/>
    <w:rsid w:val="006E4513"/>
    <w:rsid w:val="006E48D3"/>
    <w:rsid w:val="006E4909"/>
    <w:rsid w:val="006E4A3A"/>
    <w:rsid w:val="006E4B29"/>
    <w:rsid w:val="006E518B"/>
    <w:rsid w:val="006E5268"/>
    <w:rsid w:val="006E52B8"/>
    <w:rsid w:val="006E52D7"/>
    <w:rsid w:val="006E55A6"/>
    <w:rsid w:val="006E55E4"/>
    <w:rsid w:val="006E58A3"/>
    <w:rsid w:val="006E5B4E"/>
    <w:rsid w:val="006E5D73"/>
    <w:rsid w:val="006E5D82"/>
    <w:rsid w:val="006E5F2B"/>
    <w:rsid w:val="006E6411"/>
    <w:rsid w:val="006E6630"/>
    <w:rsid w:val="006E6C84"/>
    <w:rsid w:val="006E6CA3"/>
    <w:rsid w:val="006E6CBC"/>
    <w:rsid w:val="006E6DC1"/>
    <w:rsid w:val="006E7051"/>
    <w:rsid w:val="006E7264"/>
    <w:rsid w:val="006E7456"/>
    <w:rsid w:val="006E7691"/>
    <w:rsid w:val="006E782B"/>
    <w:rsid w:val="006E7A11"/>
    <w:rsid w:val="006E7CB2"/>
    <w:rsid w:val="006E7CE1"/>
    <w:rsid w:val="006E7E08"/>
    <w:rsid w:val="006E7ED4"/>
    <w:rsid w:val="006F00AD"/>
    <w:rsid w:val="006F0150"/>
    <w:rsid w:val="006F04B8"/>
    <w:rsid w:val="006F06F6"/>
    <w:rsid w:val="006F0C15"/>
    <w:rsid w:val="006F0DC5"/>
    <w:rsid w:val="006F0F47"/>
    <w:rsid w:val="006F1208"/>
    <w:rsid w:val="006F13EA"/>
    <w:rsid w:val="006F196C"/>
    <w:rsid w:val="006F1A02"/>
    <w:rsid w:val="006F1A5C"/>
    <w:rsid w:val="006F1A65"/>
    <w:rsid w:val="006F1D35"/>
    <w:rsid w:val="006F2111"/>
    <w:rsid w:val="006F23BA"/>
    <w:rsid w:val="006F24E9"/>
    <w:rsid w:val="006F258D"/>
    <w:rsid w:val="006F26E0"/>
    <w:rsid w:val="006F2898"/>
    <w:rsid w:val="006F2A3F"/>
    <w:rsid w:val="006F2A60"/>
    <w:rsid w:val="006F2ABF"/>
    <w:rsid w:val="006F3268"/>
    <w:rsid w:val="006F34D3"/>
    <w:rsid w:val="006F3AC4"/>
    <w:rsid w:val="006F3B78"/>
    <w:rsid w:val="006F3C80"/>
    <w:rsid w:val="006F3F28"/>
    <w:rsid w:val="006F41A4"/>
    <w:rsid w:val="006F420C"/>
    <w:rsid w:val="006F42EA"/>
    <w:rsid w:val="006F4880"/>
    <w:rsid w:val="006F49F8"/>
    <w:rsid w:val="006F4AA0"/>
    <w:rsid w:val="006F4B10"/>
    <w:rsid w:val="006F4F7C"/>
    <w:rsid w:val="006F532F"/>
    <w:rsid w:val="006F556B"/>
    <w:rsid w:val="006F55E1"/>
    <w:rsid w:val="006F5CC9"/>
    <w:rsid w:val="006F61AB"/>
    <w:rsid w:val="006F67EF"/>
    <w:rsid w:val="006F68C1"/>
    <w:rsid w:val="006F70CE"/>
    <w:rsid w:val="006F74EA"/>
    <w:rsid w:val="006F7532"/>
    <w:rsid w:val="006F7781"/>
    <w:rsid w:val="006F7B44"/>
    <w:rsid w:val="006F7BC8"/>
    <w:rsid w:val="00700535"/>
    <w:rsid w:val="007007B3"/>
    <w:rsid w:val="007009B7"/>
    <w:rsid w:val="00700E01"/>
    <w:rsid w:val="00700E6F"/>
    <w:rsid w:val="00700EEC"/>
    <w:rsid w:val="007011F6"/>
    <w:rsid w:val="0070121A"/>
    <w:rsid w:val="00701334"/>
    <w:rsid w:val="00701A5D"/>
    <w:rsid w:val="00701B24"/>
    <w:rsid w:val="00701BA4"/>
    <w:rsid w:val="00701BAA"/>
    <w:rsid w:val="00701C78"/>
    <w:rsid w:val="007022C7"/>
    <w:rsid w:val="0070244A"/>
    <w:rsid w:val="00702542"/>
    <w:rsid w:val="00702675"/>
    <w:rsid w:val="00702B9A"/>
    <w:rsid w:val="00702D8B"/>
    <w:rsid w:val="00702F9D"/>
    <w:rsid w:val="007030B4"/>
    <w:rsid w:val="00703179"/>
    <w:rsid w:val="00703369"/>
    <w:rsid w:val="007037E6"/>
    <w:rsid w:val="00703D33"/>
    <w:rsid w:val="00703FCF"/>
    <w:rsid w:val="00704003"/>
    <w:rsid w:val="0070413D"/>
    <w:rsid w:val="007042FD"/>
    <w:rsid w:val="007043DC"/>
    <w:rsid w:val="007043EB"/>
    <w:rsid w:val="007043F8"/>
    <w:rsid w:val="00704688"/>
    <w:rsid w:val="00704867"/>
    <w:rsid w:val="00704872"/>
    <w:rsid w:val="00704AE0"/>
    <w:rsid w:val="00704C38"/>
    <w:rsid w:val="00704D26"/>
    <w:rsid w:val="00704D74"/>
    <w:rsid w:val="00704DB7"/>
    <w:rsid w:val="00704EF9"/>
    <w:rsid w:val="007051D1"/>
    <w:rsid w:val="00705341"/>
    <w:rsid w:val="0070543A"/>
    <w:rsid w:val="00705649"/>
    <w:rsid w:val="00706046"/>
    <w:rsid w:val="00706453"/>
    <w:rsid w:val="007065E8"/>
    <w:rsid w:val="00706688"/>
    <w:rsid w:val="0070676D"/>
    <w:rsid w:val="0070679D"/>
    <w:rsid w:val="00706B59"/>
    <w:rsid w:val="00706BAD"/>
    <w:rsid w:val="00706D51"/>
    <w:rsid w:val="007071C2"/>
    <w:rsid w:val="00707437"/>
    <w:rsid w:val="0070743F"/>
    <w:rsid w:val="0070784B"/>
    <w:rsid w:val="00707867"/>
    <w:rsid w:val="00707CC6"/>
    <w:rsid w:val="00707DE0"/>
    <w:rsid w:val="00710085"/>
    <w:rsid w:val="007103AC"/>
    <w:rsid w:val="0071052C"/>
    <w:rsid w:val="007105B0"/>
    <w:rsid w:val="0071071C"/>
    <w:rsid w:val="0071079B"/>
    <w:rsid w:val="0071098A"/>
    <w:rsid w:val="00710A4B"/>
    <w:rsid w:val="00710C87"/>
    <w:rsid w:val="007110BA"/>
    <w:rsid w:val="00711405"/>
    <w:rsid w:val="00711921"/>
    <w:rsid w:val="00712119"/>
    <w:rsid w:val="00712508"/>
    <w:rsid w:val="00712994"/>
    <w:rsid w:val="00712A41"/>
    <w:rsid w:val="00712B88"/>
    <w:rsid w:val="007130BC"/>
    <w:rsid w:val="007130F1"/>
    <w:rsid w:val="00713443"/>
    <w:rsid w:val="00713AB9"/>
    <w:rsid w:val="00713B47"/>
    <w:rsid w:val="00714D32"/>
    <w:rsid w:val="00715209"/>
    <w:rsid w:val="00715382"/>
    <w:rsid w:val="007155EF"/>
    <w:rsid w:val="0071573B"/>
    <w:rsid w:val="0071581F"/>
    <w:rsid w:val="00715978"/>
    <w:rsid w:val="00715B2A"/>
    <w:rsid w:val="00715E33"/>
    <w:rsid w:val="00715E46"/>
    <w:rsid w:val="00715ED3"/>
    <w:rsid w:val="00716088"/>
    <w:rsid w:val="00716870"/>
    <w:rsid w:val="00716B08"/>
    <w:rsid w:val="00716C1E"/>
    <w:rsid w:val="00716E5F"/>
    <w:rsid w:val="00716E6D"/>
    <w:rsid w:val="00716F27"/>
    <w:rsid w:val="0071724E"/>
    <w:rsid w:val="00717393"/>
    <w:rsid w:val="0071756B"/>
    <w:rsid w:val="00717676"/>
    <w:rsid w:val="0071769C"/>
    <w:rsid w:val="00717CAE"/>
    <w:rsid w:val="00717DCF"/>
    <w:rsid w:val="00717F1C"/>
    <w:rsid w:val="007200D2"/>
    <w:rsid w:val="0072013F"/>
    <w:rsid w:val="007201E0"/>
    <w:rsid w:val="00720261"/>
    <w:rsid w:val="007202EF"/>
    <w:rsid w:val="007205D8"/>
    <w:rsid w:val="0072084F"/>
    <w:rsid w:val="00720A25"/>
    <w:rsid w:val="00720CE3"/>
    <w:rsid w:val="00720CEF"/>
    <w:rsid w:val="00720EA0"/>
    <w:rsid w:val="00720F88"/>
    <w:rsid w:val="0072113C"/>
    <w:rsid w:val="00721278"/>
    <w:rsid w:val="00721293"/>
    <w:rsid w:val="007216C6"/>
    <w:rsid w:val="0072181F"/>
    <w:rsid w:val="00721974"/>
    <w:rsid w:val="00721A5F"/>
    <w:rsid w:val="00721B41"/>
    <w:rsid w:val="00721C38"/>
    <w:rsid w:val="00721E21"/>
    <w:rsid w:val="007221E2"/>
    <w:rsid w:val="007221F3"/>
    <w:rsid w:val="00722536"/>
    <w:rsid w:val="007228FF"/>
    <w:rsid w:val="00722A34"/>
    <w:rsid w:val="00722AED"/>
    <w:rsid w:val="00722B5E"/>
    <w:rsid w:val="00722DC6"/>
    <w:rsid w:val="00722E34"/>
    <w:rsid w:val="00722F62"/>
    <w:rsid w:val="00722F63"/>
    <w:rsid w:val="007231B4"/>
    <w:rsid w:val="0072395C"/>
    <w:rsid w:val="00723A7E"/>
    <w:rsid w:val="00723BD2"/>
    <w:rsid w:val="00723C16"/>
    <w:rsid w:val="00723DFA"/>
    <w:rsid w:val="0072408B"/>
    <w:rsid w:val="00724192"/>
    <w:rsid w:val="007241B5"/>
    <w:rsid w:val="0072435B"/>
    <w:rsid w:val="00724756"/>
    <w:rsid w:val="00724770"/>
    <w:rsid w:val="00724942"/>
    <w:rsid w:val="007251AB"/>
    <w:rsid w:val="007253AD"/>
    <w:rsid w:val="007254D0"/>
    <w:rsid w:val="0072579A"/>
    <w:rsid w:val="00725A0B"/>
    <w:rsid w:val="00725A55"/>
    <w:rsid w:val="00725DBD"/>
    <w:rsid w:val="00726049"/>
    <w:rsid w:val="00726090"/>
    <w:rsid w:val="007260C8"/>
    <w:rsid w:val="00726563"/>
    <w:rsid w:val="007265D3"/>
    <w:rsid w:val="00726D4F"/>
    <w:rsid w:val="00726E70"/>
    <w:rsid w:val="00727443"/>
    <w:rsid w:val="00727752"/>
    <w:rsid w:val="0072796C"/>
    <w:rsid w:val="00727CC2"/>
    <w:rsid w:val="007302E0"/>
    <w:rsid w:val="00730746"/>
    <w:rsid w:val="0073074C"/>
    <w:rsid w:val="00730A0A"/>
    <w:rsid w:val="00730E54"/>
    <w:rsid w:val="0073108D"/>
    <w:rsid w:val="0073109A"/>
    <w:rsid w:val="007315A0"/>
    <w:rsid w:val="007318AF"/>
    <w:rsid w:val="007318FD"/>
    <w:rsid w:val="007319F8"/>
    <w:rsid w:val="00731DE3"/>
    <w:rsid w:val="00731F87"/>
    <w:rsid w:val="0073240C"/>
    <w:rsid w:val="0073248F"/>
    <w:rsid w:val="007324DC"/>
    <w:rsid w:val="0073292D"/>
    <w:rsid w:val="00732A69"/>
    <w:rsid w:val="00732AC8"/>
    <w:rsid w:val="00732B56"/>
    <w:rsid w:val="00732B7D"/>
    <w:rsid w:val="00732B92"/>
    <w:rsid w:val="00732CAF"/>
    <w:rsid w:val="00732E4D"/>
    <w:rsid w:val="0073309C"/>
    <w:rsid w:val="00733311"/>
    <w:rsid w:val="00733ABA"/>
    <w:rsid w:val="00733B13"/>
    <w:rsid w:val="00733C91"/>
    <w:rsid w:val="00733EC4"/>
    <w:rsid w:val="0073415D"/>
    <w:rsid w:val="007341EB"/>
    <w:rsid w:val="007344BC"/>
    <w:rsid w:val="0073489E"/>
    <w:rsid w:val="007348CD"/>
    <w:rsid w:val="00734AAD"/>
    <w:rsid w:val="00734C30"/>
    <w:rsid w:val="00734C4E"/>
    <w:rsid w:val="00735282"/>
    <w:rsid w:val="0073529D"/>
    <w:rsid w:val="00735583"/>
    <w:rsid w:val="00735764"/>
    <w:rsid w:val="0073591E"/>
    <w:rsid w:val="0073592E"/>
    <w:rsid w:val="00735BB9"/>
    <w:rsid w:val="00735C3F"/>
    <w:rsid w:val="00735C9C"/>
    <w:rsid w:val="0073622D"/>
    <w:rsid w:val="0073634D"/>
    <w:rsid w:val="00736984"/>
    <w:rsid w:val="00736999"/>
    <w:rsid w:val="007369AD"/>
    <w:rsid w:val="00736A0B"/>
    <w:rsid w:val="00736C3F"/>
    <w:rsid w:val="00736E32"/>
    <w:rsid w:val="00736FE5"/>
    <w:rsid w:val="00737413"/>
    <w:rsid w:val="00737968"/>
    <w:rsid w:val="007379D9"/>
    <w:rsid w:val="00737AFC"/>
    <w:rsid w:val="00737C4E"/>
    <w:rsid w:val="00737CC1"/>
    <w:rsid w:val="007403D1"/>
    <w:rsid w:val="007406AF"/>
    <w:rsid w:val="00740738"/>
    <w:rsid w:val="00740827"/>
    <w:rsid w:val="007408F8"/>
    <w:rsid w:val="00740EE7"/>
    <w:rsid w:val="007410DC"/>
    <w:rsid w:val="007412A3"/>
    <w:rsid w:val="00741701"/>
    <w:rsid w:val="007418D6"/>
    <w:rsid w:val="00741A9C"/>
    <w:rsid w:val="00741AE1"/>
    <w:rsid w:val="00742043"/>
    <w:rsid w:val="00742152"/>
    <w:rsid w:val="0074222B"/>
    <w:rsid w:val="0074234D"/>
    <w:rsid w:val="00742391"/>
    <w:rsid w:val="0074240B"/>
    <w:rsid w:val="0074242F"/>
    <w:rsid w:val="007425BB"/>
    <w:rsid w:val="0074271E"/>
    <w:rsid w:val="0074289D"/>
    <w:rsid w:val="00742B3D"/>
    <w:rsid w:val="00742D65"/>
    <w:rsid w:val="007430EC"/>
    <w:rsid w:val="007430F4"/>
    <w:rsid w:val="007430F7"/>
    <w:rsid w:val="00743738"/>
    <w:rsid w:val="007438E7"/>
    <w:rsid w:val="00743976"/>
    <w:rsid w:val="00743CD3"/>
    <w:rsid w:val="00743E54"/>
    <w:rsid w:val="00744035"/>
    <w:rsid w:val="007441D3"/>
    <w:rsid w:val="007443EF"/>
    <w:rsid w:val="007445B7"/>
    <w:rsid w:val="00744684"/>
    <w:rsid w:val="007448E1"/>
    <w:rsid w:val="00744A46"/>
    <w:rsid w:val="00744B6F"/>
    <w:rsid w:val="00744BC5"/>
    <w:rsid w:val="00744BFD"/>
    <w:rsid w:val="00745272"/>
    <w:rsid w:val="00745292"/>
    <w:rsid w:val="007454E7"/>
    <w:rsid w:val="007456A5"/>
    <w:rsid w:val="00745959"/>
    <w:rsid w:val="00745C0D"/>
    <w:rsid w:val="00745D7F"/>
    <w:rsid w:val="00745F90"/>
    <w:rsid w:val="00745F91"/>
    <w:rsid w:val="00746042"/>
    <w:rsid w:val="0074609B"/>
    <w:rsid w:val="0074687C"/>
    <w:rsid w:val="007468A7"/>
    <w:rsid w:val="00746D9E"/>
    <w:rsid w:val="00746DE3"/>
    <w:rsid w:val="007471E7"/>
    <w:rsid w:val="00747213"/>
    <w:rsid w:val="007476AB"/>
    <w:rsid w:val="00747714"/>
    <w:rsid w:val="00747816"/>
    <w:rsid w:val="0074787C"/>
    <w:rsid w:val="0075046E"/>
    <w:rsid w:val="00750783"/>
    <w:rsid w:val="00750791"/>
    <w:rsid w:val="00750A50"/>
    <w:rsid w:val="00750C0F"/>
    <w:rsid w:val="00750E6A"/>
    <w:rsid w:val="00750F5F"/>
    <w:rsid w:val="0075123C"/>
    <w:rsid w:val="00751240"/>
    <w:rsid w:val="00751445"/>
    <w:rsid w:val="00751446"/>
    <w:rsid w:val="00751687"/>
    <w:rsid w:val="007517D5"/>
    <w:rsid w:val="00751936"/>
    <w:rsid w:val="00751A5C"/>
    <w:rsid w:val="00752074"/>
    <w:rsid w:val="007522FD"/>
    <w:rsid w:val="0075238B"/>
    <w:rsid w:val="007524B7"/>
    <w:rsid w:val="00752642"/>
    <w:rsid w:val="007528E7"/>
    <w:rsid w:val="0075292D"/>
    <w:rsid w:val="00752A60"/>
    <w:rsid w:val="00752ABE"/>
    <w:rsid w:val="00752E86"/>
    <w:rsid w:val="0075333B"/>
    <w:rsid w:val="00753463"/>
    <w:rsid w:val="007534E0"/>
    <w:rsid w:val="007535A6"/>
    <w:rsid w:val="00753681"/>
    <w:rsid w:val="007537A2"/>
    <w:rsid w:val="0075392E"/>
    <w:rsid w:val="00753FD3"/>
    <w:rsid w:val="0075419D"/>
    <w:rsid w:val="0075441B"/>
    <w:rsid w:val="007544E4"/>
    <w:rsid w:val="00754593"/>
    <w:rsid w:val="007549D5"/>
    <w:rsid w:val="00754B4E"/>
    <w:rsid w:val="00754BD7"/>
    <w:rsid w:val="00754C7F"/>
    <w:rsid w:val="00754E62"/>
    <w:rsid w:val="00754EDE"/>
    <w:rsid w:val="00755026"/>
    <w:rsid w:val="007552BC"/>
    <w:rsid w:val="007552C2"/>
    <w:rsid w:val="00755303"/>
    <w:rsid w:val="007558AB"/>
    <w:rsid w:val="00755A9B"/>
    <w:rsid w:val="00755FC9"/>
    <w:rsid w:val="00756585"/>
    <w:rsid w:val="007565D7"/>
    <w:rsid w:val="007566A1"/>
    <w:rsid w:val="00756B42"/>
    <w:rsid w:val="00756D4A"/>
    <w:rsid w:val="00756EDC"/>
    <w:rsid w:val="0075701E"/>
    <w:rsid w:val="007570AF"/>
    <w:rsid w:val="007572D5"/>
    <w:rsid w:val="00757405"/>
    <w:rsid w:val="007575CC"/>
    <w:rsid w:val="00757608"/>
    <w:rsid w:val="007578F7"/>
    <w:rsid w:val="00757C44"/>
    <w:rsid w:val="00757D77"/>
    <w:rsid w:val="00757E30"/>
    <w:rsid w:val="007602AF"/>
    <w:rsid w:val="007603E0"/>
    <w:rsid w:val="0076041A"/>
    <w:rsid w:val="00760533"/>
    <w:rsid w:val="0076099C"/>
    <w:rsid w:val="00760BF1"/>
    <w:rsid w:val="00760C96"/>
    <w:rsid w:val="00761512"/>
    <w:rsid w:val="00761843"/>
    <w:rsid w:val="0076187F"/>
    <w:rsid w:val="00761A79"/>
    <w:rsid w:val="00761CE2"/>
    <w:rsid w:val="007621C5"/>
    <w:rsid w:val="0076224E"/>
    <w:rsid w:val="00762308"/>
    <w:rsid w:val="0076243C"/>
    <w:rsid w:val="007624C8"/>
    <w:rsid w:val="00762564"/>
    <w:rsid w:val="0076288E"/>
    <w:rsid w:val="00762D5E"/>
    <w:rsid w:val="00762E11"/>
    <w:rsid w:val="00762E49"/>
    <w:rsid w:val="007634A2"/>
    <w:rsid w:val="00763515"/>
    <w:rsid w:val="00763566"/>
    <w:rsid w:val="00763613"/>
    <w:rsid w:val="00763771"/>
    <w:rsid w:val="007637B7"/>
    <w:rsid w:val="00763ABD"/>
    <w:rsid w:val="00763CD7"/>
    <w:rsid w:val="00763E16"/>
    <w:rsid w:val="00763ED0"/>
    <w:rsid w:val="00763FE1"/>
    <w:rsid w:val="00764491"/>
    <w:rsid w:val="0076463F"/>
    <w:rsid w:val="00764B35"/>
    <w:rsid w:val="00764CC1"/>
    <w:rsid w:val="00764D60"/>
    <w:rsid w:val="007651F2"/>
    <w:rsid w:val="00765342"/>
    <w:rsid w:val="00765427"/>
    <w:rsid w:val="007654EC"/>
    <w:rsid w:val="0076554C"/>
    <w:rsid w:val="007658C1"/>
    <w:rsid w:val="007659CA"/>
    <w:rsid w:val="00765AD3"/>
    <w:rsid w:val="00765BB0"/>
    <w:rsid w:val="00766160"/>
    <w:rsid w:val="00766197"/>
    <w:rsid w:val="007663E7"/>
    <w:rsid w:val="0076647A"/>
    <w:rsid w:val="00766888"/>
    <w:rsid w:val="00766E54"/>
    <w:rsid w:val="007670D0"/>
    <w:rsid w:val="007671F2"/>
    <w:rsid w:val="007675E4"/>
    <w:rsid w:val="007675F8"/>
    <w:rsid w:val="0076792C"/>
    <w:rsid w:val="0076797F"/>
    <w:rsid w:val="00767A07"/>
    <w:rsid w:val="00767FDD"/>
    <w:rsid w:val="00770317"/>
    <w:rsid w:val="0077046D"/>
    <w:rsid w:val="007705BC"/>
    <w:rsid w:val="00770C16"/>
    <w:rsid w:val="00771351"/>
    <w:rsid w:val="007719A6"/>
    <w:rsid w:val="00771E3A"/>
    <w:rsid w:val="007724A6"/>
    <w:rsid w:val="007724CF"/>
    <w:rsid w:val="0077275F"/>
    <w:rsid w:val="00772809"/>
    <w:rsid w:val="0077287E"/>
    <w:rsid w:val="007730C7"/>
    <w:rsid w:val="00773756"/>
    <w:rsid w:val="007737AD"/>
    <w:rsid w:val="007737EE"/>
    <w:rsid w:val="00773A16"/>
    <w:rsid w:val="0077411D"/>
    <w:rsid w:val="007742D3"/>
    <w:rsid w:val="007744CB"/>
    <w:rsid w:val="00774507"/>
    <w:rsid w:val="007746C4"/>
    <w:rsid w:val="007747BA"/>
    <w:rsid w:val="0077483F"/>
    <w:rsid w:val="00774AAF"/>
    <w:rsid w:val="00774BE0"/>
    <w:rsid w:val="00774C45"/>
    <w:rsid w:val="00774E95"/>
    <w:rsid w:val="007753B1"/>
    <w:rsid w:val="0077546D"/>
    <w:rsid w:val="0077549C"/>
    <w:rsid w:val="007755A1"/>
    <w:rsid w:val="0077585B"/>
    <w:rsid w:val="00775A11"/>
    <w:rsid w:val="00775A32"/>
    <w:rsid w:val="00775A89"/>
    <w:rsid w:val="00776003"/>
    <w:rsid w:val="0077607A"/>
    <w:rsid w:val="007760E6"/>
    <w:rsid w:val="007761AB"/>
    <w:rsid w:val="0077648A"/>
    <w:rsid w:val="0077682C"/>
    <w:rsid w:val="00776CF9"/>
    <w:rsid w:val="00777084"/>
    <w:rsid w:val="00777C4C"/>
    <w:rsid w:val="00777E65"/>
    <w:rsid w:val="007802CB"/>
    <w:rsid w:val="00780D69"/>
    <w:rsid w:val="00780E19"/>
    <w:rsid w:val="00781032"/>
    <w:rsid w:val="007812E0"/>
    <w:rsid w:val="007814EA"/>
    <w:rsid w:val="00781501"/>
    <w:rsid w:val="00781AE8"/>
    <w:rsid w:val="00781C05"/>
    <w:rsid w:val="00781C12"/>
    <w:rsid w:val="00781CD7"/>
    <w:rsid w:val="00781D11"/>
    <w:rsid w:val="007820C9"/>
    <w:rsid w:val="007822A6"/>
    <w:rsid w:val="0078243C"/>
    <w:rsid w:val="007829D6"/>
    <w:rsid w:val="00782CB4"/>
    <w:rsid w:val="00782D54"/>
    <w:rsid w:val="00782FEA"/>
    <w:rsid w:val="00783027"/>
    <w:rsid w:val="007836FD"/>
    <w:rsid w:val="007839CA"/>
    <w:rsid w:val="00783A4A"/>
    <w:rsid w:val="00783B00"/>
    <w:rsid w:val="00783B1F"/>
    <w:rsid w:val="00783FBC"/>
    <w:rsid w:val="00784236"/>
    <w:rsid w:val="00784557"/>
    <w:rsid w:val="007845BD"/>
    <w:rsid w:val="007848F4"/>
    <w:rsid w:val="00784E45"/>
    <w:rsid w:val="00784EAF"/>
    <w:rsid w:val="00785411"/>
    <w:rsid w:val="007854D0"/>
    <w:rsid w:val="007854ED"/>
    <w:rsid w:val="00785887"/>
    <w:rsid w:val="00785C50"/>
    <w:rsid w:val="0078620C"/>
    <w:rsid w:val="0078621E"/>
    <w:rsid w:val="00786312"/>
    <w:rsid w:val="0078647B"/>
    <w:rsid w:val="007865C8"/>
    <w:rsid w:val="007866AC"/>
    <w:rsid w:val="0078671F"/>
    <w:rsid w:val="00786F03"/>
    <w:rsid w:val="007870BE"/>
    <w:rsid w:val="0078739A"/>
    <w:rsid w:val="007874EE"/>
    <w:rsid w:val="00787DF7"/>
    <w:rsid w:val="00787E0C"/>
    <w:rsid w:val="00787E5D"/>
    <w:rsid w:val="00787FCB"/>
    <w:rsid w:val="00790234"/>
    <w:rsid w:val="007904C6"/>
    <w:rsid w:val="007906EA"/>
    <w:rsid w:val="00790818"/>
    <w:rsid w:val="00790E39"/>
    <w:rsid w:val="00790EF4"/>
    <w:rsid w:val="00791548"/>
    <w:rsid w:val="00791726"/>
    <w:rsid w:val="00791A3C"/>
    <w:rsid w:val="00791C0A"/>
    <w:rsid w:val="00791D0A"/>
    <w:rsid w:val="007920E7"/>
    <w:rsid w:val="007920F6"/>
    <w:rsid w:val="00792368"/>
    <w:rsid w:val="007923FE"/>
    <w:rsid w:val="007924C5"/>
    <w:rsid w:val="0079250B"/>
    <w:rsid w:val="007925A8"/>
    <w:rsid w:val="007928E0"/>
    <w:rsid w:val="0079299C"/>
    <w:rsid w:val="007929ED"/>
    <w:rsid w:val="00792A2E"/>
    <w:rsid w:val="00792A72"/>
    <w:rsid w:val="00792F1C"/>
    <w:rsid w:val="00792F83"/>
    <w:rsid w:val="0079359A"/>
    <w:rsid w:val="0079381B"/>
    <w:rsid w:val="007938DF"/>
    <w:rsid w:val="0079391B"/>
    <w:rsid w:val="007939DB"/>
    <w:rsid w:val="00793EE2"/>
    <w:rsid w:val="00793F7C"/>
    <w:rsid w:val="00794347"/>
    <w:rsid w:val="00794523"/>
    <w:rsid w:val="007946FB"/>
    <w:rsid w:val="007949CF"/>
    <w:rsid w:val="00794B14"/>
    <w:rsid w:val="00794F1B"/>
    <w:rsid w:val="00794F67"/>
    <w:rsid w:val="00795055"/>
    <w:rsid w:val="007950B4"/>
    <w:rsid w:val="0079540A"/>
    <w:rsid w:val="00795445"/>
    <w:rsid w:val="007954E4"/>
    <w:rsid w:val="007955A3"/>
    <w:rsid w:val="007955D6"/>
    <w:rsid w:val="0079563C"/>
    <w:rsid w:val="0079563F"/>
    <w:rsid w:val="00795648"/>
    <w:rsid w:val="0079599D"/>
    <w:rsid w:val="00795DBE"/>
    <w:rsid w:val="00795E8B"/>
    <w:rsid w:val="00795FD4"/>
    <w:rsid w:val="0079617E"/>
    <w:rsid w:val="00796223"/>
    <w:rsid w:val="00796286"/>
    <w:rsid w:val="007965DC"/>
    <w:rsid w:val="007966A5"/>
    <w:rsid w:val="007969F2"/>
    <w:rsid w:val="00796BC1"/>
    <w:rsid w:val="00796EB1"/>
    <w:rsid w:val="00796ED9"/>
    <w:rsid w:val="00796F35"/>
    <w:rsid w:val="00796FBD"/>
    <w:rsid w:val="00797054"/>
    <w:rsid w:val="007971B0"/>
    <w:rsid w:val="007971D0"/>
    <w:rsid w:val="007971EB"/>
    <w:rsid w:val="0079739A"/>
    <w:rsid w:val="007973C6"/>
    <w:rsid w:val="00797458"/>
    <w:rsid w:val="00797651"/>
    <w:rsid w:val="007976FC"/>
    <w:rsid w:val="00797CA4"/>
    <w:rsid w:val="00797F36"/>
    <w:rsid w:val="007A00F7"/>
    <w:rsid w:val="007A0144"/>
    <w:rsid w:val="007A062D"/>
    <w:rsid w:val="007A09B6"/>
    <w:rsid w:val="007A0D44"/>
    <w:rsid w:val="007A0EBD"/>
    <w:rsid w:val="007A1613"/>
    <w:rsid w:val="007A192C"/>
    <w:rsid w:val="007A1968"/>
    <w:rsid w:val="007A1A24"/>
    <w:rsid w:val="007A1D4B"/>
    <w:rsid w:val="007A1F63"/>
    <w:rsid w:val="007A2058"/>
    <w:rsid w:val="007A211F"/>
    <w:rsid w:val="007A22F7"/>
    <w:rsid w:val="007A23F4"/>
    <w:rsid w:val="007A2B7C"/>
    <w:rsid w:val="007A2B90"/>
    <w:rsid w:val="007A32D7"/>
    <w:rsid w:val="007A342D"/>
    <w:rsid w:val="007A3928"/>
    <w:rsid w:val="007A398C"/>
    <w:rsid w:val="007A41B2"/>
    <w:rsid w:val="007A45FF"/>
    <w:rsid w:val="007A482A"/>
    <w:rsid w:val="007A49AD"/>
    <w:rsid w:val="007A4B32"/>
    <w:rsid w:val="007A4E7D"/>
    <w:rsid w:val="007A4F59"/>
    <w:rsid w:val="007A5291"/>
    <w:rsid w:val="007A53B6"/>
    <w:rsid w:val="007A5825"/>
    <w:rsid w:val="007A5A67"/>
    <w:rsid w:val="007A5EA3"/>
    <w:rsid w:val="007A641B"/>
    <w:rsid w:val="007A64F2"/>
    <w:rsid w:val="007A6672"/>
    <w:rsid w:val="007A70A7"/>
    <w:rsid w:val="007A7188"/>
    <w:rsid w:val="007A7366"/>
    <w:rsid w:val="007A73F8"/>
    <w:rsid w:val="007A7988"/>
    <w:rsid w:val="007A79EC"/>
    <w:rsid w:val="007A7EAC"/>
    <w:rsid w:val="007A7F08"/>
    <w:rsid w:val="007B005F"/>
    <w:rsid w:val="007B0215"/>
    <w:rsid w:val="007B022C"/>
    <w:rsid w:val="007B029E"/>
    <w:rsid w:val="007B0303"/>
    <w:rsid w:val="007B071E"/>
    <w:rsid w:val="007B07EF"/>
    <w:rsid w:val="007B0B54"/>
    <w:rsid w:val="007B0F0B"/>
    <w:rsid w:val="007B0F76"/>
    <w:rsid w:val="007B1096"/>
    <w:rsid w:val="007B11A1"/>
    <w:rsid w:val="007B1231"/>
    <w:rsid w:val="007B12BD"/>
    <w:rsid w:val="007B1361"/>
    <w:rsid w:val="007B15A3"/>
    <w:rsid w:val="007B15AB"/>
    <w:rsid w:val="007B19F4"/>
    <w:rsid w:val="007B1D72"/>
    <w:rsid w:val="007B294C"/>
    <w:rsid w:val="007B29B9"/>
    <w:rsid w:val="007B2A1A"/>
    <w:rsid w:val="007B2ADD"/>
    <w:rsid w:val="007B2BFF"/>
    <w:rsid w:val="007B2E5E"/>
    <w:rsid w:val="007B32D0"/>
    <w:rsid w:val="007B34A3"/>
    <w:rsid w:val="007B398F"/>
    <w:rsid w:val="007B39C7"/>
    <w:rsid w:val="007B3A57"/>
    <w:rsid w:val="007B3C38"/>
    <w:rsid w:val="007B3FFE"/>
    <w:rsid w:val="007B4078"/>
    <w:rsid w:val="007B4402"/>
    <w:rsid w:val="007B4639"/>
    <w:rsid w:val="007B4726"/>
    <w:rsid w:val="007B4760"/>
    <w:rsid w:val="007B479C"/>
    <w:rsid w:val="007B49B1"/>
    <w:rsid w:val="007B4CB4"/>
    <w:rsid w:val="007B5066"/>
    <w:rsid w:val="007B52B0"/>
    <w:rsid w:val="007B536F"/>
    <w:rsid w:val="007B5AF2"/>
    <w:rsid w:val="007B5B4E"/>
    <w:rsid w:val="007B640B"/>
    <w:rsid w:val="007B6593"/>
    <w:rsid w:val="007B6AAA"/>
    <w:rsid w:val="007B6C10"/>
    <w:rsid w:val="007B6CBF"/>
    <w:rsid w:val="007B6CC2"/>
    <w:rsid w:val="007B734A"/>
    <w:rsid w:val="007B7361"/>
    <w:rsid w:val="007B74D4"/>
    <w:rsid w:val="007B76ED"/>
    <w:rsid w:val="007B7ACE"/>
    <w:rsid w:val="007B7B3A"/>
    <w:rsid w:val="007B7D89"/>
    <w:rsid w:val="007B7E6D"/>
    <w:rsid w:val="007B7EBE"/>
    <w:rsid w:val="007C0228"/>
    <w:rsid w:val="007C04D0"/>
    <w:rsid w:val="007C08AF"/>
    <w:rsid w:val="007C0A7B"/>
    <w:rsid w:val="007C0A85"/>
    <w:rsid w:val="007C0D17"/>
    <w:rsid w:val="007C0F4B"/>
    <w:rsid w:val="007C1504"/>
    <w:rsid w:val="007C1619"/>
    <w:rsid w:val="007C16AF"/>
    <w:rsid w:val="007C1707"/>
    <w:rsid w:val="007C180B"/>
    <w:rsid w:val="007C1FCE"/>
    <w:rsid w:val="007C2026"/>
    <w:rsid w:val="007C2041"/>
    <w:rsid w:val="007C231F"/>
    <w:rsid w:val="007C246D"/>
    <w:rsid w:val="007C2595"/>
    <w:rsid w:val="007C2776"/>
    <w:rsid w:val="007C284C"/>
    <w:rsid w:val="007C2C80"/>
    <w:rsid w:val="007C2F19"/>
    <w:rsid w:val="007C2FF5"/>
    <w:rsid w:val="007C36AA"/>
    <w:rsid w:val="007C3CC4"/>
    <w:rsid w:val="007C3E3A"/>
    <w:rsid w:val="007C40CC"/>
    <w:rsid w:val="007C41E1"/>
    <w:rsid w:val="007C44F4"/>
    <w:rsid w:val="007C45B2"/>
    <w:rsid w:val="007C4733"/>
    <w:rsid w:val="007C48F7"/>
    <w:rsid w:val="007C49E0"/>
    <w:rsid w:val="007C4A2A"/>
    <w:rsid w:val="007C4AAF"/>
    <w:rsid w:val="007C4DD8"/>
    <w:rsid w:val="007C4E7F"/>
    <w:rsid w:val="007C4E85"/>
    <w:rsid w:val="007C4E98"/>
    <w:rsid w:val="007C4EE0"/>
    <w:rsid w:val="007C4F33"/>
    <w:rsid w:val="007C51D8"/>
    <w:rsid w:val="007C51E1"/>
    <w:rsid w:val="007C520C"/>
    <w:rsid w:val="007C5275"/>
    <w:rsid w:val="007C5319"/>
    <w:rsid w:val="007C5463"/>
    <w:rsid w:val="007C5515"/>
    <w:rsid w:val="007C5577"/>
    <w:rsid w:val="007C5E0B"/>
    <w:rsid w:val="007C5FCE"/>
    <w:rsid w:val="007C6903"/>
    <w:rsid w:val="007C6B7F"/>
    <w:rsid w:val="007C6D76"/>
    <w:rsid w:val="007C6F5E"/>
    <w:rsid w:val="007C723B"/>
    <w:rsid w:val="007C72E4"/>
    <w:rsid w:val="007C769D"/>
    <w:rsid w:val="007C7707"/>
    <w:rsid w:val="007C795E"/>
    <w:rsid w:val="007C7A31"/>
    <w:rsid w:val="007C7EDE"/>
    <w:rsid w:val="007D026C"/>
    <w:rsid w:val="007D05CF"/>
    <w:rsid w:val="007D07BA"/>
    <w:rsid w:val="007D07C9"/>
    <w:rsid w:val="007D0963"/>
    <w:rsid w:val="007D0B09"/>
    <w:rsid w:val="007D0C9A"/>
    <w:rsid w:val="007D15B5"/>
    <w:rsid w:val="007D17AA"/>
    <w:rsid w:val="007D17CD"/>
    <w:rsid w:val="007D1982"/>
    <w:rsid w:val="007D198C"/>
    <w:rsid w:val="007D1AAC"/>
    <w:rsid w:val="007D1B68"/>
    <w:rsid w:val="007D200E"/>
    <w:rsid w:val="007D2195"/>
    <w:rsid w:val="007D221C"/>
    <w:rsid w:val="007D2249"/>
    <w:rsid w:val="007D27AF"/>
    <w:rsid w:val="007D2821"/>
    <w:rsid w:val="007D28E8"/>
    <w:rsid w:val="007D2AE9"/>
    <w:rsid w:val="007D30CB"/>
    <w:rsid w:val="007D30FD"/>
    <w:rsid w:val="007D31AF"/>
    <w:rsid w:val="007D35FB"/>
    <w:rsid w:val="007D361C"/>
    <w:rsid w:val="007D37A4"/>
    <w:rsid w:val="007D3910"/>
    <w:rsid w:val="007D3BB4"/>
    <w:rsid w:val="007D3C21"/>
    <w:rsid w:val="007D4327"/>
    <w:rsid w:val="007D4485"/>
    <w:rsid w:val="007D4B33"/>
    <w:rsid w:val="007D4D3F"/>
    <w:rsid w:val="007D4EA5"/>
    <w:rsid w:val="007D4F42"/>
    <w:rsid w:val="007D4FC8"/>
    <w:rsid w:val="007D53F3"/>
    <w:rsid w:val="007D5673"/>
    <w:rsid w:val="007D56E1"/>
    <w:rsid w:val="007D57E2"/>
    <w:rsid w:val="007D587B"/>
    <w:rsid w:val="007D5C16"/>
    <w:rsid w:val="007D5CD1"/>
    <w:rsid w:val="007D5F65"/>
    <w:rsid w:val="007D65F3"/>
    <w:rsid w:val="007D66AC"/>
    <w:rsid w:val="007D6824"/>
    <w:rsid w:val="007D692E"/>
    <w:rsid w:val="007D6B58"/>
    <w:rsid w:val="007D6C7B"/>
    <w:rsid w:val="007D6CB2"/>
    <w:rsid w:val="007D7107"/>
    <w:rsid w:val="007D7385"/>
    <w:rsid w:val="007D7659"/>
    <w:rsid w:val="007D7823"/>
    <w:rsid w:val="007D7975"/>
    <w:rsid w:val="007D79ED"/>
    <w:rsid w:val="007D7AEE"/>
    <w:rsid w:val="007D7E1E"/>
    <w:rsid w:val="007E007D"/>
    <w:rsid w:val="007E00F6"/>
    <w:rsid w:val="007E0313"/>
    <w:rsid w:val="007E0392"/>
    <w:rsid w:val="007E03D7"/>
    <w:rsid w:val="007E0409"/>
    <w:rsid w:val="007E049C"/>
    <w:rsid w:val="007E09F3"/>
    <w:rsid w:val="007E0A9B"/>
    <w:rsid w:val="007E0C90"/>
    <w:rsid w:val="007E0C9A"/>
    <w:rsid w:val="007E1007"/>
    <w:rsid w:val="007E11AC"/>
    <w:rsid w:val="007E1252"/>
    <w:rsid w:val="007E1354"/>
    <w:rsid w:val="007E15DF"/>
    <w:rsid w:val="007E1667"/>
    <w:rsid w:val="007E16B9"/>
    <w:rsid w:val="007E1914"/>
    <w:rsid w:val="007E1933"/>
    <w:rsid w:val="007E1AC2"/>
    <w:rsid w:val="007E1B93"/>
    <w:rsid w:val="007E1CA3"/>
    <w:rsid w:val="007E1EA1"/>
    <w:rsid w:val="007E2064"/>
    <w:rsid w:val="007E220E"/>
    <w:rsid w:val="007E237A"/>
    <w:rsid w:val="007E2558"/>
    <w:rsid w:val="007E25E9"/>
    <w:rsid w:val="007E2706"/>
    <w:rsid w:val="007E27E5"/>
    <w:rsid w:val="007E28B2"/>
    <w:rsid w:val="007E2C18"/>
    <w:rsid w:val="007E2DBD"/>
    <w:rsid w:val="007E2F72"/>
    <w:rsid w:val="007E3060"/>
    <w:rsid w:val="007E38EC"/>
    <w:rsid w:val="007E395E"/>
    <w:rsid w:val="007E3AAB"/>
    <w:rsid w:val="007E3DA1"/>
    <w:rsid w:val="007E3F1F"/>
    <w:rsid w:val="007E3F69"/>
    <w:rsid w:val="007E4412"/>
    <w:rsid w:val="007E44AC"/>
    <w:rsid w:val="007E4775"/>
    <w:rsid w:val="007E481A"/>
    <w:rsid w:val="007E4833"/>
    <w:rsid w:val="007E493C"/>
    <w:rsid w:val="007E4A2A"/>
    <w:rsid w:val="007E4AEB"/>
    <w:rsid w:val="007E4BFE"/>
    <w:rsid w:val="007E4FBF"/>
    <w:rsid w:val="007E513C"/>
    <w:rsid w:val="007E52C7"/>
    <w:rsid w:val="007E5349"/>
    <w:rsid w:val="007E5498"/>
    <w:rsid w:val="007E5978"/>
    <w:rsid w:val="007E5CF7"/>
    <w:rsid w:val="007E5D6E"/>
    <w:rsid w:val="007E5F20"/>
    <w:rsid w:val="007E5F5F"/>
    <w:rsid w:val="007E6714"/>
    <w:rsid w:val="007E6B18"/>
    <w:rsid w:val="007E6DB3"/>
    <w:rsid w:val="007E70BD"/>
    <w:rsid w:val="007E7689"/>
    <w:rsid w:val="007E7A1C"/>
    <w:rsid w:val="007E7B11"/>
    <w:rsid w:val="007E7C3E"/>
    <w:rsid w:val="007E7D79"/>
    <w:rsid w:val="007F0455"/>
    <w:rsid w:val="007F0896"/>
    <w:rsid w:val="007F09BC"/>
    <w:rsid w:val="007F0A08"/>
    <w:rsid w:val="007F0B5C"/>
    <w:rsid w:val="007F1007"/>
    <w:rsid w:val="007F1109"/>
    <w:rsid w:val="007F2450"/>
    <w:rsid w:val="007F27FD"/>
    <w:rsid w:val="007F29D4"/>
    <w:rsid w:val="007F2C50"/>
    <w:rsid w:val="007F2F78"/>
    <w:rsid w:val="007F313F"/>
    <w:rsid w:val="007F349D"/>
    <w:rsid w:val="007F350D"/>
    <w:rsid w:val="007F3556"/>
    <w:rsid w:val="007F3726"/>
    <w:rsid w:val="007F3822"/>
    <w:rsid w:val="007F389F"/>
    <w:rsid w:val="007F3B10"/>
    <w:rsid w:val="007F3B8D"/>
    <w:rsid w:val="007F3BF7"/>
    <w:rsid w:val="007F3E23"/>
    <w:rsid w:val="007F3EC7"/>
    <w:rsid w:val="007F3ED7"/>
    <w:rsid w:val="007F40FD"/>
    <w:rsid w:val="007F4600"/>
    <w:rsid w:val="007F4C94"/>
    <w:rsid w:val="007F4D79"/>
    <w:rsid w:val="007F51FF"/>
    <w:rsid w:val="007F54BF"/>
    <w:rsid w:val="007F58B5"/>
    <w:rsid w:val="007F5946"/>
    <w:rsid w:val="007F5A94"/>
    <w:rsid w:val="007F6120"/>
    <w:rsid w:val="007F6385"/>
    <w:rsid w:val="007F6496"/>
    <w:rsid w:val="007F654B"/>
    <w:rsid w:val="007F65E6"/>
    <w:rsid w:val="007F698A"/>
    <w:rsid w:val="007F69A0"/>
    <w:rsid w:val="007F6B85"/>
    <w:rsid w:val="007F734E"/>
    <w:rsid w:val="007F73E9"/>
    <w:rsid w:val="007F7521"/>
    <w:rsid w:val="007F7CCF"/>
    <w:rsid w:val="007F7F63"/>
    <w:rsid w:val="008000F5"/>
    <w:rsid w:val="00800160"/>
    <w:rsid w:val="00800177"/>
    <w:rsid w:val="008001B1"/>
    <w:rsid w:val="00800571"/>
    <w:rsid w:val="008006C5"/>
    <w:rsid w:val="00800965"/>
    <w:rsid w:val="00800AAA"/>
    <w:rsid w:val="00800ED3"/>
    <w:rsid w:val="00801023"/>
    <w:rsid w:val="00801080"/>
    <w:rsid w:val="00801164"/>
    <w:rsid w:val="00801178"/>
    <w:rsid w:val="008012FD"/>
    <w:rsid w:val="0080135F"/>
    <w:rsid w:val="00801400"/>
    <w:rsid w:val="0080147B"/>
    <w:rsid w:val="00801980"/>
    <w:rsid w:val="00801A26"/>
    <w:rsid w:val="00801C1C"/>
    <w:rsid w:val="00801CE9"/>
    <w:rsid w:val="00801E2C"/>
    <w:rsid w:val="00801EC4"/>
    <w:rsid w:val="00802607"/>
    <w:rsid w:val="0080268A"/>
    <w:rsid w:val="008026FF"/>
    <w:rsid w:val="008027F7"/>
    <w:rsid w:val="00802B68"/>
    <w:rsid w:val="00803278"/>
    <w:rsid w:val="008032EA"/>
    <w:rsid w:val="00803391"/>
    <w:rsid w:val="00803470"/>
    <w:rsid w:val="0080386E"/>
    <w:rsid w:val="008038A9"/>
    <w:rsid w:val="008038E6"/>
    <w:rsid w:val="00803A0B"/>
    <w:rsid w:val="00803A63"/>
    <w:rsid w:val="00803F5C"/>
    <w:rsid w:val="008041FC"/>
    <w:rsid w:val="00804254"/>
    <w:rsid w:val="008042BC"/>
    <w:rsid w:val="008044AE"/>
    <w:rsid w:val="00804667"/>
    <w:rsid w:val="008047D1"/>
    <w:rsid w:val="008047E2"/>
    <w:rsid w:val="0080557A"/>
    <w:rsid w:val="00805781"/>
    <w:rsid w:val="008058E2"/>
    <w:rsid w:val="008058F0"/>
    <w:rsid w:val="00805933"/>
    <w:rsid w:val="00805A93"/>
    <w:rsid w:val="00806063"/>
    <w:rsid w:val="00806117"/>
    <w:rsid w:val="008061EF"/>
    <w:rsid w:val="008062AC"/>
    <w:rsid w:val="008063AD"/>
    <w:rsid w:val="0080653D"/>
    <w:rsid w:val="008066F4"/>
    <w:rsid w:val="00806960"/>
    <w:rsid w:val="00806CDD"/>
    <w:rsid w:val="00806E68"/>
    <w:rsid w:val="00806ED5"/>
    <w:rsid w:val="00806EFA"/>
    <w:rsid w:val="008073F2"/>
    <w:rsid w:val="00807808"/>
    <w:rsid w:val="008079EA"/>
    <w:rsid w:val="00807A0E"/>
    <w:rsid w:val="00807EBA"/>
    <w:rsid w:val="00807F2A"/>
    <w:rsid w:val="00810107"/>
    <w:rsid w:val="00810268"/>
    <w:rsid w:val="00810522"/>
    <w:rsid w:val="0081054A"/>
    <w:rsid w:val="00810A79"/>
    <w:rsid w:val="0081107A"/>
    <w:rsid w:val="008111CC"/>
    <w:rsid w:val="008112AF"/>
    <w:rsid w:val="008112DA"/>
    <w:rsid w:val="0081145A"/>
    <w:rsid w:val="0081151F"/>
    <w:rsid w:val="00811568"/>
    <w:rsid w:val="00811684"/>
    <w:rsid w:val="00811ADE"/>
    <w:rsid w:val="00811BD0"/>
    <w:rsid w:val="00811C2A"/>
    <w:rsid w:val="00811FFC"/>
    <w:rsid w:val="008122FB"/>
    <w:rsid w:val="0081245A"/>
    <w:rsid w:val="0081252A"/>
    <w:rsid w:val="00812561"/>
    <w:rsid w:val="00812F40"/>
    <w:rsid w:val="0081313F"/>
    <w:rsid w:val="00813165"/>
    <w:rsid w:val="008131D7"/>
    <w:rsid w:val="00813D0E"/>
    <w:rsid w:val="00813FD9"/>
    <w:rsid w:val="00814097"/>
    <w:rsid w:val="008142BA"/>
    <w:rsid w:val="008142F5"/>
    <w:rsid w:val="00814580"/>
    <w:rsid w:val="00814B03"/>
    <w:rsid w:val="00814DC1"/>
    <w:rsid w:val="0081503A"/>
    <w:rsid w:val="008150B1"/>
    <w:rsid w:val="00815199"/>
    <w:rsid w:val="00815704"/>
    <w:rsid w:val="00815A59"/>
    <w:rsid w:val="00815DEF"/>
    <w:rsid w:val="0081675C"/>
    <w:rsid w:val="008168B8"/>
    <w:rsid w:val="00816B4C"/>
    <w:rsid w:val="00816B90"/>
    <w:rsid w:val="008170B1"/>
    <w:rsid w:val="00817439"/>
    <w:rsid w:val="00817724"/>
    <w:rsid w:val="0081772D"/>
    <w:rsid w:val="008177B4"/>
    <w:rsid w:val="00817A78"/>
    <w:rsid w:val="00817BB6"/>
    <w:rsid w:val="00817DA1"/>
    <w:rsid w:val="00817E7B"/>
    <w:rsid w:val="00817EAC"/>
    <w:rsid w:val="00817FBA"/>
    <w:rsid w:val="00820044"/>
    <w:rsid w:val="0082007B"/>
    <w:rsid w:val="00820094"/>
    <w:rsid w:val="00820331"/>
    <w:rsid w:val="008203E6"/>
    <w:rsid w:val="0082040C"/>
    <w:rsid w:val="00820774"/>
    <w:rsid w:val="008207FF"/>
    <w:rsid w:val="00820877"/>
    <w:rsid w:val="00820F80"/>
    <w:rsid w:val="0082103E"/>
    <w:rsid w:val="0082114A"/>
    <w:rsid w:val="0082116F"/>
    <w:rsid w:val="00821332"/>
    <w:rsid w:val="008215F7"/>
    <w:rsid w:val="00821674"/>
    <w:rsid w:val="008220E7"/>
    <w:rsid w:val="00822A63"/>
    <w:rsid w:val="00822E63"/>
    <w:rsid w:val="00822EAC"/>
    <w:rsid w:val="008230BF"/>
    <w:rsid w:val="00823257"/>
    <w:rsid w:val="0082376F"/>
    <w:rsid w:val="00823FD8"/>
    <w:rsid w:val="008243E0"/>
    <w:rsid w:val="008244E5"/>
    <w:rsid w:val="008246FB"/>
    <w:rsid w:val="00824713"/>
    <w:rsid w:val="008247A7"/>
    <w:rsid w:val="008247C7"/>
    <w:rsid w:val="0082482B"/>
    <w:rsid w:val="00824E1B"/>
    <w:rsid w:val="00825086"/>
    <w:rsid w:val="008253E2"/>
    <w:rsid w:val="0082558A"/>
    <w:rsid w:val="008255B6"/>
    <w:rsid w:val="00825658"/>
    <w:rsid w:val="0082572C"/>
    <w:rsid w:val="008257BB"/>
    <w:rsid w:val="00825CEB"/>
    <w:rsid w:val="008262E9"/>
    <w:rsid w:val="00826419"/>
    <w:rsid w:val="00826530"/>
    <w:rsid w:val="0082659A"/>
    <w:rsid w:val="008266C8"/>
    <w:rsid w:val="008268A6"/>
    <w:rsid w:val="0082691E"/>
    <w:rsid w:val="00826C0D"/>
    <w:rsid w:val="00826D9F"/>
    <w:rsid w:val="00826F04"/>
    <w:rsid w:val="008273C7"/>
    <w:rsid w:val="008274F9"/>
    <w:rsid w:val="008276BA"/>
    <w:rsid w:val="008278A6"/>
    <w:rsid w:val="00827991"/>
    <w:rsid w:val="00827A1A"/>
    <w:rsid w:val="00827DC1"/>
    <w:rsid w:val="00827E37"/>
    <w:rsid w:val="00830377"/>
    <w:rsid w:val="008304B1"/>
    <w:rsid w:val="00830CF3"/>
    <w:rsid w:val="00831189"/>
    <w:rsid w:val="0083127C"/>
    <w:rsid w:val="008314BC"/>
    <w:rsid w:val="00831AB3"/>
    <w:rsid w:val="00831ADE"/>
    <w:rsid w:val="0083200E"/>
    <w:rsid w:val="00832011"/>
    <w:rsid w:val="0083239B"/>
    <w:rsid w:val="0083250E"/>
    <w:rsid w:val="00832C0E"/>
    <w:rsid w:val="00832CEF"/>
    <w:rsid w:val="00832DC2"/>
    <w:rsid w:val="008330E1"/>
    <w:rsid w:val="0083327A"/>
    <w:rsid w:val="00833375"/>
    <w:rsid w:val="008333E4"/>
    <w:rsid w:val="00833528"/>
    <w:rsid w:val="00833705"/>
    <w:rsid w:val="00833743"/>
    <w:rsid w:val="00833833"/>
    <w:rsid w:val="00833854"/>
    <w:rsid w:val="00833C9C"/>
    <w:rsid w:val="00833D48"/>
    <w:rsid w:val="00833EAB"/>
    <w:rsid w:val="00834441"/>
    <w:rsid w:val="0083452C"/>
    <w:rsid w:val="00834575"/>
    <w:rsid w:val="008347AD"/>
    <w:rsid w:val="00834A66"/>
    <w:rsid w:val="00834CDA"/>
    <w:rsid w:val="008353BE"/>
    <w:rsid w:val="008354D1"/>
    <w:rsid w:val="00835617"/>
    <w:rsid w:val="00835677"/>
    <w:rsid w:val="00835863"/>
    <w:rsid w:val="00835866"/>
    <w:rsid w:val="00835902"/>
    <w:rsid w:val="00835C96"/>
    <w:rsid w:val="00835DD3"/>
    <w:rsid w:val="0083600A"/>
    <w:rsid w:val="0083636E"/>
    <w:rsid w:val="0083658F"/>
    <w:rsid w:val="008366CC"/>
    <w:rsid w:val="00836EDB"/>
    <w:rsid w:val="008370A9"/>
    <w:rsid w:val="008373A8"/>
    <w:rsid w:val="00837538"/>
    <w:rsid w:val="008375E1"/>
    <w:rsid w:val="00837DA4"/>
    <w:rsid w:val="00840317"/>
    <w:rsid w:val="0084046E"/>
    <w:rsid w:val="00840503"/>
    <w:rsid w:val="0084059D"/>
    <w:rsid w:val="00840792"/>
    <w:rsid w:val="00840FF9"/>
    <w:rsid w:val="00841012"/>
    <w:rsid w:val="00841251"/>
    <w:rsid w:val="00841D18"/>
    <w:rsid w:val="00841D20"/>
    <w:rsid w:val="00842029"/>
    <w:rsid w:val="00842055"/>
    <w:rsid w:val="00842247"/>
    <w:rsid w:val="00842330"/>
    <w:rsid w:val="008423B2"/>
    <w:rsid w:val="008423FA"/>
    <w:rsid w:val="0084252D"/>
    <w:rsid w:val="00842837"/>
    <w:rsid w:val="00842924"/>
    <w:rsid w:val="0084293A"/>
    <w:rsid w:val="008429F8"/>
    <w:rsid w:val="00842B64"/>
    <w:rsid w:val="00843003"/>
    <w:rsid w:val="008431A7"/>
    <w:rsid w:val="00843410"/>
    <w:rsid w:val="00843685"/>
    <w:rsid w:val="0084420C"/>
    <w:rsid w:val="008445A9"/>
    <w:rsid w:val="00844A2A"/>
    <w:rsid w:val="00844A51"/>
    <w:rsid w:val="00844F66"/>
    <w:rsid w:val="00845235"/>
    <w:rsid w:val="00845607"/>
    <w:rsid w:val="00845882"/>
    <w:rsid w:val="00845CFC"/>
    <w:rsid w:val="0084601E"/>
    <w:rsid w:val="0084623B"/>
    <w:rsid w:val="00846445"/>
    <w:rsid w:val="00846713"/>
    <w:rsid w:val="00846B4F"/>
    <w:rsid w:val="00846E8D"/>
    <w:rsid w:val="00847091"/>
    <w:rsid w:val="008476AB"/>
    <w:rsid w:val="00847798"/>
    <w:rsid w:val="00847A09"/>
    <w:rsid w:val="00847FF3"/>
    <w:rsid w:val="008501F0"/>
    <w:rsid w:val="0085044E"/>
    <w:rsid w:val="00850A19"/>
    <w:rsid w:val="00850B4A"/>
    <w:rsid w:val="00850CB5"/>
    <w:rsid w:val="00850CE5"/>
    <w:rsid w:val="00850F5D"/>
    <w:rsid w:val="00851037"/>
    <w:rsid w:val="00851253"/>
    <w:rsid w:val="00851575"/>
    <w:rsid w:val="00851DFD"/>
    <w:rsid w:val="00851E64"/>
    <w:rsid w:val="0085240D"/>
    <w:rsid w:val="0085242F"/>
    <w:rsid w:val="00852561"/>
    <w:rsid w:val="00852631"/>
    <w:rsid w:val="0085293D"/>
    <w:rsid w:val="00852C90"/>
    <w:rsid w:val="00852DF2"/>
    <w:rsid w:val="00852E2E"/>
    <w:rsid w:val="00853064"/>
    <w:rsid w:val="00853152"/>
    <w:rsid w:val="00853228"/>
    <w:rsid w:val="0085353F"/>
    <w:rsid w:val="008536CA"/>
    <w:rsid w:val="00853DEC"/>
    <w:rsid w:val="00853EE0"/>
    <w:rsid w:val="00853F7D"/>
    <w:rsid w:val="00854167"/>
    <w:rsid w:val="00854230"/>
    <w:rsid w:val="00854331"/>
    <w:rsid w:val="00854618"/>
    <w:rsid w:val="00854CFA"/>
    <w:rsid w:val="00854F6F"/>
    <w:rsid w:val="008551CD"/>
    <w:rsid w:val="008552BC"/>
    <w:rsid w:val="00855318"/>
    <w:rsid w:val="008556A1"/>
    <w:rsid w:val="008556D9"/>
    <w:rsid w:val="008556EF"/>
    <w:rsid w:val="0085587B"/>
    <w:rsid w:val="00855B29"/>
    <w:rsid w:val="00855DEB"/>
    <w:rsid w:val="00855EA1"/>
    <w:rsid w:val="00855F7F"/>
    <w:rsid w:val="00855FCA"/>
    <w:rsid w:val="008566C8"/>
    <w:rsid w:val="00856A5C"/>
    <w:rsid w:val="00856BAD"/>
    <w:rsid w:val="00856C5F"/>
    <w:rsid w:val="00856C61"/>
    <w:rsid w:val="00857083"/>
    <w:rsid w:val="00857262"/>
    <w:rsid w:val="008575B7"/>
    <w:rsid w:val="00857683"/>
    <w:rsid w:val="008578B7"/>
    <w:rsid w:val="00857A2A"/>
    <w:rsid w:val="00857A54"/>
    <w:rsid w:val="00857A74"/>
    <w:rsid w:val="00857C6F"/>
    <w:rsid w:val="00857FF7"/>
    <w:rsid w:val="0086053D"/>
    <w:rsid w:val="00860574"/>
    <w:rsid w:val="008609B7"/>
    <w:rsid w:val="00860A0F"/>
    <w:rsid w:val="00860A60"/>
    <w:rsid w:val="00860A6D"/>
    <w:rsid w:val="00860AE4"/>
    <w:rsid w:val="00860EA2"/>
    <w:rsid w:val="00860EA9"/>
    <w:rsid w:val="00860ED4"/>
    <w:rsid w:val="008611B8"/>
    <w:rsid w:val="008613A3"/>
    <w:rsid w:val="00861655"/>
    <w:rsid w:val="008616BB"/>
    <w:rsid w:val="008617B1"/>
    <w:rsid w:val="008618CB"/>
    <w:rsid w:val="00861A87"/>
    <w:rsid w:val="00861B07"/>
    <w:rsid w:val="00861B87"/>
    <w:rsid w:val="00861BAB"/>
    <w:rsid w:val="0086213C"/>
    <w:rsid w:val="0086231D"/>
    <w:rsid w:val="00862340"/>
    <w:rsid w:val="00862D5E"/>
    <w:rsid w:val="00862E34"/>
    <w:rsid w:val="00863322"/>
    <w:rsid w:val="0086338C"/>
    <w:rsid w:val="0086349A"/>
    <w:rsid w:val="00863638"/>
    <w:rsid w:val="00863A88"/>
    <w:rsid w:val="00863B60"/>
    <w:rsid w:val="00863F67"/>
    <w:rsid w:val="0086414B"/>
    <w:rsid w:val="008642A1"/>
    <w:rsid w:val="00864348"/>
    <w:rsid w:val="0086457B"/>
    <w:rsid w:val="00864582"/>
    <w:rsid w:val="0086462B"/>
    <w:rsid w:val="008648BF"/>
    <w:rsid w:val="00864B80"/>
    <w:rsid w:val="00864CB1"/>
    <w:rsid w:val="0086507E"/>
    <w:rsid w:val="00865247"/>
    <w:rsid w:val="00865631"/>
    <w:rsid w:val="00865AA5"/>
    <w:rsid w:val="00865BC1"/>
    <w:rsid w:val="00865C45"/>
    <w:rsid w:val="00865D5D"/>
    <w:rsid w:val="008660BB"/>
    <w:rsid w:val="00866149"/>
    <w:rsid w:val="0086619A"/>
    <w:rsid w:val="008666BD"/>
    <w:rsid w:val="00866820"/>
    <w:rsid w:val="00866B9E"/>
    <w:rsid w:val="00866C99"/>
    <w:rsid w:val="00866CA1"/>
    <w:rsid w:val="00866DAE"/>
    <w:rsid w:val="008676F4"/>
    <w:rsid w:val="00867802"/>
    <w:rsid w:val="0086791F"/>
    <w:rsid w:val="00867B2C"/>
    <w:rsid w:val="00867BB6"/>
    <w:rsid w:val="00867EC5"/>
    <w:rsid w:val="00867EF1"/>
    <w:rsid w:val="00867FD9"/>
    <w:rsid w:val="008703F4"/>
    <w:rsid w:val="008704D9"/>
    <w:rsid w:val="00870517"/>
    <w:rsid w:val="00870918"/>
    <w:rsid w:val="00870A87"/>
    <w:rsid w:val="00870EC1"/>
    <w:rsid w:val="0087121D"/>
    <w:rsid w:val="008713A5"/>
    <w:rsid w:val="008714D2"/>
    <w:rsid w:val="00871AB1"/>
    <w:rsid w:val="0087291E"/>
    <w:rsid w:val="00872C6F"/>
    <w:rsid w:val="00873029"/>
    <w:rsid w:val="00873138"/>
    <w:rsid w:val="00873511"/>
    <w:rsid w:val="00873B3A"/>
    <w:rsid w:val="00873DDA"/>
    <w:rsid w:val="00873E04"/>
    <w:rsid w:val="00873ED3"/>
    <w:rsid w:val="00873F6A"/>
    <w:rsid w:val="0087419A"/>
    <w:rsid w:val="00874252"/>
    <w:rsid w:val="00874709"/>
    <w:rsid w:val="0087487B"/>
    <w:rsid w:val="00874A6A"/>
    <w:rsid w:val="00874A71"/>
    <w:rsid w:val="00874ABE"/>
    <w:rsid w:val="00874AD0"/>
    <w:rsid w:val="00874D92"/>
    <w:rsid w:val="00874F4A"/>
    <w:rsid w:val="00874F4D"/>
    <w:rsid w:val="008752E4"/>
    <w:rsid w:val="00875506"/>
    <w:rsid w:val="00875B8B"/>
    <w:rsid w:val="00875C93"/>
    <w:rsid w:val="00875D8E"/>
    <w:rsid w:val="00876096"/>
    <w:rsid w:val="00876223"/>
    <w:rsid w:val="00876242"/>
    <w:rsid w:val="00876294"/>
    <w:rsid w:val="00876400"/>
    <w:rsid w:val="008764B2"/>
    <w:rsid w:val="00876554"/>
    <w:rsid w:val="00876862"/>
    <w:rsid w:val="00876BF6"/>
    <w:rsid w:val="00876D28"/>
    <w:rsid w:val="00876E07"/>
    <w:rsid w:val="00876FA0"/>
    <w:rsid w:val="008772B9"/>
    <w:rsid w:val="0087751A"/>
    <w:rsid w:val="0087780C"/>
    <w:rsid w:val="008778D1"/>
    <w:rsid w:val="008778FF"/>
    <w:rsid w:val="00877958"/>
    <w:rsid w:val="00877971"/>
    <w:rsid w:val="008779E4"/>
    <w:rsid w:val="00877A0E"/>
    <w:rsid w:val="00877A58"/>
    <w:rsid w:val="00880039"/>
    <w:rsid w:val="00880554"/>
    <w:rsid w:val="00880562"/>
    <w:rsid w:val="0088075C"/>
    <w:rsid w:val="0088098E"/>
    <w:rsid w:val="00880A56"/>
    <w:rsid w:val="00880C03"/>
    <w:rsid w:val="00880C2B"/>
    <w:rsid w:val="00880E08"/>
    <w:rsid w:val="00881025"/>
    <w:rsid w:val="0088124D"/>
    <w:rsid w:val="00881299"/>
    <w:rsid w:val="00881481"/>
    <w:rsid w:val="008818DC"/>
    <w:rsid w:val="00881A72"/>
    <w:rsid w:val="00881ACF"/>
    <w:rsid w:val="00881D43"/>
    <w:rsid w:val="0088205B"/>
    <w:rsid w:val="00882265"/>
    <w:rsid w:val="008822CF"/>
    <w:rsid w:val="00882784"/>
    <w:rsid w:val="008828C1"/>
    <w:rsid w:val="00882A1B"/>
    <w:rsid w:val="00882BE8"/>
    <w:rsid w:val="00882C22"/>
    <w:rsid w:val="00882EAD"/>
    <w:rsid w:val="00882F99"/>
    <w:rsid w:val="00883271"/>
    <w:rsid w:val="0088346B"/>
    <w:rsid w:val="008834AD"/>
    <w:rsid w:val="008835FD"/>
    <w:rsid w:val="0088369E"/>
    <w:rsid w:val="00883755"/>
    <w:rsid w:val="0088381E"/>
    <w:rsid w:val="00883C90"/>
    <w:rsid w:val="00883F32"/>
    <w:rsid w:val="0088403F"/>
    <w:rsid w:val="00884339"/>
    <w:rsid w:val="008844A1"/>
    <w:rsid w:val="0088495A"/>
    <w:rsid w:val="00884AA2"/>
    <w:rsid w:val="00884ABF"/>
    <w:rsid w:val="00884BD4"/>
    <w:rsid w:val="00884C46"/>
    <w:rsid w:val="00884F53"/>
    <w:rsid w:val="00884FC8"/>
    <w:rsid w:val="0088512F"/>
    <w:rsid w:val="00885452"/>
    <w:rsid w:val="00885594"/>
    <w:rsid w:val="008857C5"/>
    <w:rsid w:val="00885A29"/>
    <w:rsid w:val="00885CE6"/>
    <w:rsid w:val="00885D5E"/>
    <w:rsid w:val="00885D7F"/>
    <w:rsid w:val="00885FAF"/>
    <w:rsid w:val="008861AB"/>
    <w:rsid w:val="0088632B"/>
    <w:rsid w:val="008866DD"/>
    <w:rsid w:val="008867C6"/>
    <w:rsid w:val="00886B3D"/>
    <w:rsid w:val="00886C56"/>
    <w:rsid w:val="00886E22"/>
    <w:rsid w:val="008873CB"/>
    <w:rsid w:val="008876C0"/>
    <w:rsid w:val="00887AC6"/>
    <w:rsid w:val="00887D91"/>
    <w:rsid w:val="00887FF3"/>
    <w:rsid w:val="008901CE"/>
    <w:rsid w:val="008902E2"/>
    <w:rsid w:val="008905D1"/>
    <w:rsid w:val="00890626"/>
    <w:rsid w:val="008907E5"/>
    <w:rsid w:val="0089082D"/>
    <w:rsid w:val="0089083F"/>
    <w:rsid w:val="00890AE5"/>
    <w:rsid w:val="00890F0A"/>
    <w:rsid w:val="00890F66"/>
    <w:rsid w:val="00890F88"/>
    <w:rsid w:val="00890FDE"/>
    <w:rsid w:val="0089142B"/>
    <w:rsid w:val="008916F8"/>
    <w:rsid w:val="0089205A"/>
    <w:rsid w:val="0089250B"/>
    <w:rsid w:val="008925DE"/>
    <w:rsid w:val="008928A2"/>
    <w:rsid w:val="00892D45"/>
    <w:rsid w:val="00892D69"/>
    <w:rsid w:val="00893072"/>
    <w:rsid w:val="00893330"/>
    <w:rsid w:val="008933C6"/>
    <w:rsid w:val="0089376D"/>
    <w:rsid w:val="00893D68"/>
    <w:rsid w:val="00893E1A"/>
    <w:rsid w:val="008942D5"/>
    <w:rsid w:val="008942E9"/>
    <w:rsid w:val="00894324"/>
    <w:rsid w:val="00894698"/>
    <w:rsid w:val="008947FC"/>
    <w:rsid w:val="00894897"/>
    <w:rsid w:val="008949DC"/>
    <w:rsid w:val="00895241"/>
    <w:rsid w:val="00895384"/>
    <w:rsid w:val="0089547B"/>
    <w:rsid w:val="0089565B"/>
    <w:rsid w:val="008956E2"/>
    <w:rsid w:val="0089586B"/>
    <w:rsid w:val="00895E4A"/>
    <w:rsid w:val="00895E82"/>
    <w:rsid w:val="00895F39"/>
    <w:rsid w:val="008961FF"/>
    <w:rsid w:val="0089647A"/>
    <w:rsid w:val="00896DC4"/>
    <w:rsid w:val="00896F69"/>
    <w:rsid w:val="0089701B"/>
    <w:rsid w:val="008970EF"/>
    <w:rsid w:val="008971A1"/>
    <w:rsid w:val="0089759D"/>
    <w:rsid w:val="008978F2"/>
    <w:rsid w:val="00897A46"/>
    <w:rsid w:val="00897C59"/>
    <w:rsid w:val="008A0173"/>
    <w:rsid w:val="008A039D"/>
    <w:rsid w:val="008A055E"/>
    <w:rsid w:val="008A0686"/>
    <w:rsid w:val="008A071C"/>
    <w:rsid w:val="008A0CEA"/>
    <w:rsid w:val="008A0D1D"/>
    <w:rsid w:val="008A0F71"/>
    <w:rsid w:val="008A1267"/>
    <w:rsid w:val="008A14B7"/>
    <w:rsid w:val="008A19D4"/>
    <w:rsid w:val="008A1C6F"/>
    <w:rsid w:val="008A21F2"/>
    <w:rsid w:val="008A2278"/>
    <w:rsid w:val="008A25C2"/>
    <w:rsid w:val="008A2A2A"/>
    <w:rsid w:val="008A2A7E"/>
    <w:rsid w:val="008A2AE3"/>
    <w:rsid w:val="008A2AE4"/>
    <w:rsid w:val="008A2D3A"/>
    <w:rsid w:val="008A2D99"/>
    <w:rsid w:val="008A2E3E"/>
    <w:rsid w:val="008A3511"/>
    <w:rsid w:val="008A380E"/>
    <w:rsid w:val="008A39AE"/>
    <w:rsid w:val="008A3C7C"/>
    <w:rsid w:val="008A4370"/>
    <w:rsid w:val="008A451F"/>
    <w:rsid w:val="008A4816"/>
    <w:rsid w:val="008A4841"/>
    <w:rsid w:val="008A4DF0"/>
    <w:rsid w:val="008A4E79"/>
    <w:rsid w:val="008A5117"/>
    <w:rsid w:val="008A51C1"/>
    <w:rsid w:val="008A51DB"/>
    <w:rsid w:val="008A59FD"/>
    <w:rsid w:val="008A5BFD"/>
    <w:rsid w:val="008A5C15"/>
    <w:rsid w:val="008A5D2B"/>
    <w:rsid w:val="008A6022"/>
    <w:rsid w:val="008A62E6"/>
    <w:rsid w:val="008A638D"/>
    <w:rsid w:val="008A64DF"/>
    <w:rsid w:val="008A685D"/>
    <w:rsid w:val="008A687D"/>
    <w:rsid w:val="008A6A7D"/>
    <w:rsid w:val="008A6B86"/>
    <w:rsid w:val="008A6D6C"/>
    <w:rsid w:val="008A6EF1"/>
    <w:rsid w:val="008A70CC"/>
    <w:rsid w:val="008A73EC"/>
    <w:rsid w:val="008A7629"/>
    <w:rsid w:val="008A762D"/>
    <w:rsid w:val="008A775D"/>
    <w:rsid w:val="008A7DA1"/>
    <w:rsid w:val="008B003F"/>
    <w:rsid w:val="008B01FF"/>
    <w:rsid w:val="008B020A"/>
    <w:rsid w:val="008B0348"/>
    <w:rsid w:val="008B0DDF"/>
    <w:rsid w:val="008B0FB6"/>
    <w:rsid w:val="008B1012"/>
    <w:rsid w:val="008B120D"/>
    <w:rsid w:val="008B12D0"/>
    <w:rsid w:val="008B1517"/>
    <w:rsid w:val="008B1528"/>
    <w:rsid w:val="008B19EE"/>
    <w:rsid w:val="008B1C16"/>
    <w:rsid w:val="008B1C27"/>
    <w:rsid w:val="008B1D65"/>
    <w:rsid w:val="008B1E0C"/>
    <w:rsid w:val="008B23BD"/>
    <w:rsid w:val="008B245E"/>
    <w:rsid w:val="008B2740"/>
    <w:rsid w:val="008B2A59"/>
    <w:rsid w:val="008B2CAA"/>
    <w:rsid w:val="008B2CB8"/>
    <w:rsid w:val="008B2E08"/>
    <w:rsid w:val="008B2F9D"/>
    <w:rsid w:val="008B3168"/>
    <w:rsid w:val="008B3248"/>
    <w:rsid w:val="008B32FE"/>
    <w:rsid w:val="008B36E1"/>
    <w:rsid w:val="008B3847"/>
    <w:rsid w:val="008B38DF"/>
    <w:rsid w:val="008B38EB"/>
    <w:rsid w:val="008B39F7"/>
    <w:rsid w:val="008B3BD7"/>
    <w:rsid w:val="008B3CB7"/>
    <w:rsid w:val="008B414B"/>
    <w:rsid w:val="008B4256"/>
    <w:rsid w:val="008B4259"/>
    <w:rsid w:val="008B4309"/>
    <w:rsid w:val="008B4379"/>
    <w:rsid w:val="008B46B0"/>
    <w:rsid w:val="008B470A"/>
    <w:rsid w:val="008B48F8"/>
    <w:rsid w:val="008B49D4"/>
    <w:rsid w:val="008B4AF9"/>
    <w:rsid w:val="008B4BBE"/>
    <w:rsid w:val="008B4E73"/>
    <w:rsid w:val="008B51D4"/>
    <w:rsid w:val="008B56A6"/>
    <w:rsid w:val="008B578B"/>
    <w:rsid w:val="008B5BDB"/>
    <w:rsid w:val="008B5C0B"/>
    <w:rsid w:val="008B5E24"/>
    <w:rsid w:val="008B5E9B"/>
    <w:rsid w:val="008B62F5"/>
    <w:rsid w:val="008B6320"/>
    <w:rsid w:val="008B6345"/>
    <w:rsid w:val="008B6572"/>
    <w:rsid w:val="008B660E"/>
    <w:rsid w:val="008B683B"/>
    <w:rsid w:val="008B6BBE"/>
    <w:rsid w:val="008B6EDE"/>
    <w:rsid w:val="008B6F62"/>
    <w:rsid w:val="008B721E"/>
    <w:rsid w:val="008B746A"/>
    <w:rsid w:val="008B7609"/>
    <w:rsid w:val="008B768A"/>
    <w:rsid w:val="008B76EE"/>
    <w:rsid w:val="008B7715"/>
    <w:rsid w:val="008B7A5C"/>
    <w:rsid w:val="008B7B8D"/>
    <w:rsid w:val="008B7C6A"/>
    <w:rsid w:val="008C00F5"/>
    <w:rsid w:val="008C0467"/>
    <w:rsid w:val="008C06B3"/>
    <w:rsid w:val="008C0798"/>
    <w:rsid w:val="008C0A8F"/>
    <w:rsid w:val="008C0C96"/>
    <w:rsid w:val="008C0CD2"/>
    <w:rsid w:val="008C0D26"/>
    <w:rsid w:val="008C13CB"/>
    <w:rsid w:val="008C167B"/>
    <w:rsid w:val="008C16D5"/>
    <w:rsid w:val="008C16F9"/>
    <w:rsid w:val="008C1872"/>
    <w:rsid w:val="008C1E92"/>
    <w:rsid w:val="008C1F08"/>
    <w:rsid w:val="008C2115"/>
    <w:rsid w:val="008C2498"/>
    <w:rsid w:val="008C2796"/>
    <w:rsid w:val="008C288C"/>
    <w:rsid w:val="008C2BDF"/>
    <w:rsid w:val="008C2DED"/>
    <w:rsid w:val="008C3051"/>
    <w:rsid w:val="008C3299"/>
    <w:rsid w:val="008C3475"/>
    <w:rsid w:val="008C3665"/>
    <w:rsid w:val="008C375C"/>
    <w:rsid w:val="008C377D"/>
    <w:rsid w:val="008C3A3B"/>
    <w:rsid w:val="008C3A78"/>
    <w:rsid w:val="008C3D39"/>
    <w:rsid w:val="008C3E1B"/>
    <w:rsid w:val="008C40E8"/>
    <w:rsid w:val="008C425B"/>
    <w:rsid w:val="008C471F"/>
    <w:rsid w:val="008C4865"/>
    <w:rsid w:val="008C4A4B"/>
    <w:rsid w:val="008C4A52"/>
    <w:rsid w:val="008C4F9E"/>
    <w:rsid w:val="008C51BA"/>
    <w:rsid w:val="008C5342"/>
    <w:rsid w:val="008C53B4"/>
    <w:rsid w:val="008C53F2"/>
    <w:rsid w:val="008C563D"/>
    <w:rsid w:val="008C56F5"/>
    <w:rsid w:val="008C5E01"/>
    <w:rsid w:val="008C5F00"/>
    <w:rsid w:val="008C5F74"/>
    <w:rsid w:val="008C66CD"/>
    <w:rsid w:val="008C67AA"/>
    <w:rsid w:val="008C67B1"/>
    <w:rsid w:val="008C67C0"/>
    <w:rsid w:val="008C68B2"/>
    <w:rsid w:val="008C6A1D"/>
    <w:rsid w:val="008C6A81"/>
    <w:rsid w:val="008C6D5A"/>
    <w:rsid w:val="008C6DC4"/>
    <w:rsid w:val="008C76F8"/>
    <w:rsid w:val="008C7F05"/>
    <w:rsid w:val="008C7FCF"/>
    <w:rsid w:val="008D01AB"/>
    <w:rsid w:val="008D03A6"/>
    <w:rsid w:val="008D04A8"/>
    <w:rsid w:val="008D0643"/>
    <w:rsid w:val="008D0969"/>
    <w:rsid w:val="008D0BB6"/>
    <w:rsid w:val="008D0D5E"/>
    <w:rsid w:val="008D0DAD"/>
    <w:rsid w:val="008D10F2"/>
    <w:rsid w:val="008D1AD4"/>
    <w:rsid w:val="008D1C90"/>
    <w:rsid w:val="008D1DF5"/>
    <w:rsid w:val="008D1E07"/>
    <w:rsid w:val="008D1F33"/>
    <w:rsid w:val="008D2110"/>
    <w:rsid w:val="008D22E6"/>
    <w:rsid w:val="008D23ED"/>
    <w:rsid w:val="008D244A"/>
    <w:rsid w:val="008D2D35"/>
    <w:rsid w:val="008D2ED6"/>
    <w:rsid w:val="008D2F7E"/>
    <w:rsid w:val="008D2FD0"/>
    <w:rsid w:val="008D32B7"/>
    <w:rsid w:val="008D3406"/>
    <w:rsid w:val="008D3A34"/>
    <w:rsid w:val="008D3A60"/>
    <w:rsid w:val="008D3CB8"/>
    <w:rsid w:val="008D3D79"/>
    <w:rsid w:val="008D413F"/>
    <w:rsid w:val="008D4308"/>
    <w:rsid w:val="008D4349"/>
    <w:rsid w:val="008D451E"/>
    <w:rsid w:val="008D4533"/>
    <w:rsid w:val="008D472F"/>
    <w:rsid w:val="008D4918"/>
    <w:rsid w:val="008D49B3"/>
    <w:rsid w:val="008D4C8B"/>
    <w:rsid w:val="008D4F7C"/>
    <w:rsid w:val="008D5402"/>
    <w:rsid w:val="008D54B0"/>
    <w:rsid w:val="008D572E"/>
    <w:rsid w:val="008D57FD"/>
    <w:rsid w:val="008D5B2D"/>
    <w:rsid w:val="008D611A"/>
    <w:rsid w:val="008D6416"/>
    <w:rsid w:val="008D6812"/>
    <w:rsid w:val="008D6911"/>
    <w:rsid w:val="008D69C3"/>
    <w:rsid w:val="008D6F41"/>
    <w:rsid w:val="008D6F8F"/>
    <w:rsid w:val="008D7057"/>
    <w:rsid w:val="008D7219"/>
    <w:rsid w:val="008D77F1"/>
    <w:rsid w:val="008E015A"/>
    <w:rsid w:val="008E018C"/>
    <w:rsid w:val="008E02B8"/>
    <w:rsid w:val="008E0751"/>
    <w:rsid w:val="008E0793"/>
    <w:rsid w:val="008E09C5"/>
    <w:rsid w:val="008E0B6E"/>
    <w:rsid w:val="008E0F62"/>
    <w:rsid w:val="008E1064"/>
    <w:rsid w:val="008E1234"/>
    <w:rsid w:val="008E12D5"/>
    <w:rsid w:val="008E132C"/>
    <w:rsid w:val="008E13D3"/>
    <w:rsid w:val="008E1939"/>
    <w:rsid w:val="008E1992"/>
    <w:rsid w:val="008E1DAF"/>
    <w:rsid w:val="008E2524"/>
    <w:rsid w:val="008E2DE7"/>
    <w:rsid w:val="008E2E5F"/>
    <w:rsid w:val="008E2EA5"/>
    <w:rsid w:val="008E30F7"/>
    <w:rsid w:val="008E31E1"/>
    <w:rsid w:val="008E3442"/>
    <w:rsid w:val="008E3565"/>
    <w:rsid w:val="008E3803"/>
    <w:rsid w:val="008E3C8A"/>
    <w:rsid w:val="008E3ED2"/>
    <w:rsid w:val="008E420E"/>
    <w:rsid w:val="008E43EE"/>
    <w:rsid w:val="008E4542"/>
    <w:rsid w:val="008E45B3"/>
    <w:rsid w:val="008E4676"/>
    <w:rsid w:val="008E4690"/>
    <w:rsid w:val="008E4CD1"/>
    <w:rsid w:val="008E4F04"/>
    <w:rsid w:val="008E5485"/>
    <w:rsid w:val="008E5626"/>
    <w:rsid w:val="008E5630"/>
    <w:rsid w:val="008E5668"/>
    <w:rsid w:val="008E5E81"/>
    <w:rsid w:val="008E60FA"/>
    <w:rsid w:val="008E6214"/>
    <w:rsid w:val="008E62BC"/>
    <w:rsid w:val="008E64BD"/>
    <w:rsid w:val="008E6626"/>
    <w:rsid w:val="008E6858"/>
    <w:rsid w:val="008E6B47"/>
    <w:rsid w:val="008E6BDC"/>
    <w:rsid w:val="008E6D85"/>
    <w:rsid w:val="008E6E1A"/>
    <w:rsid w:val="008E6E66"/>
    <w:rsid w:val="008E711D"/>
    <w:rsid w:val="008E7915"/>
    <w:rsid w:val="008F00CA"/>
    <w:rsid w:val="008F06E7"/>
    <w:rsid w:val="008F0714"/>
    <w:rsid w:val="008F0AC0"/>
    <w:rsid w:val="008F0DEC"/>
    <w:rsid w:val="008F0EAF"/>
    <w:rsid w:val="008F0ED6"/>
    <w:rsid w:val="008F0F9E"/>
    <w:rsid w:val="008F123A"/>
    <w:rsid w:val="008F1388"/>
    <w:rsid w:val="008F147F"/>
    <w:rsid w:val="008F17B5"/>
    <w:rsid w:val="008F1DC9"/>
    <w:rsid w:val="008F24BE"/>
    <w:rsid w:val="008F25CC"/>
    <w:rsid w:val="008F2907"/>
    <w:rsid w:val="008F2E69"/>
    <w:rsid w:val="008F2FB9"/>
    <w:rsid w:val="008F340E"/>
    <w:rsid w:val="008F3818"/>
    <w:rsid w:val="008F3BD9"/>
    <w:rsid w:val="008F3CB2"/>
    <w:rsid w:val="008F3D6C"/>
    <w:rsid w:val="008F3F43"/>
    <w:rsid w:val="008F4122"/>
    <w:rsid w:val="008F46DE"/>
    <w:rsid w:val="008F47BF"/>
    <w:rsid w:val="008F4873"/>
    <w:rsid w:val="008F48B0"/>
    <w:rsid w:val="008F4B28"/>
    <w:rsid w:val="008F4D70"/>
    <w:rsid w:val="008F500C"/>
    <w:rsid w:val="008F54A4"/>
    <w:rsid w:val="008F5C68"/>
    <w:rsid w:val="008F5F5A"/>
    <w:rsid w:val="008F630E"/>
    <w:rsid w:val="008F662E"/>
    <w:rsid w:val="008F67E4"/>
    <w:rsid w:val="008F67FB"/>
    <w:rsid w:val="008F6894"/>
    <w:rsid w:val="008F6C73"/>
    <w:rsid w:val="008F7157"/>
    <w:rsid w:val="008F71AC"/>
    <w:rsid w:val="008F737C"/>
    <w:rsid w:val="008F7440"/>
    <w:rsid w:val="008F772C"/>
    <w:rsid w:val="008F7826"/>
    <w:rsid w:val="008F7E5A"/>
    <w:rsid w:val="008F7F6D"/>
    <w:rsid w:val="00900477"/>
    <w:rsid w:val="0090048B"/>
    <w:rsid w:val="00900544"/>
    <w:rsid w:val="009005F5"/>
    <w:rsid w:val="00900729"/>
    <w:rsid w:val="00900F1C"/>
    <w:rsid w:val="00900FDA"/>
    <w:rsid w:val="0090154D"/>
    <w:rsid w:val="009015A9"/>
    <w:rsid w:val="00901C60"/>
    <w:rsid w:val="00901FBC"/>
    <w:rsid w:val="00901FBE"/>
    <w:rsid w:val="009020AF"/>
    <w:rsid w:val="009023BF"/>
    <w:rsid w:val="009028E4"/>
    <w:rsid w:val="00902AC0"/>
    <w:rsid w:val="00902B98"/>
    <w:rsid w:val="00902D94"/>
    <w:rsid w:val="00902FD5"/>
    <w:rsid w:val="00902FEA"/>
    <w:rsid w:val="00903131"/>
    <w:rsid w:val="009033D4"/>
    <w:rsid w:val="00903513"/>
    <w:rsid w:val="009035F4"/>
    <w:rsid w:val="009039A3"/>
    <w:rsid w:val="00903E13"/>
    <w:rsid w:val="00903E43"/>
    <w:rsid w:val="00903FF8"/>
    <w:rsid w:val="00904235"/>
    <w:rsid w:val="00904245"/>
    <w:rsid w:val="0090441C"/>
    <w:rsid w:val="00904497"/>
    <w:rsid w:val="009045F6"/>
    <w:rsid w:val="009047C9"/>
    <w:rsid w:val="009047E2"/>
    <w:rsid w:val="00904819"/>
    <w:rsid w:val="009049C7"/>
    <w:rsid w:val="00904B9C"/>
    <w:rsid w:val="00904D7D"/>
    <w:rsid w:val="00904FA9"/>
    <w:rsid w:val="00904FC4"/>
    <w:rsid w:val="0090522E"/>
    <w:rsid w:val="00905487"/>
    <w:rsid w:val="009057DA"/>
    <w:rsid w:val="00905AB3"/>
    <w:rsid w:val="00905FD5"/>
    <w:rsid w:val="0090600F"/>
    <w:rsid w:val="009060EC"/>
    <w:rsid w:val="00906184"/>
    <w:rsid w:val="00906668"/>
    <w:rsid w:val="009069AD"/>
    <w:rsid w:val="00906BE3"/>
    <w:rsid w:val="00906C53"/>
    <w:rsid w:val="0090724B"/>
    <w:rsid w:val="00907362"/>
    <w:rsid w:val="009079DD"/>
    <w:rsid w:val="00907BC8"/>
    <w:rsid w:val="00907CA1"/>
    <w:rsid w:val="00907ECB"/>
    <w:rsid w:val="0091009B"/>
    <w:rsid w:val="00910191"/>
    <w:rsid w:val="00910340"/>
    <w:rsid w:val="0091050B"/>
    <w:rsid w:val="00910765"/>
    <w:rsid w:val="0091080D"/>
    <w:rsid w:val="009108D6"/>
    <w:rsid w:val="009109B5"/>
    <w:rsid w:val="00910CF5"/>
    <w:rsid w:val="00910E88"/>
    <w:rsid w:val="00910EAB"/>
    <w:rsid w:val="00911162"/>
    <w:rsid w:val="00911608"/>
    <w:rsid w:val="00911846"/>
    <w:rsid w:val="0091186E"/>
    <w:rsid w:val="009119D6"/>
    <w:rsid w:val="00911B10"/>
    <w:rsid w:val="00911C1E"/>
    <w:rsid w:val="00911D5E"/>
    <w:rsid w:val="00912071"/>
    <w:rsid w:val="009120C8"/>
    <w:rsid w:val="00912228"/>
    <w:rsid w:val="00912533"/>
    <w:rsid w:val="00912644"/>
    <w:rsid w:val="0091274A"/>
    <w:rsid w:val="00912775"/>
    <w:rsid w:val="00912832"/>
    <w:rsid w:val="00912A31"/>
    <w:rsid w:val="00912BC2"/>
    <w:rsid w:val="00912BCF"/>
    <w:rsid w:val="00912F51"/>
    <w:rsid w:val="009131EA"/>
    <w:rsid w:val="00913910"/>
    <w:rsid w:val="00913D80"/>
    <w:rsid w:val="00913E32"/>
    <w:rsid w:val="00913F4F"/>
    <w:rsid w:val="0091404C"/>
    <w:rsid w:val="0091440A"/>
    <w:rsid w:val="00914534"/>
    <w:rsid w:val="009145DB"/>
    <w:rsid w:val="0091493D"/>
    <w:rsid w:val="00914951"/>
    <w:rsid w:val="00914C0A"/>
    <w:rsid w:val="00914F87"/>
    <w:rsid w:val="00914FB4"/>
    <w:rsid w:val="00915290"/>
    <w:rsid w:val="00915297"/>
    <w:rsid w:val="009152AE"/>
    <w:rsid w:val="00915391"/>
    <w:rsid w:val="00915566"/>
    <w:rsid w:val="009155F9"/>
    <w:rsid w:val="009156CA"/>
    <w:rsid w:val="00915807"/>
    <w:rsid w:val="00915863"/>
    <w:rsid w:val="009159AB"/>
    <w:rsid w:val="00915A90"/>
    <w:rsid w:val="00915B4D"/>
    <w:rsid w:val="00915BC1"/>
    <w:rsid w:val="00916127"/>
    <w:rsid w:val="009165C1"/>
    <w:rsid w:val="009166CC"/>
    <w:rsid w:val="00916810"/>
    <w:rsid w:val="00916C08"/>
    <w:rsid w:val="00916DB1"/>
    <w:rsid w:val="00916E22"/>
    <w:rsid w:val="00917010"/>
    <w:rsid w:val="00917144"/>
    <w:rsid w:val="0091782B"/>
    <w:rsid w:val="00917833"/>
    <w:rsid w:val="00917996"/>
    <w:rsid w:val="00917B48"/>
    <w:rsid w:val="00917B7E"/>
    <w:rsid w:val="00917CE6"/>
    <w:rsid w:val="00917EB1"/>
    <w:rsid w:val="00917F84"/>
    <w:rsid w:val="0092014E"/>
    <w:rsid w:val="00920348"/>
    <w:rsid w:val="00920387"/>
    <w:rsid w:val="00920489"/>
    <w:rsid w:val="0092056F"/>
    <w:rsid w:val="009205CA"/>
    <w:rsid w:val="00920992"/>
    <w:rsid w:val="00920BBC"/>
    <w:rsid w:val="00920C23"/>
    <w:rsid w:val="00920D7C"/>
    <w:rsid w:val="009210F1"/>
    <w:rsid w:val="00921117"/>
    <w:rsid w:val="00921167"/>
    <w:rsid w:val="0092120A"/>
    <w:rsid w:val="00921325"/>
    <w:rsid w:val="009214EE"/>
    <w:rsid w:val="009216E2"/>
    <w:rsid w:val="0092181B"/>
    <w:rsid w:val="009219D6"/>
    <w:rsid w:val="00921A0C"/>
    <w:rsid w:val="00921C06"/>
    <w:rsid w:val="00921C85"/>
    <w:rsid w:val="00921E46"/>
    <w:rsid w:val="00922193"/>
    <w:rsid w:val="009223C8"/>
    <w:rsid w:val="00922413"/>
    <w:rsid w:val="00922462"/>
    <w:rsid w:val="00922773"/>
    <w:rsid w:val="00922C69"/>
    <w:rsid w:val="00923017"/>
    <w:rsid w:val="00923379"/>
    <w:rsid w:val="009234CB"/>
    <w:rsid w:val="009238A6"/>
    <w:rsid w:val="00923951"/>
    <w:rsid w:val="00923AB8"/>
    <w:rsid w:val="00923ACF"/>
    <w:rsid w:val="00923C3B"/>
    <w:rsid w:val="00923C94"/>
    <w:rsid w:val="009240A0"/>
    <w:rsid w:val="009242A4"/>
    <w:rsid w:val="00924309"/>
    <w:rsid w:val="00924364"/>
    <w:rsid w:val="00924698"/>
    <w:rsid w:val="00924853"/>
    <w:rsid w:val="00924B96"/>
    <w:rsid w:val="00924D6C"/>
    <w:rsid w:val="0092533C"/>
    <w:rsid w:val="00925890"/>
    <w:rsid w:val="00925B7D"/>
    <w:rsid w:val="00926018"/>
    <w:rsid w:val="00926120"/>
    <w:rsid w:val="0092626D"/>
    <w:rsid w:val="00926483"/>
    <w:rsid w:val="0092653B"/>
    <w:rsid w:val="009265F8"/>
    <w:rsid w:val="009267C5"/>
    <w:rsid w:val="00926891"/>
    <w:rsid w:val="009268EC"/>
    <w:rsid w:val="009268F5"/>
    <w:rsid w:val="00926EAB"/>
    <w:rsid w:val="00926EB8"/>
    <w:rsid w:val="009270E7"/>
    <w:rsid w:val="009273B7"/>
    <w:rsid w:val="009277C1"/>
    <w:rsid w:val="00927B85"/>
    <w:rsid w:val="00927D4F"/>
    <w:rsid w:val="00927EB6"/>
    <w:rsid w:val="00927F5F"/>
    <w:rsid w:val="0093009A"/>
    <w:rsid w:val="0093009F"/>
    <w:rsid w:val="00930D98"/>
    <w:rsid w:val="00930E85"/>
    <w:rsid w:val="00930EFB"/>
    <w:rsid w:val="00930F69"/>
    <w:rsid w:val="009315FF"/>
    <w:rsid w:val="009317DF"/>
    <w:rsid w:val="00931F50"/>
    <w:rsid w:val="00931FAC"/>
    <w:rsid w:val="009321A0"/>
    <w:rsid w:val="009321DC"/>
    <w:rsid w:val="009321E9"/>
    <w:rsid w:val="00932D9F"/>
    <w:rsid w:val="00932DC6"/>
    <w:rsid w:val="00932E1E"/>
    <w:rsid w:val="00932ED1"/>
    <w:rsid w:val="00933224"/>
    <w:rsid w:val="00933584"/>
    <w:rsid w:val="009335B7"/>
    <w:rsid w:val="00933926"/>
    <w:rsid w:val="00933D79"/>
    <w:rsid w:val="00933EF5"/>
    <w:rsid w:val="00933FCD"/>
    <w:rsid w:val="00934089"/>
    <w:rsid w:val="00934140"/>
    <w:rsid w:val="00934200"/>
    <w:rsid w:val="00934330"/>
    <w:rsid w:val="0093444E"/>
    <w:rsid w:val="009348BE"/>
    <w:rsid w:val="009349E5"/>
    <w:rsid w:val="00934F19"/>
    <w:rsid w:val="00935322"/>
    <w:rsid w:val="00935389"/>
    <w:rsid w:val="00935480"/>
    <w:rsid w:val="00935737"/>
    <w:rsid w:val="00935BE8"/>
    <w:rsid w:val="009361CA"/>
    <w:rsid w:val="00936383"/>
    <w:rsid w:val="009367B3"/>
    <w:rsid w:val="00936828"/>
    <w:rsid w:val="009369D6"/>
    <w:rsid w:val="00936D5F"/>
    <w:rsid w:val="00936F65"/>
    <w:rsid w:val="00937170"/>
    <w:rsid w:val="009372AD"/>
    <w:rsid w:val="00937458"/>
    <w:rsid w:val="009374F3"/>
    <w:rsid w:val="0093767F"/>
    <w:rsid w:val="00937876"/>
    <w:rsid w:val="00937B0F"/>
    <w:rsid w:val="00937FFA"/>
    <w:rsid w:val="0094001D"/>
    <w:rsid w:val="009400D8"/>
    <w:rsid w:val="00940303"/>
    <w:rsid w:val="00940542"/>
    <w:rsid w:val="00940681"/>
    <w:rsid w:val="00940843"/>
    <w:rsid w:val="00940881"/>
    <w:rsid w:val="0094090D"/>
    <w:rsid w:val="00940A44"/>
    <w:rsid w:val="00940B00"/>
    <w:rsid w:val="00940B99"/>
    <w:rsid w:val="00940DB3"/>
    <w:rsid w:val="00940E92"/>
    <w:rsid w:val="009411B4"/>
    <w:rsid w:val="00941692"/>
    <w:rsid w:val="0094182C"/>
    <w:rsid w:val="00941D6B"/>
    <w:rsid w:val="00941DFE"/>
    <w:rsid w:val="009420A7"/>
    <w:rsid w:val="0094241E"/>
    <w:rsid w:val="0094253D"/>
    <w:rsid w:val="00942633"/>
    <w:rsid w:val="0094275E"/>
    <w:rsid w:val="00942769"/>
    <w:rsid w:val="0094284D"/>
    <w:rsid w:val="00942DA0"/>
    <w:rsid w:val="00942EC9"/>
    <w:rsid w:val="00942F8D"/>
    <w:rsid w:val="009432F8"/>
    <w:rsid w:val="0094390D"/>
    <w:rsid w:val="00943B71"/>
    <w:rsid w:val="00944191"/>
    <w:rsid w:val="009445B0"/>
    <w:rsid w:val="00944AF0"/>
    <w:rsid w:val="00944C19"/>
    <w:rsid w:val="00944C23"/>
    <w:rsid w:val="00944C48"/>
    <w:rsid w:val="00944F06"/>
    <w:rsid w:val="0094515D"/>
    <w:rsid w:val="009454FF"/>
    <w:rsid w:val="0094592F"/>
    <w:rsid w:val="009459B4"/>
    <w:rsid w:val="00945D84"/>
    <w:rsid w:val="00945F0C"/>
    <w:rsid w:val="009460EB"/>
    <w:rsid w:val="0094633F"/>
    <w:rsid w:val="009466BC"/>
    <w:rsid w:val="00946C2C"/>
    <w:rsid w:val="00946C4F"/>
    <w:rsid w:val="00946C6F"/>
    <w:rsid w:val="00946D27"/>
    <w:rsid w:val="00946EAF"/>
    <w:rsid w:val="00947405"/>
    <w:rsid w:val="00947433"/>
    <w:rsid w:val="0094779F"/>
    <w:rsid w:val="00947E57"/>
    <w:rsid w:val="009502BC"/>
    <w:rsid w:val="009502C0"/>
    <w:rsid w:val="0095040C"/>
    <w:rsid w:val="009507B7"/>
    <w:rsid w:val="009508EE"/>
    <w:rsid w:val="0095092C"/>
    <w:rsid w:val="00950C58"/>
    <w:rsid w:val="00950F8B"/>
    <w:rsid w:val="00951412"/>
    <w:rsid w:val="00951703"/>
    <w:rsid w:val="00951AE5"/>
    <w:rsid w:val="00951CDD"/>
    <w:rsid w:val="0095200B"/>
    <w:rsid w:val="00952162"/>
    <w:rsid w:val="00952372"/>
    <w:rsid w:val="009524ED"/>
    <w:rsid w:val="00952CF5"/>
    <w:rsid w:val="00952D72"/>
    <w:rsid w:val="00952DFC"/>
    <w:rsid w:val="00952FDD"/>
    <w:rsid w:val="009533F3"/>
    <w:rsid w:val="009535BA"/>
    <w:rsid w:val="009538C5"/>
    <w:rsid w:val="00953A8A"/>
    <w:rsid w:val="00953AC5"/>
    <w:rsid w:val="00953C34"/>
    <w:rsid w:val="00953E3B"/>
    <w:rsid w:val="009542D4"/>
    <w:rsid w:val="00954615"/>
    <w:rsid w:val="009549AE"/>
    <w:rsid w:val="009549C8"/>
    <w:rsid w:val="00954B7E"/>
    <w:rsid w:val="00955292"/>
    <w:rsid w:val="0095537F"/>
    <w:rsid w:val="00955490"/>
    <w:rsid w:val="0095579E"/>
    <w:rsid w:val="00955CB1"/>
    <w:rsid w:val="00955D9C"/>
    <w:rsid w:val="00955E79"/>
    <w:rsid w:val="009563C2"/>
    <w:rsid w:val="00956710"/>
    <w:rsid w:val="00956764"/>
    <w:rsid w:val="009567D2"/>
    <w:rsid w:val="0095688F"/>
    <w:rsid w:val="009569E9"/>
    <w:rsid w:val="009569F3"/>
    <w:rsid w:val="00956C2A"/>
    <w:rsid w:val="00956C52"/>
    <w:rsid w:val="00956CFA"/>
    <w:rsid w:val="00957218"/>
    <w:rsid w:val="0095733D"/>
    <w:rsid w:val="009577BE"/>
    <w:rsid w:val="009578C8"/>
    <w:rsid w:val="00957B86"/>
    <w:rsid w:val="00957C5A"/>
    <w:rsid w:val="00957C97"/>
    <w:rsid w:val="00957CF6"/>
    <w:rsid w:val="00957EF3"/>
    <w:rsid w:val="009602EB"/>
    <w:rsid w:val="00960647"/>
    <w:rsid w:val="00960877"/>
    <w:rsid w:val="009608EC"/>
    <w:rsid w:val="00960915"/>
    <w:rsid w:val="00960DD3"/>
    <w:rsid w:val="00960E03"/>
    <w:rsid w:val="00961111"/>
    <w:rsid w:val="00961275"/>
    <w:rsid w:val="009612F9"/>
    <w:rsid w:val="00961362"/>
    <w:rsid w:val="00961376"/>
    <w:rsid w:val="009616AB"/>
    <w:rsid w:val="00961A1A"/>
    <w:rsid w:val="00961A52"/>
    <w:rsid w:val="00961A56"/>
    <w:rsid w:val="00961D15"/>
    <w:rsid w:val="00961D5C"/>
    <w:rsid w:val="00961DFC"/>
    <w:rsid w:val="00962279"/>
    <w:rsid w:val="009623D2"/>
    <w:rsid w:val="009624D9"/>
    <w:rsid w:val="00962743"/>
    <w:rsid w:val="00962800"/>
    <w:rsid w:val="0096286C"/>
    <w:rsid w:val="009629CA"/>
    <w:rsid w:val="009629FE"/>
    <w:rsid w:val="00962AD3"/>
    <w:rsid w:val="00962C42"/>
    <w:rsid w:val="00962CF1"/>
    <w:rsid w:val="00962E4A"/>
    <w:rsid w:val="00962F61"/>
    <w:rsid w:val="00962F89"/>
    <w:rsid w:val="009637E6"/>
    <w:rsid w:val="00963F7D"/>
    <w:rsid w:val="00964101"/>
    <w:rsid w:val="00964281"/>
    <w:rsid w:val="009642B8"/>
    <w:rsid w:val="00964702"/>
    <w:rsid w:val="009648A2"/>
    <w:rsid w:val="00964AF6"/>
    <w:rsid w:val="00964B7A"/>
    <w:rsid w:val="00964BBE"/>
    <w:rsid w:val="00964BF2"/>
    <w:rsid w:val="00965200"/>
    <w:rsid w:val="009654F6"/>
    <w:rsid w:val="009656E3"/>
    <w:rsid w:val="009657AE"/>
    <w:rsid w:val="009657D6"/>
    <w:rsid w:val="00965969"/>
    <w:rsid w:val="00965D1C"/>
    <w:rsid w:val="009660C3"/>
    <w:rsid w:val="0096645F"/>
    <w:rsid w:val="0096669B"/>
    <w:rsid w:val="009667D9"/>
    <w:rsid w:val="00966AB1"/>
    <w:rsid w:val="00966BAA"/>
    <w:rsid w:val="00966C05"/>
    <w:rsid w:val="00966D8A"/>
    <w:rsid w:val="00966DD4"/>
    <w:rsid w:val="00966E6A"/>
    <w:rsid w:val="00966EE3"/>
    <w:rsid w:val="00966FA6"/>
    <w:rsid w:val="00967045"/>
    <w:rsid w:val="009670DA"/>
    <w:rsid w:val="00967734"/>
    <w:rsid w:val="00967DF9"/>
    <w:rsid w:val="009701D3"/>
    <w:rsid w:val="009705CC"/>
    <w:rsid w:val="00970906"/>
    <w:rsid w:val="00970A08"/>
    <w:rsid w:val="00970B7A"/>
    <w:rsid w:val="00971168"/>
    <w:rsid w:val="009711AE"/>
    <w:rsid w:val="00971272"/>
    <w:rsid w:val="00971438"/>
    <w:rsid w:val="00971720"/>
    <w:rsid w:val="009719FF"/>
    <w:rsid w:val="00971B4D"/>
    <w:rsid w:val="00971C41"/>
    <w:rsid w:val="00971EC3"/>
    <w:rsid w:val="00971FA3"/>
    <w:rsid w:val="00972112"/>
    <w:rsid w:val="00972227"/>
    <w:rsid w:val="009722FE"/>
    <w:rsid w:val="00972999"/>
    <w:rsid w:val="009729FC"/>
    <w:rsid w:val="00972C38"/>
    <w:rsid w:val="00972C77"/>
    <w:rsid w:val="00972DF2"/>
    <w:rsid w:val="00972E01"/>
    <w:rsid w:val="009731DB"/>
    <w:rsid w:val="0097341B"/>
    <w:rsid w:val="0097366A"/>
    <w:rsid w:val="009736DB"/>
    <w:rsid w:val="00973BAE"/>
    <w:rsid w:val="00973CB6"/>
    <w:rsid w:val="00973CEA"/>
    <w:rsid w:val="00973F00"/>
    <w:rsid w:val="00973F6F"/>
    <w:rsid w:val="009746C7"/>
    <w:rsid w:val="009746FB"/>
    <w:rsid w:val="00974797"/>
    <w:rsid w:val="009747F7"/>
    <w:rsid w:val="0097488D"/>
    <w:rsid w:val="00974B36"/>
    <w:rsid w:val="00974D77"/>
    <w:rsid w:val="00974FD3"/>
    <w:rsid w:val="00974FEA"/>
    <w:rsid w:val="0097503F"/>
    <w:rsid w:val="0097504D"/>
    <w:rsid w:val="0097505D"/>
    <w:rsid w:val="0097508D"/>
    <w:rsid w:val="009754B4"/>
    <w:rsid w:val="009755A3"/>
    <w:rsid w:val="00975653"/>
    <w:rsid w:val="0097568A"/>
    <w:rsid w:val="00975696"/>
    <w:rsid w:val="009756FE"/>
    <w:rsid w:val="00975AF4"/>
    <w:rsid w:val="00975C75"/>
    <w:rsid w:val="00975EA3"/>
    <w:rsid w:val="00975EC6"/>
    <w:rsid w:val="00975F55"/>
    <w:rsid w:val="0097605C"/>
    <w:rsid w:val="0097633E"/>
    <w:rsid w:val="0097667F"/>
    <w:rsid w:val="009766F9"/>
    <w:rsid w:val="00976923"/>
    <w:rsid w:val="00976CFA"/>
    <w:rsid w:val="00977667"/>
    <w:rsid w:val="0097779A"/>
    <w:rsid w:val="00977905"/>
    <w:rsid w:val="00977B74"/>
    <w:rsid w:val="00977E14"/>
    <w:rsid w:val="009803EF"/>
    <w:rsid w:val="009804FD"/>
    <w:rsid w:val="0098069A"/>
    <w:rsid w:val="009806CA"/>
    <w:rsid w:val="009806CB"/>
    <w:rsid w:val="0098098E"/>
    <w:rsid w:val="00980C70"/>
    <w:rsid w:val="00980CA1"/>
    <w:rsid w:val="009812A8"/>
    <w:rsid w:val="009813AC"/>
    <w:rsid w:val="0098161F"/>
    <w:rsid w:val="0098178E"/>
    <w:rsid w:val="009818A1"/>
    <w:rsid w:val="009818D6"/>
    <w:rsid w:val="00981B45"/>
    <w:rsid w:val="00981BED"/>
    <w:rsid w:val="00981D36"/>
    <w:rsid w:val="00981E30"/>
    <w:rsid w:val="00981F0F"/>
    <w:rsid w:val="0098239A"/>
    <w:rsid w:val="009823F3"/>
    <w:rsid w:val="00982442"/>
    <w:rsid w:val="009824C8"/>
    <w:rsid w:val="009824D8"/>
    <w:rsid w:val="0098251A"/>
    <w:rsid w:val="009828A5"/>
    <w:rsid w:val="00982DED"/>
    <w:rsid w:val="00982E15"/>
    <w:rsid w:val="0098384E"/>
    <w:rsid w:val="00983A74"/>
    <w:rsid w:val="00983E73"/>
    <w:rsid w:val="00984144"/>
    <w:rsid w:val="0098432C"/>
    <w:rsid w:val="0098453A"/>
    <w:rsid w:val="00984955"/>
    <w:rsid w:val="00984A33"/>
    <w:rsid w:val="00984E9C"/>
    <w:rsid w:val="00985040"/>
    <w:rsid w:val="0098514F"/>
    <w:rsid w:val="0098524C"/>
    <w:rsid w:val="0098541D"/>
    <w:rsid w:val="00985BCA"/>
    <w:rsid w:val="00985DF3"/>
    <w:rsid w:val="00985E08"/>
    <w:rsid w:val="00986184"/>
    <w:rsid w:val="009862D0"/>
    <w:rsid w:val="009862D7"/>
    <w:rsid w:val="0098648E"/>
    <w:rsid w:val="009869D2"/>
    <w:rsid w:val="00986BDA"/>
    <w:rsid w:val="00986DAF"/>
    <w:rsid w:val="00987741"/>
    <w:rsid w:val="009878AA"/>
    <w:rsid w:val="00987CDC"/>
    <w:rsid w:val="00987F60"/>
    <w:rsid w:val="009903E3"/>
    <w:rsid w:val="009903FF"/>
    <w:rsid w:val="00990641"/>
    <w:rsid w:val="0099065C"/>
    <w:rsid w:val="0099079C"/>
    <w:rsid w:val="00990E1A"/>
    <w:rsid w:val="00991010"/>
    <w:rsid w:val="0099125D"/>
    <w:rsid w:val="00991308"/>
    <w:rsid w:val="009916F3"/>
    <w:rsid w:val="00991755"/>
    <w:rsid w:val="0099187D"/>
    <w:rsid w:val="00991883"/>
    <w:rsid w:val="00991A9D"/>
    <w:rsid w:val="00991C04"/>
    <w:rsid w:val="0099243F"/>
    <w:rsid w:val="00992521"/>
    <w:rsid w:val="00992F01"/>
    <w:rsid w:val="00992F4D"/>
    <w:rsid w:val="009930DB"/>
    <w:rsid w:val="00993574"/>
    <w:rsid w:val="00993C4D"/>
    <w:rsid w:val="00993E01"/>
    <w:rsid w:val="00993F92"/>
    <w:rsid w:val="0099405C"/>
    <w:rsid w:val="009940A2"/>
    <w:rsid w:val="009940BD"/>
    <w:rsid w:val="00994293"/>
    <w:rsid w:val="009944D8"/>
    <w:rsid w:val="00994AC6"/>
    <w:rsid w:val="00994CB1"/>
    <w:rsid w:val="00995ACE"/>
    <w:rsid w:val="00995B55"/>
    <w:rsid w:val="00995EE9"/>
    <w:rsid w:val="00995F29"/>
    <w:rsid w:val="009967F3"/>
    <w:rsid w:val="00996F51"/>
    <w:rsid w:val="00997146"/>
    <w:rsid w:val="009971CA"/>
    <w:rsid w:val="00997443"/>
    <w:rsid w:val="009974BA"/>
    <w:rsid w:val="009975FB"/>
    <w:rsid w:val="00997751"/>
    <w:rsid w:val="00997924"/>
    <w:rsid w:val="00997A72"/>
    <w:rsid w:val="00997CDD"/>
    <w:rsid w:val="00997D4B"/>
    <w:rsid w:val="00997FAC"/>
    <w:rsid w:val="00997FCF"/>
    <w:rsid w:val="009A03D0"/>
    <w:rsid w:val="009A043D"/>
    <w:rsid w:val="009A07C6"/>
    <w:rsid w:val="009A087B"/>
    <w:rsid w:val="009A09B9"/>
    <w:rsid w:val="009A0B3A"/>
    <w:rsid w:val="009A0DCB"/>
    <w:rsid w:val="009A0DEF"/>
    <w:rsid w:val="009A1256"/>
    <w:rsid w:val="009A1287"/>
    <w:rsid w:val="009A12F4"/>
    <w:rsid w:val="009A1440"/>
    <w:rsid w:val="009A1473"/>
    <w:rsid w:val="009A157A"/>
    <w:rsid w:val="009A1675"/>
    <w:rsid w:val="009A1683"/>
    <w:rsid w:val="009A1885"/>
    <w:rsid w:val="009A1D47"/>
    <w:rsid w:val="009A1EA4"/>
    <w:rsid w:val="009A22B8"/>
    <w:rsid w:val="009A2383"/>
    <w:rsid w:val="009A2528"/>
    <w:rsid w:val="009A257F"/>
    <w:rsid w:val="009A263B"/>
    <w:rsid w:val="009A26EE"/>
    <w:rsid w:val="009A27B4"/>
    <w:rsid w:val="009A29A7"/>
    <w:rsid w:val="009A2B9E"/>
    <w:rsid w:val="009A30FA"/>
    <w:rsid w:val="009A3925"/>
    <w:rsid w:val="009A3B2B"/>
    <w:rsid w:val="009A3EA1"/>
    <w:rsid w:val="009A3ED8"/>
    <w:rsid w:val="009A3EDE"/>
    <w:rsid w:val="009A40BB"/>
    <w:rsid w:val="009A41D4"/>
    <w:rsid w:val="009A49AC"/>
    <w:rsid w:val="009A4ACC"/>
    <w:rsid w:val="009A4BB8"/>
    <w:rsid w:val="009A4BF8"/>
    <w:rsid w:val="009A4C59"/>
    <w:rsid w:val="009A4D5D"/>
    <w:rsid w:val="009A5385"/>
    <w:rsid w:val="009A54A4"/>
    <w:rsid w:val="009A5636"/>
    <w:rsid w:val="009A56E0"/>
    <w:rsid w:val="009A570B"/>
    <w:rsid w:val="009A5883"/>
    <w:rsid w:val="009A5AEB"/>
    <w:rsid w:val="009A5B3B"/>
    <w:rsid w:val="009A5B3D"/>
    <w:rsid w:val="009A5CDB"/>
    <w:rsid w:val="009A5DE3"/>
    <w:rsid w:val="009A6094"/>
    <w:rsid w:val="009A614A"/>
    <w:rsid w:val="009A6193"/>
    <w:rsid w:val="009A63A3"/>
    <w:rsid w:val="009A64B1"/>
    <w:rsid w:val="009A64BA"/>
    <w:rsid w:val="009A6991"/>
    <w:rsid w:val="009A69AB"/>
    <w:rsid w:val="009A6E96"/>
    <w:rsid w:val="009A6F39"/>
    <w:rsid w:val="009A739D"/>
    <w:rsid w:val="009A757D"/>
    <w:rsid w:val="009A7777"/>
    <w:rsid w:val="009A7980"/>
    <w:rsid w:val="009A799B"/>
    <w:rsid w:val="009A7A8C"/>
    <w:rsid w:val="009A7F72"/>
    <w:rsid w:val="009B0067"/>
    <w:rsid w:val="009B01CF"/>
    <w:rsid w:val="009B02CB"/>
    <w:rsid w:val="009B04CE"/>
    <w:rsid w:val="009B05AD"/>
    <w:rsid w:val="009B0755"/>
    <w:rsid w:val="009B0896"/>
    <w:rsid w:val="009B08AC"/>
    <w:rsid w:val="009B099B"/>
    <w:rsid w:val="009B0BDE"/>
    <w:rsid w:val="009B0D71"/>
    <w:rsid w:val="009B0DAE"/>
    <w:rsid w:val="009B119C"/>
    <w:rsid w:val="009B122D"/>
    <w:rsid w:val="009B1416"/>
    <w:rsid w:val="009B16E5"/>
    <w:rsid w:val="009B17E8"/>
    <w:rsid w:val="009B18B7"/>
    <w:rsid w:val="009B18D4"/>
    <w:rsid w:val="009B193D"/>
    <w:rsid w:val="009B1EE5"/>
    <w:rsid w:val="009B200F"/>
    <w:rsid w:val="009B201F"/>
    <w:rsid w:val="009B21EB"/>
    <w:rsid w:val="009B26BB"/>
    <w:rsid w:val="009B2840"/>
    <w:rsid w:val="009B2CFB"/>
    <w:rsid w:val="009B2D3B"/>
    <w:rsid w:val="009B2EFB"/>
    <w:rsid w:val="009B2F92"/>
    <w:rsid w:val="009B36CA"/>
    <w:rsid w:val="009B3F22"/>
    <w:rsid w:val="009B3F81"/>
    <w:rsid w:val="009B412A"/>
    <w:rsid w:val="009B412C"/>
    <w:rsid w:val="009B42D8"/>
    <w:rsid w:val="009B42E7"/>
    <w:rsid w:val="009B4481"/>
    <w:rsid w:val="009B451C"/>
    <w:rsid w:val="009B455A"/>
    <w:rsid w:val="009B4D90"/>
    <w:rsid w:val="009B50EB"/>
    <w:rsid w:val="009B54BC"/>
    <w:rsid w:val="009B5589"/>
    <w:rsid w:val="009B56CD"/>
    <w:rsid w:val="009B581C"/>
    <w:rsid w:val="009B588E"/>
    <w:rsid w:val="009B5933"/>
    <w:rsid w:val="009B598C"/>
    <w:rsid w:val="009B5BA7"/>
    <w:rsid w:val="009B5CE8"/>
    <w:rsid w:val="009B5D7E"/>
    <w:rsid w:val="009B5D87"/>
    <w:rsid w:val="009B5DFD"/>
    <w:rsid w:val="009B5E81"/>
    <w:rsid w:val="009B626D"/>
    <w:rsid w:val="009B63BE"/>
    <w:rsid w:val="009B6474"/>
    <w:rsid w:val="009B65D8"/>
    <w:rsid w:val="009B6720"/>
    <w:rsid w:val="009B6936"/>
    <w:rsid w:val="009B69CE"/>
    <w:rsid w:val="009B69FA"/>
    <w:rsid w:val="009B6D08"/>
    <w:rsid w:val="009B6D3F"/>
    <w:rsid w:val="009B6F7D"/>
    <w:rsid w:val="009B7051"/>
    <w:rsid w:val="009B7195"/>
    <w:rsid w:val="009B7277"/>
    <w:rsid w:val="009B767A"/>
    <w:rsid w:val="009B79E3"/>
    <w:rsid w:val="009B7DC3"/>
    <w:rsid w:val="009B7E3D"/>
    <w:rsid w:val="009B7F8C"/>
    <w:rsid w:val="009C00B5"/>
    <w:rsid w:val="009C0813"/>
    <w:rsid w:val="009C09C8"/>
    <w:rsid w:val="009C0C6B"/>
    <w:rsid w:val="009C0CD0"/>
    <w:rsid w:val="009C0D34"/>
    <w:rsid w:val="009C0D74"/>
    <w:rsid w:val="009C0DBF"/>
    <w:rsid w:val="009C1023"/>
    <w:rsid w:val="009C102E"/>
    <w:rsid w:val="009C1135"/>
    <w:rsid w:val="009C1544"/>
    <w:rsid w:val="009C1E08"/>
    <w:rsid w:val="009C1F47"/>
    <w:rsid w:val="009C206C"/>
    <w:rsid w:val="009C22F2"/>
    <w:rsid w:val="009C233E"/>
    <w:rsid w:val="009C2642"/>
    <w:rsid w:val="009C2680"/>
    <w:rsid w:val="009C2AEC"/>
    <w:rsid w:val="009C3438"/>
    <w:rsid w:val="009C3484"/>
    <w:rsid w:val="009C3527"/>
    <w:rsid w:val="009C3DF8"/>
    <w:rsid w:val="009C43AA"/>
    <w:rsid w:val="009C45C9"/>
    <w:rsid w:val="009C4670"/>
    <w:rsid w:val="009C50ED"/>
    <w:rsid w:val="009C5125"/>
    <w:rsid w:val="009C5168"/>
    <w:rsid w:val="009C5188"/>
    <w:rsid w:val="009C5219"/>
    <w:rsid w:val="009C52DC"/>
    <w:rsid w:val="009C5815"/>
    <w:rsid w:val="009C5CF8"/>
    <w:rsid w:val="009C5E43"/>
    <w:rsid w:val="009C5F09"/>
    <w:rsid w:val="009C5F4D"/>
    <w:rsid w:val="009C5F6C"/>
    <w:rsid w:val="009C615D"/>
    <w:rsid w:val="009C616D"/>
    <w:rsid w:val="009C6535"/>
    <w:rsid w:val="009C6823"/>
    <w:rsid w:val="009C685B"/>
    <w:rsid w:val="009C6C79"/>
    <w:rsid w:val="009C6E13"/>
    <w:rsid w:val="009C7030"/>
    <w:rsid w:val="009C731A"/>
    <w:rsid w:val="009C748F"/>
    <w:rsid w:val="009C74B7"/>
    <w:rsid w:val="009C779E"/>
    <w:rsid w:val="009C7CB5"/>
    <w:rsid w:val="009C7DAC"/>
    <w:rsid w:val="009D0136"/>
    <w:rsid w:val="009D0166"/>
    <w:rsid w:val="009D01E1"/>
    <w:rsid w:val="009D0397"/>
    <w:rsid w:val="009D0436"/>
    <w:rsid w:val="009D0918"/>
    <w:rsid w:val="009D118A"/>
    <w:rsid w:val="009D1250"/>
    <w:rsid w:val="009D12B5"/>
    <w:rsid w:val="009D12D1"/>
    <w:rsid w:val="009D1325"/>
    <w:rsid w:val="009D1625"/>
    <w:rsid w:val="009D17D9"/>
    <w:rsid w:val="009D1988"/>
    <w:rsid w:val="009D1B9F"/>
    <w:rsid w:val="009D1C67"/>
    <w:rsid w:val="009D1CF2"/>
    <w:rsid w:val="009D1D8F"/>
    <w:rsid w:val="009D2045"/>
    <w:rsid w:val="009D20ED"/>
    <w:rsid w:val="009D210C"/>
    <w:rsid w:val="009D2216"/>
    <w:rsid w:val="009D2586"/>
    <w:rsid w:val="009D27D1"/>
    <w:rsid w:val="009D27D4"/>
    <w:rsid w:val="009D2982"/>
    <w:rsid w:val="009D2BA8"/>
    <w:rsid w:val="009D2E7F"/>
    <w:rsid w:val="009D2F71"/>
    <w:rsid w:val="009D2FB6"/>
    <w:rsid w:val="009D3006"/>
    <w:rsid w:val="009D3219"/>
    <w:rsid w:val="009D344C"/>
    <w:rsid w:val="009D3471"/>
    <w:rsid w:val="009D3557"/>
    <w:rsid w:val="009D35E7"/>
    <w:rsid w:val="009D3CC9"/>
    <w:rsid w:val="009D47C4"/>
    <w:rsid w:val="009D4A86"/>
    <w:rsid w:val="009D4BD3"/>
    <w:rsid w:val="009D4E0D"/>
    <w:rsid w:val="009D5A0D"/>
    <w:rsid w:val="009D5C71"/>
    <w:rsid w:val="009D5D4E"/>
    <w:rsid w:val="009D5E54"/>
    <w:rsid w:val="009D5F16"/>
    <w:rsid w:val="009D5FFC"/>
    <w:rsid w:val="009D6138"/>
    <w:rsid w:val="009D6AE1"/>
    <w:rsid w:val="009D6B4A"/>
    <w:rsid w:val="009D6E6B"/>
    <w:rsid w:val="009D73E5"/>
    <w:rsid w:val="009D7451"/>
    <w:rsid w:val="009D76E6"/>
    <w:rsid w:val="009D784D"/>
    <w:rsid w:val="009D79C8"/>
    <w:rsid w:val="009D7B1F"/>
    <w:rsid w:val="009D7D2F"/>
    <w:rsid w:val="009E01D3"/>
    <w:rsid w:val="009E048D"/>
    <w:rsid w:val="009E05FF"/>
    <w:rsid w:val="009E062A"/>
    <w:rsid w:val="009E0AD7"/>
    <w:rsid w:val="009E0D59"/>
    <w:rsid w:val="009E167D"/>
    <w:rsid w:val="009E17A6"/>
    <w:rsid w:val="009E1884"/>
    <w:rsid w:val="009E19DD"/>
    <w:rsid w:val="009E1CD4"/>
    <w:rsid w:val="009E1E1D"/>
    <w:rsid w:val="009E2252"/>
    <w:rsid w:val="009E285C"/>
    <w:rsid w:val="009E2B4A"/>
    <w:rsid w:val="009E2E82"/>
    <w:rsid w:val="009E2EE0"/>
    <w:rsid w:val="009E2FAA"/>
    <w:rsid w:val="009E3370"/>
    <w:rsid w:val="009E3481"/>
    <w:rsid w:val="009E3A0E"/>
    <w:rsid w:val="009E3BCA"/>
    <w:rsid w:val="009E3E9A"/>
    <w:rsid w:val="009E418B"/>
    <w:rsid w:val="009E43D1"/>
    <w:rsid w:val="009E4668"/>
    <w:rsid w:val="009E46FF"/>
    <w:rsid w:val="009E4714"/>
    <w:rsid w:val="009E49AD"/>
    <w:rsid w:val="009E4A14"/>
    <w:rsid w:val="009E4B0D"/>
    <w:rsid w:val="009E4F3F"/>
    <w:rsid w:val="009E4F51"/>
    <w:rsid w:val="009E5189"/>
    <w:rsid w:val="009E5379"/>
    <w:rsid w:val="009E5402"/>
    <w:rsid w:val="009E54A0"/>
    <w:rsid w:val="009E551A"/>
    <w:rsid w:val="009E55B2"/>
    <w:rsid w:val="009E585C"/>
    <w:rsid w:val="009E58B8"/>
    <w:rsid w:val="009E5AE1"/>
    <w:rsid w:val="009E5B78"/>
    <w:rsid w:val="009E5C8A"/>
    <w:rsid w:val="009E5CD7"/>
    <w:rsid w:val="009E6D06"/>
    <w:rsid w:val="009E7166"/>
    <w:rsid w:val="009E71A9"/>
    <w:rsid w:val="009E7288"/>
    <w:rsid w:val="009E7488"/>
    <w:rsid w:val="009E7517"/>
    <w:rsid w:val="009E75AA"/>
    <w:rsid w:val="009E76A4"/>
    <w:rsid w:val="009E7708"/>
    <w:rsid w:val="009E7815"/>
    <w:rsid w:val="009E799E"/>
    <w:rsid w:val="009E7B21"/>
    <w:rsid w:val="009E7D92"/>
    <w:rsid w:val="009E7D95"/>
    <w:rsid w:val="009E7F36"/>
    <w:rsid w:val="009E7F37"/>
    <w:rsid w:val="009E7FD1"/>
    <w:rsid w:val="009F01DB"/>
    <w:rsid w:val="009F05FC"/>
    <w:rsid w:val="009F05FE"/>
    <w:rsid w:val="009F0C8D"/>
    <w:rsid w:val="009F0D8C"/>
    <w:rsid w:val="009F1034"/>
    <w:rsid w:val="009F152B"/>
    <w:rsid w:val="009F15F6"/>
    <w:rsid w:val="009F1765"/>
    <w:rsid w:val="009F1818"/>
    <w:rsid w:val="009F18C6"/>
    <w:rsid w:val="009F1BE3"/>
    <w:rsid w:val="009F1E4B"/>
    <w:rsid w:val="009F1E99"/>
    <w:rsid w:val="009F2065"/>
    <w:rsid w:val="009F2783"/>
    <w:rsid w:val="009F2E54"/>
    <w:rsid w:val="009F36C0"/>
    <w:rsid w:val="009F38DB"/>
    <w:rsid w:val="009F3B6F"/>
    <w:rsid w:val="009F3C10"/>
    <w:rsid w:val="009F3CAA"/>
    <w:rsid w:val="009F3CFB"/>
    <w:rsid w:val="009F3DB3"/>
    <w:rsid w:val="009F3F53"/>
    <w:rsid w:val="009F44BA"/>
    <w:rsid w:val="009F4863"/>
    <w:rsid w:val="009F5089"/>
    <w:rsid w:val="009F52CA"/>
    <w:rsid w:val="009F5394"/>
    <w:rsid w:val="009F540D"/>
    <w:rsid w:val="009F565E"/>
    <w:rsid w:val="009F567F"/>
    <w:rsid w:val="009F56E3"/>
    <w:rsid w:val="009F570A"/>
    <w:rsid w:val="009F593B"/>
    <w:rsid w:val="009F5B1F"/>
    <w:rsid w:val="009F5C16"/>
    <w:rsid w:val="009F5EAB"/>
    <w:rsid w:val="009F6136"/>
    <w:rsid w:val="009F6169"/>
    <w:rsid w:val="009F61AF"/>
    <w:rsid w:val="009F64A8"/>
    <w:rsid w:val="009F6500"/>
    <w:rsid w:val="009F6651"/>
    <w:rsid w:val="009F6774"/>
    <w:rsid w:val="009F6A85"/>
    <w:rsid w:val="009F6D4C"/>
    <w:rsid w:val="009F6DB7"/>
    <w:rsid w:val="009F73A8"/>
    <w:rsid w:val="009F753A"/>
    <w:rsid w:val="009F7643"/>
    <w:rsid w:val="009F7930"/>
    <w:rsid w:val="009F7AA7"/>
    <w:rsid w:val="009F7C3B"/>
    <w:rsid w:val="009F7DF1"/>
    <w:rsid w:val="009F7FA6"/>
    <w:rsid w:val="00A0017D"/>
    <w:rsid w:val="00A00206"/>
    <w:rsid w:val="00A00DF0"/>
    <w:rsid w:val="00A00E43"/>
    <w:rsid w:val="00A013B7"/>
    <w:rsid w:val="00A014C5"/>
    <w:rsid w:val="00A0153B"/>
    <w:rsid w:val="00A01B6E"/>
    <w:rsid w:val="00A0215B"/>
    <w:rsid w:val="00A02202"/>
    <w:rsid w:val="00A024DA"/>
    <w:rsid w:val="00A02600"/>
    <w:rsid w:val="00A032F7"/>
    <w:rsid w:val="00A03335"/>
    <w:rsid w:val="00A035D4"/>
    <w:rsid w:val="00A036BF"/>
    <w:rsid w:val="00A0370C"/>
    <w:rsid w:val="00A037FB"/>
    <w:rsid w:val="00A03917"/>
    <w:rsid w:val="00A039F7"/>
    <w:rsid w:val="00A03A72"/>
    <w:rsid w:val="00A03B09"/>
    <w:rsid w:val="00A040D5"/>
    <w:rsid w:val="00A0421A"/>
    <w:rsid w:val="00A04360"/>
    <w:rsid w:val="00A043E5"/>
    <w:rsid w:val="00A04430"/>
    <w:rsid w:val="00A045AB"/>
    <w:rsid w:val="00A04896"/>
    <w:rsid w:val="00A04AF1"/>
    <w:rsid w:val="00A04B05"/>
    <w:rsid w:val="00A04C09"/>
    <w:rsid w:val="00A04CC3"/>
    <w:rsid w:val="00A04CDB"/>
    <w:rsid w:val="00A04CF3"/>
    <w:rsid w:val="00A04E98"/>
    <w:rsid w:val="00A04F9D"/>
    <w:rsid w:val="00A0519E"/>
    <w:rsid w:val="00A051B2"/>
    <w:rsid w:val="00A0520F"/>
    <w:rsid w:val="00A0559B"/>
    <w:rsid w:val="00A05D61"/>
    <w:rsid w:val="00A06403"/>
    <w:rsid w:val="00A0647B"/>
    <w:rsid w:val="00A064F1"/>
    <w:rsid w:val="00A06550"/>
    <w:rsid w:val="00A06724"/>
    <w:rsid w:val="00A06879"/>
    <w:rsid w:val="00A06A49"/>
    <w:rsid w:val="00A06F48"/>
    <w:rsid w:val="00A07044"/>
    <w:rsid w:val="00A07903"/>
    <w:rsid w:val="00A0793B"/>
    <w:rsid w:val="00A07D31"/>
    <w:rsid w:val="00A07DAB"/>
    <w:rsid w:val="00A07E9D"/>
    <w:rsid w:val="00A10703"/>
    <w:rsid w:val="00A109AA"/>
    <w:rsid w:val="00A11072"/>
    <w:rsid w:val="00A11250"/>
    <w:rsid w:val="00A11352"/>
    <w:rsid w:val="00A113CA"/>
    <w:rsid w:val="00A1187F"/>
    <w:rsid w:val="00A11DCE"/>
    <w:rsid w:val="00A11F3B"/>
    <w:rsid w:val="00A122B3"/>
    <w:rsid w:val="00A1236A"/>
    <w:rsid w:val="00A1252B"/>
    <w:rsid w:val="00A12647"/>
    <w:rsid w:val="00A126B2"/>
    <w:rsid w:val="00A1296A"/>
    <w:rsid w:val="00A12B09"/>
    <w:rsid w:val="00A12BDE"/>
    <w:rsid w:val="00A12D6C"/>
    <w:rsid w:val="00A12E8D"/>
    <w:rsid w:val="00A1316A"/>
    <w:rsid w:val="00A13432"/>
    <w:rsid w:val="00A1365E"/>
    <w:rsid w:val="00A13BC3"/>
    <w:rsid w:val="00A13FF8"/>
    <w:rsid w:val="00A14006"/>
    <w:rsid w:val="00A140E4"/>
    <w:rsid w:val="00A14BB4"/>
    <w:rsid w:val="00A14BF6"/>
    <w:rsid w:val="00A14F41"/>
    <w:rsid w:val="00A14FF5"/>
    <w:rsid w:val="00A15142"/>
    <w:rsid w:val="00A15273"/>
    <w:rsid w:val="00A155CD"/>
    <w:rsid w:val="00A1566E"/>
    <w:rsid w:val="00A15909"/>
    <w:rsid w:val="00A15ADD"/>
    <w:rsid w:val="00A15CD0"/>
    <w:rsid w:val="00A15DC1"/>
    <w:rsid w:val="00A15EDA"/>
    <w:rsid w:val="00A16169"/>
    <w:rsid w:val="00A165FB"/>
    <w:rsid w:val="00A16702"/>
    <w:rsid w:val="00A1681E"/>
    <w:rsid w:val="00A16AD0"/>
    <w:rsid w:val="00A16CEF"/>
    <w:rsid w:val="00A16E1F"/>
    <w:rsid w:val="00A17115"/>
    <w:rsid w:val="00A1723C"/>
    <w:rsid w:val="00A1735F"/>
    <w:rsid w:val="00A174FF"/>
    <w:rsid w:val="00A17675"/>
    <w:rsid w:val="00A17724"/>
    <w:rsid w:val="00A178A8"/>
    <w:rsid w:val="00A178C8"/>
    <w:rsid w:val="00A17FE5"/>
    <w:rsid w:val="00A20036"/>
    <w:rsid w:val="00A20208"/>
    <w:rsid w:val="00A2039F"/>
    <w:rsid w:val="00A20AD5"/>
    <w:rsid w:val="00A20B86"/>
    <w:rsid w:val="00A21142"/>
    <w:rsid w:val="00A2137B"/>
    <w:rsid w:val="00A213CC"/>
    <w:rsid w:val="00A218AE"/>
    <w:rsid w:val="00A21BAE"/>
    <w:rsid w:val="00A21FE5"/>
    <w:rsid w:val="00A22197"/>
    <w:rsid w:val="00A2233E"/>
    <w:rsid w:val="00A22392"/>
    <w:rsid w:val="00A226EA"/>
    <w:rsid w:val="00A227A6"/>
    <w:rsid w:val="00A22990"/>
    <w:rsid w:val="00A22BD3"/>
    <w:rsid w:val="00A22D18"/>
    <w:rsid w:val="00A22FBF"/>
    <w:rsid w:val="00A23083"/>
    <w:rsid w:val="00A23726"/>
    <w:rsid w:val="00A237A0"/>
    <w:rsid w:val="00A2381D"/>
    <w:rsid w:val="00A24441"/>
    <w:rsid w:val="00A2446A"/>
    <w:rsid w:val="00A24580"/>
    <w:rsid w:val="00A24623"/>
    <w:rsid w:val="00A2478C"/>
    <w:rsid w:val="00A24D8A"/>
    <w:rsid w:val="00A24FAD"/>
    <w:rsid w:val="00A250C4"/>
    <w:rsid w:val="00A253BF"/>
    <w:rsid w:val="00A2545D"/>
    <w:rsid w:val="00A2561D"/>
    <w:rsid w:val="00A25B5E"/>
    <w:rsid w:val="00A25C0C"/>
    <w:rsid w:val="00A25DAD"/>
    <w:rsid w:val="00A2600C"/>
    <w:rsid w:val="00A262CA"/>
    <w:rsid w:val="00A26402"/>
    <w:rsid w:val="00A264E0"/>
    <w:rsid w:val="00A26518"/>
    <w:rsid w:val="00A265D5"/>
    <w:rsid w:val="00A268A2"/>
    <w:rsid w:val="00A2690C"/>
    <w:rsid w:val="00A26BB9"/>
    <w:rsid w:val="00A26CF0"/>
    <w:rsid w:val="00A26D81"/>
    <w:rsid w:val="00A26EA4"/>
    <w:rsid w:val="00A273D2"/>
    <w:rsid w:val="00A274D5"/>
    <w:rsid w:val="00A27612"/>
    <w:rsid w:val="00A3084B"/>
    <w:rsid w:val="00A3094A"/>
    <w:rsid w:val="00A30B13"/>
    <w:rsid w:val="00A30DBE"/>
    <w:rsid w:val="00A30EE7"/>
    <w:rsid w:val="00A30F1A"/>
    <w:rsid w:val="00A31237"/>
    <w:rsid w:val="00A3155B"/>
    <w:rsid w:val="00A31701"/>
    <w:rsid w:val="00A31BC2"/>
    <w:rsid w:val="00A31CAC"/>
    <w:rsid w:val="00A32090"/>
    <w:rsid w:val="00A32187"/>
    <w:rsid w:val="00A321A7"/>
    <w:rsid w:val="00A325B3"/>
    <w:rsid w:val="00A325BB"/>
    <w:rsid w:val="00A326A5"/>
    <w:rsid w:val="00A329EF"/>
    <w:rsid w:val="00A32BE9"/>
    <w:rsid w:val="00A32EEC"/>
    <w:rsid w:val="00A33052"/>
    <w:rsid w:val="00A331C7"/>
    <w:rsid w:val="00A335F8"/>
    <w:rsid w:val="00A33717"/>
    <w:rsid w:val="00A33A6C"/>
    <w:rsid w:val="00A33B15"/>
    <w:rsid w:val="00A33CF1"/>
    <w:rsid w:val="00A33E06"/>
    <w:rsid w:val="00A33EA6"/>
    <w:rsid w:val="00A348A8"/>
    <w:rsid w:val="00A34980"/>
    <w:rsid w:val="00A34A34"/>
    <w:rsid w:val="00A34AB7"/>
    <w:rsid w:val="00A34AD8"/>
    <w:rsid w:val="00A34FF9"/>
    <w:rsid w:val="00A350CC"/>
    <w:rsid w:val="00A350CE"/>
    <w:rsid w:val="00A35395"/>
    <w:rsid w:val="00A35B59"/>
    <w:rsid w:val="00A35F91"/>
    <w:rsid w:val="00A36002"/>
    <w:rsid w:val="00A360C7"/>
    <w:rsid w:val="00A361F3"/>
    <w:rsid w:val="00A364F7"/>
    <w:rsid w:val="00A36505"/>
    <w:rsid w:val="00A368D4"/>
    <w:rsid w:val="00A36BCD"/>
    <w:rsid w:val="00A36C60"/>
    <w:rsid w:val="00A36E84"/>
    <w:rsid w:val="00A3703F"/>
    <w:rsid w:val="00A37401"/>
    <w:rsid w:val="00A377B9"/>
    <w:rsid w:val="00A37F5D"/>
    <w:rsid w:val="00A40061"/>
    <w:rsid w:val="00A40476"/>
    <w:rsid w:val="00A406A0"/>
    <w:rsid w:val="00A40706"/>
    <w:rsid w:val="00A40BDF"/>
    <w:rsid w:val="00A40CE5"/>
    <w:rsid w:val="00A40D5C"/>
    <w:rsid w:val="00A40EE9"/>
    <w:rsid w:val="00A410EF"/>
    <w:rsid w:val="00A41140"/>
    <w:rsid w:val="00A41419"/>
    <w:rsid w:val="00A41740"/>
    <w:rsid w:val="00A41E9D"/>
    <w:rsid w:val="00A41F47"/>
    <w:rsid w:val="00A4237D"/>
    <w:rsid w:val="00A424B4"/>
    <w:rsid w:val="00A424D3"/>
    <w:rsid w:val="00A42530"/>
    <w:rsid w:val="00A42C60"/>
    <w:rsid w:val="00A42E15"/>
    <w:rsid w:val="00A42E95"/>
    <w:rsid w:val="00A4318D"/>
    <w:rsid w:val="00A43789"/>
    <w:rsid w:val="00A43B73"/>
    <w:rsid w:val="00A43ED4"/>
    <w:rsid w:val="00A43F2E"/>
    <w:rsid w:val="00A43F92"/>
    <w:rsid w:val="00A44039"/>
    <w:rsid w:val="00A44087"/>
    <w:rsid w:val="00A44138"/>
    <w:rsid w:val="00A444BB"/>
    <w:rsid w:val="00A4467F"/>
    <w:rsid w:val="00A44A2C"/>
    <w:rsid w:val="00A44B49"/>
    <w:rsid w:val="00A44BB8"/>
    <w:rsid w:val="00A44F0B"/>
    <w:rsid w:val="00A45186"/>
    <w:rsid w:val="00A4526D"/>
    <w:rsid w:val="00A45294"/>
    <w:rsid w:val="00A455A7"/>
    <w:rsid w:val="00A458FF"/>
    <w:rsid w:val="00A45937"/>
    <w:rsid w:val="00A45959"/>
    <w:rsid w:val="00A45BBF"/>
    <w:rsid w:val="00A4618E"/>
    <w:rsid w:val="00A461B0"/>
    <w:rsid w:val="00A46486"/>
    <w:rsid w:val="00A4692E"/>
    <w:rsid w:val="00A46DC6"/>
    <w:rsid w:val="00A4720A"/>
    <w:rsid w:val="00A47258"/>
    <w:rsid w:val="00A47550"/>
    <w:rsid w:val="00A47691"/>
    <w:rsid w:val="00A4786A"/>
    <w:rsid w:val="00A479B6"/>
    <w:rsid w:val="00A504B2"/>
    <w:rsid w:val="00A50580"/>
    <w:rsid w:val="00A50694"/>
    <w:rsid w:val="00A50824"/>
    <w:rsid w:val="00A5089D"/>
    <w:rsid w:val="00A50A77"/>
    <w:rsid w:val="00A50FC6"/>
    <w:rsid w:val="00A51068"/>
    <w:rsid w:val="00A514F1"/>
    <w:rsid w:val="00A51C27"/>
    <w:rsid w:val="00A51E5A"/>
    <w:rsid w:val="00A51EBB"/>
    <w:rsid w:val="00A523B3"/>
    <w:rsid w:val="00A523D0"/>
    <w:rsid w:val="00A52557"/>
    <w:rsid w:val="00A5262A"/>
    <w:rsid w:val="00A526FB"/>
    <w:rsid w:val="00A527E1"/>
    <w:rsid w:val="00A52F39"/>
    <w:rsid w:val="00A52FC3"/>
    <w:rsid w:val="00A530D9"/>
    <w:rsid w:val="00A53291"/>
    <w:rsid w:val="00A53492"/>
    <w:rsid w:val="00A535E8"/>
    <w:rsid w:val="00A53C71"/>
    <w:rsid w:val="00A53CD7"/>
    <w:rsid w:val="00A53E0C"/>
    <w:rsid w:val="00A53F38"/>
    <w:rsid w:val="00A53F4F"/>
    <w:rsid w:val="00A5407A"/>
    <w:rsid w:val="00A5454F"/>
    <w:rsid w:val="00A545F8"/>
    <w:rsid w:val="00A54618"/>
    <w:rsid w:val="00A54CC9"/>
    <w:rsid w:val="00A55130"/>
    <w:rsid w:val="00A5530D"/>
    <w:rsid w:val="00A55396"/>
    <w:rsid w:val="00A55415"/>
    <w:rsid w:val="00A55648"/>
    <w:rsid w:val="00A5570F"/>
    <w:rsid w:val="00A557B3"/>
    <w:rsid w:val="00A55B95"/>
    <w:rsid w:val="00A55EC3"/>
    <w:rsid w:val="00A55F25"/>
    <w:rsid w:val="00A56063"/>
    <w:rsid w:val="00A560C5"/>
    <w:rsid w:val="00A56288"/>
    <w:rsid w:val="00A5647B"/>
    <w:rsid w:val="00A565AC"/>
    <w:rsid w:val="00A56C8C"/>
    <w:rsid w:val="00A56DEC"/>
    <w:rsid w:val="00A56E61"/>
    <w:rsid w:val="00A56F97"/>
    <w:rsid w:val="00A5735E"/>
    <w:rsid w:val="00A57760"/>
    <w:rsid w:val="00A57EAD"/>
    <w:rsid w:val="00A601C1"/>
    <w:rsid w:val="00A60319"/>
    <w:rsid w:val="00A6032A"/>
    <w:rsid w:val="00A6040B"/>
    <w:rsid w:val="00A6046D"/>
    <w:rsid w:val="00A60490"/>
    <w:rsid w:val="00A6055B"/>
    <w:rsid w:val="00A60A3A"/>
    <w:rsid w:val="00A60D68"/>
    <w:rsid w:val="00A60E26"/>
    <w:rsid w:val="00A60F57"/>
    <w:rsid w:val="00A61015"/>
    <w:rsid w:val="00A6139F"/>
    <w:rsid w:val="00A61496"/>
    <w:rsid w:val="00A615D4"/>
    <w:rsid w:val="00A61707"/>
    <w:rsid w:val="00A61932"/>
    <w:rsid w:val="00A619B8"/>
    <w:rsid w:val="00A61C9F"/>
    <w:rsid w:val="00A61E90"/>
    <w:rsid w:val="00A6218A"/>
    <w:rsid w:val="00A6229D"/>
    <w:rsid w:val="00A6241F"/>
    <w:rsid w:val="00A62528"/>
    <w:rsid w:val="00A625FB"/>
    <w:rsid w:val="00A627B8"/>
    <w:rsid w:val="00A62A4F"/>
    <w:rsid w:val="00A62E1E"/>
    <w:rsid w:val="00A630C9"/>
    <w:rsid w:val="00A630D6"/>
    <w:rsid w:val="00A635CA"/>
    <w:rsid w:val="00A637CD"/>
    <w:rsid w:val="00A63890"/>
    <w:rsid w:val="00A63E7F"/>
    <w:rsid w:val="00A64060"/>
    <w:rsid w:val="00A641E0"/>
    <w:rsid w:val="00A64316"/>
    <w:rsid w:val="00A6489A"/>
    <w:rsid w:val="00A64F66"/>
    <w:rsid w:val="00A65027"/>
    <w:rsid w:val="00A6503C"/>
    <w:rsid w:val="00A6545D"/>
    <w:rsid w:val="00A655F2"/>
    <w:rsid w:val="00A658D3"/>
    <w:rsid w:val="00A65F1D"/>
    <w:rsid w:val="00A6602B"/>
    <w:rsid w:val="00A663E9"/>
    <w:rsid w:val="00A6644F"/>
    <w:rsid w:val="00A6651D"/>
    <w:rsid w:val="00A66531"/>
    <w:rsid w:val="00A666D6"/>
    <w:rsid w:val="00A6690A"/>
    <w:rsid w:val="00A66B10"/>
    <w:rsid w:val="00A66C72"/>
    <w:rsid w:val="00A66CF0"/>
    <w:rsid w:val="00A66E41"/>
    <w:rsid w:val="00A66EF8"/>
    <w:rsid w:val="00A66EFB"/>
    <w:rsid w:val="00A6731B"/>
    <w:rsid w:val="00A67326"/>
    <w:rsid w:val="00A67504"/>
    <w:rsid w:val="00A676F7"/>
    <w:rsid w:val="00A677DE"/>
    <w:rsid w:val="00A67928"/>
    <w:rsid w:val="00A67A25"/>
    <w:rsid w:val="00A67A69"/>
    <w:rsid w:val="00A67B4C"/>
    <w:rsid w:val="00A67BE3"/>
    <w:rsid w:val="00A7024F"/>
    <w:rsid w:val="00A7070F"/>
    <w:rsid w:val="00A70767"/>
    <w:rsid w:val="00A70A8F"/>
    <w:rsid w:val="00A70C4E"/>
    <w:rsid w:val="00A71172"/>
    <w:rsid w:val="00A714DD"/>
    <w:rsid w:val="00A7166E"/>
    <w:rsid w:val="00A71766"/>
    <w:rsid w:val="00A71958"/>
    <w:rsid w:val="00A719E4"/>
    <w:rsid w:val="00A71B36"/>
    <w:rsid w:val="00A71B89"/>
    <w:rsid w:val="00A71EC0"/>
    <w:rsid w:val="00A7229B"/>
    <w:rsid w:val="00A7236B"/>
    <w:rsid w:val="00A724F6"/>
    <w:rsid w:val="00A725E7"/>
    <w:rsid w:val="00A725F5"/>
    <w:rsid w:val="00A726A7"/>
    <w:rsid w:val="00A727F8"/>
    <w:rsid w:val="00A72937"/>
    <w:rsid w:val="00A72C84"/>
    <w:rsid w:val="00A73314"/>
    <w:rsid w:val="00A737C2"/>
    <w:rsid w:val="00A7399B"/>
    <w:rsid w:val="00A73A85"/>
    <w:rsid w:val="00A73B97"/>
    <w:rsid w:val="00A73C0E"/>
    <w:rsid w:val="00A73D17"/>
    <w:rsid w:val="00A73D34"/>
    <w:rsid w:val="00A73F2F"/>
    <w:rsid w:val="00A742EF"/>
    <w:rsid w:val="00A7437C"/>
    <w:rsid w:val="00A743D6"/>
    <w:rsid w:val="00A748D5"/>
    <w:rsid w:val="00A74A8C"/>
    <w:rsid w:val="00A74B22"/>
    <w:rsid w:val="00A74C09"/>
    <w:rsid w:val="00A74CEB"/>
    <w:rsid w:val="00A74D7C"/>
    <w:rsid w:val="00A75192"/>
    <w:rsid w:val="00A75284"/>
    <w:rsid w:val="00A75329"/>
    <w:rsid w:val="00A7539C"/>
    <w:rsid w:val="00A753F4"/>
    <w:rsid w:val="00A75A01"/>
    <w:rsid w:val="00A75D0C"/>
    <w:rsid w:val="00A75D20"/>
    <w:rsid w:val="00A75F81"/>
    <w:rsid w:val="00A7624E"/>
    <w:rsid w:val="00A763CA"/>
    <w:rsid w:val="00A763E5"/>
    <w:rsid w:val="00A766DC"/>
    <w:rsid w:val="00A76721"/>
    <w:rsid w:val="00A767E6"/>
    <w:rsid w:val="00A768DF"/>
    <w:rsid w:val="00A76AB8"/>
    <w:rsid w:val="00A76C9A"/>
    <w:rsid w:val="00A76DFA"/>
    <w:rsid w:val="00A76FF2"/>
    <w:rsid w:val="00A77722"/>
    <w:rsid w:val="00A77A5E"/>
    <w:rsid w:val="00A77CAB"/>
    <w:rsid w:val="00A77D5B"/>
    <w:rsid w:val="00A77D6B"/>
    <w:rsid w:val="00A800B8"/>
    <w:rsid w:val="00A8028A"/>
    <w:rsid w:val="00A80358"/>
    <w:rsid w:val="00A80368"/>
    <w:rsid w:val="00A803EA"/>
    <w:rsid w:val="00A80BF6"/>
    <w:rsid w:val="00A80C78"/>
    <w:rsid w:val="00A81265"/>
    <w:rsid w:val="00A815C6"/>
    <w:rsid w:val="00A81A55"/>
    <w:rsid w:val="00A81B05"/>
    <w:rsid w:val="00A81CB0"/>
    <w:rsid w:val="00A81F81"/>
    <w:rsid w:val="00A82294"/>
    <w:rsid w:val="00A82703"/>
    <w:rsid w:val="00A82A58"/>
    <w:rsid w:val="00A82E8E"/>
    <w:rsid w:val="00A830E0"/>
    <w:rsid w:val="00A83201"/>
    <w:rsid w:val="00A832AB"/>
    <w:rsid w:val="00A8368F"/>
    <w:rsid w:val="00A83691"/>
    <w:rsid w:val="00A83B54"/>
    <w:rsid w:val="00A83BB0"/>
    <w:rsid w:val="00A84297"/>
    <w:rsid w:val="00A844F6"/>
    <w:rsid w:val="00A846F1"/>
    <w:rsid w:val="00A84846"/>
    <w:rsid w:val="00A848E2"/>
    <w:rsid w:val="00A8490F"/>
    <w:rsid w:val="00A8496D"/>
    <w:rsid w:val="00A84A67"/>
    <w:rsid w:val="00A84B77"/>
    <w:rsid w:val="00A85167"/>
    <w:rsid w:val="00A854AE"/>
    <w:rsid w:val="00A85AB4"/>
    <w:rsid w:val="00A85FA3"/>
    <w:rsid w:val="00A85FEB"/>
    <w:rsid w:val="00A86137"/>
    <w:rsid w:val="00A86603"/>
    <w:rsid w:val="00A866F8"/>
    <w:rsid w:val="00A867C9"/>
    <w:rsid w:val="00A8683B"/>
    <w:rsid w:val="00A86BDE"/>
    <w:rsid w:val="00A86EF8"/>
    <w:rsid w:val="00A871E4"/>
    <w:rsid w:val="00A872D5"/>
    <w:rsid w:val="00A87649"/>
    <w:rsid w:val="00A879DD"/>
    <w:rsid w:val="00A87B0A"/>
    <w:rsid w:val="00A87D1D"/>
    <w:rsid w:val="00A90363"/>
    <w:rsid w:val="00A907E5"/>
    <w:rsid w:val="00A90B74"/>
    <w:rsid w:val="00A90B7A"/>
    <w:rsid w:val="00A90DC9"/>
    <w:rsid w:val="00A90F61"/>
    <w:rsid w:val="00A91008"/>
    <w:rsid w:val="00A91170"/>
    <w:rsid w:val="00A911D6"/>
    <w:rsid w:val="00A9120A"/>
    <w:rsid w:val="00A912AD"/>
    <w:rsid w:val="00A9135E"/>
    <w:rsid w:val="00A9156A"/>
    <w:rsid w:val="00A9159D"/>
    <w:rsid w:val="00A91664"/>
    <w:rsid w:val="00A917D5"/>
    <w:rsid w:val="00A9188B"/>
    <w:rsid w:val="00A91938"/>
    <w:rsid w:val="00A91A7D"/>
    <w:rsid w:val="00A91C52"/>
    <w:rsid w:val="00A91C8F"/>
    <w:rsid w:val="00A91D45"/>
    <w:rsid w:val="00A91E5C"/>
    <w:rsid w:val="00A92410"/>
    <w:rsid w:val="00A92500"/>
    <w:rsid w:val="00A926A0"/>
    <w:rsid w:val="00A926C5"/>
    <w:rsid w:val="00A92921"/>
    <w:rsid w:val="00A92BD1"/>
    <w:rsid w:val="00A92EB4"/>
    <w:rsid w:val="00A92EDE"/>
    <w:rsid w:val="00A92F92"/>
    <w:rsid w:val="00A93125"/>
    <w:rsid w:val="00A9327B"/>
    <w:rsid w:val="00A932F7"/>
    <w:rsid w:val="00A9346C"/>
    <w:rsid w:val="00A93532"/>
    <w:rsid w:val="00A9354C"/>
    <w:rsid w:val="00A93B7A"/>
    <w:rsid w:val="00A93CC2"/>
    <w:rsid w:val="00A947F0"/>
    <w:rsid w:val="00A94C73"/>
    <w:rsid w:val="00A94DC0"/>
    <w:rsid w:val="00A9514E"/>
    <w:rsid w:val="00A953CF"/>
    <w:rsid w:val="00A95539"/>
    <w:rsid w:val="00A95791"/>
    <w:rsid w:val="00A95892"/>
    <w:rsid w:val="00A95A7E"/>
    <w:rsid w:val="00A95B5B"/>
    <w:rsid w:val="00A95FB6"/>
    <w:rsid w:val="00A9658B"/>
    <w:rsid w:val="00A9670A"/>
    <w:rsid w:val="00A96E41"/>
    <w:rsid w:val="00A96F00"/>
    <w:rsid w:val="00A9700D"/>
    <w:rsid w:val="00A97072"/>
    <w:rsid w:val="00A9707E"/>
    <w:rsid w:val="00A97173"/>
    <w:rsid w:val="00A972FD"/>
    <w:rsid w:val="00A97364"/>
    <w:rsid w:val="00A9739B"/>
    <w:rsid w:val="00A974C3"/>
    <w:rsid w:val="00A97B57"/>
    <w:rsid w:val="00A97BD0"/>
    <w:rsid w:val="00A97F1D"/>
    <w:rsid w:val="00A97FEF"/>
    <w:rsid w:val="00AA02A7"/>
    <w:rsid w:val="00AA041F"/>
    <w:rsid w:val="00AA04C8"/>
    <w:rsid w:val="00AA05D5"/>
    <w:rsid w:val="00AA083C"/>
    <w:rsid w:val="00AA088E"/>
    <w:rsid w:val="00AA0CB0"/>
    <w:rsid w:val="00AA0D8A"/>
    <w:rsid w:val="00AA0ECD"/>
    <w:rsid w:val="00AA0F31"/>
    <w:rsid w:val="00AA106C"/>
    <w:rsid w:val="00AA11B6"/>
    <w:rsid w:val="00AA12C6"/>
    <w:rsid w:val="00AA12C7"/>
    <w:rsid w:val="00AA1442"/>
    <w:rsid w:val="00AA1467"/>
    <w:rsid w:val="00AA1679"/>
    <w:rsid w:val="00AA1E33"/>
    <w:rsid w:val="00AA1EB7"/>
    <w:rsid w:val="00AA1ED2"/>
    <w:rsid w:val="00AA2781"/>
    <w:rsid w:val="00AA2C1F"/>
    <w:rsid w:val="00AA2EA6"/>
    <w:rsid w:val="00AA3036"/>
    <w:rsid w:val="00AA3505"/>
    <w:rsid w:val="00AA3812"/>
    <w:rsid w:val="00AA38AD"/>
    <w:rsid w:val="00AA3998"/>
    <w:rsid w:val="00AA3C4F"/>
    <w:rsid w:val="00AA3D0F"/>
    <w:rsid w:val="00AA4395"/>
    <w:rsid w:val="00AA43A1"/>
    <w:rsid w:val="00AA4406"/>
    <w:rsid w:val="00AA4717"/>
    <w:rsid w:val="00AA489A"/>
    <w:rsid w:val="00AA4B10"/>
    <w:rsid w:val="00AA4B36"/>
    <w:rsid w:val="00AA4DDE"/>
    <w:rsid w:val="00AA4F50"/>
    <w:rsid w:val="00AA5610"/>
    <w:rsid w:val="00AA58C8"/>
    <w:rsid w:val="00AA58F3"/>
    <w:rsid w:val="00AA5E5F"/>
    <w:rsid w:val="00AA602D"/>
    <w:rsid w:val="00AA60C0"/>
    <w:rsid w:val="00AA6117"/>
    <w:rsid w:val="00AA632B"/>
    <w:rsid w:val="00AA63D1"/>
    <w:rsid w:val="00AA6AC1"/>
    <w:rsid w:val="00AA6AC2"/>
    <w:rsid w:val="00AA6D32"/>
    <w:rsid w:val="00AA726B"/>
    <w:rsid w:val="00AA7285"/>
    <w:rsid w:val="00AA7BBB"/>
    <w:rsid w:val="00AA7D43"/>
    <w:rsid w:val="00AA7E66"/>
    <w:rsid w:val="00AA7FD0"/>
    <w:rsid w:val="00AB0183"/>
    <w:rsid w:val="00AB04AC"/>
    <w:rsid w:val="00AB04EE"/>
    <w:rsid w:val="00AB05BA"/>
    <w:rsid w:val="00AB065A"/>
    <w:rsid w:val="00AB0D02"/>
    <w:rsid w:val="00AB1042"/>
    <w:rsid w:val="00AB13D3"/>
    <w:rsid w:val="00AB16AB"/>
    <w:rsid w:val="00AB1996"/>
    <w:rsid w:val="00AB19D2"/>
    <w:rsid w:val="00AB1A5E"/>
    <w:rsid w:val="00AB1B83"/>
    <w:rsid w:val="00AB214C"/>
    <w:rsid w:val="00AB2256"/>
    <w:rsid w:val="00AB22B1"/>
    <w:rsid w:val="00AB247C"/>
    <w:rsid w:val="00AB257D"/>
    <w:rsid w:val="00AB2619"/>
    <w:rsid w:val="00AB28FE"/>
    <w:rsid w:val="00AB2A37"/>
    <w:rsid w:val="00AB2D76"/>
    <w:rsid w:val="00AB2E83"/>
    <w:rsid w:val="00AB2F96"/>
    <w:rsid w:val="00AB30A5"/>
    <w:rsid w:val="00AB321E"/>
    <w:rsid w:val="00AB324A"/>
    <w:rsid w:val="00AB34DC"/>
    <w:rsid w:val="00AB3519"/>
    <w:rsid w:val="00AB36F4"/>
    <w:rsid w:val="00AB3700"/>
    <w:rsid w:val="00AB3C53"/>
    <w:rsid w:val="00AB3CA7"/>
    <w:rsid w:val="00AB3DE6"/>
    <w:rsid w:val="00AB403B"/>
    <w:rsid w:val="00AB4377"/>
    <w:rsid w:val="00AB4403"/>
    <w:rsid w:val="00AB4534"/>
    <w:rsid w:val="00AB464B"/>
    <w:rsid w:val="00AB4665"/>
    <w:rsid w:val="00AB4A6B"/>
    <w:rsid w:val="00AB4B46"/>
    <w:rsid w:val="00AB4B98"/>
    <w:rsid w:val="00AB4BEA"/>
    <w:rsid w:val="00AB4D0D"/>
    <w:rsid w:val="00AB4DB9"/>
    <w:rsid w:val="00AB4E47"/>
    <w:rsid w:val="00AB4F55"/>
    <w:rsid w:val="00AB5026"/>
    <w:rsid w:val="00AB507C"/>
    <w:rsid w:val="00AB512A"/>
    <w:rsid w:val="00AB5184"/>
    <w:rsid w:val="00AB554A"/>
    <w:rsid w:val="00AB5B07"/>
    <w:rsid w:val="00AB5E10"/>
    <w:rsid w:val="00AB6044"/>
    <w:rsid w:val="00AB61D4"/>
    <w:rsid w:val="00AB640B"/>
    <w:rsid w:val="00AB6481"/>
    <w:rsid w:val="00AB64C4"/>
    <w:rsid w:val="00AB6571"/>
    <w:rsid w:val="00AB68F2"/>
    <w:rsid w:val="00AB69F0"/>
    <w:rsid w:val="00AB6EF4"/>
    <w:rsid w:val="00AB6FC4"/>
    <w:rsid w:val="00AB70B6"/>
    <w:rsid w:val="00AB70D5"/>
    <w:rsid w:val="00AB76A2"/>
    <w:rsid w:val="00AB7835"/>
    <w:rsid w:val="00AB7B55"/>
    <w:rsid w:val="00AB7C21"/>
    <w:rsid w:val="00AB7E81"/>
    <w:rsid w:val="00AB7EA6"/>
    <w:rsid w:val="00AC0133"/>
    <w:rsid w:val="00AC1032"/>
    <w:rsid w:val="00AC10A8"/>
    <w:rsid w:val="00AC14BA"/>
    <w:rsid w:val="00AC1735"/>
    <w:rsid w:val="00AC1CF4"/>
    <w:rsid w:val="00AC1F0E"/>
    <w:rsid w:val="00AC1F84"/>
    <w:rsid w:val="00AC1FFA"/>
    <w:rsid w:val="00AC2022"/>
    <w:rsid w:val="00AC20B9"/>
    <w:rsid w:val="00AC2126"/>
    <w:rsid w:val="00AC2251"/>
    <w:rsid w:val="00AC2382"/>
    <w:rsid w:val="00AC2568"/>
    <w:rsid w:val="00AC2B87"/>
    <w:rsid w:val="00AC2D13"/>
    <w:rsid w:val="00AC2D95"/>
    <w:rsid w:val="00AC3016"/>
    <w:rsid w:val="00AC304F"/>
    <w:rsid w:val="00AC342D"/>
    <w:rsid w:val="00AC3685"/>
    <w:rsid w:val="00AC3A46"/>
    <w:rsid w:val="00AC3C9E"/>
    <w:rsid w:val="00AC3E46"/>
    <w:rsid w:val="00AC3E8C"/>
    <w:rsid w:val="00AC3EDF"/>
    <w:rsid w:val="00AC3FEF"/>
    <w:rsid w:val="00AC4265"/>
    <w:rsid w:val="00AC45AD"/>
    <w:rsid w:val="00AC4E07"/>
    <w:rsid w:val="00AC4E20"/>
    <w:rsid w:val="00AC52E6"/>
    <w:rsid w:val="00AC549F"/>
    <w:rsid w:val="00AC5574"/>
    <w:rsid w:val="00AC5674"/>
    <w:rsid w:val="00AC569F"/>
    <w:rsid w:val="00AC57BD"/>
    <w:rsid w:val="00AC591F"/>
    <w:rsid w:val="00AC5EC5"/>
    <w:rsid w:val="00AC6249"/>
    <w:rsid w:val="00AC6639"/>
    <w:rsid w:val="00AC6A31"/>
    <w:rsid w:val="00AC6AAF"/>
    <w:rsid w:val="00AC6B42"/>
    <w:rsid w:val="00AC6B45"/>
    <w:rsid w:val="00AC7478"/>
    <w:rsid w:val="00AC7497"/>
    <w:rsid w:val="00AC7788"/>
    <w:rsid w:val="00AC78C7"/>
    <w:rsid w:val="00AC793A"/>
    <w:rsid w:val="00AD023C"/>
    <w:rsid w:val="00AD02BA"/>
    <w:rsid w:val="00AD04FF"/>
    <w:rsid w:val="00AD0943"/>
    <w:rsid w:val="00AD0A4D"/>
    <w:rsid w:val="00AD0E75"/>
    <w:rsid w:val="00AD0F7B"/>
    <w:rsid w:val="00AD1683"/>
    <w:rsid w:val="00AD1ADA"/>
    <w:rsid w:val="00AD1D4B"/>
    <w:rsid w:val="00AD1E45"/>
    <w:rsid w:val="00AD1F80"/>
    <w:rsid w:val="00AD22E8"/>
    <w:rsid w:val="00AD2533"/>
    <w:rsid w:val="00AD2619"/>
    <w:rsid w:val="00AD2872"/>
    <w:rsid w:val="00AD2CB9"/>
    <w:rsid w:val="00AD3182"/>
    <w:rsid w:val="00AD31DB"/>
    <w:rsid w:val="00AD3293"/>
    <w:rsid w:val="00AD33A1"/>
    <w:rsid w:val="00AD3491"/>
    <w:rsid w:val="00AD36D9"/>
    <w:rsid w:val="00AD37B8"/>
    <w:rsid w:val="00AD3A78"/>
    <w:rsid w:val="00AD3BAC"/>
    <w:rsid w:val="00AD3E58"/>
    <w:rsid w:val="00AD407D"/>
    <w:rsid w:val="00AD412B"/>
    <w:rsid w:val="00AD4458"/>
    <w:rsid w:val="00AD46F9"/>
    <w:rsid w:val="00AD47CF"/>
    <w:rsid w:val="00AD47E7"/>
    <w:rsid w:val="00AD4805"/>
    <w:rsid w:val="00AD4A07"/>
    <w:rsid w:val="00AD4D09"/>
    <w:rsid w:val="00AD56DA"/>
    <w:rsid w:val="00AD59F9"/>
    <w:rsid w:val="00AD5AB8"/>
    <w:rsid w:val="00AD5AFF"/>
    <w:rsid w:val="00AD5C91"/>
    <w:rsid w:val="00AD5D83"/>
    <w:rsid w:val="00AD5EF0"/>
    <w:rsid w:val="00AD5FEB"/>
    <w:rsid w:val="00AD65AB"/>
    <w:rsid w:val="00AD6767"/>
    <w:rsid w:val="00AD6774"/>
    <w:rsid w:val="00AD7253"/>
    <w:rsid w:val="00AD76B2"/>
    <w:rsid w:val="00AD796F"/>
    <w:rsid w:val="00AD79E1"/>
    <w:rsid w:val="00AD7A59"/>
    <w:rsid w:val="00AD7CF0"/>
    <w:rsid w:val="00AD7D0D"/>
    <w:rsid w:val="00AD7DA8"/>
    <w:rsid w:val="00AD7E92"/>
    <w:rsid w:val="00AD7E9D"/>
    <w:rsid w:val="00AD7F4F"/>
    <w:rsid w:val="00AD7FA3"/>
    <w:rsid w:val="00AE010C"/>
    <w:rsid w:val="00AE0282"/>
    <w:rsid w:val="00AE0408"/>
    <w:rsid w:val="00AE0409"/>
    <w:rsid w:val="00AE044C"/>
    <w:rsid w:val="00AE068E"/>
    <w:rsid w:val="00AE08E8"/>
    <w:rsid w:val="00AE0B8E"/>
    <w:rsid w:val="00AE0C1E"/>
    <w:rsid w:val="00AE0CBE"/>
    <w:rsid w:val="00AE0F8E"/>
    <w:rsid w:val="00AE1422"/>
    <w:rsid w:val="00AE14B8"/>
    <w:rsid w:val="00AE14F6"/>
    <w:rsid w:val="00AE1613"/>
    <w:rsid w:val="00AE1756"/>
    <w:rsid w:val="00AE1889"/>
    <w:rsid w:val="00AE1990"/>
    <w:rsid w:val="00AE1AD6"/>
    <w:rsid w:val="00AE1C8E"/>
    <w:rsid w:val="00AE1EC7"/>
    <w:rsid w:val="00AE1FE8"/>
    <w:rsid w:val="00AE23E0"/>
    <w:rsid w:val="00AE26C1"/>
    <w:rsid w:val="00AE276C"/>
    <w:rsid w:val="00AE28C4"/>
    <w:rsid w:val="00AE2B55"/>
    <w:rsid w:val="00AE2C1A"/>
    <w:rsid w:val="00AE2CB4"/>
    <w:rsid w:val="00AE2CDC"/>
    <w:rsid w:val="00AE3265"/>
    <w:rsid w:val="00AE3B0A"/>
    <w:rsid w:val="00AE3B9D"/>
    <w:rsid w:val="00AE3D26"/>
    <w:rsid w:val="00AE3EA8"/>
    <w:rsid w:val="00AE3FF8"/>
    <w:rsid w:val="00AE4072"/>
    <w:rsid w:val="00AE4280"/>
    <w:rsid w:val="00AE43A6"/>
    <w:rsid w:val="00AE44AD"/>
    <w:rsid w:val="00AE44FF"/>
    <w:rsid w:val="00AE4552"/>
    <w:rsid w:val="00AE4693"/>
    <w:rsid w:val="00AE48A5"/>
    <w:rsid w:val="00AE492A"/>
    <w:rsid w:val="00AE4B99"/>
    <w:rsid w:val="00AE4BB5"/>
    <w:rsid w:val="00AE4CF0"/>
    <w:rsid w:val="00AE4DBD"/>
    <w:rsid w:val="00AE4E40"/>
    <w:rsid w:val="00AE5031"/>
    <w:rsid w:val="00AE5256"/>
    <w:rsid w:val="00AE55AB"/>
    <w:rsid w:val="00AE563D"/>
    <w:rsid w:val="00AE5720"/>
    <w:rsid w:val="00AE5872"/>
    <w:rsid w:val="00AE5EC9"/>
    <w:rsid w:val="00AE5FBF"/>
    <w:rsid w:val="00AE62C2"/>
    <w:rsid w:val="00AE65FE"/>
    <w:rsid w:val="00AE66A7"/>
    <w:rsid w:val="00AE694A"/>
    <w:rsid w:val="00AE69A8"/>
    <w:rsid w:val="00AE6BF5"/>
    <w:rsid w:val="00AE6C41"/>
    <w:rsid w:val="00AE6C87"/>
    <w:rsid w:val="00AE6EA8"/>
    <w:rsid w:val="00AE7137"/>
    <w:rsid w:val="00AE71C6"/>
    <w:rsid w:val="00AE7330"/>
    <w:rsid w:val="00AE7363"/>
    <w:rsid w:val="00AE75B7"/>
    <w:rsid w:val="00AE763D"/>
    <w:rsid w:val="00AE7814"/>
    <w:rsid w:val="00AE795B"/>
    <w:rsid w:val="00AE79A2"/>
    <w:rsid w:val="00AE7B18"/>
    <w:rsid w:val="00AE7E48"/>
    <w:rsid w:val="00AE7F2B"/>
    <w:rsid w:val="00AE7F55"/>
    <w:rsid w:val="00AF0091"/>
    <w:rsid w:val="00AF03B3"/>
    <w:rsid w:val="00AF03BC"/>
    <w:rsid w:val="00AF0856"/>
    <w:rsid w:val="00AF0DD0"/>
    <w:rsid w:val="00AF0EB2"/>
    <w:rsid w:val="00AF0EE7"/>
    <w:rsid w:val="00AF1019"/>
    <w:rsid w:val="00AF17BD"/>
    <w:rsid w:val="00AF1AE3"/>
    <w:rsid w:val="00AF1CF2"/>
    <w:rsid w:val="00AF1D53"/>
    <w:rsid w:val="00AF1D69"/>
    <w:rsid w:val="00AF1D80"/>
    <w:rsid w:val="00AF222F"/>
    <w:rsid w:val="00AF2758"/>
    <w:rsid w:val="00AF2784"/>
    <w:rsid w:val="00AF2821"/>
    <w:rsid w:val="00AF2946"/>
    <w:rsid w:val="00AF2AB6"/>
    <w:rsid w:val="00AF2CA6"/>
    <w:rsid w:val="00AF3080"/>
    <w:rsid w:val="00AF3213"/>
    <w:rsid w:val="00AF33DA"/>
    <w:rsid w:val="00AF35B9"/>
    <w:rsid w:val="00AF36A3"/>
    <w:rsid w:val="00AF38D7"/>
    <w:rsid w:val="00AF3BEB"/>
    <w:rsid w:val="00AF3DB3"/>
    <w:rsid w:val="00AF3F60"/>
    <w:rsid w:val="00AF3FE0"/>
    <w:rsid w:val="00AF40ED"/>
    <w:rsid w:val="00AF414A"/>
    <w:rsid w:val="00AF42F6"/>
    <w:rsid w:val="00AF4372"/>
    <w:rsid w:val="00AF465B"/>
    <w:rsid w:val="00AF4752"/>
    <w:rsid w:val="00AF4FFD"/>
    <w:rsid w:val="00AF50B7"/>
    <w:rsid w:val="00AF517D"/>
    <w:rsid w:val="00AF5207"/>
    <w:rsid w:val="00AF524C"/>
    <w:rsid w:val="00AF54A4"/>
    <w:rsid w:val="00AF54C4"/>
    <w:rsid w:val="00AF54F6"/>
    <w:rsid w:val="00AF59B5"/>
    <w:rsid w:val="00AF59E1"/>
    <w:rsid w:val="00AF5A47"/>
    <w:rsid w:val="00AF5AC1"/>
    <w:rsid w:val="00AF5BD9"/>
    <w:rsid w:val="00AF5E15"/>
    <w:rsid w:val="00AF6254"/>
    <w:rsid w:val="00AF625A"/>
    <w:rsid w:val="00AF6684"/>
    <w:rsid w:val="00AF67B8"/>
    <w:rsid w:val="00AF67FE"/>
    <w:rsid w:val="00AF685D"/>
    <w:rsid w:val="00AF6B1A"/>
    <w:rsid w:val="00AF6B41"/>
    <w:rsid w:val="00AF6E88"/>
    <w:rsid w:val="00AF7326"/>
    <w:rsid w:val="00AF755B"/>
    <w:rsid w:val="00AF76BF"/>
    <w:rsid w:val="00AF7B53"/>
    <w:rsid w:val="00AF7C0C"/>
    <w:rsid w:val="00AF7FAF"/>
    <w:rsid w:val="00B0002F"/>
    <w:rsid w:val="00B00646"/>
    <w:rsid w:val="00B009C0"/>
    <w:rsid w:val="00B00CF2"/>
    <w:rsid w:val="00B00DBE"/>
    <w:rsid w:val="00B01066"/>
    <w:rsid w:val="00B010C5"/>
    <w:rsid w:val="00B01707"/>
    <w:rsid w:val="00B0170B"/>
    <w:rsid w:val="00B0192A"/>
    <w:rsid w:val="00B019FF"/>
    <w:rsid w:val="00B01DAB"/>
    <w:rsid w:val="00B01E7F"/>
    <w:rsid w:val="00B01EBC"/>
    <w:rsid w:val="00B020F3"/>
    <w:rsid w:val="00B0259C"/>
    <w:rsid w:val="00B029A5"/>
    <w:rsid w:val="00B02D4D"/>
    <w:rsid w:val="00B031F3"/>
    <w:rsid w:val="00B0321E"/>
    <w:rsid w:val="00B03411"/>
    <w:rsid w:val="00B03649"/>
    <w:rsid w:val="00B037A4"/>
    <w:rsid w:val="00B04214"/>
    <w:rsid w:val="00B04281"/>
    <w:rsid w:val="00B0429B"/>
    <w:rsid w:val="00B04498"/>
    <w:rsid w:val="00B044D4"/>
    <w:rsid w:val="00B04AC3"/>
    <w:rsid w:val="00B04B2C"/>
    <w:rsid w:val="00B04EAD"/>
    <w:rsid w:val="00B04EE0"/>
    <w:rsid w:val="00B0503C"/>
    <w:rsid w:val="00B0559E"/>
    <w:rsid w:val="00B0587F"/>
    <w:rsid w:val="00B058AF"/>
    <w:rsid w:val="00B059B0"/>
    <w:rsid w:val="00B05BBC"/>
    <w:rsid w:val="00B05D6C"/>
    <w:rsid w:val="00B05E66"/>
    <w:rsid w:val="00B05FD1"/>
    <w:rsid w:val="00B06320"/>
    <w:rsid w:val="00B0632C"/>
    <w:rsid w:val="00B06562"/>
    <w:rsid w:val="00B06784"/>
    <w:rsid w:val="00B067D1"/>
    <w:rsid w:val="00B06800"/>
    <w:rsid w:val="00B06941"/>
    <w:rsid w:val="00B06A07"/>
    <w:rsid w:val="00B06AF2"/>
    <w:rsid w:val="00B06D30"/>
    <w:rsid w:val="00B06D71"/>
    <w:rsid w:val="00B06F23"/>
    <w:rsid w:val="00B06FD5"/>
    <w:rsid w:val="00B07102"/>
    <w:rsid w:val="00B072B6"/>
    <w:rsid w:val="00B07536"/>
    <w:rsid w:val="00B075F1"/>
    <w:rsid w:val="00B07A9F"/>
    <w:rsid w:val="00B07AE6"/>
    <w:rsid w:val="00B07B2E"/>
    <w:rsid w:val="00B07FC5"/>
    <w:rsid w:val="00B1016B"/>
    <w:rsid w:val="00B101B0"/>
    <w:rsid w:val="00B1033E"/>
    <w:rsid w:val="00B1071F"/>
    <w:rsid w:val="00B10736"/>
    <w:rsid w:val="00B10D45"/>
    <w:rsid w:val="00B10D4F"/>
    <w:rsid w:val="00B10E98"/>
    <w:rsid w:val="00B10FA6"/>
    <w:rsid w:val="00B117DD"/>
    <w:rsid w:val="00B11978"/>
    <w:rsid w:val="00B11CFE"/>
    <w:rsid w:val="00B11DC4"/>
    <w:rsid w:val="00B11EC0"/>
    <w:rsid w:val="00B12154"/>
    <w:rsid w:val="00B121CE"/>
    <w:rsid w:val="00B127DE"/>
    <w:rsid w:val="00B127EF"/>
    <w:rsid w:val="00B12927"/>
    <w:rsid w:val="00B12B75"/>
    <w:rsid w:val="00B12C13"/>
    <w:rsid w:val="00B12D7D"/>
    <w:rsid w:val="00B12F98"/>
    <w:rsid w:val="00B13036"/>
    <w:rsid w:val="00B1305E"/>
    <w:rsid w:val="00B13229"/>
    <w:rsid w:val="00B1328A"/>
    <w:rsid w:val="00B13535"/>
    <w:rsid w:val="00B13559"/>
    <w:rsid w:val="00B136AD"/>
    <w:rsid w:val="00B1390A"/>
    <w:rsid w:val="00B139EB"/>
    <w:rsid w:val="00B13DD3"/>
    <w:rsid w:val="00B13F4B"/>
    <w:rsid w:val="00B14600"/>
    <w:rsid w:val="00B14D91"/>
    <w:rsid w:val="00B14E51"/>
    <w:rsid w:val="00B1531D"/>
    <w:rsid w:val="00B155A5"/>
    <w:rsid w:val="00B15D5D"/>
    <w:rsid w:val="00B15F26"/>
    <w:rsid w:val="00B161AD"/>
    <w:rsid w:val="00B161F4"/>
    <w:rsid w:val="00B16270"/>
    <w:rsid w:val="00B165DE"/>
    <w:rsid w:val="00B1660C"/>
    <w:rsid w:val="00B16746"/>
    <w:rsid w:val="00B167A3"/>
    <w:rsid w:val="00B169EB"/>
    <w:rsid w:val="00B16A9A"/>
    <w:rsid w:val="00B16CCA"/>
    <w:rsid w:val="00B16D90"/>
    <w:rsid w:val="00B16DA3"/>
    <w:rsid w:val="00B16E54"/>
    <w:rsid w:val="00B1729B"/>
    <w:rsid w:val="00B17879"/>
    <w:rsid w:val="00B1788A"/>
    <w:rsid w:val="00B1788F"/>
    <w:rsid w:val="00B17B28"/>
    <w:rsid w:val="00B17B95"/>
    <w:rsid w:val="00B17BC2"/>
    <w:rsid w:val="00B17D1B"/>
    <w:rsid w:val="00B17E60"/>
    <w:rsid w:val="00B17E6A"/>
    <w:rsid w:val="00B203FA"/>
    <w:rsid w:val="00B20AC7"/>
    <w:rsid w:val="00B20C17"/>
    <w:rsid w:val="00B20D89"/>
    <w:rsid w:val="00B20DD9"/>
    <w:rsid w:val="00B213BA"/>
    <w:rsid w:val="00B213F7"/>
    <w:rsid w:val="00B21505"/>
    <w:rsid w:val="00B215ED"/>
    <w:rsid w:val="00B21824"/>
    <w:rsid w:val="00B21BCB"/>
    <w:rsid w:val="00B21CCE"/>
    <w:rsid w:val="00B21F71"/>
    <w:rsid w:val="00B21F93"/>
    <w:rsid w:val="00B220B8"/>
    <w:rsid w:val="00B22444"/>
    <w:rsid w:val="00B2272E"/>
    <w:rsid w:val="00B2283D"/>
    <w:rsid w:val="00B228A0"/>
    <w:rsid w:val="00B2293C"/>
    <w:rsid w:val="00B229D3"/>
    <w:rsid w:val="00B22A7A"/>
    <w:rsid w:val="00B22F4C"/>
    <w:rsid w:val="00B23141"/>
    <w:rsid w:val="00B23176"/>
    <w:rsid w:val="00B232BF"/>
    <w:rsid w:val="00B234A8"/>
    <w:rsid w:val="00B234F6"/>
    <w:rsid w:val="00B235A6"/>
    <w:rsid w:val="00B235AD"/>
    <w:rsid w:val="00B23785"/>
    <w:rsid w:val="00B2384F"/>
    <w:rsid w:val="00B23A05"/>
    <w:rsid w:val="00B23D80"/>
    <w:rsid w:val="00B23F88"/>
    <w:rsid w:val="00B24263"/>
    <w:rsid w:val="00B24301"/>
    <w:rsid w:val="00B243B4"/>
    <w:rsid w:val="00B24510"/>
    <w:rsid w:val="00B24515"/>
    <w:rsid w:val="00B2454A"/>
    <w:rsid w:val="00B24758"/>
    <w:rsid w:val="00B24B77"/>
    <w:rsid w:val="00B24DCD"/>
    <w:rsid w:val="00B24E76"/>
    <w:rsid w:val="00B25190"/>
    <w:rsid w:val="00B252DE"/>
    <w:rsid w:val="00B25AE6"/>
    <w:rsid w:val="00B25C65"/>
    <w:rsid w:val="00B260E4"/>
    <w:rsid w:val="00B26162"/>
    <w:rsid w:val="00B262DC"/>
    <w:rsid w:val="00B2634E"/>
    <w:rsid w:val="00B264BF"/>
    <w:rsid w:val="00B264E0"/>
    <w:rsid w:val="00B26985"/>
    <w:rsid w:val="00B26A73"/>
    <w:rsid w:val="00B27307"/>
    <w:rsid w:val="00B27615"/>
    <w:rsid w:val="00B276B9"/>
    <w:rsid w:val="00B27CF1"/>
    <w:rsid w:val="00B27E28"/>
    <w:rsid w:val="00B300B0"/>
    <w:rsid w:val="00B303AC"/>
    <w:rsid w:val="00B30647"/>
    <w:rsid w:val="00B307FC"/>
    <w:rsid w:val="00B30C2B"/>
    <w:rsid w:val="00B3104A"/>
    <w:rsid w:val="00B31227"/>
    <w:rsid w:val="00B31409"/>
    <w:rsid w:val="00B31733"/>
    <w:rsid w:val="00B31893"/>
    <w:rsid w:val="00B31A40"/>
    <w:rsid w:val="00B31C50"/>
    <w:rsid w:val="00B31D0C"/>
    <w:rsid w:val="00B32015"/>
    <w:rsid w:val="00B32020"/>
    <w:rsid w:val="00B320E0"/>
    <w:rsid w:val="00B323AE"/>
    <w:rsid w:val="00B32471"/>
    <w:rsid w:val="00B325EF"/>
    <w:rsid w:val="00B32699"/>
    <w:rsid w:val="00B32710"/>
    <w:rsid w:val="00B32747"/>
    <w:rsid w:val="00B32767"/>
    <w:rsid w:val="00B328E7"/>
    <w:rsid w:val="00B32935"/>
    <w:rsid w:val="00B32A28"/>
    <w:rsid w:val="00B32C0F"/>
    <w:rsid w:val="00B32C79"/>
    <w:rsid w:val="00B32CD1"/>
    <w:rsid w:val="00B32CFF"/>
    <w:rsid w:val="00B3301F"/>
    <w:rsid w:val="00B330E1"/>
    <w:rsid w:val="00B33AC1"/>
    <w:rsid w:val="00B33D07"/>
    <w:rsid w:val="00B33D9D"/>
    <w:rsid w:val="00B33E13"/>
    <w:rsid w:val="00B3402A"/>
    <w:rsid w:val="00B34134"/>
    <w:rsid w:val="00B3435F"/>
    <w:rsid w:val="00B34469"/>
    <w:rsid w:val="00B349D5"/>
    <w:rsid w:val="00B34AC7"/>
    <w:rsid w:val="00B34D89"/>
    <w:rsid w:val="00B34EB8"/>
    <w:rsid w:val="00B35067"/>
    <w:rsid w:val="00B355B2"/>
    <w:rsid w:val="00B35637"/>
    <w:rsid w:val="00B35A13"/>
    <w:rsid w:val="00B35C09"/>
    <w:rsid w:val="00B35F41"/>
    <w:rsid w:val="00B36425"/>
    <w:rsid w:val="00B36633"/>
    <w:rsid w:val="00B36A7D"/>
    <w:rsid w:val="00B36FBB"/>
    <w:rsid w:val="00B37251"/>
    <w:rsid w:val="00B37378"/>
    <w:rsid w:val="00B37516"/>
    <w:rsid w:val="00B375DF"/>
    <w:rsid w:val="00B376B6"/>
    <w:rsid w:val="00B377CE"/>
    <w:rsid w:val="00B37894"/>
    <w:rsid w:val="00B3791D"/>
    <w:rsid w:val="00B37A4A"/>
    <w:rsid w:val="00B37B26"/>
    <w:rsid w:val="00B4001C"/>
    <w:rsid w:val="00B4007A"/>
    <w:rsid w:val="00B401F4"/>
    <w:rsid w:val="00B40380"/>
    <w:rsid w:val="00B4040D"/>
    <w:rsid w:val="00B4044D"/>
    <w:rsid w:val="00B40551"/>
    <w:rsid w:val="00B406D5"/>
    <w:rsid w:val="00B40715"/>
    <w:rsid w:val="00B409E5"/>
    <w:rsid w:val="00B40A4B"/>
    <w:rsid w:val="00B40A63"/>
    <w:rsid w:val="00B40DDB"/>
    <w:rsid w:val="00B40EDC"/>
    <w:rsid w:val="00B40FEE"/>
    <w:rsid w:val="00B4103D"/>
    <w:rsid w:val="00B411A5"/>
    <w:rsid w:val="00B412F0"/>
    <w:rsid w:val="00B419D8"/>
    <w:rsid w:val="00B41D79"/>
    <w:rsid w:val="00B42052"/>
    <w:rsid w:val="00B42063"/>
    <w:rsid w:val="00B42641"/>
    <w:rsid w:val="00B4274F"/>
    <w:rsid w:val="00B427A7"/>
    <w:rsid w:val="00B427D4"/>
    <w:rsid w:val="00B42AAA"/>
    <w:rsid w:val="00B42ACF"/>
    <w:rsid w:val="00B43105"/>
    <w:rsid w:val="00B4313C"/>
    <w:rsid w:val="00B434CD"/>
    <w:rsid w:val="00B4399B"/>
    <w:rsid w:val="00B43A73"/>
    <w:rsid w:val="00B43BE9"/>
    <w:rsid w:val="00B43DB8"/>
    <w:rsid w:val="00B4444E"/>
    <w:rsid w:val="00B444DF"/>
    <w:rsid w:val="00B44CC3"/>
    <w:rsid w:val="00B44D8F"/>
    <w:rsid w:val="00B44FCB"/>
    <w:rsid w:val="00B4513E"/>
    <w:rsid w:val="00B4516D"/>
    <w:rsid w:val="00B4553A"/>
    <w:rsid w:val="00B455DF"/>
    <w:rsid w:val="00B456A7"/>
    <w:rsid w:val="00B45714"/>
    <w:rsid w:val="00B458BA"/>
    <w:rsid w:val="00B45AEF"/>
    <w:rsid w:val="00B45B68"/>
    <w:rsid w:val="00B45DC0"/>
    <w:rsid w:val="00B45E4D"/>
    <w:rsid w:val="00B45F4C"/>
    <w:rsid w:val="00B4639C"/>
    <w:rsid w:val="00B4652A"/>
    <w:rsid w:val="00B46546"/>
    <w:rsid w:val="00B46E6D"/>
    <w:rsid w:val="00B474DA"/>
    <w:rsid w:val="00B47810"/>
    <w:rsid w:val="00B47939"/>
    <w:rsid w:val="00B47C9E"/>
    <w:rsid w:val="00B47D7C"/>
    <w:rsid w:val="00B50164"/>
    <w:rsid w:val="00B5040E"/>
    <w:rsid w:val="00B506FB"/>
    <w:rsid w:val="00B50952"/>
    <w:rsid w:val="00B50BF9"/>
    <w:rsid w:val="00B50EC2"/>
    <w:rsid w:val="00B5118E"/>
    <w:rsid w:val="00B51271"/>
    <w:rsid w:val="00B513FD"/>
    <w:rsid w:val="00B51572"/>
    <w:rsid w:val="00B517C1"/>
    <w:rsid w:val="00B51A74"/>
    <w:rsid w:val="00B51E0A"/>
    <w:rsid w:val="00B51FED"/>
    <w:rsid w:val="00B52119"/>
    <w:rsid w:val="00B52129"/>
    <w:rsid w:val="00B524AF"/>
    <w:rsid w:val="00B524CC"/>
    <w:rsid w:val="00B5256A"/>
    <w:rsid w:val="00B528C0"/>
    <w:rsid w:val="00B52DEE"/>
    <w:rsid w:val="00B52FA4"/>
    <w:rsid w:val="00B53486"/>
    <w:rsid w:val="00B534CC"/>
    <w:rsid w:val="00B53C5E"/>
    <w:rsid w:val="00B53C63"/>
    <w:rsid w:val="00B53CE3"/>
    <w:rsid w:val="00B54091"/>
    <w:rsid w:val="00B5409F"/>
    <w:rsid w:val="00B540F9"/>
    <w:rsid w:val="00B54100"/>
    <w:rsid w:val="00B54128"/>
    <w:rsid w:val="00B54528"/>
    <w:rsid w:val="00B54869"/>
    <w:rsid w:val="00B548D0"/>
    <w:rsid w:val="00B54A7A"/>
    <w:rsid w:val="00B54E33"/>
    <w:rsid w:val="00B54FBD"/>
    <w:rsid w:val="00B552C8"/>
    <w:rsid w:val="00B5538E"/>
    <w:rsid w:val="00B556D3"/>
    <w:rsid w:val="00B55764"/>
    <w:rsid w:val="00B557AD"/>
    <w:rsid w:val="00B55865"/>
    <w:rsid w:val="00B55D59"/>
    <w:rsid w:val="00B55E76"/>
    <w:rsid w:val="00B56050"/>
    <w:rsid w:val="00B565C0"/>
    <w:rsid w:val="00B569F5"/>
    <w:rsid w:val="00B56FFA"/>
    <w:rsid w:val="00B570C8"/>
    <w:rsid w:val="00B5738B"/>
    <w:rsid w:val="00B5743D"/>
    <w:rsid w:val="00B5743E"/>
    <w:rsid w:val="00B57504"/>
    <w:rsid w:val="00B577B5"/>
    <w:rsid w:val="00B578E7"/>
    <w:rsid w:val="00B57B97"/>
    <w:rsid w:val="00B57C59"/>
    <w:rsid w:val="00B57DDD"/>
    <w:rsid w:val="00B57FF7"/>
    <w:rsid w:val="00B6045A"/>
    <w:rsid w:val="00B607B1"/>
    <w:rsid w:val="00B6087F"/>
    <w:rsid w:val="00B60AF0"/>
    <w:rsid w:val="00B60B03"/>
    <w:rsid w:val="00B60BCD"/>
    <w:rsid w:val="00B60E39"/>
    <w:rsid w:val="00B610F6"/>
    <w:rsid w:val="00B614F9"/>
    <w:rsid w:val="00B61609"/>
    <w:rsid w:val="00B616B9"/>
    <w:rsid w:val="00B61C4D"/>
    <w:rsid w:val="00B61D41"/>
    <w:rsid w:val="00B61DEF"/>
    <w:rsid w:val="00B61F0D"/>
    <w:rsid w:val="00B61F79"/>
    <w:rsid w:val="00B620AC"/>
    <w:rsid w:val="00B62196"/>
    <w:rsid w:val="00B6227E"/>
    <w:rsid w:val="00B62289"/>
    <w:rsid w:val="00B6228C"/>
    <w:rsid w:val="00B626D2"/>
    <w:rsid w:val="00B62AE8"/>
    <w:rsid w:val="00B635A0"/>
    <w:rsid w:val="00B636A8"/>
    <w:rsid w:val="00B63C81"/>
    <w:rsid w:val="00B63CB6"/>
    <w:rsid w:val="00B6413E"/>
    <w:rsid w:val="00B64267"/>
    <w:rsid w:val="00B6447C"/>
    <w:rsid w:val="00B64602"/>
    <w:rsid w:val="00B647DA"/>
    <w:rsid w:val="00B64AC7"/>
    <w:rsid w:val="00B64F43"/>
    <w:rsid w:val="00B64FA2"/>
    <w:rsid w:val="00B65022"/>
    <w:rsid w:val="00B6522F"/>
    <w:rsid w:val="00B6534D"/>
    <w:rsid w:val="00B656EE"/>
    <w:rsid w:val="00B65A37"/>
    <w:rsid w:val="00B65C0E"/>
    <w:rsid w:val="00B65C8C"/>
    <w:rsid w:val="00B664CC"/>
    <w:rsid w:val="00B6688C"/>
    <w:rsid w:val="00B66D41"/>
    <w:rsid w:val="00B66E40"/>
    <w:rsid w:val="00B673A8"/>
    <w:rsid w:val="00B67482"/>
    <w:rsid w:val="00B67654"/>
    <w:rsid w:val="00B677DD"/>
    <w:rsid w:val="00B67BA2"/>
    <w:rsid w:val="00B67BF5"/>
    <w:rsid w:val="00B67C89"/>
    <w:rsid w:val="00B67D46"/>
    <w:rsid w:val="00B70187"/>
    <w:rsid w:val="00B7062A"/>
    <w:rsid w:val="00B70822"/>
    <w:rsid w:val="00B70AD0"/>
    <w:rsid w:val="00B70ADF"/>
    <w:rsid w:val="00B70F6D"/>
    <w:rsid w:val="00B71132"/>
    <w:rsid w:val="00B7167C"/>
    <w:rsid w:val="00B71989"/>
    <w:rsid w:val="00B719E7"/>
    <w:rsid w:val="00B71A21"/>
    <w:rsid w:val="00B71F3E"/>
    <w:rsid w:val="00B71FAF"/>
    <w:rsid w:val="00B72049"/>
    <w:rsid w:val="00B7209B"/>
    <w:rsid w:val="00B7215C"/>
    <w:rsid w:val="00B72257"/>
    <w:rsid w:val="00B72674"/>
    <w:rsid w:val="00B728D2"/>
    <w:rsid w:val="00B72927"/>
    <w:rsid w:val="00B72A9B"/>
    <w:rsid w:val="00B72CA8"/>
    <w:rsid w:val="00B72F1C"/>
    <w:rsid w:val="00B731E3"/>
    <w:rsid w:val="00B731FC"/>
    <w:rsid w:val="00B73231"/>
    <w:rsid w:val="00B73475"/>
    <w:rsid w:val="00B73485"/>
    <w:rsid w:val="00B73508"/>
    <w:rsid w:val="00B737CF"/>
    <w:rsid w:val="00B737D6"/>
    <w:rsid w:val="00B73BBB"/>
    <w:rsid w:val="00B73F1F"/>
    <w:rsid w:val="00B73FEA"/>
    <w:rsid w:val="00B74042"/>
    <w:rsid w:val="00B744B3"/>
    <w:rsid w:val="00B75063"/>
    <w:rsid w:val="00B75257"/>
    <w:rsid w:val="00B75574"/>
    <w:rsid w:val="00B75657"/>
    <w:rsid w:val="00B7579F"/>
    <w:rsid w:val="00B7580A"/>
    <w:rsid w:val="00B7586D"/>
    <w:rsid w:val="00B75A25"/>
    <w:rsid w:val="00B75AE8"/>
    <w:rsid w:val="00B75B01"/>
    <w:rsid w:val="00B75E7E"/>
    <w:rsid w:val="00B75F20"/>
    <w:rsid w:val="00B761C2"/>
    <w:rsid w:val="00B763B8"/>
    <w:rsid w:val="00B76431"/>
    <w:rsid w:val="00B76539"/>
    <w:rsid w:val="00B76715"/>
    <w:rsid w:val="00B7753B"/>
    <w:rsid w:val="00B7753E"/>
    <w:rsid w:val="00B776BF"/>
    <w:rsid w:val="00B80031"/>
    <w:rsid w:val="00B80412"/>
    <w:rsid w:val="00B80642"/>
    <w:rsid w:val="00B80780"/>
    <w:rsid w:val="00B8092E"/>
    <w:rsid w:val="00B80BDF"/>
    <w:rsid w:val="00B80BF4"/>
    <w:rsid w:val="00B80E44"/>
    <w:rsid w:val="00B8108F"/>
    <w:rsid w:val="00B810CE"/>
    <w:rsid w:val="00B81305"/>
    <w:rsid w:val="00B815C1"/>
    <w:rsid w:val="00B81A7D"/>
    <w:rsid w:val="00B81B74"/>
    <w:rsid w:val="00B81BC0"/>
    <w:rsid w:val="00B81BEA"/>
    <w:rsid w:val="00B81E48"/>
    <w:rsid w:val="00B82A53"/>
    <w:rsid w:val="00B82ABD"/>
    <w:rsid w:val="00B82D0E"/>
    <w:rsid w:val="00B82EE9"/>
    <w:rsid w:val="00B83596"/>
    <w:rsid w:val="00B83DAE"/>
    <w:rsid w:val="00B83E7B"/>
    <w:rsid w:val="00B84204"/>
    <w:rsid w:val="00B84940"/>
    <w:rsid w:val="00B849D0"/>
    <w:rsid w:val="00B84B85"/>
    <w:rsid w:val="00B84D36"/>
    <w:rsid w:val="00B84E43"/>
    <w:rsid w:val="00B850F1"/>
    <w:rsid w:val="00B853B8"/>
    <w:rsid w:val="00B85A27"/>
    <w:rsid w:val="00B85CBC"/>
    <w:rsid w:val="00B85D90"/>
    <w:rsid w:val="00B85E2C"/>
    <w:rsid w:val="00B860B6"/>
    <w:rsid w:val="00B86169"/>
    <w:rsid w:val="00B86776"/>
    <w:rsid w:val="00B86861"/>
    <w:rsid w:val="00B86B90"/>
    <w:rsid w:val="00B870B5"/>
    <w:rsid w:val="00B8710E"/>
    <w:rsid w:val="00B87370"/>
    <w:rsid w:val="00B873A8"/>
    <w:rsid w:val="00B873B7"/>
    <w:rsid w:val="00B8743E"/>
    <w:rsid w:val="00B87B8B"/>
    <w:rsid w:val="00B87DB2"/>
    <w:rsid w:val="00B87DE0"/>
    <w:rsid w:val="00B903BF"/>
    <w:rsid w:val="00B903C4"/>
    <w:rsid w:val="00B9048B"/>
    <w:rsid w:val="00B906F3"/>
    <w:rsid w:val="00B909BD"/>
    <w:rsid w:val="00B90D08"/>
    <w:rsid w:val="00B90F74"/>
    <w:rsid w:val="00B910D2"/>
    <w:rsid w:val="00B91104"/>
    <w:rsid w:val="00B91106"/>
    <w:rsid w:val="00B9115A"/>
    <w:rsid w:val="00B91301"/>
    <w:rsid w:val="00B915EC"/>
    <w:rsid w:val="00B919FB"/>
    <w:rsid w:val="00B91BAA"/>
    <w:rsid w:val="00B91C28"/>
    <w:rsid w:val="00B91D0D"/>
    <w:rsid w:val="00B91D37"/>
    <w:rsid w:val="00B92196"/>
    <w:rsid w:val="00B9228A"/>
    <w:rsid w:val="00B92427"/>
    <w:rsid w:val="00B92523"/>
    <w:rsid w:val="00B92E70"/>
    <w:rsid w:val="00B9300F"/>
    <w:rsid w:val="00B930BE"/>
    <w:rsid w:val="00B932CD"/>
    <w:rsid w:val="00B933A8"/>
    <w:rsid w:val="00B93525"/>
    <w:rsid w:val="00B936F0"/>
    <w:rsid w:val="00B939CE"/>
    <w:rsid w:val="00B93A4B"/>
    <w:rsid w:val="00B93B52"/>
    <w:rsid w:val="00B93E25"/>
    <w:rsid w:val="00B940F2"/>
    <w:rsid w:val="00B94AB3"/>
    <w:rsid w:val="00B9508F"/>
    <w:rsid w:val="00B950B0"/>
    <w:rsid w:val="00B95240"/>
    <w:rsid w:val="00B95483"/>
    <w:rsid w:val="00B954C1"/>
    <w:rsid w:val="00B957FC"/>
    <w:rsid w:val="00B95BA7"/>
    <w:rsid w:val="00B961C9"/>
    <w:rsid w:val="00B9656F"/>
    <w:rsid w:val="00B965C0"/>
    <w:rsid w:val="00B96912"/>
    <w:rsid w:val="00B96AC0"/>
    <w:rsid w:val="00B96F93"/>
    <w:rsid w:val="00B96FF7"/>
    <w:rsid w:val="00B973AD"/>
    <w:rsid w:val="00B97508"/>
    <w:rsid w:val="00B97560"/>
    <w:rsid w:val="00B97697"/>
    <w:rsid w:val="00B97A1C"/>
    <w:rsid w:val="00B97A90"/>
    <w:rsid w:val="00B97C5E"/>
    <w:rsid w:val="00B97EF3"/>
    <w:rsid w:val="00B97FFA"/>
    <w:rsid w:val="00BA0111"/>
    <w:rsid w:val="00BA01B7"/>
    <w:rsid w:val="00BA0693"/>
    <w:rsid w:val="00BA09E3"/>
    <w:rsid w:val="00BA0D9F"/>
    <w:rsid w:val="00BA0E36"/>
    <w:rsid w:val="00BA0F39"/>
    <w:rsid w:val="00BA1174"/>
    <w:rsid w:val="00BA11AB"/>
    <w:rsid w:val="00BA11AF"/>
    <w:rsid w:val="00BA123E"/>
    <w:rsid w:val="00BA15BB"/>
    <w:rsid w:val="00BA167F"/>
    <w:rsid w:val="00BA1705"/>
    <w:rsid w:val="00BA173D"/>
    <w:rsid w:val="00BA1910"/>
    <w:rsid w:val="00BA1B1C"/>
    <w:rsid w:val="00BA1D1A"/>
    <w:rsid w:val="00BA204C"/>
    <w:rsid w:val="00BA21AB"/>
    <w:rsid w:val="00BA25B7"/>
    <w:rsid w:val="00BA29FD"/>
    <w:rsid w:val="00BA2B5E"/>
    <w:rsid w:val="00BA2C07"/>
    <w:rsid w:val="00BA2C4F"/>
    <w:rsid w:val="00BA2C5D"/>
    <w:rsid w:val="00BA2F0D"/>
    <w:rsid w:val="00BA2F18"/>
    <w:rsid w:val="00BA344D"/>
    <w:rsid w:val="00BA35C4"/>
    <w:rsid w:val="00BA3B2A"/>
    <w:rsid w:val="00BA3CD0"/>
    <w:rsid w:val="00BA3EF8"/>
    <w:rsid w:val="00BA40B9"/>
    <w:rsid w:val="00BA410B"/>
    <w:rsid w:val="00BA4185"/>
    <w:rsid w:val="00BA4271"/>
    <w:rsid w:val="00BA43C9"/>
    <w:rsid w:val="00BA489C"/>
    <w:rsid w:val="00BA4A5D"/>
    <w:rsid w:val="00BA4C8C"/>
    <w:rsid w:val="00BA4CD3"/>
    <w:rsid w:val="00BA5139"/>
    <w:rsid w:val="00BA51FE"/>
    <w:rsid w:val="00BA520D"/>
    <w:rsid w:val="00BA5521"/>
    <w:rsid w:val="00BA582D"/>
    <w:rsid w:val="00BA5990"/>
    <w:rsid w:val="00BA5A15"/>
    <w:rsid w:val="00BA5C35"/>
    <w:rsid w:val="00BA61F8"/>
    <w:rsid w:val="00BA62C1"/>
    <w:rsid w:val="00BA6347"/>
    <w:rsid w:val="00BA6533"/>
    <w:rsid w:val="00BA6573"/>
    <w:rsid w:val="00BA6886"/>
    <w:rsid w:val="00BA6887"/>
    <w:rsid w:val="00BA6C5D"/>
    <w:rsid w:val="00BA6CF0"/>
    <w:rsid w:val="00BA7663"/>
    <w:rsid w:val="00BA7A4A"/>
    <w:rsid w:val="00BA7CE8"/>
    <w:rsid w:val="00BA7D67"/>
    <w:rsid w:val="00BA7DC6"/>
    <w:rsid w:val="00BB01DF"/>
    <w:rsid w:val="00BB042D"/>
    <w:rsid w:val="00BB076C"/>
    <w:rsid w:val="00BB095C"/>
    <w:rsid w:val="00BB0A80"/>
    <w:rsid w:val="00BB10D9"/>
    <w:rsid w:val="00BB1369"/>
    <w:rsid w:val="00BB13D8"/>
    <w:rsid w:val="00BB1605"/>
    <w:rsid w:val="00BB16C0"/>
    <w:rsid w:val="00BB1814"/>
    <w:rsid w:val="00BB1818"/>
    <w:rsid w:val="00BB1A45"/>
    <w:rsid w:val="00BB1D30"/>
    <w:rsid w:val="00BB1D7F"/>
    <w:rsid w:val="00BB1E79"/>
    <w:rsid w:val="00BB21CD"/>
    <w:rsid w:val="00BB2F13"/>
    <w:rsid w:val="00BB32E2"/>
    <w:rsid w:val="00BB33D1"/>
    <w:rsid w:val="00BB35EF"/>
    <w:rsid w:val="00BB3B01"/>
    <w:rsid w:val="00BB3C28"/>
    <w:rsid w:val="00BB3DB0"/>
    <w:rsid w:val="00BB3FD5"/>
    <w:rsid w:val="00BB4115"/>
    <w:rsid w:val="00BB4127"/>
    <w:rsid w:val="00BB4154"/>
    <w:rsid w:val="00BB4192"/>
    <w:rsid w:val="00BB45C8"/>
    <w:rsid w:val="00BB4684"/>
    <w:rsid w:val="00BB46EE"/>
    <w:rsid w:val="00BB48A8"/>
    <w:rsid w:val="00BB48C3"/>
    <w:rsid w:val="00BB4A7E"/>
    <w:rsid w:val="00BB4AE3"/>
    <w:rsid w:val="00BB4B55"/>
    <w:rsid w:val="00BB4C23"/>
    <w:rsid w:val="00BB4FFF"/>
    <w:rsid w:val="00BB5127"/>
    <w:rsid w:val="00BB561A"/>
    <w:rsid w:val="00BB5713"/>
    <w:rsid w:val="00BB5745"/>
    <w:rsid w:val="00BB579F"/>
    <w:rsid w:val="00BB5984"/>
    <w:rsid w:val="00BB59A8"/>
    <w:rsid w:val="00BB6353"/>
    <w:rsid w:val="00BB639B"/>
    <w:rsid w:val="00BB640C"/>
    <w:rsid w:val="00BB64BB"/>
    <w:rsid w:val="00BB699C"/>
    <w:rsid w:val="00BB6A70"/>
    <w:rsid w:val="00BB6E33"/>
    <w:rsid w:val="00BB6E78"/>
    <w:rsid w:val="00BB730E"/>
    <w:rsid w:val="00BB76A4"/>
    <w:rsid w:val="00BB799F"/>
    <w:rsid w:val="00BB7DF8"/>
    <w:rsid w:val="00BC0054"/>
    <w:rsid w:val="00BC012B"/>
    <w:rsid w:val="00BC01FE"/>
    <w:rsid w:val="00BC038E"/>
    <w:rsid w:val="00BC0675"/>
    <w:rsid w:val="00BC082F"/>
    <w:rsid w:val="00BC0AB3"/>
    <w:rsid w:val="00BC0B56"/>
    <w:rsid w:val="00BC0C7D"/>
    <w:rsid w:val="00BC0EEF"/>
    <w:rsid w:val="00BC0F6D"/>
    <w:rsid w:val="00BC0F95"/>
    <w:rsid w:val="00BC1204"/>
    <w:rsid w:val="00BC176B"/>
    <w:rsid w:val="00BC182B"/>
    <w:rsid w:val="00BC1920"/>
    <w:rsid w:val="00BC1D56"/>
    <w:rsid w:val="00BC1EBF"/>
    <w:rsid w:val="00BC1F49"/>
    <w:rsid w:val="00BC21FC"/>
    <w:rsid w:val="00BC27BB"/>
    <w:rsid w:val="00BC2825"/>
    <w:rsid w:val="00BC2CCF"/>
    <w:rsid w:val="00BC309B"/>
    <w:rsid w:val="00BC3607"/>
    <w:rsid w:val="00BC3685"/>
    <w:rsid w:val="00BC3E00"/>
    <w:rsid w:val="00BC47FC"/>
    <w:rsid w:val="00BC493C"/>
    <w:rsid w:val="00BC49AB"/>
    <w:rsid w:val="00BC4BAC"/>
    <w:rsid w:val="00BC4DC1"/>
    <w:rsid w:val="00BC4F71"/>
    <w:rsid w:val="00BC4F73"/>
    <w:rsid w:val="00BC50E4"/>
    <w:rsid w:val="00BC5180"/>
    <w:rsid w:val="00BC5364"/>
    <w:rsid w:val="00BC5A6B"/>
    <w:rsid w:val="00BC5DDF"/>
    <w:rsid w:val="00BC6187"/>
    <w:rsid w:val="00BC661A"/>
    <w:rsid w:val="00BC6637"/>
    <w:rsid w:val="00BC6977"/>
    <w:rsid w:val="00BC6999"/>
    <w:rsid w:val="00BC6B6F"/>
    <w:rsid w:val="00BC6FDA"/>
    <w:rsid w:val="00BC7167"/>
    <w:rsid w:val="00BC7421"/>
    <w:rsid w:val="00BC75D7"/>
    <w:rsid w:val="00BC775A"/>
    <w:rsid w:val="00BC7806"/>
    <w:rsid w:val="00BC79DE"/>
    <w:rsid w:val="00BC7A8E"/>
    <w:rsid w:val="00BC7AE7"/>
    <w:rsid w:val="00BC7B5E"/>
    <w:rsid w:val="00BC7DE9"/>
    <w:rsid w:val="00BC7E28"/>
    <w:rsid w:val="00BC7F37"/>
    <w:rsid w:val="00BD0093"/>
    <w:rsid w:val="00BD00CE"/>
    <w:rsid w:val="00BD03D4"/>
    <w:rsid w:val="00BD059F"/>
    <w:rsid w:val="00BD0996"/>
    <w:rsid w:val="00BD09E3"/>
    <w:rsid w:val="00BD0B2D"/>
    <w:rsid w:val="00BD0D09"/>
    <w:rsid w:val="00BD115B"/>
    <w:rsid w:val="00BD173F"/>
    <w:rsid w:val="00BD188D"/>
    <w:rsid w:val="00BD1931"/>
    <w:rsid w:val="00BD21BF"/>
    <w:rsid w:val="00BD2531"/>
    <w:rsid w:val="00BD2634"/>
    <w:rsid w:val="00BD289B"/>
    <w:rsid w:val="00BD28CE"/>
    <w:rsid w:val="00BD29AD"/>
    <w:rsid w:val="00BD2B0C"/>
    <w:rsid w:val="00BD2BB5"/>
    <w:rsid w:val="00BD2BF2"/>
    <w:rsid w:val="00BD367E"/>
    <w:rsid w:val="00BD37A5"/>
    <w:rsid w:val="00BD37F3"/>
    <w:rsid w:val="00BD387B"/>
    <w:rsid w:val="00BD389C"/>
    <w:rsid w:val="00BD38C2"/>
    <w:rsid w:val="00BD3906"/>
    <w:rsid w:val="00BD3A74"/>
    <w:rsid w:val="00BD3B40"/>
    <w:rsid w:val="00BD3B4C"/>
    <w:rsid w:val="00BD3E30"/>
    <w:rsid w:val="00BD406C"/>
    <w:rsid w:val="00BD40BB"/>
    <w:rsid w:val="00BD465F"/>
    <w:rsid w:val="00BD4A20"/>
    <w:rsid w:val="00BD4AB1"/>
    <w:rsid w:val="00BD4F08"/>
    <w:rsid w:val="00BD4F0F"/>
    <w:rsid w:val="00BD4F17"/>
    <w:rsid w:val="00BD4F84"/>
    <w:rsid w:val="00BD4FD4"/>
    <w:rsid w:val="00BD53EA"/>
    <w:rsid w:val="00BD5848"/>
    <w:rsid w:val="00BD5895"/>
    <w:rsid w:val="00BD5966"/>
    <w:rsid w:val="00BD5DAD"/>
    <w:rsid w:val="00BD6027"/>
    <w:rsid w:val="00BD617E"/>
    <w:rsid w:val="00BD635A"/>
    <w:rsid w:val="00BD6461"/>
    <w:rsid w:val="00BD64ED"/>
    <w:rsid w:val="00BD6599"/>
    <w:rsid w:val="00BD65C0"/>
    <w:rsid w:val="00BD6992"/>
    <w:rsid w:val="00BD69E8"/>
    <w:rsid w:val="00BD69F8"/>
    <w:rsid w:val="00BD6D0A"/>
    <w:rsid w:val="00BD7189"/>
    <w:rsid w:val="00BD72D9"/>
    <w:rsid w:val="00BD7530"/>
    <w:rsid w:val="00BD757F"/>
    <w:rsid w:val="00BD775D"/>
    <w:rsid w:val="00BD7BC0"/>
    <w:rsid w:val="00BD7BD3"/>
    <w:rsid w:val="00BD7F88"/>
    <w:rsid w:val="00BE012A"/>
    <w:rsid w:val="00BE07D1"/>
    <w:rsid w:val="00BE07E5"/>
    <w:rsid w:val="00BE0B21"/>
    <w:rsid w:val="00BE0C1F"/>
    <w:rsid w:val="00BE0CAB"/>
    <w:rsid w:val="00BE0F1A"/>
    <w:rsid w:val="00BE1068"/>
    <w:rsid w:val="00BE1157"/>
    <w:rsid w:val="00BE11B0"/>
    <w:rsid w:val="00BE12FC"/>
    <w:rsid w:val="00BE1303"/>
    <w:rsid w:val="00BE1408"/>
    <w:rsid w:val="00BE1599"/>
    <w:rsid w:val="00BE15DA"/>
    <w:rsid w:val="00BE15FA"/>
    <w:rsid w:val="00BE17ED"/>
    <w:rsid w:val="00BE1D7F"/>
    <w:rsid w:val="00BE1E7B"/>
    <w:rsid w:val="00BE1EBF"/>
    <w:rsid w:val="00BE1FC4"/>
    <w:rsid w:val="00BE23B5"/>
    <w:rsid w:val="00BE2561"/>
    <w:rsid w:val="00BE2EB0"/>
    <w:rsid w:val="00BE2F12"/>
    <w:rsid w:val="00BE30FC"/>
    <w:rsid w:val="00BE318B"/>
    <w:rsid w:val="00BE32F6"/>
    <w:rsid w:val="00BE33F6"/>
    <w:rsid w:val="00BE3512"/>
    <w:rsid w:val="00BE398E"/>
    <w:rsid w:val="00BE3A17"/>
    <w:rsid w:val="00BE3B01"/>
    <w:rsid w:val="00BE3BF2"/>
    <w:rsid w:val="00BE3C72"/>
    <w:rsid w:val="00BE3E7D"/>
    <w:rsid w:val="00BE4009"/>
    <w:rsid w:val="00BE4701"/>
    <w:rsid w:val="00BE4874"/>
    <w:rsid w:val="00BE49CE"/>
    <w:rsid w:val="00BE4DB6"/>
    <w:rsid w:val="00BE5130"/>
    <w:rsid w:val="00BE5472"/>
    <w:rsid w:val="00BE58B1"/>
    <w:rsid w:val="00BE5B7A"/>
    <w:rsid w:val="00BE5D68"/>
    <w:rsid w:val="00BE5D97"/>
    <w:rsid w:val="00BE5DEB"/>
    <w:rsid w:val="00BE5F09"/>
    <w:rsid w:val="00BE5F82"/>
    <w:rsid w:val="00BE62C5"/>
    <w:rsid w:val="00BE62E0"/>
    <w:rsid w:val="00BE654F"/>
    <w:rsid w:val="00BE68D3"/>
    <w:rsid w:val="00BE6A2C"/>
    <w:rsid w:val="00BE6A9B"/>
    <w:rsid w:val="00BE6CBC"/>
    <w:rsid w:val="00BE701F"/>
    <w:rsid w:val="00BE76C8"/>
    <w:rsid w:val="00BE78C9"/>
    <w:rsid w:val="00BE794E"/>
    <w:rsid w:val="00BE796C"/>
    <w:rsid w:val="00BE7A74"/>
    <w:rsid w:val="00BE7F87"/>
    <w:rsid w:val="00BF022D"/>
    <w:rsid w:val="00BF0356"/>
    <w:rsid w:val="00BF039C"/>
    <w:rsid w:val="00BF03FF"/>
    <w:rsid w:val="00BF06B8"/>
    <w:rsid w:val="00BF07A9"/>
    <w:rsid w:val="00BF0904"/>
    <w:rsid w:val="00BF0A3B"/>
    <w:rsid w:val="00BF0E06"/>
    <w:rsid w:val="00BF0ED6"/>
    <w:rsid w:val="00BF1155"/>
    <w:rsid w:val="00BF1256"/>
    <w:rsid w:val="00BF1CD1"/>
    <w:rsid w:val="00BF1F5B"/>
    <w:rsid w:val="00BF2024"/>
    <w:rsid w:val="00BF20C8"/>
    <w:rsid w:val="00BF2A35"/>
    <w:rsid w:val="00BF2BEE"/>
    <w:rsid w:val="00BF3875"/>
    <w:rsid w:val="00BF39F2"/>
    <w:rsid w:val="00BF3E24"/>
    <w:rsid w:val="00BF3F08"/>
    <w:rsid w:val="00BF4062"/>
    <w:rsid w:val="00BF4064"/>
    <w:rsid w:val="00BF40B9"/>
    <w:rsid w:val="00BF4298"/>
    <w:rsid w:val="00BF45D3"/>
    <w:rsid w:val="00BF4AD5"/>
    <w:rsid w:val="00BF4DD0"/>
    <w:rsid w:val="00BF4F03"/>
    <w:rsid w:val="00BF5144"/>
    <w:rsid w:val="00BF5428"/>
    <w:rsid w:val="00BF5592"/>
    <w:rsid w:val="00BF59E9"/>
    <w:rsid w:val="00BF5C8E"/>
    <w:rsid w:val="00BF5E43"/>
    <w:rsid w:val="00BF5F97"/>
    <w:rsid w:val="00BF6093"/>
    <w:rsid w:val="00BF61C2"/>
    <w:rsid w:val="00BF6330"/>
    <w:rsid w:val="00BF6844"/>
    <w:rsid w:val="00BF6B50"/>
    <w:rsid w:val="00BF6D9F"/>
    <w:rsid w:val="00BF6DBE"/>
    <w:rsid w:val="00BF7037"/>
    <w:rsid w:val="00BF7257"/>
    <w:rsid w:val="00BF7446"/>
    <w:rsid w:val="00BF79B4"/>
    <w:rsid w:val="00BF7F4F"/>
    <w:rsid w:val="00C00355"/>
    <w:rsid w:val="00C00432"/>
    <w:rsid w:val="00C00541"/>
    <w:rsid w:val="00C00775"/>
    <w:rsid w:val="00C00B3D"/>
    <w:rsid w:val="00C00CC4"/>
    <w:rsid w:val="00C01245"/>
    <w:rsid w:val="00C014E6"/>
    <w:rsid w:val="00C0157C"/>
    <w:rsid w:val="00C015C7"/>
    <w:rsid w:val="00C016AF"/>
    <w:rsid w:val="00C0173F"/>
    <w:rsid w:val="00C01A1C"/>
    <w:rsid w:val="00C01EE0"/>
    <w:rsid w:val="00C0256C"/>
    <w:rsid w:val="00C0275E"/>
    <w:rsid w:val="00C0286D"/>
    <w:rsid w:val="00C02A14"/>
    <w:rsid w:val="00C02B33"/>
    <w:rsid w:val="00C02BFF"/>
    <w:rsid w:val="00C02E61"/>
    <w:rsid w:val="00C03147"/>
    <w:rsid w:val="00C03234"/>
    <w:rsid w:val="00C035ED"/>
    <w:rsid w:val="00C03665"/>
    <w:rsid w:val="00C0368C"/>
    <w:rsid w:val="00C03735"/>
    <w:rsid w:val="00C03880"/>
    <w:rsid w:val="00C03887"/>
    <w:rsid w:val="00C03D82"/>
    <w:rsid w:val="00C03DC1"/>
    <w:rsid w:val="00C03EB4"/>
    <w:rsid w:val="00C03FCA"/>
    <w:rsid w:val="00C041A2"/>
    <w:rsid w:val="00C04238"/>
    <w:rsid w:val="00C04555"/>
    <w:rsid w:val="00C045F8"/>
    <w:rsid w:val="00C04613"/>
    <w:rsid w:val="00C04649"/>
    <w:rsid w:val="00C04880"/>
    <w:rsid w:val="00C049F2"/>
    <w:rsid w:val="00C04B23"/>
    <w:rsid w:val="00C053AD"/>
    <w:rsid w:val="00C05431"/>
    <w:rsid w:val="00C05B6C"/>
    <w:rsid w:val="00C05E43"/>
    <w:rsid w:val="00C05F91"/>
    <w:rsid w:val="00C0605A"/>
    <w:rsid w:val="00C061FE"/>
    <w:rsid w:val="00C06504"/>
    <w:rsid w:val="00C065E7"/>
    <w:rsid w:val="00C067E0"/>
    <w:rsid w:val="00C068FD"/>
    <w:rsid w:val="00C06E1D"/>
    <w:rsid w:val="00C0701C"/>
    <w:rsid w:val="00C070E2"/>
    <w:rsid w:val="00C076E6"/>
    <w:rsid w:val="00C07718"/>
    <w:rsid w:val="00C07759"/>
    <w:rsid w:val="00C077B8"/>
    <w:rsid w:val="00C07CB8"/>
    <w:rsid w:val="00C07D92"/>
    <w:rsid w:val="00C07DAC"/>
    <w:rsid w:val="00C07F08"/>
    <w:rsid w:val="00C07F7C"/>
    <w:rsid w:val="00C10010"/>
    <w:rsid w:val="00C1019C"/>
    <w:rsid w:val="00C1040B"/>
    <w:rsid w:val="00C107AD"/>
    <w:rsid w:val="00C10A3A"/>
    <w:rsid w:val="00C10D08"/>
    <w:rsid w:val="00C10E50"/>
    <w:rsid w:val="00C113EE"/>
    <w:rsid w:val="00C114BA"/>
    <w:rsid w:val="00C11EAD"/>
    <w:rsid w:val="00C11FC3"/>
    <w:rsid w:val="00C120F0"/>
    <w:rsid w:val="00C12106"/>
    <w:rsid w:val="00C12647"/>
    <w:rsid w:val="00C1311F"/>
    <w:rsid w:val="00C132FA"/>
    <w:rsid w:val="00C1340A"/>
    <w:rsid w:val="00C1371C"/>
    <w:rsid w:val="00C13965"/>
    <w:rsid w:val="00C13AC5"/>
    <w:rsid w:val="00C13E4C"/>
    <w:rsid w:val="00C14086"/>
    <w:rsid w:val="00C14245"/>
    <w:rsid w:val="00C142A6"/>
    <w:rsid w:val="00C144A3"/>
    <w:rsid w:val="00C14A6D"/>
    <w:rsid w:val="00C14ACB"/>
    <w:rsid w:val="00C14D1A"/>
    <w:rsid w:val="00C14D73"/>
    <w:rsid w:val="00C14ECA"/>
    <w:rsid w:val="00C15292"/>
    <w:rsid w:val="00C152CE"/>
    <w:rsid w:val="00C153A9"/>
    <w:rsid w:val="00C1544E"/>
    <w:rsid w:val="00C1552B"/>
    <w:rsid w:val="00C15548"/>
    <w:rsid w:val="00C15573"/>
    <w:rsid w:val="00C157A2"/>
    <w:rsid w:val="00C15898"/>
    <w:rsid w:val="00C15C13"/>
    <w:rsid w:val="00C16255"/>
    <w:rsid w:val="00C16426"/>
    <w:rsid w:val="00C1669C"/>
    <w:rsid w:val="00C1671D"/>
    <w:rsid w:val="00C168BD"/>
    <w:rsid w:val="00C169A3"/>
    <w:rsid w:val="00C16A63"/>
    <w:rsid w:val="00C16AC6"/>
    <w:rsid w:val="00C16C8A"/>
    <w:rsid w:val="00C16F18"/>
    <w:rsid w:val="00C16FA8"/>
    <w:rsid w:val="00C1706D"/>
    <w:rsid w:val="00C17224"/>
    <w:rsid w:val="00C17955"/>
    <w:rsid w:val="00C17C57"/>
    <w:rsid w:val="00C20024"/>
    <w:rsid w:val="00C2018E"/>
    <w:rsid w:val="00C2022A"/>
    <w:rsid w:val="00C20B9A"/>
    <w:rsid w:val="00C20D7B"/>
    <w:rsid w:val="00C20FC2"/>
    <w:rsid w:val="00C215A2"/>
    <w:rsid w:val="00C21AEC"/>
    <w:rsid w:val="00C21B57"/>
    <w:rsid w:val="00C21C29"/>
    <w:rsid w:val="00C221B7"/>
    <w:rsid w:val="00C22338"/>
    <w:rsid w:val="00C22381"/>
    <w:rsid w:val="00C22562"/>
    <w:rsid w:val="00C22631"/>
    <w:rsid w:val="00C229E9"/>
    <w:rsid w:val="00C229FC"/>
    <w:rsid w:val="00C22AF2"/>
    <w:rsid w:val="00C22D09"/>
    <w:rsid w:val="00C22F10"/>
    <w:rsid w:val="00C22FB1"/>
    <w:rsid w:val="00C2307E"/>
    <w:rsid w:val="00C231E4"/>
    <w:rsid w:val="00C233AF"/>
    <w:rsid w:val="00C2364A"/>
    <w:rsid w:val="00C2367B"/>
    <w:rsid w:val="00C23BF4"/>
    <w:rsid w:val="00C23C57"/>
    <w:rsid w:val="00C23E91"/>
    <w:rsid w:val="00C24353"/>
    <w:rsid w:val="00C2453C"/>
    <w:rsid w:val="00C24556"/>
    <w:rsid w:val="00C2464E"/>
    <w:rsid w:val="00C2465D"/>
    <w:rsid w:val="00C24721"/>
    <w:rsid w:val="00C24789"/>
    <w:rsid w:val="00C24797"/>
    <w:rsid w:val="00C247BC"/>
    <w:rsid w:val="00C24D0B"/>
    <w:rsid w:val="00C24DB8"/>
    <w:rsid w:val="00C258B5"/>
    <w:rsid w:val="00C2599B"/>
    <w:rsid w:val="00C25BAB"/>
    <w:rsid w:val="00C25BE3"/>
    <w:rsid w:val="00C25D15"/>
    <w:rsid w:val="00C25DA1"/>
    <w:rsid w:val="00C25DFD"/>
    <w:rsid w:val="00C26642"/>
    <w:rsid w:val="00C26679"/>
    <w:rsid w:val="00C2674A"/>
    <w:rsid w:val="00C268D7"/>
    <w:rsid w:val="00C26AD6"/>
    <w:rsid w:val="00C270BD"/>
    <w:rsid w:val="00C270E4"/>
    <w:rsid w:val="00C27494"/>
    <w:rsid w:val="00C27846"/>
    <w:rsid w:val="00C27987"/>
    <w:rsid w:val="00C27AB4"/>
    <w:rsid w:val="00C3041E"/>
    <w:rsid w:val="00C30472"/>
    <w:rsid w:val="00C30709"/>
    <w:rsid w:val="00C30749"/>
    <w:rsid w:val="00C308BD"/>
    <w:rsid w:val="00C308E5"/>
    <w:rsid w:val="00C30B02"/>
    <w:rsid w:val="00C30E82"/>
    <w:rsid w:val="00C30FB0"/>
    <w:rsid w:val="00C31087"/>
    <w:rsid w:val="00C31315"/>
    <w:rsid w:val="00C313F6"/>
    <w:rsid w:val="00C318D5"/>
    <w:rsid w:val="00C31A7B"/>
    <w:rsid w:val="00C31C51"/>
    <w:rsid w:val="00C32192"/>
    <w:rsid w:val="00C32305"/>
    <w:rsid w:val="00C323D4"/>
    <w:rsid w:val="00C325F1"/>
    <w:rsid w:val="00C326F8"/>
    <w:rsid w:val="00C32EA2"/>
    <w:rsid w:val="00C332A3"/>
    <w:rsid w:val="00C333B9"/>
    <w:rsid w:val="00C333D3"/>
    <w:rsid w:val="00C336AF"/>
    <w:rsid w:val="00C3395B"/>
    <w:rsid w:val="00C33983"/>
    <w:rsid w:val="00C33DA1"/>
    <w:rsid w:val="00C33EE6"/>
    <w:rsid w:val="00C345A1"/>
    <w:rsid w:val="00C34613"/>
    <w:rsid w:val="00C346F6"/>
    <w:rsid w:val="00C34732"/>
    <w:rsid w:val="00C34A84"/>
    <w:rsid w:val="00C34B92"/>
    <w:rsid w:val="00C3512B"/>
    <w:rsid w:val="00C3540E"/>
    <w:rsid w:val="00C35602"/>
    <w:rsid w:val="00C35798"/>
    <w:rsid w:val="00C3590F"/>
    <w:rsid w:val="00C35B1C"/>
    <w:rsid w:val="00C35B88"/>
    <w:rsid w:val="00C35D40"/>
    <w:rsid w:val="00C366CB"/>
    <w:rsid w:val="00C3678F"/>
    <w:rsid w:val="00C36C9F"/>
    <w:rsid w:val="00C36DFD"/>
    <w:rsid w:val="00C36F4E"/>
    <w:rsid w:val="00C3703E"/>
    <w:rsid w:val="00C3769E"/>
    <w:rsid w:val="00C37A5C"/>
    <w:rsid w:val="00C37A79"/>
    <w:rsid w:val="00C37BA7"/>
    <w:rsid w:val="00C37C0A"/>
    <w:rsid w:val="00C37DC5"/>
    <w:rsid w:val="00C37E5B"/>
    <w:rsid w:val="00C37EA9"/>
    <w:rsid w:val="00C37F13"/>
    <w:rsid w:val="00C40080"/>
    <w:rsid w:val="00C4022B"/>
    <w:rsid w:val="00C40287"/>
    <w:rsid w:val="00C40722"/>
    <w:rsid w:val="00C408ED"/>
    <w:rsid w:val="00C4095D"/>
    <w:rsid w:val="00C409EA"/>
    <w:rsid w:val="00C40A62"/>
    <w:rsid w:val="00C40AA9"/>
    <w:rsid w:val="00C40D9A"/>
    <w:rsid w:val="00C40DAC"/>
    <w:rsid w:val="00C40EFF"/>
    <w:rsid w:val="00C40FB8"/>
    <w:rsid w:val="00C414EC"/>
    <w:rsid w:val="00C41C3A"/>
    <w:rsid w:val="00C41C9A"/>
    <w:rsid w:val="00C41E47"/>
    <w:rsid w:val="00C4205A"/>
    <w:rsid w:val="00C420C0"/>
    <w:rsid w:val="00C4223D"/>
    <w:rsid w:val="00C422B4"/>
    <w:rsid w:val="00C42475"/>
    <w:rsid w:val="00C42569"/>
    <w:rsid w:val="00C429AD"/>
    <w:rsid w:val="00C42D13"/>
    <w:rsid w:val="00C42EF3"/>
    <w:rsid w:val="00C42F1A"/>
    <w:rsid w:val="00C43077"/>
    <w:rsid w:val="00C43401"/>
    <w:rsid w:val="00C43865"/>
    <w:rsid w:val="00C438F5"/>
    <w:rsid w:val="00C43945"/>
    <w:rsid w:val="00C439B9"/>
    <w:rsid w:val="00C439DC"/>
    <w:rsid w:val="00C43C1A"/>
    <w:rsid w:val="00C43C80"/>
    <w:rsid w:val="00C43D46"/>
    <w:rsid w:val="00C440AB"/>
    <w:rsid w:val="00C44297"/>
    <w:rsid w:val="00C44436"/>
    <w:rsid w:val="00C44732"/>
    <w:rsid w:val="00C4494B"/>
    <w:rsid w:val="00C4496C"/>
    <w:rsid w:val="00C44B97"/>
    <w:rsid w:val="00C4503F"/>
    <w:rsid w:val="00C45096"/>
    <w:rsid w:val="00C453F6"/>
    <w:rsid w:val="00C454D6"/>
    <w:rsid w:val="00C45726"/>
    <w:rsid w:val="00C458B9"/>
    <w:rsid w:val="00C45BCE"/>
    <w:rsid w:val="00C45E0B"/>
    <w:rsid w:val="00C46420"/>
    <w:rsid w:val="00C46C16"/>
    <w:rsid w:val="00C46C50"/>
    <w:rsid w:val="00C46CDD"/>
    <w:rsid w:val="00C47186"/>
    <w:rsid w:val="00C47191"/>
    <w:rsid w:val="00C4725E"/>
    <w:rsid w:val="00C4760E"/>
    <w:rsid w:val="00C476BF"/>
    <w:rsid w:val="00C476D4"/>
    <w:rsid w:val="00C4786E"/>
    <w:rsid w:val="00C4788A"/>
    <w:rsid w:val="00C47AEE"/>
    <w:rsid w:val="00C47CFA"/>
    <w:rsid w:val="00C47D45"/>
    <w:rsid w:val="00C47EFD"/>
    <w:rsid w:val="00C50049"/>
    <w:rsid w:val="00C500F2"/>
    <w:rsid w:val="00C50127"/>
    <w:rsid w:val="00C501EE"/>
    <w:rsid w:val="00C501F6"/>
    <w:rsid w:val="00C504D3"/>
    <w:rsid w:val="00C50A8A"/>
    <w:rsid w:val="00C50D38"/>
    <w:rsid w:val="00C50DCB"/>
    <w:rsid w:val="00C511E0"/>
    <w:rsid w:val="00C514E5"/>
    <w:rsid w:val="00C51554"/>
    <w:rsid w:val="00C516F0"/>
    <w:rsid w:val="00C51700"/>
    <w:rsid w:val="00C51D48"/>
    <w:rsid w:val="00C525E8"/>
    <w:rsid w:val="00C52742"/>
    <w:rsid w:val="00C52796"/>
    <w:rsid w:val="00C528F6"/>
    <w:rsid w:val="00C52B1C"/>
    <w:rsid w:val="00C52E4D"/>
    <w:rsid w:val="00C52EA5"/>
    <w:rsid w:val="00C530E4"/>
    <w:rsid w:val="00C531BB"/>
    <w:rsid w:val="00C53778"/>
    <w:rsid w:val="00C539D0"/>
    <w:rsid w:val="00C53B01"/>
    <w:rsid w:val="00C544BC"/>
    <w:rsid w:val="00C545DF"/>
    <w:rsid w:val="00C546A0"/>
    <w:rsid w:val="00C547C5"/>
    <w:rsid w:val="00C5480A"/>
    <w:rsid w:val="00C54BEA"/>
    <w:rsid w:val="00C55394"/>
    <w:rsid w:val="00C555CA"/>
    <w:rsid w:val="00C5561E"/>
    <w:rsid w:val="00C557F7"/>
    <w:rsid w:val="00C559FC"/>
    <w:rsid w:val="00C55B94"/>
    <w:rsid w:val="00C560E5"/>
    <w:rsid w:val="00C56278"/>
    <w:rsid w:val="00C56D96"/>
    <w:rsid w:val="00C56E21"/>
    <w:rsid w:val="00C570F8"/>
    <w:rsid w:val="00C575E4"/>
    <w:rsid w:val="00C57601"/>
    <w:rsid w:val="00C57B5F"/>
    <w:rsid w:val="00C57D98"/>
    <w:rsid w:val="00C606BA"/>
    <w:rsid w:val="00C60C85"/>
    <w:rsid w:val="00C60DB1"/>
    <w:rsid w:val="00C60E5B"/>
    <w:rsid w:val="00C61209"/>
    <w:rsid w:val="00C614DB"/>
    <w:rsid w:val="00C617C3"/>
    <w:rsid w:val="00C618E8"/>
    <w:rsid w:val="00C6191A"/>
    <w:rsid w:val="00C61A98"/>
    <w:rsid w:val="00C61AFA"/>
    <w:rsid w:val="00C61EED"/>
    <w:rsid w:val="00C61F36"/>
    <w:rsid w:val="00C61FB1"/>
    <w:rsid w:val="00C61FBC"/>
    <w:rsid w:val="00C6204C"/>
    <w:rsid w:val="00C620BA"/>
    <w:rsid w:val="00C6219A"/>
    <w:rsid w:val="00C622AA"/>
    <w:rsid w:val="00C6237B"/>
    <w:rsid w:val="00C623BB"/>
    <w:rsid w:val="00C62633"/>
    <w:rsid w:val="00C628C0"/>
    <w:rsid w:val="00C6292A"/>
    <w:rsid w:val="00C62AD5"/>
    <w:rsid w:val="00C62C43"/>
    <w:rsid w:val="00C62D71"/>
    <w:rsid w:val="00C62F31"/>
    <w:rsid w:val="00C62F65"/>
    <w:rsid w:val="00C62FA4"/>
    <w:rsid w:val="00C630FD"/>
    <w:rsid w:val="00C63574"/>
    <w:rsid w:val="00C6375D"/>
    <w:rsid w:val="00C63801"/>
    <w:rsid w:val="00C63868"/>
    <w:rsid w:val="00C6392A"/>
    <w:rsid w:val="00C63B14"/>
    <w:rsid w:val="00C63E23"/>
    <w:rsid w:val="00C641A4"/>
    <w:rsid w:val="00C64733"/>
    <w:rsid w:val="00C64794"/>
    <w:rsid w:val="00C6480E"/>
    <w:rsid w:val="00C64ABC"/>
    <w:rsid w:val="00C64BF8"/>
    <w:rsid w:val="00C64F75"/>
    <w:rsid w:val="00C65112"/>
    <w:rsid w:val="00C651E1"/>
    <w:rsid w:val="00C65974"/>
    <w:rsid w:val="00C659AD"/>
    <w:rsid w:val="00C65BE7"/>
    <w:rsid w:val="00C65F38"/>
    <w:rsid w:val="00C66149"/>
    <w:rsid w:val="00C66359"/>
    <w:rsid w:val="00C66523"/>
    <w:rsid w:val="00C665FE"/>
    <w:rsid w:val="00C6672D"/>
    <w:rsid w:val="00C66773"/>
    <w:rsid w:val="00C66895"/>
    <w:rsid w:val="00C66B33"/>
    <w:rsid w:val="00C66C0F"/>
    <w:rsid w:val="00C66CE3"/>
    <w:rsid w:val="00C66E94"/>
    <w:rsid w:val="00C67181"/>
    <w:rsid w:val="00C67449"/>
    <w:rsid w:val="00C6769A"/>
    <w:rsid w:val="00C677FD"/>
    <w:rsid w:val="00C6780B"/>
    <w:rsid w:val="00C67A82"/>
    <w:rsid w:val="00C7049A"/>
    <w:rsid w:val="00C70583"/>
    <w:rsid w:val="00C7086B"/>
    <w:rsid w:val="00C70B3A"/>
    <w:rsid w:val="00C71254"/>
    <w:rsid w:val="00C71317"/>
    <w:rsid w:val="00C713DC"/>
    <w:rsid w:val="00C71534"/>
    <w:rsid w:val="00C719DB"/>
    <w:rsid w:val="00C71DF8"/>
    <w:rsid w:val="00C723A0"/>
    <w:rsid w:val="00C72650"/>
    <w:rsid w:val="00C727E1"/>
    <w:rsid w:val="00C728A6"/>
    <w:rsid w:val="00C729F1"/>
    <w:rsid w:val="00C72AFA"/>
    <w:rsid w:val="00C72EF8"/>
    <w:rsid w:val="00C72F58"/>
    <w:rsid w:val="00C731CB"/>
    <w:rsid w:val="00C738B4"/>
    <w:rsid w:val="00C739C3"/>
    <w:rsid w:val="00C73A71"/>
    <w:rsid w:val="00C73DA5"/>
    <w:rsid w:val="00C73E3D"/>
    <w:rsid w:val="00C73E76"/>
    <w:rsid w:val="00C73E7A"/>
    <w:rsid w:val="00C73F42"/>
    <w:rsid w:val="00C74448"/>
    <w:rsid w:val="00C74483"/>
    <w:rsid w:val="00C745F8"/>
    <w:rsid w:val="00C74A10"/>
    <w:rsid w:val="00C74AFC"/>
    <w:rsid w:val="00C753DA"/>
    <w:rsid w:val="00C75693"/>
    <w:rsid w:val="00C75713"/>
    <w:rsid w:val="00C757F8"/>
    <w:rsid w:val="00C7581A"/>
    <w:rsid w:val="00C75913"/>
    <w:rsid w:val="00C7597D"/>
    <w:rsid w:val="00C75A28"/>
    <w:rsid w:val="00C75AAE"/>
    <w:rsid w:val="00C75D3A"/>
    <w:rsid w:val="00C75F74"/>
    <w:rsid w:val="00C76134"/>
    <w:rsid w:val="00C7623F"/>
    <w:rsid w:val="00C76712"/>
    <w:rsid w:val="00C7683B"/>
    <w:rsid w:val="00C76902"/>
    <w:rsid w:val="00C76A45"/>
    <w:rsid w:val="00C76E53"/>
    <w:rsid w:val="00C76E9A"/>
    <w:rsid w:val="00C774C8"/>
    <w:rsid w:val="00C77588"/>
    <w:rsid w:val="00C77B24"/>
    <w:rsid w:val="00C8016C"/>
    <w:rsid w:val="00C801A8"/>
    <w:rsid w:val="00C8024D"/>
    <w:rsid w:val="00C8037F"/>
    <w:rsid w:val="00C80462"/>
    <w:rsid w:val="00C806BB"/>
    <w:rsid w:val="00C80AE4"/>
    <w:rsid w:val="00C80B4E"/>
    <w:rsid w:val="00C80DE5"/>
    <w:rsid w:val="00C80EAE"/>
    <w:rsid w:val="00C81275"/>
    <w:rsid w:val="00C815EE"/>
    <w:rsid w:val="00C81611"/>
    <w:rsid w:val="00C81B98"/>
    <w:rsid w:val="00C81D27"/>
    <w:rsid w:val="00C81DCA"/>
    <w:rsid w:val="00C81EC5"/>
    <w:rsid w:val="00C82183"/>
    <w:rsid w:val="00C821A8"/>
    <w:rsid w:val="00C827C0"/>
    <w:rsid w:val="00C828C1"/>
    <w:rsid w:val="00C82A8B"/>
    <w:rsid w:val="00C82C84"/>
    <w:rsid w:val="00C83030"/>
    <w:rsid w:val="00C830B2"/>
    <w:rsid w:val="00C83222"/>
    <w:rsid w:val="00C83377"/>
    <w:rsid w:val="00C83441"/>
    <w:rsid w:val="00C8345B"/>
    <w:rsid w:val="00C836B6"/>
    <w:rsid w:val="00C83752"/>
    <w:rsid w:val="00C83B15"/>
    <w:rsid w:val="00C83B6D"/>
    <w:rsid w:val="00C83C0B"/>
    <w:rsid w:val="00C83D7C"/>
    <w:rsid w:val="00C841B8"/>
    <w:rsid w:val="00C841CF"/>
    <w:rsid w:val="00C84203"/>
    <w:rsid w:val="00C8448F"/>
    <w:rsid w:val="00C845EF"/>
    <w:rsid w:val="00C8468C"/>
    <w:rsid w:val="00C847D5"/>
    <w:rsid w:val="00C84991"/>
    <w:rsid w:val="00C849A3"/>
    <w:rsid w:val="00C84F08"/>
    <w:rsid w:val="00C84F86"/>
    <w:rsid w:val="00C84FE4"/>
    <w:rsid w:val="00C854B8"/>
    <w:rsid w:val="00C85815"/>
    <w:rsid w:val="00C859C0"/>
    <w:rsid w:val="00C85DF6"/>
    <w:rsid w:val="00C85F6D"/>
    <w:rsid w:val="00C86090"/>
    <w:rsid w:val="00C86289"/>
    <w:rsid w:val="00C8648A"/>
    <w:rsid w:val="00C8651D"/>
    <w:rsid w:val="00C865F1"/>
    <w:rsid w:val="00C869F4"/>
    <w:rsid w:val="00C86D0A"/>
    <w:rsid w:val="00C86D15"/>
    <w:rsid w:val="00C87693"/>
    <w:rsid w:val="00C877E4"/>
    <w:rsid w:val="00C87D12"/>
    <w:rsid w:val="00C87E1D"/>
    <w:rsid w:val="00C901F7"/>
    <w:rsid w:val="00C90278"/>
    <w:rsid w:val="00C90396"/>
    <w:rsid w:val="00C908A9"/>
    <w:rsid w:val="00C90C7A"/>
    <w:rsid w:val="00C90E9D"/>
    <w:rsid w:val="00C9152A"/>
    <w:rsid w:val="00C9182F"/>
    <w:rsid w:val="00C91A07"/>
    <w:rsid w:val="00C91B6A"/>
    <w:rsid w:val="00C91D65"/>
    <w:rsid w:val="00C922A4"/>
    <w:rsid w:val="00C92357"/>
    <w:rsid w:val="00C92892"/>
    <w:rsid w:val="00C92BCD"/>
    <w:rsid w:val="00C92F12"/>
    <w:rsid w:val="00C9345E"/>
    <w:rsid w:val="00C937DE"/>
    <w:rsid w:val="00C9395F"/>
    <w:rsid w:val="00C93AEB"/>
    <w:rsid w:val="00C93BF2"/>
    <w:rsid w:val="00C94046"/>
    <w:rsid w:val="00C94327"/>
    <w:rsid w:val="00C947CC"/>
    <w:rsid w:val="00C9483A"/>
    <w:rsid w:val="00C94B97"/>
    <w:rsid w:val="00C950DE"/>
    <w:rsid w:val="00C9527A"/>
    <w:rsid w:val="00C9534D"/>
    <w:rsid w:val="00C95423"/>
    <w:rsid w:val="00C95627"/>
    <w:rsid w:val="00C9580D"/>
    <w:rsid w:val="00C95B62"/>
    <w:rsid w:val="00C95C38"/>
    <w:rsid w:val="00C95EE4"/>
    <w:rsid w:val="00C95F08"/>
    <w:rsid w:val="00C965B9"/>
    <w:rsid w:val="00C968CE"/>
    <w:rsid w:val="00C969AA"/>
    <w:rsid w:val="00C969FB"/>
    <w:rsid w:val="00C96EDC"/>
    <w:rsid w:val="00C9721C"/>
    <w:rsid w:val="00C9723F"/>
    <w:rsid w:val="00C97496"/>
    <w:rsid w:val="00C97554"/>
    <w:rsid w:val="00C97628"/>
    <w:rsid w:val="00C976E3"/>
    <w:rsid w:val="00C978D2"/>
    <w:rsid w:val="00C97B91"/>
    <w:rsid w:val="00C97D3F"/>
    <w:rsid w:val="00CA0243"/>
    <w:rsid w:val="00CA0545"/>
    <w:rsid w:val="00CA0565"/>
    <w:rsid w:val="00CA066B"/>
    <w:rsid w:val="00CA09E5"/>
    <w:rsid w:val="00CA0E45"/>
    <w:rsid w:val="00CA1110"/>
    <w:rsid w:val="00CA14FC"/>
    <w:rsid w:val="00CA1831"/>
    <w:rsid w:val="00CA1A47"/>
    <w:rsid w:val="00CA1C22"/>
    <w:rsid w:val="00CA1E6D"/>
    <w:rsid w:val="00CA2052"/>
    <w:rsid w:val="00CA2513"/>
    <w:rsid w:val="00CA279C"/>
    <w:rsid w:val="00CA27CE"/>
    <w:rsid w:val="00CA2DAB"/>
    <w:rsid w:val="00CA2FAC"/>
    <w:rsid w:val="00CA335D"/>
    <w:rsid w:val="00CA345B"/>
    <w:rsid w:val="00CA3829"/>
    <w:rsid w:val="00CA3C91"/>
    <w:rsid w:val="00CA3F3B"/>
    <w:rsid w:val="00CA4050"/>
    <w:rsid w:val="00CA4115"/>
    <w:rsid w:val="00CA441B"/>
    <w:rsid w:val="00CA4677"/>
    <w:rsid w:val="00CA563B"/>
    <w:rsid w:val="00CA57BC"/>
    <w:rsid w:val="00CA5A62"/>
    <w:rsid w:val="00CA5A95"/>
    <w:rsid w:val="00CA5B2D"/>
    <w:rsid w:val="00CA5D45"/>
    <w:rsid w:val="00CA5F71"/>
    <w:rsid w:val="00CA6135"/>
    <w:rsid w:val="00CA6251"/>
    <w:rsid w:val="00CA66EA"/>
    <w:rsid w:val="00CA674D"/>
    <w:rsid w:val="00CA6822"/>
    <w:rsid w:val="00CA6B38"/>
    <w:rsid w:val="00CA6D0B"/>
    <w:rsid w:val="00CA7125"/>
    <w:rsid w:val="00CA7203"/>
    <w:rsid w:val="00CA7390"/>
    <w:rsid w:val="00CA774D"/>
    <w:rsid w:val="00CA77E8"/>
    <w:rsid w:val="00CA7CE5"/>
    <w:rsid w:val="00CA7ECF"/>
    <w:rsid w:val="00CB0044"/>
    <w:rsid w:val="00CB06CA"/>
    <w:rsid w:val="00CB07F6"/>
    <w:rsid w:val="00CB0B52"/>
    <w:rsid w:val="00CB0C4D"/>
    <w:rsid w:val="00CB14BD"/>
    <w:rsid w:val="00CB1568"/>
    <w:rsid w:val="00CB166B"/>
    <w:rsid w:val="00CB1779"/>
    <w:rsid w:val="00CB189C"/>
    <w:rsid w:val="00CB2052"/>
    <w:rsid w:val="00CB2188"/>
    <w:rsid w:val="00CB2361"/>
    <w:rsid w:val="00CB26BC"/>
    <w:rsid w:val="00CB279C"/>
    <w:rsid w:val="00CB2804"/>
    <w:rsid w:val="00CB2B05"/>
    <w:rsid w:val="00CB2B25"/>
    <w:rsid w:val="00CB2B64"/>
    <w:rsid w:val="00CB2F6C"/>
    <w:rsid w:val="00CB2FC0"/>
    <w:rsid w:val="00CB321B"/>
    <w:rsid w:val="00CB3980"/>
    <w:rsid w:val="00CB3C0D"/>
    <w:rsid w:val="00CB3DD8"/>
    <w:rsid w:val="00CB3DF2"/>
    <w:rsid w:val="00CB41A6"/>
    <w:rsid w:val="00CB435A"/>
    <w:rsid w:val="00CB452A"/>
    <w:rsid w:val="00CB4728"/>
    <w:rsid w:val="00CB488E"/>
    <w:rsid w:val="00CB48CD"/>
    <w:rsid w:val="00CB4B6D"/>
    <w:rsid w:val="00CB4D03"/>
    <w:rsid w:val="00CB4DA2"/>
    <w:rsid w:val="00CB4DB0"/>
    <w:rsid w:val="00CB4DD0"/>
    <w:rsid w:val="00CB505D"/>
    <w:rsid w:val="00CB5079"/>
    <w:rsid w:val="00CB549F"/>
    <w:rsid w:val="00CB5722"/>
    <w:rsid w:val="00CB5996"/>
    <w:rsid w:val="00CB5E8E"/>
    <w:rsid w:val="00CB5E9E"/>
    <w:rsid w:val="00CB60D4"/>
    <w:rsid w:val="00CB63CA"/>
    <w:rsid w:val="00CB645A"/>
    <w:rsid w:val="00CB66AA"/>
    <w:rsid w:val="00CB6866"/>
    <w:rsid w:val="00CB695D"/>
    <w:rsid w:val="00CB6E52"/>
    <w:rsid w:val="00CB6F0B"/>
    <w:rsid w:val="00CB7163"/>
    <w:rsid w:val="00CB72D0"/>
    <w:rsid w:val="00CB738B"/>
    <w:rsid w:val="00CB769F"/>
    <w:rsid w:val="00CB7AB5"/>
    <w:rsid w:val="00CB7C13"/>
    <w:rsid w:val="00CB7D8B"/>
    <w:rsid w:val="00CB7DF5"/>
    <w:rsid w:val="00CB7E80"/>
    <w:rsid w:val="00CB7E8B"/>
    <w:rsid w:val="00CC00A1"/>
    <w:rsid w:val="00CC0529"/>
    <w:rsid w:val="00CC0541"/>
    <w:rsid w:val="00CC0C6D"/>
    <w:rsid w:val="00CC1C61"/>
    <w:rsid w:val="00CC21A5"/>
    <w:rsid w:val="00CC2217"/>
    <w:rsid w:val="00CC246E"/>
    <w:rsid w:val="00CC2A90"/>
    <w:rsid w:val="00CC3192"/>
    <w:rsid w:val="00CC32B5"/>
    <w:rsid w:val="00CC3945"/>
    <w:rsid w:val="00CC3B1B"/>
    <w:rsid w:val="00CC3C3E"/>
    <w:rsid w:val="00CC3D34"/>
    <w:rsid w:val="00CC3E1C"/>
    <w:rsid w:val="00CC3EDA"/>
    <w:rsid w:val="00CC413B"/>
    <w:rsid w:val="00CC4499"/>
    <w:rsid w:val="00CC451A"/>
    <w:rsid w:val="00CC452C"/>
    <w:rsid w:val="00CC49A3"/>
    <w:rsid w:val="00CC4A47"/>
    <w:rsid w:val="00CC4C1D"/>
    <w:rsid w:val="00CC5315"/>
    <w:rsid w:val="00CC53E0"/>
    <w:rsid w:val="00CC548A"/>
    <w:rsid w:val="00CC55DE"/>
    <w:rsid w:val="00CC566E"/>
    <w:rsid w:val="00CC56CD"/>
    <w:rsid w:val="00CC5813"/>
    <w:rsid w:val="00CC589E"/>
    <w:rsid w:val="00CC58FA"/>
    <w:rsid w:val="00CC5D3E"/>
    <w:rsid w:val="00CC5E7C"/>
    <w:rsid w:val="00CC5F0D"/>
    <w:rsid w:val="00CC6585"/>
    <w:rsid w:val="00CC670E"/>
    <w:rsid w:val="00CC6740"/>
    <w:rsid w:val="00CC694D"/>
    <w:rsid w:val="00CC6E2D"/>
    <w:rsid w:val="00CC72FC"/>
    <w:rsid w:val="00CC7313"/>
    <w:rsid w:val="00CC744D"/>
    <w:rsid w:val="00CC76E0"/>
    <w:rsid w:val="00CC77E2"/>
    <w:rsid w:val="00CC77FD"/>
    <w:rsid w:val="00CC780B"/>
    <w:rsid w:val="00CC783E"/>
    <w:rsid w:val="00CC7955"/>
    <w:rsid w:val="00CC7A4E"/>
    <w:rsid w:val="00CC7C1E"/>
    <w:rsid w:val="00CC7CA4"/>
    <w:rsid w:val="00CC7D35"/>
    <w:rsid w:val="00CC7D3E"/>
    <w:rsid w:val="00CC7EBE"/>
    <w:rsid w:val="00CD04A3"/>
    <w:rsid w:val="00CD0510"/>
    <w:rsid w:val="00CD0565"/>
    <w:rsid w:val="00CD05FA"/>
    <w:rsid w:val="00CD060E"/>
    <w:rsid w:val="00CD0962"/>
    <w:rsid w:val="00CD0990"/>
    <w:rsid w:val="00CD0D93"/>
    <w:rsid w:val="00CD13AD"/>
    <w:rsid w:val="00CD16B6"/>
    <w:rsid w:val="00CD1C43"/>
    <w:rsid w:val="00CD1E0E"/>
    <w:rsid w:val="00CD1E4C"/>
    <w:rsid w:val="00CD1EAE"/>
    <w:rsid w:val="00CD2825"/>
    <w:rsid w:val="00CD2E96"/>
    <w:rsid w:val="00CD33C4"/>
    <w:rsid w:val="00CD33DC"/>
    <w:rsid w:val="00CD35D4"/>
    <w:rsid w:val="00CD35D5"/>
    <w:rsid w:val="00CD3729"/>
    <w:rsid w:val="00CD3A8B"/>
    <w:rsid w:val="00CD41B9"/>
    <w:rsid w:val="00CD4232"/>
    <w:rsid w:val="00CD4540"/>
    <w:rsid w:val="00CD46FF"/>
    <w:rsid w:val="00CD4A5D"/>
    <w:rsid w:val="00CD4A87"/>
    <w:rsid w:val="00CD4B22"/>
    <w:rsid w:val="00CD4C19"/>
    <w:rsid w:val="00CD4F7D"/>
    <w:rsid w:val="00CD501A"/>
    <w:rsid w:val="00CD5227"/>
    <w:rsid w:val="00CD53E6"/>
    <w:rsid w:val="00CD5EE3"/>
    <w:rsid w:val="00CD6377"/>
    <w:rsid w:val="00CD644D"/>
    <w:rsid w:val="00CD6499"/>
    <w:rsid w:val="00CD6629"/>
    <w:rsid w:val="00CD6911"/>
    <w:rsid w:val="00CD6DAF"/>
    <w:rsid w:val="00CD6F9F"/>
    <w:rsid w:val="00CD7057"/>
    <w:rsid w:val="00CD70CA"/>
    <w:rsid w:val="00CD7136"/>
    <w:rsid w:val="00CD726D"/>
    <w:rsid w:val="00CD7285"/>
    <w:rsid w:val="00CD7530"/>
    <w:rsid w:val="00CD7982"/>
    <w:rsid w:val="00CD7A06"/>
    <w:rsid w:val="00CD7C8B"/>
    <w:rsid w:val="00CD7D15"/>
    <w:rsid w:val="00CD7D88"/>
    <w:rsid w:val="00CD7F32"/>
    <w:rsid w:val="00CD7F45"/>
    <w:rsid w:val="00CE0C8F"/>
    <w:rsid w:val="00CE0DD9"/>
    <w:rsid w:val="00CE0DDA"/>
    <w:rsid w:val="00CE10EC"/>
    <w:rsid w:val="00CE1227"/>
    <w:rsid w:val="00CE16B6"/>
    <w:rsid w:val="00CE1900"/>
    <w:rsid w:val="00CE1A6D"/>
    <w:rsid w:val="00CE20F1"/>
    <w:rsid w:val="00CE21C3"/>
    <w:rsid w:val="00CE2201"/>
    <w:rsid w:val="00CE2224"/>
    <w:rsid w:val="00CE229A"/>
    <w:rsid w:val="00CE2696"/>
    <w:rsid w:val="00CE275E"/>
    <w:rsid w:val="00CE28E1"/>
    <w:rsid w:val="00CE3013"/>
    <w:rsid w:val="00CE3128"/>
    <w:rsid w:val="00CE33EC"/>
    <w:rsid w:val="00CE358D"/>
    <w:rsid w:val="00CE35C9"/>
    <w:rsid w:val="00CE37C1"/>
    <w:rsid w:val="00CE3A0B"/>
    <w:rsid w:val="00CE3A9C"/>
    <w:rsid w:val="00CE3D45"/>
    <w:rsid w:val="00CE3D84"/>
    <w:rsid w:val="00CE3E0B"/>
    <w:rsid w:val="00CE3F2B"/>
    <w:rsid w:val="00CE3F59"/>
    <w:rsid w:val="00CE3FE8"/>
    <w:rsid w:val="00CE43CF"/>
    <w:rsid w:val="00CE44ED"/>
    <w:rsid w:val="00CE46C8"/>
    <w:rsid w:val="00CE4772"/>
    <w:rsid w:val="00CE4D52"/>
    <w:rsid w:val="00CE4EF0"/>
    <w:rsid w:val="00CE4F0F"/>
    <w:rsid w:val="00CE4F52"/>
    <w:rsid w:val="00CE4F86"/>
    <w:rsid w:val="00CE504A"/>
    <w:rsid w:val="00CE50E7"/>
    <w:rsid w:val="00CE5175"/>
    <w:rsid w:val="00CE541E"/>
    <w:rsid w:val="00CE5465"/>
    <w:rsid w:val="00CE5502"/>
    <w:rsid w:val="00CE5529"/>
    <w:rsid w:val="00CE562A"/>
    <w:rsid w:val="00CE568A"/>
    <w:rsid w:val="00CE57FE"/>
    <w:rsid w:val="00CE5AB4"/>
    <w:rsid w:val="00CE5C6E"/>
    <w:rsid w:val="00CE5E50"/>
    <w:rsid w:val="00CE5FAB"/>
    <w:rsid w:val="00CE6041"/>
    <w:rsid w:val="00CE60F7"/>
    <w:rsid w:val="00CE6224"/>
    <w:rsid w:val="00CE62BC"/>
    <w:rsid w:val="00CE6358"/>
    <w:rsid w:val="00CE6405"/>
    <w:rsid w:val="00CE6647"/>
    <w:rsid w:val="00CE6B54"/>
    <w:rsid w:val="00CE6CBD"/>
    <w:rsid w:val="00CE6D1A"/>
    <w:rsid w:val="00CE6E24"/>
    <w:rsid w:val="00CE6E76"/>
    <w:rsid w:val="00CE705F"/>
    <w:rsid w:val="00CE73B8"/>
    <w:rsid w:val="00CE7534"/>
    <w:rsid w:val="00CE7783"/>
    <w:rsid w:val="00CE7FDD"/>
    <w:rsid w:val="00CF00C4"/>
    <w:rsid w:val="00CF02CF"/>
    <w:rsid w:val="00CF0325"/>
    <w:rsid w:val="00CF034C"/>
    <w:rsid w:val="00CF0A06"/>
    <w:rsid w:val="00CF0C75"/>
    <w:rsid w:val="00CF0D85"/>
    <w:rsid w:val="00CF1092"/>
    <w:rsid w:val="00CF11AE"/>
    <w:rsid w:val="00CF141F"/>
    <w:rsid w:val="00CF1459"/>
    <w:rsid w:val="00CF177A"/>
    <w:rsid w:val="00CF1A4F"/>
    <w:rsid w:val="00CF1BEE"/>
    <w:rsid w:val="00CF1F90"/>
    <w:rsid w:val="00CF259E"/>
    <w:rsid w:val="00CF2824"/>
    <w:rsid w:val="00CF2A01"/>
    <w:rsid w:val="00CF2AC3"/>
    <w:rsid w:val="00CF2E39"/>
    <w:rsid w:val="00CF2F19"/>
    <w:rsid w:val="00CF2F5C"/>
    <w:rsid w:val="00CF307D"/>
    <w:rsid w:val="00CF321E"/>
    <w:rsid w:val="00CF32CC"/>
    <w:rsid w:val="00CF33FC"/>
    <w:rsid w:val="00CF351A"/>
    <w:rsid w:val="00CF3874"/>
    <w:rsid w:val="00CF3AC1"/>
    <w:rsid w:val="00CF3BD2"/>
    <w:rsid w:val="00CF3CDC"/>
    <w:rsid w:val="00CF3D8F"/>
    <w:rsid w:val="00CF412C"/>
    <w:rsid w:val="00CF4256"/>
    <w:rsid w:val="00CF43F5"/>
    <w:rsid w:val="00CF476E"/>
    <w:rsid w:val="00CF4C36"/>
    <w:rsid w:val="00CF4C5C"/>
    <w:rsid w:val="00CF4C8D"/>
    <w:rsid w:val="00CF4FF6"/>
    <w:rsid w:val="00CF50A6"/>
    <w:rsid w:val="00CF55E9"/>
    <w:rsid w:val="00CF5A78"/>
    <w:rsid w:val="00CF5A94"/>
    <w:rsid w:val="00CF5B2C"/>
    <w:rsid w:val="00CF5B5F"/>
    <w:rsid w:val="00CF5CE1"/>
    <w:rsid w:val="00CF5CE6"/>
    <w:rsid w:val="00CF5E6B"/>
    <w:rsid w:val="00CF6113"/>
    <w:rsid w:val="00CF635D"/>
    <w:rsid w:val="00CF6B63"/>
    <w:rsid w:val="00CF6BE0"/>
    <w:rsid w:val="00CF6E91"/>
    <w:rsid w:val="00CF71CC"/>
    <w:rsid w:val="00CF7E88"/>
    <w:rsid w:val="00D00ABF"/>
    <w:rsid w:val="00D00CAE"/>
    <w:rsid w:val="00D012A3"/>
    <w:rsid w:val="00D013D9"/>
    <w:rsid w:val="00D01422"/>
    <w:rsid w:val="00D01499"/>
    <w:rsid w:val="00D0182F"/>
    <w:rsid w:val="00D01B5E"/>
    <w:rsid w:val="00D01B7F"/>
    <w:rsid w:val="00D01CC3"/>
    <w:rsid w:val="00D01CC9"/>
    <w:rsid w:val="00D01CE5"/>
    <w:rsid w:val="00D01E10"/>
    <w:rsid w:val="00D022A8"/>
    <w:rsid w:val="00D0234D"/>
    <w:rsid w:val="00D026B7"/>
    <w:rsid w:val="00D026E1"/>
    <w:rsid w:val="00D02C6A"/>
    <w:rsid w:val="00D02CD8"/>
    <w:rsid w:val="00D02DE3"/>
    <w:rsid w:val="00D02F76"/>
    <w:rsid w:val="00D031EB"/>
    <w:rsid w:val="00D031F9"/>
    <w:rsid w:val="00D0351B"/>
    <w:rsid w:val="00D035B4"/>
    <w:rsid w:val="00D035E0"/>
    <w:rsid w:val="00D0367C"/>
    <w:rsid w:val="00D0390A"/>
    <w:rsid w:val="00D0397E"/>
    <w:rsid w:val="00D03E3C"/>
    <w:rsid w:val="00D03E81"/>
    <w:rsid w:val="00D03EB1"/>
    <w:rsid w:val="00D041D7"/>
    <w:rsid w:val="00D04236"/>
    <w:rsid w:val="00D04388"/>
    <w:rsid w:val="00D046E2"/>
    <w:rsid w:val="00D04804"/>
    <w:rsid w:val="00D04946"/>
    <w:rsid w:val="00D04D67"/>
    <w:rsid w:val="00D04FC9"/>
    <w:rsid w:val="00D0507C"/>
    <w:rsid w:val="00D05446"/>
    <w:rsid w:val="00D0551A"/>
    <w:rsid w:val="00D055F2"/>
    <w:rsid w:val="00D0571C"/>
    <w:rsid w:val="00D059BD"/>
    <w:rsid w:val="00D06119"/>
    <w:rsid w:val="00D06968"/>
    <w:rsid w:val="00D06C80"/>
    <w:rsid w:val="00D06F71"/>
    <w:rsid w:val="00D07089"/>
    <w:rsid w:val="00D07187"/>
    <w:rsid w:val="00D072D7"/>
    <w:rsid w:val="00D075B2"/>
    <w:rsid w:val="00D076E0"/>
    <w:rsid w:val="00D07B86"/>
    <w:rsid w:val="00D07BEE"/>
    <w:rsid w:val="00D07DEF"/>
    <w:rsid w:val="00D07F6F"/>
    <w:rsid w:val="00D102AD"/>
    <w:rsid w:val="00D105D1"/>
    <w:rsid w:val="00D1065C"/>
    <w:rsid w:val="00D10826"/>
    <w:rsid w:val="00D1093E"/>
    <w:rsid w:val="00D10ABA"/>
    <w:rsid w:val="00D10D1B"/>
    <w:rsid w:val="00D10F17"/>
    <w:rsid w:val="00D10FB5"/>
    <w:rsid w:val="00D11029"/>
    <w:rsid w:val="00D110D9"/>
    <w:rsid w:val="00D118F8"/>
    <w:rsid w:val="00D11B06"/>
    <w:rsid w:val="00D11C92"/>
    <w:rsid w:val="00D11F5D"/>
    <w:rsid w:val="00D1219A"/>
    <w:rsid w:val="00D12703"/>
    <w:rsid w:val="00D12A64"/>
    <w:rsid w:val="00D12B04"/>
    <w:rsid w:val="00D12CD8"/>
    <w:rsid w:val="00D12DBA"/>
    <w:rsid w:val="00D130D4"/>
    <w:rsid w:val="00D130EA"/>
    <w:rsid w:val="00D132B7"/>
    <w:rsid w:val="00D13420"/>
    <w:rsid w:val="00D134E5"/>
    <w:rsid w:val="00D13692"/>
    <w:rsid w:val="00D136A3"/>
    <w:rsid w:val="00D1379A"/>
    <w:rsid w:val="00D13821"/>
    <w:rsid w:val="00D13ACA"/>
    <w:rsid w:val="00D13E6B"/>
    <w:rsid w:val="00D13EF3"/>
    <w:rsid w:val="00D1429B"/>
    <w:rsid w:val="00D142D7"/>
    <w:rsid w:val="00D14351"/>
    <w:rsid w:val="00D146B3"/>
    <w:rsid w:val="00D14938"/>
    <w:rsid w:val="00D14A50"/>
    <w:rsid w:val="00D14C8A"/>
    <w:rsid w:val="00D14EE8"/>
    <w:rsid w:val="00D151C6"/>
    <w:rsid w:val="00D1523A"/>
    <w:rsid w:val="00D153A6"/>
    <w:rsid w:val="00D1548F"/>
    <w:rsid w:val="00D158F2"/>
    <w:rsid w:val="00D15BBE"/>
    <w:rsid w:val="00D15D50"/>
    <w:rsid w:val="00D15E24"/>
    <w:rsid w:val="00D15E33"/>
    <w:rsid w:val="00D16029"/>
    <w:rsid w:val="00D168A2"/>
    <w:rsid w:val="00D168E4"/>
    <w:rsid w:val="00D1698E"/>
    <w:rsid w:val="00D169F5"/>
    <w:rsid w:val="00D16D13"/>
    <w:rsid w:val="00D16DC2"/>
    <w:rsid w:val="00D17025"/>
    <w:rsid w:val="00D17358"/>
    <w:rsid w:val="00D175F6"/>
    <w:rsid w:val="00D179E8"/>
    <w:rsid w:val="00D17ACF"/>
    <w:rsid w:val="00D17EE4"/>
    <w:rsid w:val="00D2009A"/>
    <w:rsid w:val="00D204BC"/>
    <w:rsid w:val="00D2078E"/>
    <w:rsid w:val="00D20A62"/>
    <w:rsid w:val="00D20AE7"/>
    <w:rsid w:val="00D20B08"/>
    <w:rsid w:val="00D20D14"/>
    <w:rsid w:val="00D210E9"/>
    <w:rsid w:val="00D2117C"/>
    <w:rsid w:val="00D211BA"/>
    <w:rsid w:val="00D211C2"/>
    <w:rsid w:val="00D216B7"/>
    <w:rsid w:val="00D21A73"/>
    <w:rsid w:val="00D21BB4"/>
    <w:rsid w:val="00D21E27"/>
    <w:rsid w:val="00D22238"/>
    <w:rsid w:val="00D2225E"/>
    <w:rsid w:val="00D2287C"/>
    <w:rsid w:val="00D229A5"/>
    <w:rsid w:val="00D22AF0"/>
    <w:rsid w:val="00D22F61"/>
    <w:rsid w:val="00D23117"/>
    <w:rsid w:val="00D231CE"/>
    <w:rsid w:val="00D2326D"/>
    <w:rsid w:val="00D234D5"/>
    <w:rsid w:val="00D234E0"/>
    <w:rsid w:val="00D2350A"/>
    <w:rsid w:val="00D238B9"/>
    <w:rsid w:val="00D23ADB"/>
    <w:rsid w:val="00D23B43"/>
    <w:rsid w:val="00D23C3E"/>
    <w:rsid w:val="00D23D67"/>
    <w:rsid w:val="00D23F03"/>
    <w:rsid w:val="00D23F2A"/>
    <w:rsid w:val="00D23F47"/>
    <w:rsid w:val="00D24572"/>
    <w:rsid w:val="00D2493D"/>
    <w:rsid w:val="00D24C38"/>
    <w:rsid w:val="00D24D40"/>
    <w:rsid w:val="00D24D77"/>
    <w:rsid w:val="00D24DE9"/>
    <w:rsid w:val="00D24EAF"/>
    <w:rsid w:val="00D251F8"/>
    <w:rsid w:val="00D255D9"/>
    <w:rsid w:val="00D25617"/>
    <w:rsid w:val="00D2564F"/>
    <w:rsid w:val="00D259F9"/>
    <w:rsid w:val="00D261BF"/>
    <w:rsid w:val="00D2636B"/>
    <w:rsid w:val="00D26370"/>
    <w:rsid w:val="00D26474"/>
    <w:rsid w:val="00D26514"/>
    <w:rsid w:val="00D26591"/>
    <w:rsid w:val="00D265DA"/>
    <w:rsid w:val="00D266A0"/>
    <w:rsid w:val="00D2670A"/>
    <w:rsid w:val="00D268D8"/>
    <w:rsid w:val="00D268D9"/>
    <w:rsid w:val="00D269A2"/>
    <w:rsid w:val="00D26A37"/>
    <w:rsid w:val="00D26C96"/>
    <w:rsid w:val="00D27151"/>
    <w:rsid w:val="00D27571"/>
    <w:rsid w:val="00D278CA"/>
    <w:rsid w:val="00D27A40"/>
    <w:rsid w:val="00D27BE6"/>
    <w:rsid w:val="00D27C0D"/>
    <w:rsid w:val="00D27E95"/>
    <w:rsid w:val="00D27FE2"/>
    <w:rsid w:val="00D30319"/>
    <w:rsid w:val="00D30917"/>
    <w:rsid w:val="00D3095C"/>
    <w:rsid w:val="00D30F74"/>
    <w:rsid w:val="00D310D5"/>
    <w:rsid w:val="00D3195D"/>
    <w:rsid w:val="00D31E1B"/>
    <w:rsid w:val="00D31F35"/>
    <w:rsid w:val="00D31F53"/>
    <w:rsid w:val="00D31FE8"/>
    <w:rsid w:val="00D32150"/>
    <w:rsid w:val="00D323FF"/>
    <w:rsid w:val="00D3299F"/>
    <w:rsid w:val="00D32A0C"/>
    <w:rsid w:val="00D32C64"/>
    <w:rsid w:val="00D332D7"/>
    <w:rsid w:val="00D33A7C"/>
    <w:rsid w:val="00D33B20"/>
    <w:rsid w:val="00D33E6F"/>
    <w:rsid w:val="00D33EEF"/>
    <w:rsid w:val="00D34223"/>
    <w:rsid w:val="00D344BA"/>
    <w:rsid w:val="00D34602"/>
    <w:rsid w:val="00D346C1"/>
    <w:rsid w:val="00D348B9"/>
    <w:rsid w:val="00D348CF"/>
    <w:rsid w:val="00D349D9"/>
    <w:rsid w:val="00D34A48"/>
    <w:rsid w:val="00D34E4D"/>
    <w:rsid w:val="00D35199"/>
    <w:rsid w:val="00D35670"/>
    <w:rsid w:val="00D3583E"/>
    <w:rsid w:val="00D359A1"/>
    <w:rsid w:val="00D35A57"/>
    <w:rsid w:val="00D35AD4"/>
    <w:rsid w:val="00D35D9F"/>
    <w:rsid w:val="00D35DB0"/>
    <w:rsid w:val="00D35FF9"/>
    <w:rsid w:val="00D3612B"/>
    <w:rsid w:val="00D362D1"/>
    <w:rsid w:val="00D3646C"/>
    <w:rsid w:val="00D364DF"/>
    <w:rsid w:val="00D365B2"/>
    <w:rsid w:val="00D366E7"/>
    <w:rsid w:val="00D36924"/>
    <w:rsid w:val="00D36C00"/>
    <w:rsid w:val="00D36D3F"/>
    <w:rsid w:val="00D36D59"/>
    <w:rsid w:val="00D37363"/>
    <w:rsid w:val="00D37551"/>
    <w:rsid w:val="00D375FE"/>
    <w:rsid w:val="00D37695"/>
    <w:rsid w:val="00D379D3"/>
    <w:rsid w:val="00D37A0C"/>
    <w:rsid w:val="00D37B74"/>
    <w:rsid w:val="00D37DE8"/>
    <w:rsid w:val="00D37EEA"/>
    <w:rsid w:val="00D37F47"/>
    <w:rsid w:val="00D37FCD"/>
    <w:rsid w:val="00D40037"/>
    <w:rsid w:val="00D40412"/>
    <w:rsid w:val="00D40554"/>
    <w:rsid w:val="00D405AD"/>
    <w:rsid w:val="00D40813"/>
    <w:rsid w:val="00D40850"/>
    <w:rsid w:val="00D40977"/>
    <w:rsid w:val="00D4119A"/>
    <w:rsid w:val="00D412D4"/>
    <w:rsid w:val="00D413C9"/>
    <w:rsid w:val="00D413D2"/>
    <w:rsid w:val="00D413E6"/>
    <w:rsid w:val="00D4161B"/>
    <w:rsid w:val="00D4165A"/>
    <w:rsid w:val="00D41744"/>
    <w:rsid w:val="00D41793"/>
    <w:rsid w:val="00D41D19"/>
    <w:rsid w:val="00D41F1C"/>
    <w:rsid w:val="00D42436"/>
    <w:rsid w:val="00D4252A"/>
    <w:rsid w:val="00D4255D"/>
    <w:rsid w:val="00D42794"/>
    <w:rsid w:val="00D42BE7"/>
    <w:rsid w:val="00D42E9D"/>
    <w:rsid w:val="00D4331A"/>
    <w:rsid w:val="00D43463"/>
    <w:rsid w:val="00D43A86"/>
    <w:rsid w:val="00D43D3E"/>
    <w:rsid w:val="00D4429D"/>
    <w:rsid w:val="00D4434E"/>
    <w:rsid w:val="00D443AE"/>
    <w:rsid w:val="00D4451D"/>
    <w:rsid w:val="00D4467C"/>
    <w:rsid w:val="00D448BC"/>
    <w:rsid w:val="00D44A19"/>
    <w:rsid w:val="00D44ECC"/>
    <w:rsid w:val="00D450CD"/>
    <w:rsid w:val="00D4567A"/>
    <w:rsid w:val="00D4569A"/>
    <w:rsid w:val="00D45734"/>
    <w:rsid w:val="00D45DD7"/>
    <w:rsid w:val="00D45F43"/>
    <w:rsid w:val="00D46050"/>
    <w:rsid w:val="00D460DA"/>
    <w:rsid w:val="00D4643C"/>
    <w:rsid w:val="00D464B1"/>
    <w:rsid w:val="00D4662F"/>
    <w:rsid w:val="00D466B5"/>
    <w:rsid w:val="00D467EC"/>
    <w:rsid w:val="00D46945"/>
    <w:rsid w:val="00D4695E"/>
    <w:rsid w:val="00D46B8B"/>
    <w:rsid w:val="00D46EC7"/>
    <w:rsid w:val="00D46F09"/>
    <w:rsid w:val="00D47001"/>
    <w:rsid w:val="00D4707C"/>
    <w:rsid w:val="00D471BB"/>
    <w:rsid w:val="00D4754B"/>
    <w:rsid w:val="00D47BDB"/>
    <w:rsid w:val="00D47E5B"/>
    <w:rsid w:val="00D47E90"/>
    <w:rsid w:val="00D5010B"/>
    <w:rsid w:val="00D502B5"/>
    <w:rsid w:val="00D504FA"/>
    <w:rsid w:val="00D5057D"/>
    <w:rsid w:val="00D505D8"/>
    <w:rsid w:val="00D506B0"/>
    <w:rsid w:val="00D50745"/>
    <w:rsid w:val="00D50934"/>
    <w:rsid w:val="00D50A09"/>
    <w:rsid w:val="00D50C1D"/>
    <w:rsid w:val="00D50F0C"/>
    <w:rsid w:val="00D50F3D"/>
    <w:rsid w:val="00D51232"/>
    <w:rsid w:val="00D51708"/>
    <w:rsid w:val="00D51946"/>
    <w:rsid w:val="00D51B80"/>
    <w:rsid w:val="00D51D21"/>
    <w:rsid w:val="00D520C2"/>
    <w:rsid w:val="00D5230C"/>
    <w:rsid w:val="00D52346"/>
    <w:rsid w:val="00D5255F"/>
    <w:rsid w:val="00D528C0"/>
    <w:rsid w:val="00D52A1F"/>
    <w:rsid w:val="00D52E94"/>
    <w:rsid w:val="00D52F6B"/>
    <w:rsid w:val="00D53649"/>
    <w:rsid w:val="00D53B4A"/>
    <w:rsid w:val="00D53D12"/>
    <w:rsid w:val="00D53EE3"/>
    <w:rsid w:val="00D541C6"/>
    <w:rsid w:val="00D5463E"/>
    <w:rsid w:val="00D54765"/>
    <w:rsid w:val="00D549F9"/>
    <w:rsid w:val="00D54CDD"/>
    <w:rsid w:val="00D54D5B"/>
    <w:rsid w:val="00D54D6A"/>
    <w:rsid w:val="00D54DF0"/>
    <w:rsid w:val="00D553EF"/>
    <w:rsid w:val="00D55657"/>
    <w:rsid w:val="00D5595F"/>
    <w:rsid w:val="00D55BF5"/>
    <w:rsid w:val="00D55DF6"/>
    <w:rsid w:val="00D55F01"/>
    <w:rsid w:val="00D55FA7"/>
    <w:rsid w:val="00D55FCC"/>
    <w:rsid w:val="00D561AB"/>
    <w:rsid w:val="00D56653"/>
    <w:rsid w:val="00D566E3"/>
    <w:rsid w:val="00D568A3"/>
    <w:rsid w:val="00D569D2"/>
    <w:rsid w:val="00D56B57"/>
    <w:rsid w:val="00D56DB3"/>
    <w:rsid w:val="00D57739"/>
    <w:rsid w:val="00D5787D"/>
    <w:rsid w:val="00D5799C"/>
    <w:rsid w:val="00D57A1C"/>
    <w:rsid w:val="00D57D21"/>
    <w:rsid w:val="00D57E6F"/>
    <w:rsid w:val="00D60073"/>
    <w:rsid w:val="00D60125"/>
    <w:rsid w:val="00D607B7"/>
    <w:rsid w:val="00D608F5"/>
    <w:rsid w:val="00D609B9"/>
    <w:rsid w:val="00D60FB6"/>
    <w:rsid w:val="00D61038"/>
    <w:rsid w:val="00D6108C"/>
    <w:rsid w:val="00D611AB"/>
    <w:rsid w:val="00D612D3"/>
    <w:rsid w:val="00D614B1"/>
    <w:rsid w:val="00D61573"/>
    <w:rsid w:val="00D61BED"/>
    <w:rsid w:val="00D61EF4"/>
    <w:rsid w:val="00D61F4D"/>
    <w:rsid w:val="00D61FBF"/>
    <w:rsid w:val="00D620D3"/>
    <w:rsid w:val="00D6236F"/>
    <w:rsid w:val="00D6259F"/>
    <w:rsid w:val="00D627A6"/>
    <w:rsid w:val="00D62E62"/>
    <w:rsid w:val="00D62FF6"/>
    <w:rsid w:val="00D630F1"/>
    <w:rsid w:val="00D631C5"/>
    <w:rsid w:val="00D63455"/>
    <w:rsid w:val="00D63466"/>
    <w:rsid w:val="00D63556"/>
    <w:rsid w:val="00D637D3"/>
    <w:rsid w:val="00D63C8A"/>
    <w:rsid w:val="00D63E3D"/>
    <w:rsid w:val="00D63EDA"/>
    <w:rsid w:val="00D64013"/>
    <w:rsid w:val="00D642FB"/>
    <w:rsid w:val="00D64485"/>
    <w:rsid w:val="00D64492"/>
    <w:rsid w:val="00D64684"/>
    <w:rsid w:val="00D647F0"/>
    <w:rsid w:val="00D6486D"/>
    <w:rsid w:val="00D649B6"/>
    <w:rsid w:val="00D64D88"/>
    <w:rsid w:val="00D64DAA"/>
    <w:rsid w:val="00D64F9F"/>
    <w:rsid w:val="00D651B6"/>
    <w:rsid w:val="00D6530E"/>
    <w:rsid w:val="00D65550"/>
    <w:rsid w:val="00D65582"/>
    <w:rsid w:val="00D65B2B"/>
    <w:rsid w:val="00D65B71"/>
    <w:rsid w:val="00D661F0"/>
    <w:rsid w:val="00D6623E"/>
    <w:rsid w:val="00D66697"/>
    <w:rsid w:val="00D66799"/>
    <w:rsid w:val="00D66C60"/>
    <w:rsid w:val="00D66D6F"/>
    <w:rsid w:val="00D672B3"/>
    <w:rsid w:val="00D67309"/>
    <w:rsid w:val="00D67530"/>
    <w:rsid w:val="00D67634"/>
    <w:rsid w:val="00D67713"/>
    <w:rsid w:val="00D67978"/>
    <w:rsid w:val="00D67F6D"/>
    <w:rsid w:val="00D7001B"/>
    <w:rsid w:val="00D700B7"/>
    <w:rsid w:val="00D70207"/>
    <w:rsid w:val="00D70395"/>
    <w:rsid w:val="00D7053D"/>
    <w:rsid w:val="00D70556"/>
    <w:rsid w:val="00D7079D"/>
    <w:rsid w:val="00D708BE"/>
    <w:rsid w:val="00D70FAD"/>
    <w:rsid w:val="00D71032"/>
    <w:rsid w:val="00D7114D"/>
    <w:rsid w:val="00D711CA"/>
    <w:rsid w:val="00D7169E"/>
    <w:rsid w:val="00D71A74"/>
    <w:rsid w:val="00D72164"/>
    <w:rsid w:val="00D721BC"/>
    <w:rsid w:val="00D722F4"/>
    <w:rsid w:val="00D72324"/>
    <w:rsid w:val="00D72403"/>
    <w:rsid w:val="00D7258E"/>
    <w:rsid w:val="00D72E71"/>
    <w:rsid w:val="00D72E7F"/>
    <w:rsid w:val="00D72EFA"/>
    <w:rsid w:val="00D72F85"/>
    <w:rsid w:val="00D7304F"/>
    <w:rsid w:val="00D7306E"/>
    <w:rsid w:val="00D73144"/>
    <w:rsid w:val="00D73261"/>
    <w:rsid w:val="00D732C2"/>
    <w:rsid w:val="00D733AC"/>
    <w:rsid w:val="00D73544"/>
    <w:rsid w:val="00D73610"/>
    <w:rsid w:val="00D73BAD"/>
    <w:rsid w:val="00D73D19"/>
    <w:rsid w:val="00D741C5"/>
    <w:rsid w:val="00D747B7"/>
    <w:rsid w:val="00D74B8D"/>
    <w:rsid w:val="00D74C88"/>
    <w:rsid w:val="00D752BF"/>
    <w:rsid w:val="00D753C4"/>
    <w:rsid w:val="00D75530"/>
    <w:rsid w:val="00D75769"/>
    <w:rsid w:val="00D75D2E"/>
    <w:rsid w:val="00D75F9E"/>
    <w:rsid w:val="00D760F1"/>
    <w:rsid w:val="00D7634B"/>
    <w:rsid w:val="00D763A6"/>
    <w:rsid w:val="00D76571"/>
    <w:rsid w:val="00D76892"/>
    <w:rsid w:val="00D76C0F"/>
    <w:rsid w:val="00D77839"/>
    <w:rsid w:val="00D778F8"/>
    <w:rsid w:val="00D7797B"/>
    <w:rsid w:val="00D801F9"/>
    <w:rsid w:val="00D80203"/>
    <w:rsid w:val="00D802D2"/>
    <w:rsid w:val="00D803DC"/>
    <w:rsid w:val="00D80581"/>
    <w:rsid w:val="00D806B6"/>
    <w:rsid w:val="00D806C7"/>
    <w:rsid w:val="00D8079C"/>
    <w:rsid w:val="00D80902"/>
    <w:rsid w:val="00D80B73"/>
    <w:rsid w:val="00D80CC4"/>
    <w:rsid w:val="00D80EB1"/>
    <w:rsid w:val="00D817A3"/>
    <w:rsid w:val="00D81BE9"/>
    <w:rsid w:val="00D8204A"/>
    <w:rsid w:val="00D823FC"/>
    <w:rsid w:val="00D8247D"/>
    <w:rsid w:val="00D8253C"/>
    <w:rsid w:val="00D8254F"/>
    <w:rsid w:val="00D8267C"/>
    <w:rsid w:val="00D82754"/>
    <w:rsid w:val="00D8298E"/>
    <w:rsid w:val="00D82A05"/>
    <w:rsid w:val="00D82C60"/>
    <w:rsid w:val="00D82CF9"/>
    <w:rsid w:val="00D82FD4"/>
    <w:rsid w:val="00D82FE1"/>
    <w:rsid w:val="00D8361F"/>
    <w:rsid w:val="00D83AA2"/>
    <w:rsid w:val="00D83F79"/>
    <w:rsid w:val="00D841D8"/>
    <w:rsid w:val="00D8420F"/>
    <w:rsid w:val="00D8433E"/>
    <w:rsid w:val="00D843F0"/>
    <w:rsid w:val="00D848AD"/>
    <w:rsid w:val="00D84E77"/>
    <w:rsid w:val="00D84E9D"/>
    <w:rsid w:val="00D8560B"/>
    <w:rsid w:val="00D856E3"/>
    <w:rsid w:val="00D857CA"/>
    <w:rsid w:val="00D85A49"/>
    <w:rsid w:val="00D85B5D"/>
    <w:rsid w:val="00D85E56"/>
    <w:rsid w:val="00D86070"/>
    <w:rsid w:val="00D8648B"/>
    <w:rsid w:val="00D865FE"/>
    <w:rsid w:val="00D86626"/>
    <w:rsid w:val="00D867FC"/>
    <w:rsid w:val="00D86AAA"/>
    <w:rsid w:val="00D86D3A"/>
    <w:rsid w:val="00D86FC2"/>
    <w:rsid w:val="00D874FA"/>
    <w:rsid w:val="00D87973"/>
    <w:rsid w:val="00D87BB7"/>
    <w:rsid w:val="00D87E4B"/>
    <w:rsid w:val="00D87ED2"/>
    <w:rsid w:val="00D87F84"/>
    <w:rsid w:val="00D903D4"/>
    <w:rsid w:val="00D904DC"/>
    <w:rsid w:val="00D9061F"/>
    <w:rsid w:val="00D90624"/>
    <w:rsid w:val="00D907C5"/>
    <w:rsid w:val="00D907F5"/>
    <w:rsid w:val="00D90D66"/>
    <w:rsid w:val="00D90D6A"/>
    <w:rsid w:val="00D91061"/>
    <w:rsid w:val="00D910E4"/>
    <w:rsid w:val="00D912FD"/>
    <w:rsid w:val="00D91545"/>
    <w:rsid w:val="00D91824"/>
    <w:rsid w:val="00D91AE8"/>
    <w:rsid w:val="00D91CE4"/>
    <w:rsid w:val="00D91FC5"/>
    <w:rsid w:val="00D9200A"/>
    <w:rsid w:val="00D922A8"/>
    <w:rsid w:val="00D9254A"/>
    <w:rsid w:val="00D9254C"/>
    <w:rsid w:val="00D92BCB"/>
    <w:rsid w:val="00D93037"/>
    <w:rsid w:val="00D93590"/>
    <w:rsid w:val="00D936EC"/>
    <w:rsid w:val="00D9375B"/>
    <w:rsid w:val="00D93901"/>
    <w:rsid w:val="00D93A86"/>
    <w:rsid w:val="00D93BED"/>
    <w:rsid w:val="00D93FA2"/>
    <w:rsid w:val="00D94247"/>
    <w:rsid w:val="00D943BC"/>
    <w:rsid w:val="00D94630"/>
    <w:rsid w:val="00D94861"/>
    <w:rsid w:val="00D9492F"/>
    <w:rsid w:val="00D94B63"/>
    <w:rsid w:val="00D950AE"/>
    <w:rsid w:val="00D9543E"/>
    <w:rsid w:val="00D95474"/>
    <w:rsid w:val="00D954FD"/>
    <w:rsid w:val="00D95ABA"/>
    <w:rsid w:val="00D95EF4"/>
    <w:rsid w:val="00D9630B"/>
    <w:rsid w:val="00D964BE"/>
    <w:rsid w:val="00D964D1"/>
    <w:rsid w:val="00D96605"/>
    <w:rsid w:val="00D9668F"/>
    <w:rsid w:val="00D967DE"/>
    <w:rsid w:val="00D969B7"/>
    <w:rsid w:val="00D96AF0"/>
    <w:rsid w:val="00D972D9"/>
    <w:rsid w:val="00D977FA"/>
    <w:rsid w:val="00D97E3E"/>
    <w:rsid w:val="00D97F2E"/>
    <w:rsid w:val="00D97FE6"/>
    <w:rsid w:val="00DA0339"/>
    <w:rsid w:val="00DA048F"/>
    <w:rsid w:val="00DA05DB"/>
    <w:rsid w:val="00DA08AE"/>
    <w:rsid w:val="00DA0A0D"/>
    <w:rsid w:val="00DA138A"/>
    <w:rsid w:val="00DA182E"/>
    <w:rsid w:val="00DA19D7"/>
    <w:rsid w:val="00DA1A24"/>
    <w:rsid w:val="00DA1A26"/>
    <w:rsid w:val="00DA1D41"/>
    <w:rsid w:val="00DA1DEC"/>
    <w:rsid w:val="00DA2073"/>
    <w:rsid w:val="00DA27E3"/>
    <w:rsid w:val="00DA29A1"/>
    <w:rsid w:val="00DA2BC3"/>
    <w:rsid w:val="00DA2D6C"/>
    <w:rsid w:val="00DA2F9F"/>
    <w:rsid w:val="00DA2FF3"/>
    <w:rsid w:val="00DA3334"/>
    <w:rsid w:val="00DA3365"/>
    <w:rsid w:val="00DA3453"/>
    <w:rsid w:val="00DA34DC"/>
    <w:rsid w:val="00DA356C"/>
    <w:rsid w:val="00DA3664"/>
    <w:rsid w:val="00DA377B"/>
    <w:rsid w:val="00DA3A0F"/>
    <w:rsid w:val="00DA3A3F"/>
    <w:rsid w:val="00DA3B35"/>
    <w:rsid w:val="00DA3DDA"/>
    <w:rsid w:val="00DA3E1F"/>
    <w:rsid w:val="00DA40CA"/>
    <w:rsid w:val="00DA40FC"/>
    <w:rsid w:val="00DA41B2"/>
    <w:rsid w:val="00DA4243"/>
    <w:rsid w:val="00DA4A3F"/>
    <w:rsid w:val="00DA4A7F"/>
    <w:rsid w:val="00DA4B2C"/>
    <w:rsid w:val="00DA4FBA"/>
    <w:rsid w:val="00DA4FFE"/>
    <w:rsid w:val="00DA52A2"/>
    <w:rsid w:val="00DA552B"/>
    <w:rsid w:val="00DA57E5"/>
    <w:rsid w:val="00DA59C5"/>
    <w:rsid w:val="00DA5D0E"/>
    <w:rsid w:val="00DA5E7F"/>
    <w:rsid w:val="00DA614C"/>
    <w:rsid w:val="00DA621D"/>
    <w:rsid w:val="00DA6666"/>
    <w:rsid w:val="00DA6902"/>
    <w:rsid w:val="00DA6B49"/>
    <w:rsid w:val="00DA6B97"/>
    <w:rsid w:val="00DA714F"/>
    <w:rsid w:val="00DA73AB"/>
    <w:rsid w:val="00DA757D"/>
    <w:rsid w:val="00DA790D"/>
    <w:rsid w:val="00DA79B6"/>
    <w:rsid w:val="00DA7A4E"/>
    <w:rsid w:val="00DA7DE4"/>
    <w:rsid w:val="00DA7FC2"/>
    <w:rsid w:val="00DB0124"/>
    <w:rsid w:val="00DB032F"/>
    <w:rsid w:val="00DB051F"/>
    <w:rsid w:val="00DB06B4"/>
    <w:rsid w:val="00DB0986"/>
    <w:rsid w:val="00DB0AA2"/>
    <w:rsid w:val="00DB0B0B"/>
    <w:rsid w:val="00DB0DA3"/>
    <w:rsid w:val="00DB0F0F"/>
    <w:rsid w:val="00DB0F92"/>
    <w:rsid w:val="00DB0FD3"/>
    <w:rsid w:val="00DB1168"/>
    <w:rsid w:val="00DB1409"/>
    <w:rsid w:val="00DB196F"/>
    <w:rsid w:val="00DB19D9"/>
    <w:rsid w:val="00DB1B40"/>
    <w:rsid w:val="00DB1BA1"/>
    <w:rsid w:val="00DB2641"/>
    <w:rsid w:val="00DB268C"/>
    <w:rsid w:val="00DB2821"/>
    <w:rsid w:val="00DB290B"/>
    <w:rsid w:val="00DB2B4B"/>
    <w:rsid w:val="00DB2BAA"/>
    <w:rsid w:val="00DB2EB6"/>
    <w:rsid w:val="00DB2FAE"/>
    <w:rsid w:val="00DB31E9"/>
    <w:rsid w:val="00DB35A6"/>
    <w:rsid w:val="00DB3683"/>
    <w:rsid w:val="00DB3734"/>
    <w:rsid w:val="00DB38C4"/>
    <w:rsid w:val="00DB3B0D"/>
    <w:rsid w:val="00DB3B4C"/>
    <w:rsid w:val="00DB3D37"/>
    <w:rsid w:val="00DB4214"/>
    <w:rsid w:val="00DB44A1"/>
    <w:rsid w:val="00DB4A57"/>
    <w:rsid w:val="00DB4A9E"/>
    <w:rsid w:val="00DB4D12"/>
    <w:rsid w:val="00DB4D59"/>
    <w:rsid w:val="00DB5296"/>
    <w:rsid w:val="00DB5620"/>
    <w:rsid w:val="00DB5C7C"/>
    <w:rsid w:val="00DB5CC2"/>
    <w:rsid w:val="00DB5D55"/>
    <w:rsid w:val="00DB624A"/>
    <w:rsid w:val="00DB627D"/>
    <w:rsid w:val="00DB642C"/>
    <w:rsid w:val="00DB692A"/>
    <w:rsid w:val="00DB69AB"/>
    <w:rsid w:val="00DB6CBA"/>
    <w:rsid w:val="00DB6D2B"/>
    <w:rsid w:val="00DB6D9A"/>
    <w:rsid w:val="00DB6FAB"/>
    <w:rsid w:val="00DB706C"/>
    <w:rsid w:val="00DB70B7"/>
    <w:rsid w:val="00DB71B6"/>
    <w:rsid w:val="00DB7465"/>
    <w:rsid w:val="00DB7588"/>
    <w:rsid w:val="00DB75D4"/>
    <w:rsid w:val="00DB7843"/>
    <w:rsid w:val="00DB79AB"/>
    <w:rsid w:val="00DB79D8"/>
    <w:rsid w:val="00DB7CDE"/>
    <w:rsid w:val="00DB7F8B"/>
    <w:rsid w:val="00DC0108"/>
    <w:rsid w:val="00DC0303"/>
    <w:rsid w:val="00DC03F4"/>
    <w:rsid w:val="00DC0603"/>
    <w:rsid w:val="00DC0A78"/>
    <w:rsid w:val="00DC0B73"/>
    <w:rsid w:val="00DC0C30"/>
    <w:rsid w:val="00DC0F78"/>
    <w:rsid w:val="00DC0F92"/>
    <w:rsid w:val="00DC11A5"/>
    <w:rsid w:val="00DC1315"/>
    <w:rsid w:val="00DC1436"/>
    <w:rsid w:val="00DC14FA"/>
    <w:rsid w:val="00DC17B2"/>
    <w:rsid w:val="00DC20D3"/>
    <w:rsid w:val="00DC2324"/>
    <w:rsid w:val="00DC2460"/>
    <w:rsid w:val="00DC26AC"/>
    <w:rsid w:val="00DC2B96"/>
    <w:rsid w:val="00DC2E0D"/>
    <w:rsid w:val="00DC2F6C"/>
    <w:rsid w:val="00DC32C9"/>
    <w:rsid w:val="00DC32D9"/>
    <w:rsid w:val="00DC358D"/>
    <w:rsid w:val="00DC394D"/>
    <w:rsid w:val="00DC395E"/>
    <w:rsid w:val="00DC39D4"/>
    <w:rsid w:val="00DC3A3E"/>
    <w:rsid w:val="00DC4377"/>
    <w:rsid w:val="00DC43BE"/>
    <w:rsid w:val="00DC44CC"/>
    <w:rsid w:val="00DC47D8"/>
    <w:rsid w:val="00DC4B6C"/>
    <w:rsid w:val="00DC4B99"/>
    <w:rsid w:val="00DC4EEA"/>
    <w:rsid w:val="00DC50A0"/>
    <w:rsid w:val="00DC5BFA"/>
    <w:rsid w:val="00DC5E38"/>
    <w:rsid w:val="00DC5EEB"/>
    <w:rsid w:val="00DC6006"/>
    <w:rsid w:val="00DC61BC"/>
    <w:rsid w:val="00DC63EE"/>
    <w:rsid w:val="00DC69A6"/>
    <w:rsid w:val="00DC6BF6"/>
    <w:rsid w:val="00DC7213"/>
    <w:rsid w:val="00DC7399"/>
    <w:rsid w:val="00DC740A"/>
    <w:rsid w:val="00DC744B"/>
    <w:rsid w:val="00DC7622"/>
    <w:rsid w:val="00DC7829"/>
    <w:rsid w:val="00DC78DD"/>
    <w:rsid w:val="00DC7C55"/>
    <w:rsid w:val="00DD0296"/>
    <w:rsid w:val="00DD036B"/>
    <w:rsid w:val="00DD04C9"/>
    <w:rsid w:val="00DD078E"/>
    <w:rsid w:val="00DD080D"/>
    <w:rsid w:val="00DD08CA"/>
    <w:rsid w:val="00DD0B25"/>
    <w:rsid w:val="00DD0CC8"/>
    <w:rsid w:val="00DD0DCF"/>
    <w:rsid w:val="00DD1045"/>
    <w:rsid w:val="00DD1A9C"/>
    <w:rsid w:val="00DD1BEA"/>
    <w:rsid w:val="00DD1BEE"/>
    <w:rsid w:val="00DD1DFA"/>
    <w:rsid w:val="00DD1E9D"/>
    <w:rsid w:val="00DD2250"/>
    <w:rsid w:val="00DD2386"/>
    <w:rsid w:val="00DD23A6"/>
    <w:rsid w:val="00DD275C"/>
    <w:rsid w:val="00DD297C"/>
    <w:rsid w:val="00DD2AF6"/>
    <w:rsid w:val="00DD2D94"/>
    <w:rsid w:val="00DD2EED"/>
    <w:rsid w:val="00DD3242"/>
    <w:rsid w:val="00DD38A0"/>
    <w:rsid w:val="00DD3912"/>
    <w:rsid w:val="00DD3AAE"/>
    <w:rsid w:val="00DD3C25"/>
    <w:rsid w:val="00DD3C8B"/>
    <w:rsid w:val="00DD3D51"/>
    <w:rsid w:val="00DD3D7E"/>
    <w:rsid w:val="00DD3E8B"/>
    <w:rsid w:val="00DD451A"/>
    <w:rsid w:val="00DD45A8"/>
    <w:rsid w:val="00DD486C"/>
    <w:rsid w:val="00DD4ACF"/>
    <w:rsid w:val="00DD4B1B"/>
    <w:rsid w:val="00DD4E8A"/>
    <w:rsid w:val="00DD4EB5"/>
    <w:rsid w:val="00DD55B5"/>
    <w:rsid w:val="00DD573A"/>
    <w:rsid w:val="00DD59F3"/>
    <w:rsid w:val="00DD5C52"/>
    <w:rsid w:val="00DD61E6"/>
    <w:rsid w:val="00DD6520"/>
    <w:rsid w:val="00DD658B"/>
    <w:rsid w:val="00DD66DD"/>
    <w:rsid w:val="00DD679A"/>
    <w:rsid w:val="00DD681F"/>
    <w:rsid w:val="00DD6A0F"/>
    <w:rsid w:val="00DD6BBB"/>
    <w:rsid w:val="00DD6BF9"/>
    <w:rsid w:val="00DD6C41"/>
    <w:rsid w:val="00DD6ED4"/>
    <w:rsid w:val="00DD711B"/>
    <w:rsid w:val="00DD7186"/>
    <w:rsid w:val="00DD778C"/>
    <w:rsid w:val="00DD78A2"/>
    <w:rsid w:val="00DD7CDE"/>
    <w:rsid w:val="00DD7F8E"/>
    <w:rsid w:val="00DE00A5"/>
    <w:rsid w:val="00DE07D7"/>
    <w:rsid w:val="00DE088B"/>
    <w:rsid w:val="00DE0FC4"/>
    <w:rsid w:val="00DE1046"/>
    <w:rsid w:val="00DE14DA"/>
    <w:rsid w:val="00DE1548"/>
    <w:rsid w:val="00DE18FA"/>
    <w:rsid w:val="00DE1BDD"/>
    <w:rsid w:val="00DE1DB6"/>
    <w:rsid w:val="00DE21B4"/>
    <w:rsid w:val="00DE2F8F"/>
    <w:rsid w:val="00DE3127"/>
    <w:rsid w:val="00DE3269"/>
    <w:rsid w:val="00DE3277"/>
    <w:rsid w:val="00DE34FB"/>
    <w:rsid w:val="00DE36E7"/>
    <w:rsid w:val="00DE3866"/>
    <w:rsid w:val="00DE3941"/>
    <w:rsid w:val="00DE3AE1"/>
    <w:rsid w:val="00DE3B75"/>
    <w:rsid w:val="00DE3C04"/>
    <w:rsid w:val="00DE4477"/>
    <w:rsid w:val="00DE4A0E"/>
    <w:rsid w:val="00DE5332"/>
    <w:rsid w:val="00DE53C2"/>
    <w:rsid w:val="00DE584D"/>
    <w:rsid w:val="00DE5974"/>
    <w:rsid w:val="00DE5B87"/>
    <w:rsid w:val="00DE5D2D"/>
    <w:rsid w:val="00DE6198"/>
    <w:rsid w:val="00DE6363"/>
    <w:rsid w:val="00DE6397"/>
    <w:rsid w:val="00DE673B"/>
    <w:rsid w:val="00DE67A2"/>
    <w:rsid w:val="00DE67E1"/>
    <w:rsid w:val="00DE6EF7"/>
    <w:rsid w:val="00DE74E0"/>
    <w:rsid w:val="00DE770E"/>
    <w:rsid w:val="00DE7AF3"/>
    <w:rsid w:val="00DE7B42"/>
    <w:rsid w:val="00DE7F5C"/>
    <w:rsid w:val="00DE7FD9"/>
    <w:rsid w:val="00DF00AC"/>
    <w:rsid w:val="00DF028D"/>
    <w:rsid w:val="00DF0581"/>
    <w:rsid w:val="00DF0948"/>
    <w:rsid w:val="00DF0B7A"/>
    <w:rsid w:val="00DF118A"/>
    <w:rsid w:val="00DF134A"/>
    <w:rsid w:val="00DF150B"/>
    <w:rsid w:val="00DF1633"/>
    <w:rsid w:val="00DF1ADC"/>
    <w:rsid w:val="00DF1B1A"/>
    <w:rsid w:val="00DF2145"/>
    <w:rsid w:val="00DF2168"/>
    <w:rsid w:val="00DF226B"/>
    <w:rsid w:val="00DF22F2"/>
    <w:rsid w:val="00DF239D"/>
    <w:rsid w:val="00DF2605"/>
    <w:rsid w:val="00DF2661"/>
    <w:rsid w:val="00DF2B2D"/>
    <w:rsid w:val="00DF2BDF"/>
    <w:rsid w:val="00DF2C6D"/>
    <w:rsid w:val="00DF2CB5"/>
    <w:rsid w:val="00DF2F48"/>
    <w:rsid w:val="00DF2FD5"/>
    <w:rsid w:val="00DF3241"/>
    <w:rsid w:val="00DF32A6"/>
    <w:rsid w:val="00DF378F"/>
    <w:rsid w:val="00DF37BD"/>
    <w:rsid w:val="00DF3A45"/>
    <w:rsid w:val="00DF3C6A"/>
    <w:rsid w:val="00DF3D30"/>
    <w:rsid w:val="00DF3D9C"/>
    <w:rsid w:val="00DF3E00"/>
    <w:rsid w:val="00DF4004"/>
    <w:rsid w:val="00DF41D2"/>
    <w:rsid w:val="00DF4211"/>
    <w:rsid w:val="00DF451B"/>
    <w:rsid w:val="00DF455F"/>
    <w:rsid w:val="00DF4708"/>
    <w:rsid w:val="00DF4799"/>
    <w:rsid w:val="00DF47A2"/>
    <w:rsid w:val="00DF486E"/>
    <w:rsid w:val="00DF4ABF"/>
    <w:rsid w:val="00DF4CCD"/>
    <w:rsid w:val="00DF4D31"/>
    <w:rsid w:val="00DF4D4A"/>
    <w:rsid w:val="00DF4DE2"/>
    <w:rsid w:val="00DF4F83"/>
    <w:rsid w:val="00DF537C"/>
    <w:rsid w:val="00DF54CF"/>
    <w:rsid w:val="00DF5528"/>
    <w:rsid w:val="00DF5573"/>
    <w:rsid w:val="00DF5595"/>
    <w:rsid w:val="00DF56D4"/>
    <w:rsid w:val="00DF5964"/>
    <w:rsid w:val="00DF5A3D"/>
    <w:rsid w:val="00DF5A41"/>
    <w:rsid w:val="00DF5A60"/>
    <w:rsid w:val="00DF5D8C"/>
    <w:rsid w:val="00DF61F5"/>
    <w:rsid w:val="00DF63CF"/>
    <w:rsid w:val="00DF648B"/>
    <w:rsid w:val="00DF689C"/>
    <w:rsid w:val="00DF6AA3"/>
    <w:rsid w:val="00DF6C1F"/>
    <w:rsid w:val="00DF70DF"/>
    <w:rsid w:val="00DF70E9"/>
    <w:rsid w:val="00DF7164"/>
    <w:rsid w:val="00DF7184"/>
    <w:rsid w:val="00DF7189"/>
    <w:rsid w:val="00DF73CF"/>
    <w:rsid w:val="00DF7969"/>
    <w:rsid w:val="00DF7DB5"/>
    <w:rsid w:val="00E00169"/>
    <w:rsid w:val="00E0049D"/>
    <w:rsid w:val="00E00773"/>
    <w:rsid w:val="00E01148"/>
    <w:rsid w:val="00E01395"/>
    <w:rsid w:val="00E013EE"/>
    <w:rsid w:val="00E01EEB"/>
    <w:rsid w:val="00E02313"/>
    <w:rsid w:val="00E02358"/>
    <w:rsid w:val="00E024B8"/>
    <w:rsid w:val="00E027A0"/>
    <w:rsid w:val="00E028AB"/>
    <w:rsid w:val="00E02D94"/>
    <w:rsid w:val="00E02EBC"/>
    <w:rsid w:val="00E02ED7"/>
    <w:rsid w:val="00E02FCD"/>
    <w:rsid w:val="00E03822"/>
    <w:rsid w:val="00E038D2"/>
    <w:rsid w:val="00E038E8"/>
    <w:rsid w:val="00E039CA"/>
    <w:rsid w:val="00E03D67"/>
    <w:rsid w:val="00E03F3B"/>
    <w:rsid w:val="00E04018"/>
    <w:rsid w:val="00E0433E"/>
    <w:rsid w:val="00E04401"/>
    <w:rsid w:val="00E0440B"/>
    <w:rsid w:val="00E046A0"/>
    <w:rsid w:val="00E0479B"/>
    <w:rsid w:val="00E047E2"/>
    <w:rsid w:val="00E04CF1"/>
    <w:rsid w:val="00E05226"/>
    <w:rsid w:val="00E05246"/>
    <w:rsid w:val="00E056B4"/>
    <w:rsid w:val="00E062CE"/>
    <w:rsid w:val="00E06505"/>
    <w:rsid w:val="00E067AD"/>
    <w:rsid w:val="00E06978"/>
    <w:rsid w:val="00E06C61"/>
    <w:rsid w:val="00E06D5E"/>
    <w:rsid w:val="00E07981"/>
    <w:rsid w:val="00E07C83"/>
    <w:rsid w:val="00E07EB3"/>
    <w:rsid w:val="00E100E3"/>
    <w:rsid w:val="00E1022A"/>
    <w:rsid w:val="00E10733"/>
    <w:rsid w:val="00E10E72"/>
    <w:rsid w:val="00E10FE9"/>
    <w:rsid w:val="00E11037"/>
    <w:rsid w:val="00E1137D"/>
    <w:rsid w:val="00E11510"/>
    <w:rsid w:val="00E115D5"/>
    <w:rsid w:val="00E118C9"/>
    <w:rsid w:val="00E11A14"/>
    <w:rsid w:val="00E11B2F"/>
    <w:rsid w:val="00E11D5B"/>
    <w:rsid w:val="00E11E1A"/>
    <w:rsid w:val="00E12113"/>
    <w:rsid w:val="00E1235F"/>
    <w:rsid w:val="00E12368"/>
    <w:rsid w:val="00E126EB"/>
    <w:rsid w:val="00E12799"/>
    <w:rsid w:val="00E12A2D"/>
    <w:rsid w:val="00E12CA9"/>
    <w:rsid w:val="00E133DD"/>
    <w:rsid w:val="00E134F3"/>
    <w:rsid w:val="00E1365F"/>
    <w:rsid w:val="00E13855"/>
    <w:rsid w:val="00E139DB"/>
    <w:rsid w:val="00E13BCD"/>
    <w:rsid w:val="00E140B6"/>
    <w:rsid w:val="00E1427B"/>
    <w:rsid w:val="00E1435E"/>
    <w:rsid w:val="00E14AA5"/>
    <w:rsid w:val="00E15104"/>
    <w:rsid w:val="00E154E9"/>
    <w:rsid w:val="00E15555"/>
    <w:rsid w:val="00E1587B"/>
    <w:rsid w:val="00E15B73"/>
    <w:rsid w:val="00E15F92"/>
    <w:rsid w:val="00E15FBD"/>
    <w:rsid w:val="00E15FD5"/>
    <w:rsid w:val="00E16052"/>
    <w:rsid w:val="00E16207"/>
    <w:rsid w:val="00E16720"/>
    <w:rsid w:val="00E16B2D"/>
    <w:rsid w:val="00E16C70"/>
    <w:rsid w:val="00E16D49"/>
    <w:rsid w:val="00E16FA5"/>
    <w:rsid w:val="00E1701F"/>
    <w:rsid w:val="00E17147"/>
    <w:rsid w:val="00E17159"/>
    <w:rsid w:val="00E173FC"/>
    <w:rsid w:val="00E1744C"/>
    <w:rsid w:val="00E175FF"/>
    <w:rsid w:val="00E1783E"/>
    <w:rsid w:val="00E17894"/>
    <w:rsid w:val="00E1795D"/>
    <w:rsid w:val="00E17D09"/>
    <w:rsid w:val="00E17D14"/>
    <w:rsid w:val="00E2037A"/>
    <w:rsid w:val="00E2038F"/>
    <w:rsid w:val="00E203C8"/>
    <w:rsid w:val="00E2044E"/>
    <w:rsid w:val="00E20490"/>
    <w:rsid w:val="00E2083C"/>
    <w:rsid w:val="00E209A6"/>
    <w:rsid w:val="00E20DD5"/>
    <w:rsid w:val="00E20DE3"/>
    <w:rsid w:val="00E20FD5"/>
    <w:rsid w:val="00E2105F"/>
    <w:rsid w:val="00E214B6"/>
    <w:rsid w:val="00E2157E"/>
    <w:rsid w:val="00E21A6D"/>
    <w:rsid w:val="00E21E70"/>
    <w:rsid w:val="00E21F42"/>
    <w:rsid w:val="00E22167"/>
    <w:rsid w:val="00E225C8"/>
    <w:rsid w:val="00E2270E"/>
    <w:rsid w:val="00E227C1"/>
    <w:rsid w:val="00E22914"/>
    <w:rsid w:val="00E22A98"/>
    <w:rsid w:val="00E22BAA"/>
    <w:rsid w:val="00E22BB5"/>
    <w:rsid w:val="00E22D4A"/>
    <w:rsid w:val="00E22EF3"/>
    <w:rsid w:val="00E22F4A"/>
    <w:rsid w:val="00E2339D"/>
    <w:rsid w:val="00E23437"/>
    <w:rsid w:val="00E23457"/>
    <w:rsid w:val="00E23535"/>
    <w:rsid w:val="00E23DEE"/>
    <w:rsid w:val="00E23F91"/>
    <w:rsid w:val="00E2409C"/>
    <w:rsid w:val="00E240B2"/>
    <w:rsid w:val="00E24385"/>
    <w:rsid w:val="00E254EA"/>
    <w:rsid w:val="00E256A9"/>
    <w:rsid w:val="00E25712"/>
    <w:rsid w:val="00E258AD"/>
    <w:rsid w:val="00E25B30"/>
    <w:rsid w:val="00E25BBE"/>
    <w:rsid w:val="00E25ED1"/>
    <w:rsid w:val="00E2603D"/>
    <w:rsid w:val="00E26067"/>
    <w:rsid w:val="00E26296"/>
    <w:rsid w:val="00E26415"/>
    <w:rsid w:val="00E264C5"/>
    <w:rsid w:val="00E26535"/>
    <w:rsid w:val="00E26623"/>
    <w:rsid w:val="00E26A5B"/>
    <w:rsid w:val="00E26F4F"/>
    <w:rsid w:val="00E270D5"/>
    <w:rsid w:val="00E272C7"/>
    <w:rsid w:val="00E2734E"/>
    <w:rsid w:val="00E273B9"/>
    <w:rsid w:val="00E27485"/>
    <w:rsid w:val="00E274A3"/>
    <w:rsid w:val="00E2753E"/>
    <w:rsid w:val="00E277AD"/>
    <w:rsid w:val="00E27F16"/>
    <w:rsid w:val="00E3005C"/>
    <w:rsid w:val="00E300BB"/>
    <w:rsid w:val="00E3021F"/>
    <w:rsid w:val="00E302D4"/>
    <w:rsid w:val="00E30520"/>
    <w:rsid w:val="00E3096B"/>
    <w:rsid w:val="00E30AF4"/>
    <w:rsid w:val="00E30BE0"/>
    <w:rsid w:val="00E311F6"/>
    <w:rsid w:val="00E3138A"/>
    <w:rsid w:val="00E31738"/>
    <w:rsid w:val="00E31E30"/>
    <w:rsid w:val="00E31EA9"/>
    <w:rsid w:val="00E31EF8"/>
    <w:rsid w:val="00E31FEB"/>
    <w:rsid w:val="00E32223"/>
    <w:rsid w:val="00E32507"/>
    <w:rsid w:val="00E32574"/>
    <w:rsid w:val="00E32642"/>
    <w:rsid w:val="00E327B3"/>
    <w:rsid w:val="00E32829"/>
    <w:rsid w:val="00E3294A"/>
    <w:rsid w:val="00E329C8"/>
    <w:rsid w:val="00E32A71"/>
    <w:rsid w:val="00E32E72"/>
    <w:rsid w:val="00E330E5"/>
    <w:rsid w:val="00E33144"/>
    <w:rsid w:val="00E332A9"/>
    <w:rsid w:val="00E33936"/>
    <w:rsid w:val="00E33CC0"/>
    <w:rsid w:val="00E33E14"/>
    <w:rsid w:val="00E33E7F"/>
    <w:rsid w:val="00E34361"/>
    <w:rsid w:val="00E34552"/>
    <w:rsid w:val="00E3462D"/>
    <w:rsid w:val="00E34812"/>
    <w:rsid w:val="00E349C1"/>
    <w:rsid w:val="00E349EA"/>
    <w:rsid w:val="00E34BD3"/>
    <w:rsid w:val="00E34E93"/>
    <w:rsid w:val="00E350FB"/>
    <w:rsid w:val="00E353A9"/>
    <w:rsid w:val="00E35AF1"/>
    <w:rsid w:val="00E35B78"/>
    <w:rsid w:val="00E35B97"/>
    <w:rsid w:val="00E35CCB"/>
    <w:rsid w:val="00E36260"/>
    <w:rsid w:val="00E363B2"/>
    <w:rsid w:val="00E364AD"/>
    <w:rsid w:val="00E365A1"/>
    <w:rsid w:val="00E36969"/>
    <w:rsid w:val="00E36C91"/>
    <w:rsid w:val="00E36CF2"/>
    <w:rsid w:val="00E36F89"/>
    <w:rsid w:val="00E36FBA"/>
    <w:rsid w:val="00E370B4"/>
    <w:rsid w:val="00E37A12"/>
    <w:rsid w:val="00E37B39"/>
    <w:rsid w:val="00E37BF3"/>
    <w:rsid w:val="00E37C22"/>
    <w:rsid w:val="00E37E26"/>
    <w:rsid w:val="00E40125"/>
    <w:rsid w:val="00E40B17"/>
    <w:rsid w:val="00E40E36"/>
    <w:rsid w:val="00E40E4C"/>
    <w:rsid w:val="00E40EE4"/>
    <w:rsid w:val="00E40F04"/>
    <w:rsid w:val="00E41755"/>
    <w:rsid w:val="00E419AA"/>
    <w:rsid w:val="00E41AF0"/>
    <w:rsid w:val="00E41BAF"/>
    <w:rsid w:val="00E41F60"/>
    <w:rsid w:val="00E42280"/>
    <w:rsid w:val="00E434E6"/>
    <w:rsid w:val="00E436B0"/>
    <w:rsid w:val="00E4387D"/>
    <w:rsid w:val="00E438A4"/>
    <w:rsid w:val="00E43DB1"/>
    <w:rsid w:val="00E43E13"/>
    <w:rsid w:val="00E44081"/>
    <w:rsid w:val="00E443F2"/>
    <w:rsid w:val="00E44444"/>
    <w:rsid w:val="00E4487B"/>
    <w:rsid w:val="00E44A37"/>
    <w:rsid w:val="00E4516B"/>
    <w:rsid w:val="00E453A0"/>
    <w:rsid w:val="00E4557D"/>
    <w:rsid w:val="00E45695"/>
    <w:rsid w:val="00E458AE"/>
    <w:rsid w:val="00E45BEE"/>
    <w:rsid w:val="00E462BA"/>
    <w:rsid w:val="00E464B7"/>
    <w:rsid w:val="00E46938"/>
    <w:rsid w:val="00E46B5A"/>
    <w:rsid w:val="00E46B5E"/>
    <w:rsid w:val="00E46E62"/>
    <w:rsid w:val="00E46FDA"/>
    <w:rsid w:val="00E47061"/>
    <w:rsid w:val="00E470AB"/>
    <w:rsid w:val="00E472BE"/>
    <w:rsid w:val="00E475A2"/>
    <w:rsid w:val="00E4770A"/>
    <w:rsid w:val="00E478CF"/>
    <w:rsid w:val="00E47C4F"/>
    <w:rsid w:val="00E503F6"/>
    <w:rsid w:val="00E50428"/>
    <w:rsid w:val="00E506AC"/>
    <w:rsid w:val="00E50A41"/>
    <w:rsid w:val="00E50AF3"/>
    <w:rsid w:val="00E50C90"/>
    <w:rsid w:val="00E50CA2"/>
    <w:rsid w:val="00E51059"/>
    <w:rsid w:val="00E51336"/>
    <w:rsid w:val="00E5162B"/>
    <w:rsid w:val="00E516F0"/>
    <w:rsid w:val="00E51D18"/>
    <w:rsid w:val="00E51E7B"/>
    <w:rsid w:val="00E525C2"/>
    <w:rsid w:val="00E528AE"/>
    <w:rsid w:val="00E52D8B"/>
    <w:rsid w:val="00E52E17"/>
    <w:rsid w:val="00E52F2F"/>
    <w:rsid w:val="00E5316E"/>
    <w:rsid w:val="00E531E8"/>
    <w:rsid w:val="00E53580"/>
    <w:rsid w:val="00E535A5"/>
    <w:rsid w:val="00E538A6"/>
    <w:rsid w:val="00E5390B"/>
    <w:rsid w:val="00E53B43"/>
    <w:rsid w:val="00E53CA4"/>
    <w:rsid w:val="00E54139"/>
    <w:rsid w:val="00E5429C"/>
    <w:rsid w:val="00E547A6"/>
    <w:rsid w:val="00E548A9"/>
    <w:rsid w:val="00E54ACC"/>
    <w:rsid w:val="00E54DE7"/>
    <w:rsid w:val="00E5527F"/>
    <w:rsid w:val="00E55283"/>
    <w:rsid w:val="00E55300"/>
    <w:rsid w:val="00E55807"/>
    <w:rsid w:val="00E55BDB"/>
    <w:rsid w:val="00E55CC1"/>
    <w:rsid w:val="00E55EB6"/>
    <w:rsid w:val="00E55F10"/>
    <w:rsid w:val="00E55FE6"/>
    <w:rsid w:val="00E56282"/>
    <w:rsid w:val="00E562DF"/>
    <w:rsid w:val="00E5640C"/>
    <w:rsid w:val="00E5643A"/>
    <w:rsid w:val="00E565A1"/>
    <w:rsid w:val="00E56B38"/>
    <w:rsid w:val="00E56B6B"/>
    <w:rsid w:val="00E56E15"/>
    <w:rsid w:val="00E57520"/>
    <w:rsid w:val="00E5766C"/>
    <w:rsid w:val="00E576FD"/>
    <w:rsid w:val="00E57701"/>
    <w:rsid w:val="00E57743"/>
    <w:rsid w:val="00E57962"/>
    <w:rsid w:val="00E57DD2"/>
    <w:rsid w:val="00E57F77"/>
    <w:rsid w:val="00E6011B"/>
    <w:rsid w:val="00E6040F"/>
    <w:rsid w:val="00E60632"/>
    <w:rsid w:val="00E60873"/>
    <w:rsid w:val="00E60B3E"/>
    <w:rsid w:val="00E60BE9"/>
    <w:rsid w:val="00E60D4B"/>
    <w:rsid w:val="00E60F58"/>
    <w:rsid w:val="00E612AF"/>
    <w:rsid w:val="00E612F2"/>
    <w:rsid w:val="00E6144D"/>
    <w:rsid w:val="00E615B9"/>
    <w:rsid w:val="00E61793"/>
    <w:rsid w:val="00E6181A"/>
    <w:rsid w:val="00E61922"/>
    <w:rsid w:val="00E61E85"/>
    <w:rsid w:val="00E61F99"/>
    <w:rsid w:val="00E62030"/>
    <w:rsid w:val="00E6207F"/>
    <w:rsid w:val="00E620FC"/>
    <w:rsid w:val="00E6214D"/>
    <w:rsid w:val="00E6218C"/>
    <w:rsid w:val="00E6228B"/>
    <w:rsid w:val="00E62371"/>
    <w:rsid w:val="00E62373"/>
    <w:rsid w:val="00E624AF"/>
    <w:rsid w:val="00E6252B"/>
    <w:rsid w:val="00E629C6"/>
    <w:rsid w:val="00E62BB4"/>
    <w:rsid w:val="00E62BFD"/>
    <w:rsid w:val="00E62C88"/>
    <w:rsid w:val="00E63013"/>
    <w:rsid w:val="00E630F8"/>
    <w:rsid w:val="00E6329A"/>
    <w:rsid w:val="00E635B7"/>
    <w:rsid w:val="00E63709"/>
    <w:rsid w:val="00E6376D"/>
    <w:rsid w:val="00E637B4"/>
    <w:rsid w:val="00E63ACE"/>
    <w:rsid w:val="00E640B9"/>
    <w:rsid w:val="00E64300"/>
    <w:rsid w:val="00E6446D"/>
    <w:rsid w:val="00E644C3"/>
    <w:rsid w:val="00E64604"/>
    <w:rsid w:val="00E6477D"/>
    <w:rsid w:val="00E647A5"/>
    <w:rsid w:val="00E6498B"/>
    <w:rsid w:val="00E64AF7"/>
    <w:rsid w:val="00E64C74"/>
    <w:rsid w:val="00E64E5A"/>
    <w:rsid w:val="00E64F2C"/>
    <w:rsid w:val="00E655EC"/>
    <w:rsid w:val="00E65C45"/>
    <w:rsid w:val="00E663E9"/>
    <w:rsid w:val="00E6664B"/>
    <w:rsid w:val="00E666D5"/>
    <w:rsid w:val="00E6691C"/>
    <w:rsid w:val="00E6698B"/>
    <w:rsid w:val="00E669F3"/>
    <w:rsid w:val="00E66EC7"/>
    <w:rsid w:val="00E66FB9"/>
    <w:rsid w:val="00E66FFF"/>
    <w:rsid w:val="00E671AC"/>
    <w:rsid w:val="00E677B7"/>
    <w:rsid w:val="00E67943"/>
    <w:rsid w:val="00E679BF"/>
    <w:rsid w:val="00E67AC0"/>
    <w:rsid w:val="00E67E87"/>
    <w:rsid w:val="00E67FCB"/>
    <w:rsid w:val="00E7005D"/>
    <w:rsid w:val="00E708CE"/>
    <w:rsid w:val="00E70C17"/>
    <w:rsid w:val="00E71052"/>
    <w:rsid w:val="00E71097"/>
    <w:rsid w:val="00E710D3"/>
    <w:rsid w:val="00E711D8"/>
    <w:rsid w:val="00E711F6"/>
    <w:rsid w:val="00E712F9"/>
    <w:rsid w:val="00E7144F"/>
    <w:rsid w:val="00E71782"/>
    <w:rsid w:val="00E7182F"/>
    <w:rsid w:val="00E71F77"/>
    <w:rsid w:val="00E720FB"/>
    <w:rsid w:val="00E721DE"/>
    <w:rsid w:val="00E72230"/>
    <w:rsid w:val="00E72493"/>
    <w:rsid w:val="00E728C9"/>
    <w:rsid w:val="00E72FEE"/>
    <w:rsid w:val="00E73179"/>
    <w:rsid w:val="00E734EC"/>
    <w:rsid w:val="00E73602"/>
    <w:rsid w:val="00E73730"/>
    <w:rsid w:val="00E73B30"/>
    <w:rsid w:val="00E73C0D"/>
    <w:rsid w:val="00E73CD0"/>
    <w:rsid w:val="00E73DE9"/>
    <w:rsid w:val="00E73E91"/>
    <w:rsid w:val="00E7417B"/>
    <w:rsid w:val="00E742F0"/>
    <w:rsid w:val="00E742F6"/>
    <w:rsid w:val="00E7435C"/>
    <w:rsid w:val="00E74534"/>
    <w:rsid w:val="00E74647"/>
    <w:rsid w:val="00E746C2"/>
    <w:rsid w:val="00E74784"/>
    <w:rsid w:val="00E74A83"/>
    <w:rsid w:val="00E74C1C"/>
    <w:rsid w:val="00E74C84"/>
    <w:rsid w:val="00E750C2"/>
    <w:rsid w:val="00E75419"/>
    <w:rsid w:val="00E754B5"/>
    <w:rsid w:val="00E75521"/>
    <w:rsid w:val="00E75614"/>
    <w:rsid w:val="00E75703"/>
    <w:rsid w:val="00E75A90"/>
    <w:rsid w:val="00E75E43"/>
    <w:rsid w:val="00E75ECC"/>
    <w:rsid w:val="00E764AF"/>
    <w:rsid w:val="00E76E0E"/>
    <w:rsid w:val="00E76E7E"/>
    <w:rsid w:val="00E77163"/>
    <w:rsid w:val="00E77301"/>
    <w:rsid w:val="00E77772"/>
    <w:rsid w:val="00E777A4"/>
    <w:rsid w:val="00E77818"/>
    <w:rsid w:val="00E77B62"/>
    <w:rsid w:val="00E77DBA"/>
    <w:rsid w:val="00E77DFE"/>
    <w:rsid w:val="00E77FA5"/>
    <w:rsid w:val="00E800D5"/>
    <w:rsid w:val="00E80109"/>
    <w:rsid w:val="00E801FF"/>
    <w:rsid w:val="00E8030A"/>
    <w:rsid w:val="00E80578"/>
    <w:rsid w:val="00E808EB"/>
    <w:rsid w:val="00E80B4C"/>
    <w:rsid w:val="00E80C5F"/>
    <w:rsid w:val="00E80EF6"/>
    <w:rsid w:val="00E80FD0"/>
    <w:rsid w:val="00E81070"/>
    <w:rsid w:val="00E81172"/>
    <w:rsid w:val="00E812E1"/>
    <w:rsid w:val="00E8147B"/>
    <w:rsid w:val="00E81BD0"/>
    <w:rsid w:val="00E81FE0"/>
    <w:rsid w:val="00E8218D"/>
    <w:rsid w:val="00E82554"/>
    <w:rsid w:val="00E829AE"/>
    <w:rsid w:val="00E82D15"/>
    <w:rsid w:val="00E82FA2"/>
    <w:rsid w:val="00E82FC4"/>
    <w:rsid w:val="00E8305F"/>
    <w:rsid w:val="00E83176"/>
    <w:rsid w:val="00E8336A"/>
    <w:rsid w:val="00E835C1"/>
    <w:rsid w:val="00E83678"/>
    <w:rsid w:val="00E8367B"/>
    <w:rsid w:val="00E83C9A"/>
    <w:rsid w:val="00E83E09"/>
    <w:rsid w:val="00E83E89"/>
    <w:rsid w:val="00E83EC8"/>
    <w:rsid w:val="00E83F7E"/>
    <w:rsid w:val="00E8413F"/>
    <w:rsid w:val="00E84534"/>
    <w:rsid w:val="00E8471D"/>
    <w:rsid w:val="00E847D5"/>
    <w:rsid w:val="00E84CAB"/>
    <w:rsid w:val="00E84FF9"/>
    <w:rsid w:val="00E851D3"/>
    <w:rsid w:val="00E85352"/>
    <w:rsid w:val="00E85503"/>
    <w:rsid w:val="00E8560C"/>
    <w:rsid w:val="00E8571F"/>
    <w:rsid w:val="00E85A82"/>
    <w:rsid w:val="00E85A86"/>
    <w:rsid w:val="00E85B9D"/>
    <w:rsid w:val="00E85C81"/>
    <w:rsid w:val="00E85CEA"/>
    <w:rsid w:val="00E85D00"/>
    <w:rsid w:val="00E85F62"/>
    <w:rsid w:val="00E860E1"/>
    <w:rsid w:val="00E86397"/>
    <w:rsid w:val="00E8658A"/>
    <w:rsid w:val="00E868C8"/>
    <w:rsid w:val="00E86B77"/>
    <w:rsid w:val="00E86B81"/>
    <w:rsid w:val="00E87040"/>
    <w:rsid w:val="00E87081"/>
    <w:rsid w:val="00E8748F"/>
    <w:rsid w:val="00E8772C"/>
    <w:rsid w:val="00E877A1"/>
    <w:rsid w:val="00E877AB"/>
    <w:rsid w:val="00E877C7"/>
    <w:rsid w:val="00E87CA3"/>
    <w:rsid w:val="00E87D89"/>
    <w:rsid w:val="00E90250"/>
    <w:rsid w:val="00E90282"/>
    <w:rsid w:val="00E9035F"/>
    <w:rsid w:val="00E903EE"/>
    <w:rsid w:val="00E903FF"/>
    <w:rsid w:val="00E904DD"/>
    <w:rsid w:val="00E90B08"/>
    <w:rsid w:val="00E90B92"/>
    <w:rsid w:val="00E90BB7"/>
    <w:rsid w:val="00E9135E"/>
    <w:rsid w:val="00E913A2"/>
    <w:rsid w:val="00E915FA"/>
    <w:rsid w:val="00E91A3D"/>
    <w:rsid w:val="00E91CE1"/>
    <w:rsid w:val="00E91D76"/>
    <w:rsid w:val="00E9206F"/>
    <w:rsid w:val="00E920F1"/>
    <w:rsid w:val="00E922D0"/>
    <w:rsid w:val="00E925E0"/>
    <w:rsid w:val="00E92619"/>
    <w:rsid w:val="00E92B16"/>
    <w:rsid w:val="00E93509"/>
    <w:rsid w:val="00E9359F"/>
    <w:rsid w:val="00E93607"/>
    <w:rsid w:val="00E9392E"/>
    <w:rsid w:val="00E93960"/>
    <w:rsid w:val="00E93DBD"/>
    <w:rsid w:val="00E940C3"/>
    <w:rsid w:val="00E94687"/>
    <w:rsid w:val="00E94926"/>
    <w:rsid w:val="00E94EA2"/>
    <w:rsid w:val="00E95044"/>
    <w:rsid w:val="00E9520D"/>
    <w:rsid w:val="00E9536E"/>
    <w:rsid w:val="00E95744"/>
    <w:rsid w:val="00E95D5C"/>
    <w:rsid w:val="00E95E80"/>
    <w:rsid w:val="00E95E85"/>
    <w:rsid w:val="00E961BF"/>
    <w:rsid w:val="00E96382"/>
    <w:rsid w:val="00E9649B"/>
    <w:rsid w:val="00E965B2"/>
    <w:rsid w:val="00E96678"/>
    <w:rsid w:val="00E96C85"/>
    <w:rsid w:val="00E96EDB"/>
    <w:rsid w:val="00E9705C"/>
    <w:rsid w:val="00E9741B"/>
    <w:rsid w:val="00E97518"/>
    <w:rsid w:val="00E976C1"/>
    <w:rsid w:val="00EA010A"/>
    <w:rsid w:val="00EA04C9"/>
    <w:rsid w:val="00EA0706"/>
    <w:rsid w:val="00EA096D"/>
    <w:rsid w:val="00EA0B07"/>
    <w:rsid w:val="00EA1524"/>
    <w:rsid w:val="00EA1684"/>
    <w:rsid w:val="00EA16AE"/>
    <w:rsid w:val="00EA18F7"/>
    <w:rsid w:val="00EA1923"/>
    <w:rsid w:val="00EA1954"/>
    <w:rsid w:val="00EA1A6F"/>
    <w:rsid w:val="00EA1C61"/>
    <w:rsid w:val="00EA1E14"/>
    <w:rsid w:val="00EA246B"/>
    <w:rsid w:val="00EA28A5"/>
    <w:rsid w:val="00EA29DC"/>
    <w:rsid w:val="00EA2D87"/>
    <w:rsid w:val="00EA30C9"/>
    <w:rsid w:val="00EA30DE"/>
    <w:rsid w:val="00EA3120"/>
    <w:rsid w:val="00EA35AB"/>
    <w:rsid w:val="00EA370A"/>
    <w:rsid w:val="00EA373C"/>
    <w:rsid w:val="00EA37B0"/>
    <w:rsid w:val="00EA394C"/>
    <w:rsid w:val="00EA3BA3"/>
    <w:rsid w:val="00EA3C96"/>
    <w:rsid w:val="00EA4057"/>
    <w:rsid w:val="00EA414C"/>
    <w:rsid w:val="00EA4207"/>
    <w:rsid w:val="00EA447E"/>
    <w:rsid w:val="00EA4765"/>
    <w:rsid w:val="00EA4C02"/>
    <w:rsid w:val="00EA4FA2"/>
    <w:rsid w:val="00EA50C8"/>
    <w:rsid w:val="00EA5230"/>
    <w:rsid w:val="00EA581C"/>
    <w:rsid w:val="00EA5D26"/>
    <w:rsid w:val="00EA5DE3"/>
    <w:rsid w:val="00EA5FBD"/>
    <w:rsid w:val="00EA640B"/>
    <w:rsid w:val="00EA6848"/>
    <w:rsid w:val="00EA6877"/>
    <w:rsid w:val="00EA7233"/>
    <w:rsid w:val="00EA7331"/>
    <w:rsid w:val="00EA781C"/>
    <w:rsid w:val="00EA7D7A"/>
    <w:rsid w:val="00EB022C"/>
    <w:rsid w:val="00EB04E3"/>
    <w:rsid w:val="00EB05DA"/>
    <w:rsid w:val="00EB07CB"/>
    <w:rsid w:val="00EB0B0A"/>
    <w:rsid w:val="00EB0B1F"/>
    <w:rsid w:val="00EB0BC7"/>
    <w:rsid w:val="00EB0F95"/>
    <w:rsid w:val="00EB1523"/>
    <w:rsid w:val="00EB155B"/>
    <w:rsid w:val="00EB16AD"/>
    <w:rsid w:val="00EB2214"/>
    <w:rsid w:val="00EB2339"/>
    <w:rsid w:val="00EB24F2"/>
    <w:rsid w:val="00EB256C"/>
    <w:rsid w:val="00EB3342"/>
    <w:rsid w:val="00EB353D"/>
    <w:rsid w:val="00EB359D"/>
    <w:rsid w:val="00EB35E2"/>
    <w:rsid w:val="00EB3EEC"/>
    <w:rsid w:val="00EB3FDE"/>
    <w:rsid w:val="00EB446B"/>
    <w:rsid w:val="00EB466C"/>
    <w:rsid w:val="00EB4BCC"/>
    <w:rsid w:val="00EB4D1F"/>
    <w:rsid w:val="00EB506D"/>
    <w:rsid w:val="00EB541A"/>
    <w:rsid w:val="00EB5488"/>
    <w:rsid w:val="00EB5573"/>
    <w:rsid w:val="00EB5682"/>
    <w:rsid w:val="00EB56BD"/>
    <w:rsid w:val="00EB5709"/>
    <w:rsid w:val="00EB58F4"/>
    <w:rsid w:val="00EB5AFC"/>
    <w:rsid w:val="00EB61E0"/>
    <w:rsid w:val="00EB6350"/>
    <w:rsid w:val="00EB63BF"/>
    <w:rsid w:val="00EB6489"/>
    <w:rsid w:val="00EB64FA"/>
    <w:rsid w:val="00EB66B8"/>
    <w:rsid w:val="00EB66C1"/>
    <w:rsid w:val="00EB6A75"/>
    <w:rsid w:val="00EB6B0D"/>
    <w:rsid w:val="00EB6F47"/>
    <w:rsid w:val="00EB6FBD"/>
    <w:rsid w:val="00EB7312"/>
    <w:rsid w:val="00EB7343"/>
    <w:rsid w:val="00EB779F"/>
    <w:rsid w:val="00EB7972"/>
    <w:rsid w:val="00EB7C06"/>
    <w:rsid w:val="00EB7F65"/>
    <w:rsid w:val="00EC012F"/>
    <w:rsid w:val="00EC021F"/>
    <w:rsid w:val="00EC0244"/>
    <w:rsid w:val="00EC026E"/>
    <w:rsid w:val="00EC02B3"/>
    <w:rsid w:val="00EC04EE"/>
    <w:rsid w:val="00EC0800"/>
    <w:rsid w:val="00EC08E2"/>
    <w:rsid w:val="00EC0975"/>
    <w:rsid w:val="00EC0CBB"/>
    <w:rsid w:val="00EC0CCC"/>
    <w:rsid w:val="00EC0EE6"/>
    <w:rsid w:val="00EC12FC"/>
    <w:rsid w:val="00EC139B"/>
    <w:rsid w:val="00EC1489"/>
    <w:rsid w:val="00EC1950"/>
    <w:rsid w:val="00EC19D4"/>
    <w:rsid w:val="00EC1A81"/>
    <w:rsid w:val="00EC1CE8"/>
    <w:rsid w:val="00EC1D0F"/>
    <w:rsid w:val="00EC1DB6"/>
    <w:rsid w:val="00EC1F49"/>
    <w:rsid w:val="00EC2126"/>
    <w:rsid w:val="00EC23FA"/>
    <w:rsid w:val="00EC2427"/>
    <w:rsid w:val="00EC246F"/>
    <w:rsid w:val="00EC25D0"/>
    <w:rsid w:val="00EC2956"/>
    <w:rsid w:val="00EC2DB6"/>
    <w:rsid w:val="00EC2DD7"/>
    <w:rsid w:val="00EC2EEE"/>
    <w:rsid w:val="00EC2F4B"/>
    <w:rsid w:val="00EC334D"/>
    <w:rsid w:val="00EC345D"/>
    <w:rsid w:val="00EC3813"/>
    <w:rsid w:val="00EC3B3D"/>
    <w:rsid w:val="00EC3CA4"/>
    <w:rsid w:val="00EC3D1B"/>
    <w:rsid w:val="00EC3D76"/>
    <w:rsid w:val="00EC42F4"/>
    <w:rsid w:val="00EC48CC"/>
    <w:rsid w:val="00EC4B2D"/>
    <w:rsid w:val="00EC4D4C"/>
    <w:rsid w:val="00EC4E65"/>
    <w:rsid w:val="00EC5120"/>
    <w:rsid w:val="00EC512F"/>
    <w:rsid w:val="00EC5179"/>
    <w:rsid w:val="00EC5185"/>
    <w:rsid w:val="00EC5591"/>
    <w:rsid w:val="00EC5880"/>
    <w:rsid w:val="00EC5A05"/>
    <w:rsid w:val="00EC5BE3"/>
    <w:rsid w:val="00EC5D88"/>
    <w:rsid w:val="00EC5F7C"/>
    <w:rsid w:val="00EC60B9"/>
    <w:rsid w:val="00EC6696"/>
    <w:rsid w:val="00EC6737"/>
    <w:rsid w:val="00EC6989"/>
    <w:rsid w:val="00EC6CE3"/>
    <w:rsid w:val="00EC6F11"/>
    <w:rsid w:val="00EC6FF5"/>
    <w:rsid w:val="00EC7149"/>
    <w:rsid w:val="00EC72AB"/>
    <w:rsid w:val="00EC73B5"/>
    <w:rsid w:val="00EC74C2"/>
    <w:rsid w:val="00EC78DB"/>
    <w:rsid w:val="00EC79E4"/>
    <w:rsid w:val="00EC7A60"/>
    <w:rsid w:val="00EC7BFA"/>
    <w:rsid w:val="00EC7F92"/>
    <w:rsid w:val="00EC7FB8"/>
    <w:rsid w:val="00ED030C"/>
    <w:rsid w:val="00ED066E"/>
    <w:rsid w:val="00ED081E"/>
    <w:rsid w:val="00ED0AE1"/>
    <w:rsid w:val="00ED0BF2"/>
    <w:rsid w:val="00ED0CEC"/>
    <w:rsid w:val="00ED0D0D"/>
    <w:rsid w:val="00ED0E05"/>
    <w:rsid w:val="00ED0E5D"/>
    <w:rsid w:val="00ED10A3"/>
    <w:rsid w:val="00ED1574"/>
    <w:rsid w:val="00ED1749"/>
    <w:rsid w:val="00ED17B6"/>
    <w:rsid w:val="00ED18BA"/>
    <w:rsid w:val="00ED1BEA"/>
    <w:rsid w:val="00ED1EC7"/>
    <w:rsid w:val="00ED2658"/>
    <w:rsid w:val="00ED26BA"/>
    <w:rsid w:val="00ED2911"/>
    <w:rsid w:val="00ED2A17"/>
    <w:rsid w:val="00ED2C06"/>
    <w:rsid w:val="00ED2EFF"/>
    <w:rsid w:val="00ED3109"/>
    <w:rsid w:val="00ED3131"/>
    <w:rsid w:val="00ED329B"/>
    <w:rsid w:val="00ED35BA"/>
    <w:rsid w:val="00ED3755"/>
    <w:rsid w:val="00ED376E"/>
    <w:rsid w:val="00ED3BFA"/>
    <w:rsid w:val="00ED3C1A"/>
    <w:rsid w:val="00ED3FBF"/>
    <w:rsid w:val="00ED41FD"/>
    <w:rsid w:val="00ED4277"/>
    <w:rsid w:val="00ED465C"/>
    <w:rsid w:val="00ED4F5C"/>
    <w:rsid w:val="00ED5690"/>
    <w:rsid w:val="00ED582D"/>
    <w:rsid w:val="00ED5B97"/>
    <w:rsid w:val="00ED5BF3"/>
    <w:rsid w:val="00ED5C37"/>
    <w:rsid w:val="00ED6080"/>
    <w:rsid w:val="00ED6441"/>
    <w:rsid w:val="00ED6489"/>
    <w:rsid w:val="00ED6D09"/>
    <w:rsid w:val="00ED7748"/>
    <w:rsid w:val="00ED77E7"/>
    <w:rsid w:val="00ED7A96"/>
    <w:rsid w:val="00ED7B37"/>
    <w:rsid w:val="00ED7C49"/>
    <w:rsid w:val="00ED7F0B"/>
    <w:rsid w:val="00EE0098"/>
    <w:rsid w:val="00EE00C8"/>
    <w:rsid w:val="00EE028D"/>
    <w:rsid w:val="00EE0317"/>
    <w:rsid w:val="00EE097D"/>
    <w:rsid w:val="00EE0B00"/>
    <w:rsid w:val="00EE0B9A"/>
    <w:rsid w:val="00EE0C0C"/>
    <w:rsid w:val="00EE0C81"/>
    <w:rsid w:val="00EE0FA0"/>
    <w:rsid w:val="00EE1221"/>
    <w:rsid w:val="00EE13D1"/>
    <w:rsid w:val="00EE153E"/>
    <w:rsid w:val="00EE19D7"/>
    <w:rsid w:val="00EE1BAE"/>
    <w:rsid w:val="00EE1D4A"/>
    <w:rsid w:val="00EE212E"/>
    <w:rsid w:val="00EE22B1"/>
    <w:rsid w:val="00EE22E2"/>
    <w:rsid w:val="00EE2A14"/>
    <w:rsid w:val="00EE2DD7"/>
    <w:rsid w:val="00EE2EAD"/>
    <w:rsid w:val="00EE372A"/>
    <w:rsid w:val="00EE3EE5"/>
    <w:rsid w:val="00EE3F66"/>
    <w:rsid w:val="00EE4466"/>
    <w:rsid w:val="00EE475C"/>
    <w:rsid w:val="00EE4A20"/>
    <w:rsid w:val="00EE4BEC"/>
    <w:rsid w:val="00EE50FC"/>
    <w:rsid w:val="00EE522C"/>
    <w:rsid w:val="00EE52F2"/>
    <w:rsid w:val="00EE56CC"/>
    <w:rsid w:val="00EE5912"/>
    <w:rsid w:val="00EE5EE8"/>
    <w:rsid w:val="00EE6059"/>
    <w:rsid w:val="00EE6097"/>
    <w:rsid w:val="00EE62BD"/>
    <w:rsid w:val="00EE65AB"/>
    <w:rsid w:val="00EE661E"/>
    <w:rsid w:val="00EE66AB"/>
    <w:rsid w:val="00EE6BFC"/>
    <w:rsid w:val="00EE6C1F"/>
    <w:rsid w:val="00EE6C61"/>
    <w:rsid w:val="00EE6DA6"/>
    <w:rsid w:val="00EE6FE4"/>
    <w:rsid w:val="00EE7025"/>
    <w:rsid w:val="00EE709B"/>
    <w:rsid w:val="00EE712A"/>
    <w:rsid w:val="00EE7415"/>
    <w:rsid w:val="00EE7708"/>
    <w:rsid w:val="00EE7A92"/>
    <w:rsid w:val="00EE7E5F"/>
    <w:rsid w:val="00EF0206"/>
    <w:rsid w:val="00EF0379"/>
    <w:rsid w:val="00EF06FA"/>
    <w:rsid w:val="00EF0E20"/>
    <w:rsid w:val="00EF11BB"/>
    <w:rsid w:val="00EF1256"/>
    <w:rsid w:val="00EF12DC"/>
    <w:rsid w:val="00EF1824"/>
    <w:rsid w:val="00EF18B3"/>
    <w:rsid w:val="00EF1967"/>
    <w:rsid w:val="00EF1A28"/>
    <w:rsid w:val="00EF1B10"/>
    <w:rsid w:val="00EF1C63"/>
    <w:rsid w:val="00EF1EFF"/>
    <w:rsid w:val="00EF1F65"/>
    <w:rsid w:val="00EF21CF"/>
    <w:rsid w:val="00EF2426"/>
    <w:rsid w:val="00EF2858"/>
    <w:rsid w:val="00EF2A3C"/>
    <w:rsid w:val="00EF2A7E"/>
    <w:rsid w:val="00EF2C2E"/>
    <w:rsid w:val="00EF2D7C"/>
    <w:rsid w:val="00EF32E1"/>
    <w:rsid w:val="00EF33A5"/>
    <w:rsid w:val="00EF3407"/>
    <w:rsid w:val="00EF3601"/>
    <w:rsid w:val="00EF39FD"/>
    <w:rsid w:val="00EF3C68"/>
    <w:rsid w:val="00EF3DE0"/>
    <w:rsid w:val="00EF3E36"/>
    <w:rsid w:val="00EF421C"/>
    <w:rsid w:val="00EF42B4"/>
    <w:rsid w:val="00EF4C19"/>
    <w:rsid w:val="00EF4DAC"/>
    <w:rsid w:val="00EF4FC5"/>
    <w:rsid w:val="00EF533F"/>
    <w:rsid w:val="00EF5534"/>
    <w:rsid w:val="00EF5575"/>
    <w:rsid w:val="00EF55F0"/>
    <w:rsid w:val="00EF5849"/>
    <w:rsid w:val="00EF584D"/>
    <w:rsid w:val="00EF5972"/>
    <w:rsid w:val="00EF60C6"/>
    <w:rsid w:val="00EF6471"/>
    <w:rsid w:val="00EF652A"/>
    <w:rsid w:val="00EF69AF"/>
    <w:rsid w:val="00EF6A54"/>
    <w:rsid w:val="00EF6ABD"/>
    <w:rsid w:val="00EF6CD7"/>
    <w:rsid w:val="00EF6D20"/>
    <w:rsid w:val="00EF6E50"/>
    <w:rsid w:val="00EF6F35"/>
    <w:rsid w:val="00EF7071"/>
    <w:rsid w:val="00EF7130"/>
    <w:rsid w:val="00EF71A7"/>
    <w:rsid w:val="00EF743F"/>
    <w:rsid w:val="00EF754A"/>
    <w:rsid w:val="00EF7801"/>
    <w:rsid w:val="00EF7B72"/>
    <w:rsid w:val="00EF7C7B"/>
    <w:rsid w:val="00EF7E75"/>
    <w:rsid w:val="00F001B7"/>
    <w:rsid w:val="00F00263"/>
    <w:rsid w:val="00F00627"/>
    <w:rsid w:val="00F00964"/>
    <w:rsid w:val="00F0096A"/>
    <w:rsid w:val="00F00E22"/>
    <w:rsid w:val="00F00EF1"/>
    <w:rsid w:val="00F01369"/>
    <w:rsid w:val="00F013F7"/>
    <w:rsid w:val="00F01592"/>
    <w:rsid w:val="00F017CA"/>
    <w:rsid w:val="00F01C5E"/>
    <w:rsid w:val="00F01D4A"/>
    <w:rsid w:val="00F01DCD"/>
    <w:rsid w:val="00F01F37"/>
    <w:rsid w:val="00F01FE8"/>
    <w:rsid w:val="00F020DC"/>
    <w:rsid w:val="00F0237C"/>
    <w:rsid w:val="00F02C0B"/>
    <w:rsid w:val="00F02D4C"/>
    <w:rsid w:val="00F02DDD"/>
    <w:rsid w:val="00F02E44"/>
    <w:rsid w:val="00F02E9A"/>
    <w:rsid w:val="00F030EE"/>
    <w:rsid w:val="00F0327E"/>
    <w:rsid w:val="00F03317"/>
    <w:rsid w:val="00F03474"/>
    <w:rsid w:val="00F034E2"/>
    <w:rsid w:val="00F03C93"/>
    <w:rsid w:val="00F03E93"/>
    <w:rsid w:val="00F03F24"/>
    <w:rsid w:val="00F03F72"/>
    <w:rsid w:val="00F04295"/>
    <w:rsid w:val="00F052E4"/>
    <w:rsid w:val="00F05D41"/>
    <w:rsid w:val="00F05F08"/>
    <w:rsid w:val="00F06078"/>
    <w:rsid w:val="00F068A4"/>
    <w:rsid w:val="00F06C4B"/>
    <w:rsid w:val="00F06CA6"/>
    <w:rsid w:val="00F06D4D"/>
    <w:rsid w:val="00F06E94"/>
    <w:rsid w:val="00F07122"/>
    <w:rsid w:val="00F072E5"/>
    <w:rsid w:val="00F075CC"/>
    <w:rsid w:val="00F076C8"/>
    <w:rsid w:val="00F078EA"/>
    <w:rsid w:val="00F07B22"/>
    <w:rsid w:val="00F07B47"/>
    <w:rsid w:val="00F10379"/>
    <w:rsid w:val="00F103F1"/>
    <w:rsid w:val="00F1063A"/>
    <w:rsid w:val="00F107D8"/>
    <w:rsid w:val="00F108CE"/>
    <w:rsid w:val="00F10F55"/>
    <w:rsid w:val="00F112B2"/>
    <w:rsid w:val="00F11325"/>
    <w:rsid w:val="00F11345"/>
    <w:rsid w:val="00F11397"/>
    <w:rsid w:val="00F115E3"/>
    <w:rsid w:val="00F11708"/>
    <w:rsid w:val="00F117BA"/>
    <w:rsid w:val="00F117FE"/>
    <w:rsid w:val="00F11840"/>
    <w:rsid w:val="00F11864"/>
    <w:rsid w:val="00F11F7A"/>
    <w:rsid w:val="00F11FDC"/>
    <w:rsid w:val="00F12200"/>
    <w:rsid w:val="00F1220F"/>
    <w:rsid w:val="00F12417"/>
    <w:rsid w:val="00F13082"/>
    <w:rsid w:val="00F13280"/>
    <w:rsid w:val="00F139D0"/>
    <w:rsid w:val="00F13BC9"/>
    <w:rsid w:val="00F13D42"/>
    <w:rsid w:val="00F13F70"/>
    <w:rsid w:val="00F14039"/>
    <w:rsid w:val="00F145C7"/>
    <w:rsid w:val="00F1498E"/>
    <w:rsid w:val="00F14B88"/>
    <w:rsid w:val="00F14C84"/>
    <w:rsid w:val="00F14C95"/>
    <w:rsid w:val="00F14CC2"/>
    <w:rsid w:val="00F14E40"/>
    <w:rsid w:val="00F14F80"/>
    <w:rsid w:val="00F14FEA"/>
    <w:rsid w:val="00F155D7"/>
    <w:rsid w:val="00F15622"/>
    <w:rsid w:val="00F15765"/>
    <w:rsid w:val="00F1580A"/>
    <w:rsid w:val="00F158DD"/>
    <w:rsid w:val="00F15B7D"/>
    <w:rsid w:val="00F15E8A"/>
    <w:rsid w:val="00F16031"/>
    <w:rsid w:val="00F1610B"/>
    <w:rsid w:val="00F16823"/>
    <w:rsid w:val="00F169B4"/>
    <w:rsid w:val="00F16BA9"/>
    <w:rsid w:val="00F16DAB"/>
    <w:rsid w:val="00F16DD1"/>
    <w:rsid w:val="00F171BD"/>
    <w:rsid w:val="00F1742D"/>
    <w:rsid w:val="00F17511"/>
    <w:rsid w:val="00F17552"/>
    <w:rsid w:val="00F176EB"/>
    <w:rsid w:val="00F1787C"/>
    <w:rsid w:val="00F179D2"/>
    <w:rsid w:val="00F179DE"/>
    <w:rsid w:val="00F179F5"/>
    <w:rsid w:val="00F17A24"/>
    <w:rsid w:val="00F17FEC"/>
    <w:rsid w:val="00F200F2"/>
    <w:rsid w:val="00F20791"/>
    <w:rsid w:val="00F20911"/>
    <w:rsid w:val="00F209D4"/>
    <w:rsid w:val="00F20BB1"/>
    <w:rsid w:val="00F2104A"/>
    <w:rsid w:val="00F2106A"/>
    <w:rsid w:val="00F2126B"/>
    <w:rsid w:val="00F21301"/>
    <w:rsid w:val="00F214C0"/>
    <w:rsid w:val="00F2184A"/>
    <w:rsid w:val="00F21BEC"/>
    <w:rsid w:val="00F220F8"/>
    <w:rsid w:val="00F221F4"/>
    <w:rsid w:val="00F22243"/>
    <w:rsid w:val="00F22479"/>
    <w:rsid w:val="00F22706"/>
    <w:rsid w:val="00F22758"/>
    <w:rsid w:val="00F22785"/>
    <w:rsid w:val="00F22957"/>
    <w:rsid w:val="00F22AD2"/>
    <w:rsid w:val="00F22C05"/>
    <w:rsid w:val="00F22F9A"/>
    <w:rsid w:val="00F23565"/>
    <w:rsid w:val="00F23A9C"/>
    <w:rsid w:val="00F23C02"/>
    <w:rsid w:val="00F23CA7"/>
    <w:rsid w:val="00F23D7F"/>
    <w:rsid w:val="00F23D98"/>
    <w:rsid w:val="00F23F7E"/>
    <w:rsid w:val="00F24053"/>
    <w:rsid w:val="00F241AB"/>
    <w:rsid w:val="00F24524"/>
    <w:rsid w:val="00F2470A"/>
    <w:rsid w:val="00F247D5"/>
    <w:rsid w:val="00F247E9"/>
    <w:rsid w:val="00F24DDE"/>
    <w:rsid w:val="00F24DFB"/>
    <w:rsid w:val="00F24FFE"/>
    <w:rsid w:val="00F250FE"/>
    <w:rsid w:val="00F25714"/>
    <w:rsid w:val="00F257CD"/>
    <w:rsid w:val="00F25BC1"/>
    <w:rsid w:val="00F25C40"/>
    <w:rsid w:val="00F25CE7"/>
    <w:rsid w:val="00F26010"/>
    <w:rsid w:val="00F26254"/>
    <w:rsid w:val="00F26290"/>
    <w:rsid w:val="00F26294"/>
    <w:rsid w:val="00F26311"/>
    <w:rsid w:val="00F26D07"/>
    <w:rsid w:val="00F26EA3"/>
    <w:rsid w:val="00F271E7"/>
    <w:rsid w:val="00F27738"/>
    <w:rsid w:val="00F27A73"/>
    <w:rsid w:val="00F27B1E"/>
    <w:rsid w:val="00F3030B"/>
    <w:rsid w:val="00F30379"/>
    <w:rsid w:val="00F303EA"/>
    <w:rsid w:val="00F3098E"/>
    <w:rsid w:val="00F30DA5"/>
    <w:rsid w:val="00F30EC4"/>
    <w:rsid w:val="00F30F5B"/>
    <w:rsid w:val="00F30F8C"/>
    <w:rsid w:val="00F30FD3"/>
    <w:rsid w:val="00F30FDC"/>
    <w:rsid w:val="00F31222"/>
    <w:rsid w:val="00F3139C"/>
    <w:rsid w:val="00F313D9"/>
    <w:rsid w:val="00F31799"/>
    <w:rsid w:val="00F3214F"/>
    <w:rsid w:val="00F321E6"/>
    <w:rsid w:val="00F32453"/>
    <w:rsid w:val="00F324F1"/>
    <w:rsid w:val="00F32A7F"/>
    <w:rsid w:val="00F32ADA"/>
    <w:rsid w:val="00F332E2"/>
    <w:rsid w:val="00F333D8"/>
    <w:rsid w:val="00F3372A"/>
    <w:rsid w:val="00F337AD"/>
    <w:rsid w:val="00F338D9"/>
    <w:rsid w:val="00F339B3"/>
    <w:rsid w:val="00F339E8"/>
    <w:rsid w:val="00F33AEE"/>
    <w:rsid w:val="00F33F07"/>
    <w:rsid w:val="00F34209"/>
    <w:rsid w:val="00F34574"/>
    <w:rsid w:val="00F345AE"/>
    <w:rsid w:val="00F34A7B"/>
    <w:rsid w:val="00F34AD1"/>
    <w:rsid w:val="00F34B77"/>
    <w:rsid w:val="00F35052"/>
    <w:rsid w:val="00F35384"/>
    <w:rsid w:val="00F359E0"/>
    <w:rsid w:val="00F35A49"/>
    <w:rsid w:val="00F35B45"/>
    <w:rsid w:val="00F35EB1"/>
    <w:rsid w:val="00F35EE5"/>
    <w:rsid w:val="00F3637F"/>
    <w:rsid w:val="00F3679D"/>
    <w:rsid w:val="00F36982"/>
    <w:rsid w:val="00F36BA1"/>
    <w:rsid w:val="00F36FC5"/>
    <w:rsid w:val="00F3700F"/>
    <w:rsid w:val="00F3753D"/>
    <w:rsid w:val="00F379A2"/>
    <w:rsid w:val="00F40228"/>
    <w:rsid w:val="00F40353"/>
    <w:rsid w:val="00F404DE"/>
    <w:rsid w:val="00F40786"/>
    <w:rsid w:val="00F409A0"/>
    <w:rsid w:val="00F409F0"/>
    <w:rsid w:val="00F40A0F"/>
    <w:rsid w:val="00F4106B"/>
    <w:rsid w:val="00F410B5"/>
    <w:rsid w:val="00F410FD"/>
    <w:rsid w:val="00F41177"/>
    <w:rsid w:val="00F412BE"/>
    <w:rsid w:val="00F4136B"/>
    <w:rsid w:val="00F417C7"/>
    <w:rsid w:val="00F4186B"/>
    <w:rsid w:val="00F418E9"/>
    <w:rsid w:val="00F41A10"/>
    <w:rsid w:val="00F41CF8"/>
    <w:rsid w:val="00F42040"/>
    <w:rsid w:val="00F4244A"/>
    <w:rsid w:val="00F424DB"/>
    <w:rsid w:val="00F426D5"/>
    <w:rsid w:val="00F427D8"/>
    <w:rsid w:val="00F427DB"/>
    <w:rsid w:val="00F42A7C"/>
    <w:rsid w:val="00F42B0A"/>
    <w:rsid w:val="00F42E09"/>
    <w:rsid w:val="00F433D8"/>
    <w:rsid w:val="00F43895"/>
    <w:rsid w:val="00F43EE7"/>
    <w:rsid w:val="00F4404E"/>
    <w:rsid w:val="00F44111"/>
    <w:rsid w:val="00F441B2"/>
    <w:rsid w:val="00F44253"/>
    <w:rsid w:val="00F442A8"/>
    <w:rsid w:val="00F44308"/>
    <w:rsid w:val="00F4455B"/>
    <w:rsid w:val="00F44867"/>
    <w:rsid w:val="00F4493A"/>
    <w:rsid w:val="00F44F7F"/>
    <w:rsid w:val="00F4507F"/>
    <w:rsid w:val="00F450E5"/>
    <w:rsid w:val="00F455FF"/>
    <w:rsid w:val="00F458EB"/>
    <w:rsid w:val="00F45AB0"/>
    <w:rsid w:val="00F45CDD"/>
    <w:rsid w:val="00F4634C"/>
    <w:rsid w:val="00F46600"/>
    <w:rsid w:val="00F468DA"/>
    <w:rsid w:val="00F46C03"/>
    <w:rsid w:val="00F47109"/>
    <w:rsid w:val="00F47116"/>
    <w:rsid w:val="00F47167"/>
    <w:rsid w:val="00F472B3"/>
    <w:rsid w:val="00F473F6"/>
    <w:rsid w:val="00F47486"/>
    <w:rsid w:val="00F47998"/>
    <w:rsid w:val="00F47A0B"/>
    <w:rsid w:val="00F47A27"/>
    <w:rsid w:val="00F47BA7"/>
    <w:rsid w:val="00F47BBD"/>
    <w:rsid w:val="00F47CA6"/>
    <w:rsid w:val="00F50058"/>
    <w:rsid w:val="00F501D1"/>
    <w:rsid w:val="00F50268"/>
    <w:rsid w:val="00F502B3"/>
    <w:rsid w:val="00F50613"/>
    <w:rsid w:val="00F50716"/>
    <w:rsid w:val="00F50845"/>
    <w:rsid w:val="00F508B6"/>
    <w:rsid w:val="00F50A5D"/>
    <w:rsid w:val="00F50B2A"/>
    <w:rsid w:val="00F50BEB"/>
    <w:rsid w:val="00F510E6"/>
    <w:rsid w:val="00F5118F"/>
    <w:rsid w:val="00F513A4"/>
    <w:rsid w:val="00F514CA"/>
    <w:rsid w:val="00F51769"/>
    <w:rsid w:val="00F51881"/>
    <w:rsid w:val="00F5193A"/>
    <w:rsid w:val="00F51B00"/>
    <w:rsid w:val="00F51DA2"/>
    <w:rsid w:val="00F51ECF"/>
    <w:rsid w:val="00F51EF4"/>
    <w:rsid w:val="00F52053"/>
    <w:rsid w:val="00F5210B"/>
    <w:rsid w:val="00F522ED"/>
    <w:rsid w:val="00F5264A"/>
    <w:rsid w:val="00F52C0C"/>
    <w:rsid w:val="00F52C48"/>
    <w:rsid w:val="00F52D4D"/>
    <w:rsid w:val="00F5311B"/>
    <w:rsid w:val="00F53316"/>
    <w:rsid w:val="00F5338C"/>
    <w:rsid w:val="00F53391"/>
    <w:rsid w:val="00F534EB"/>
    <w:rsid w:val="00F5371E"/>
    <w:rsid w:val="00F53B6C"/>
    <w:rsid w:val="00F53BD3"/>
    <w:rsid w:val="00F53EE3"/>
    <w:rsid w:val="00F54190"/>
    <w:rsid w:val="00F5431D"/>
    <w:rsid w:val="00F54427"/>
    <w:rsid w:val="00F544C0"/>
    <w:rsid w:val="00F5464A"/>
    <w:rsid w:val="00F548E8"/>
    <w:rsid w:val="00F54C44"/>
    <w:rsid w:val="00F54C6D"/>
    <w:rsid w:val="00F54EDF"/>
    <w:rsid w:val="00F5506C"/>
    <w:rsid w:val="00F5540B"/>
    <w:rsid w:val="00F556CB"/>
    <w:rsid w:val="00F5582B"/>
    <w:rsid w:val="00F55B55"/>
    <w:rsid w:val="00F55B64"/>
    <w:rsid w:val="00F55ECF"/>
    <w:rsid w:val="00F56063"/>
    <w:rsid w:val="00F56355"/>
    <w:rsid w:val="00F564ED"/>
    <w:rsid w:val="00F5655B"/>
    <w:rsid w:val="00F567B1"/>
    <w:rsid w:val="00F5691D"/>
    <w:rsid w:val="00F5695C"/>
    <w:rsid w:val="00F56CEE"/>
    <w:rsid w:val="00F56E25"/>
    <w:rsid w:val="00F56E73"/>
    <w:rsid w:val="00F57051"/>
    <w:rsid w:val="00F57094"/>
    <w:rsid w:val="00F57486"/>
    <w:rsid w:val="00F576A8"/>
    <w:rsid w:val="00F57736"/>
    <w:rsid w:val="00F57C5C"/>
    <w:rsid w:val="00F57CA2"/>
    <w:rsid w:val="00F57E52"/>
    <w:rsid w:val="00F57F4B"/>
    <w:rsid w:val="00F60117"/>
    <w:rsid w:val="00F6022A"/>
    <w:rsid w:val="00F604AA"/>
    <w:rsid w:val="00F60507"/>
    <w:rsid w:val="00F6050A"/>
    <w:rsid w:val="00F606FC"/>
    <w:rsid w:val="00F610D2"/>
    <w:rsid w:val="00F61121"/>
    <w:rsid w:val="00F61122"/>
    <w:rsid w:val="00F611BD"/>
    <w:rsid w:val="00F618FE"/>
    <w:rsid w:val="00F61BF8"/>
    <w:rsid w:val="00F61F66"/>
    <w:rsid w:val="00F624D6"/>
    <w:rsid w:val="00F62D39"/>
    <w:rsid w:val="00F62EDB"/>
    <w:rsid w:val="00F62FFF"/>
    <w:rsid w:val="00F63108"/>
    <w:rsid w:val="00F632AE"/>
    <w:rsid w:val="00F632EF"/>
    <w:rsid w:val="00F6367E"/>
    <w:rsid w:val="00F63757"/>
    <w:rsid w:val="00F63786"/>
    <w:rsid w:val="00F638CE"/>
    <w:rsid w:val="00F63938"/>
    <w:rsid w:val="00F63B5E"/>
    <w:rsid w:val="00F63F75"/>
    <w:rsid w:val="00F6409C"/>
    <w:rsid w:val="00F64225"/>
    <w:rsid w:val="00F642D2"/>
    <w:rsid w:val="00F64392"/>
    <w:rsid w:val="00F643AE"/>
    <w:rsid w:val="00F645A2"/>
    <w:rsid w:val="00F64719"/>
    <w:rsid w:val="00F64D09"/>
    <w:rsid w:val="00F6513C"/>
    <w:rsid w:val="00F6530E"/>
    <w:rsid w:val="00F654CF"/>
    <w:rsid w:val="00F655B7"/>
    <w:rsid w:val="00F655E8"/>
    <w:rsid w:val="00F65674"/>
    <w:rsid w:val="00F65788"/>
    <w:rsid w:val="00F65893"/>
    <w:rsid w:val="00F661FB"/>
    <w:rsid w:val="00F6655F"/>
    <w:rsid w:val="00F66670"/>
    <w:rsid w:val="00F667F1"/>
    <w:rsid w:val="00F66EE5"/>
    <w:rsid w:val="00F66F8E"/>
    <w:rsid w:val="00F6738C"/>
    <w:rsid w:val="00F673A1"/>
    <w:rsid w:val="00F679EA"/>
    <w:rsid w:val="00F67F5F"/>
    <w:rsid w:val="00F7005B"/>
    <w:rsid w:val="00F70224"/>
    <w:rsid w:val="00F70248"/>
    <w:rsid w:val="00F704A9"/>
    <w:rsid w:val="00F70B60"/>
    <w:rsid w:val="00F70E7C"/>
    <w:rsid w:val="00F70EC2"/>
    <w:rsid w:val="00F7101B"/>
    <w:rsid w:val="00F710F0"/>
    <w:rsid w:val="00F714BE"/>
    <w:rsid w:val="00F71AA1"/>
    <w:rsid w:val="00F71B6C"/>
    <w:rsid w:val="00F71F32"/>
    <w:rsid w:val="00F720C0"/>
    <w:rsid w:val="00F7230E"/>
    <w:rsid w:val="00F72614"/>
    <w:rsid w:val="00F72638"/>
    <w:rsid w:val="00F72911"/>
    <w:rsid w:val="00F733E6"/>
    <w:rsid w:val="00F73918"/>
    <w:rsid w:val="00F7398F"/>
    <w:rsid w:val="00F739DB"/>
    <w:rsid w:val="00F73D9F"/>
    <w:rsid w:val="00F740D8"/>
    <w:rsid w:val="00F74234"/>
    <w:rsid w:val="00F74524"/>
    <w:rsid w:val="00F7484D"/>
    <w:rsid w:val="00F74B3C"/>
    <w:rsid w:val="00F74D30"/>
    <w:rsid w:val="00F75276"/>
    <w:rsid w:val="00F7530F"/>
    <w:rsid w:val="00F75825"/>
    <w:rsid w:val="00F75B21"/>
    <w:rsid w:val="00F75B3A"/>
    <w:rsid w:val="00F75C8B"/>
    <w:rsid w:val="00F76011"/>
    <w:rsid w:val="00F76398"/>
    <w:rsid w:val="00F7642C"/>
    <w:rsid w:val="00F76586"/>
    <w:rsid w:val="00F77370"/>
    <w:rsid w:val="00F775D0"/>
    <w:rsid w:val="00F779D1"/>
    <w:rsid w:val="00F77A4F"/>
    <w:rsid w:val="00F77A6D"/>
    <w:rsid w:val="00F77B63"/>
    <w:rsid w:val="00F77DAD"/>
    <w:rsid w:val="00F77F31"/>
    <w:rsid w:val="00F77FE1"/>
    <w:rsid w:val="00F80095"/>
    <w:rsid w:val="00F80213"/>
    <w:rsid w:val="00F8041E"/>
    <w:rsid w:val="00F811C6"/>
    <w:rsid w:val="00F8166E"/>
    <w:rsid w:val="00F817DC"/>
    <w:rsid w:val="00F8184D"/>
    <w:rsid w:val="00F8192C"/>
    <w:rsid w:val="00F81FC2"/>
    <w:rsid w:val="00F82033"/>
    <w:rsid w:val="00F82163"/>
    <w:rsid w:val="00F821DF"/>
    <w:rsid w:val="00F822A9"/>
    <w:rsid w:val="00F82440"/>
    <w:rsid w:val="00F8245E"/>
    <w:rsid w:val="00F82596"/>
    <w:rsid w:val="00F82967"/>
    <w:rsid w:val="00F82B8E"/>
    <w:rsid w:val="00F82E7D"/>
    <w:rsid w:val="00F83494"/>
    <w:rsid w:val="00F83953"/>
    <w:rsid w:val="00F83D3C"/>
    <w:rsid w:val="00F83F24"/>
    <w:rsid w:val="00F84494"/>
    <w:rsid w:val="00F845F4"/>
    <w:rsid w:val="00F84AC0"/>
    <w:rsid w:val="00F84C74"/>
    <w:rsid w:val="00F84CB3"/>
    <w:rsid w:val="00F84D9B"/>
    <w:rsid w:val="00F84F09"/>
    <w:rsid w:val="00F8514C"/>
    <w:rsid w:val="00F85741"/>
    <w:rsid w:val="00F85836"/>
    <w:rsid w:val="00F858BD"/>
    <w:rsid w:val="00F85951"/>
    <w:rsid w:val="00F859AD"/>
    <w:rsid w:val="00F859CE"/>
    <w:rsid w:val="00F85AA3"/>
    <w:rsid w:val="00F85B49"/>
    <w:rsid w:val="00F85BB8"/>
    <w:rsid w:val="00F85DAA"/>
    <w:rsid w:val="00F85F1F"/>
    <w:rsid w:val="00F860E5"/>
    <w:rsid w:val="00F863F5"/>
    <w:rsid w:val="00F865BE"/>
    <w:rsid w:val="00F866D6"/>
    <w:rsid w:val="00F86F03"/>
    <w:rsid w:val="00F8714D"/>
    <w:rsid w:val="00F8737C"/>
    <w:rsid w:val="00F87426"/>
    <w:rsid w:val="00F874E9"/>
    <w:rsid w:val="00F87606"/>
    <w:rsid w:val="00F8777D"/>
    <w:rsid w:val="00F87A67"/>
    <w:rsid w:val="00F87E45"/>
    <w:rsid w:val="00F901C4"/>
    <w:rsid w:val="00F901F8"/>
    <w:rsid w:val="00F90895"/>
    <w:rsid w:val="00F90F1D"/>
    <w:rsid w:val="00F9132F"/>
    <w:rsid w:val="00F91436"/>
    <w:rsid w:val="00F91AAE"/>
    <w:rsid w:val="00F91AFD"/>
    <w:rsid w:val="00F91B4B"/>
    <w:rsid w:val="00F91CF9"/>
    <w:rsid w:val="00F91DE9"/>
    <w:rsid w:val="00F91E8C"/>
    <w:rsid w:val="00F924C3"/>
    <w:rsid w:val="00F926F9"/>
    <w:rsid w:val="00F92798"/>
    <w:rsid w:val="00F928E4"/>
    <w:rsid w:val="00F92CF8"/>
    <w:rsid w:val="00F93083"/>
    <w:rsid w:val="00F9326C"/>
    <w:rsid w:val="00F93336"/>
    <w:rsid w:val="00F93718"/>
    <w:rsid w:val="00F9371D"/>
    <w:rsid w:val="00F93D84"/>
    <w:rsid w:val="00F940B1"/>
    <w:rsid w:val="00F94351"/>
    <w:rsid w:val="00F9483B"/>
    <w:rsid w:val="00F949AE"/>
    <w:rsid w:val="00F949F3"/>
    <w:rsid w:val="00F94F75"/>
    <w:rsid w:val="00F95112"/>
    <w:rsid w:val="00F951F8"/>
    <w:rsid w:val="00F95284"/>
    <w:rsid w:val="00F95357"/>
    <w:rsid w:val="00F95837"/>
    <w:rsid w:val="00F95A61"/>
    <w:rsid w:val="00F95CCC"/>
    <w:rsid w:val="00F960AD"/>
    <w:rsid w:val="00F96554"/>
    <w:rsid w:val="00F96728"/>
    <w:rsid w:val="00F9695D"/>
    <w:rsid w:val="00F96973"/>
    <w:rsid w:val="00F969C3"/>
    <w:rsid w:val="00F96A1B"/>
    <w:rsid w:val="00F96CCF"/>
    <w:rsid w:val="00F96DD0"/>
    <w:rsid w:val="00F96E61"/>
    <w:rsid w:val="00F97023"/>
    <w:rsid w:val="00F97067"/>
    <w:rsid w:val="00F97383"/>
    <w:rsid w:val="00F978AA"/>
    <w:rsid w:val="00F978F3"/>
    <w:rsid w:val="00F97D93"/>
    <w:rsid w:val="00F97DA5"/>
    <w:rsid w:val="00F97F2A"/>
    <w:rsid w:val="00FA0124"/>
    <w:rsid w:val="00FA0662"/>
    <w:rsid w:val="00FA082C"/>
    <w:rsid w:val="00FA0870"/>
    <w:rsid w:val="00FA0A56"/>
    <w:rsid w:val="00FA0E30"/>
    <w:rsid w:val="00FA1083"/>
    <w:rsid w:val="00FA11D4"/>
    <w:rsid w:val="00FA1353"/>
    <w:rsid w:val="00FA1A14"/>
    <w:rsid w:val="00FA1A53"/>
    <w:rsid w:val="00FA1B1B"/>
    <w:rsid w:val="00FA1E07"/>
    <w:rsid w:val="00FA1E9A"/>
    <w:rsid w:val="00FA1F5E"/>
    <w:rsid w:val="00FA1FAD"/>
    <w:rsid w:val="00FA25D1"/>
    <w:rsid w:val="00FA2727"/>
    <w:rsid w:val="00FA2996"/>
    <w:rsid w:val="00FA2B25"/>
    <w:rsid w:val="00FA2B30"/>
    <w:rsid w:val="00FA3271"/>
    <w:rsid w:val="00FA3282"/>
    <w:rsid w:val="00FA35CD"/>
    <w:rsid w:val="00FA37B8"/>
    <w:rsid w:val="00FA3898"/>
    <w:rsid w:val="00FA3ADB"/>
    <w:rsid w:val="00FA3D8D"/>
    <w:rsid w:val="00FA3F70"/>
    <w:rsid w:val="00FA4122"/>
    <w:rsid w:val="00FA4542"/>
    <w:rsid w:val="00FA465A"/>
    <w:rsid w:val="00FA483B"/>
    <w:rsid w:val="00FA49CE"/>
    <w:rsid w:val="00FA4CBD"/>
    <w:rsid w:val="00FA50EA"/>
    <w:rsid w:val="00FA5247"/>
    <w:rsid w:val="00FA52C3"/>
    <w:rsid w:val="00FA564F"/>
    <w:rsid w:val="00FA5A0D"/>
    <w:rsid w:val="00FA5C49"/>
    <w:rsid w:val="00FA5D76"/>
    <w:rsid w:val="00FA5ED6"/>
    <w:rsid w:val="00FA5F6B"/>
    <w:rsid w:val="00FA5F92"/>
    <w:rsid w:val="00FA6368"/>
    <w:rsid w:val="00FA6509"/>
    <w:rsid w:val="00FA65DB"/>
    <w:rsid w:val="00FA66DA"/>
    <w:rsid w:val="00FA6B58"/>
    <w:rsid w:val="00FA6C24"/>
    <w:rsid w:val="00FA70E7"/>
    <w:rsid w:val="00FA718A"/>
    <w:rsid w:val="00FA72C8"/>
    <w:rsid w:val="00FA73FA"/>
    <w:rsid w:val="00FA743B"/>
    <w:rsid w:val="00FA77AC"/>
    <w:rsid w:val="00FA7838"/>
    <w:rsid w:val="00FA792F"/>
    <w:rsid w:val="00FA7F4F"/>
    <w:rsid w:val="00FB0006"/>
    <w:rsid w:val="00FB06A0"/>
    <w:rsid w:val="00FB07A3"/>
    <w:rsid w:val="00FB07B9"/>
    <w:rsid w:val="00FB08C2"/>
    <w:rsid w:val="00FB0AB1"/>
    <w:rsid w:val="00FB0B2A"/>
    <w:rsid w:val="00FB121F"/>
    <w:rsid w:val="00FB12D8"/>
    <w:rsid w:val="00FB157F"/>
    <w:rsid w:val="00FB161D"/>
    <w:rsid w:val="00FB164E"/>
    <w:rsid w:val="00FB16B3"/>
    <w:rsid w:val="00FB16DB"/>
    <w:rsid w:val="00FB1745"/>
    <w:rsid w:val="00FB1958"/>
    <w:rsid w:val="00FB1A17"/>
    <w:rsid w:val="00FB1A79"/>
    <w:rsid w:val="00FB1E44"/>
    <w:rsid w:val="00FB2032"/>
    <w:rsid w:val="00FB24BC"/>
    <w:rsid w:val="00FB2807"/>
    <w:rsid w:val="00FB28BE"/>
    <w:rsid w:val="00FB2A8D"/>
    <w:rsid w:val="00FB2C73"/>
    <w:rsid w:val="00FB2C9E"/>
    <w:rsid w:val="00FB3053"/>
    <w:rsid w:val="00FB34E1"/>
    <w:rsid w:val="00FB3588"/>
    <w:rsid w:val="00FB369C"/>
    <w:rsid w:val="00FB3E4D"/>
    <w:rsid w:val="00FB40CF"/>
    <w:rsid w:val="00FB41A5"/>
    <w:rsid w:val="00FB41E9"/>
    <w:rsid w:val="00FB4378"/>
    <w:rsid w:val="00FB43B8"/>
    <w:rsid w:val="00FB4803"/>
    <w:rsid w:val="00FB4D4A"/>
    <w:rsid w:val="00FB4FE2"/>
    <w:rsid w:val="00FB50EF"/>
    <w:rsid w:val="00FB55DB"/>
    <w:rsid w:val="00FB5EB6"/>
    <w:rsid w:val="00FB6132"/>
    <w:rsid w:val="00FB6139"/>
    <w:rsid w:val="00FB6630"/>
    <w:rsid w:val="00FB67C2"/>
    <w:rsid w:val="00FB694D"/>
    <w:rsid w:val="00FB6E93"/>
    <w:rsid w:val="00FB712D"/>
    <w:rsid w:val="00FB7647"/>
    <w:rsid w:val="00FB76DC"/>
    <w:rsid w:val="00FB7741"/>
    <w:rsid w:val="00FB77C7"/>
    <w:rsid w:val="00FB791C"/>
    <w:rsid w:val="00FB7A3A"/>
    <w:rsid w:val="00FB7BA5"/>
    <w:rsid w:val="00FB7F34"/>
    <w:rsid w:val="00FC00E8"/>
    <w:rsid w:val="00FC0294"/>
    <w:rsid w:val="00FC041A"/>
    <w:rsid w:val="00FC0426"/>
    <w:rsid w:val="00FC07E9"/>
    <w:rsid w:val="00FC0C39"/>
    <w:rsid w:val="00FC0CAC"/>
    <w:rsid w:val="00FC0D8A"/>
    <w:rsid w:val="00FC10AD"/>
    <w:rsid w:val="00FC170F"/>
    <w:rsid w:val="00FC1A43"/>
    <w:rsid w:val="00FC1BFB"/>
    <w:rsid w:val="00FC1CF3"/>
    <w:rsid w:val="00FC1F61"/>
    <w:rsid w:val="00FC21C4"/>
    <w:rsid w:val="00FC28A1"/>
    <w:rsid w:val="00FC2BC5"/>
    <w:rsid w:val="00FC2C8A"/>
    <w:rsid w:val="00FC2ECE"/>
    <w:rsid w:val="00FC2EF1"/>
    <w:rsid w:val="00FC312E"/>
    <w:rsid w:val="00FC3413"/>
    <w:rsid w:val="00FC34C6"/>
    <w:rsid w:val="00FC352B"/>
    <w:rsid w:val="00FC3AA4"/>
    <w:rsid w:val="00FC3BE4"/>
    <w:rsid w:val="00FC3FC2"/>
    <w:rsid w:val="00FC429D"/>
    <w:rsid w:val="00FC4448"/>
    <w:rsid w:val="00FC44C4"/>
    <w:rsid w:val="00FC45D1"/>
    <w:rsid w:val="00FC4712"/>
    <w:rsid w:val="00FC4A8B"/>
    <w:rsid w:val="00FC4D4F"/>
    <w:rsid w:val="00FC530F"/>
    <w:rsid w:val="00FC54DA"/>
    <w:rsid w:val="00FC558C"/>
    <w:rsid w:val="00FC5623"/>
    <w:rsid w:val="00FC5982"/>
    <w:rsid w:val="00FC5BBD"/>
    <w:rsid w:val="00FC626D"/>
    <w:rsid w:val="00FC64A5"/>
    <w:rsid w:val="00FC6504"/>
    <w:rsid w:val="00FC6572"/>
    <w:rsid w:val="00FC6899"/>
    <w:rsid w:val="00FC6A0D"/>
    <w:rsid w:val="00FC6A35"/>
    <w:rsid w:val="00FC6A8B"/>
    <w:rsid w:val="00FC6B7F"/>
    <w:rsid w:val="00FC6B80"/>
    <w:rsid w:val="00FC6C12"/>
    <w:rsid w:val="00FC6E7E"/>
    <w:rsid w:val="00FC6EBD"/>
    <w:rsid w:val="00FC6F31"/>
    <w:rsid w:val="00FC6FF0"/>
    <w:rsid w:val="00FC73AB"/>
    <w:rsid w:val="00FC7581"/>
    <w:rsid w:val="00FC76B2"/>
    <w:rsid w:val="00FC785B"/>
    <w:rsid w:val="00FC7D95"/>
    <w:rsid w:val="00FD07EB"/>
    <w:rsid w:val="00FD08F2"/>
    <w:rsid w:val="00FD0A27"/>
    <w:rsid w:val="00FD0C91"/>
    <w:rsid w:val="00FD0CD9"/>
    <w:rsid w:val="00FD10E6"/>
    <w:rsid w:val="00FD132A"/>
    <w:rsid w:val="00FD1555"/>
    <w:rsid w:val="00FD1694"/>
    <w:rsid w:val="00FD19C7"/>
    <w:rsid w:val="00FD1B32"/>
    <w:rsid w:val="00FD1C2A"/>
    <w:rsid w:val="00FD2035"/>
    <w:rsid w:val="00FD2088"/>
    <w:rsid w:val="00FD210B"/>
    <w:rsid w:val="00FD22BD"/>
    <w:rsid w:val="00FD2612"/>
    <w:rsid w:val="00FD279D"/>
    <w:rsid w:val="00FD27CF"/>
    <w:rsid w:val="00FD2AB7"/>
    <w:rsid w:val="00FD3433"/>
    <w:rsid w:val="00FD3B0A"/>
    <w:rsid w:val="00FD3B1B"/>
    <w:rsid w:val="00FD3ED5"/>
    <w:rsid w:val="00FD4006"/>
    <w:rsid w:val="00FD40FC"/>
    <w:rsid w:val="00FD44BA"/>
    <w:rsid w:val="00FD484A"/>
    <w:rsid w:val="00FD4923"/>
    <w:rsid w:val="00FD49F1"/>
    <w:rsid w:val="00FD4ACC"/>
    <w:rsid w:val="00FD4B5A"/>
    <w:rsid w:val="00FD4BBA"/>
    <w:rsid w:val="00FD4D89"/>
    <w:rsid w:val="00FD4DF0"/>
    <w:rsid w:val="00FD55E7"/>
    <w:rsid w:val="00FD5685"/>
    <w:rsid w:val="00FD586F"/>
    <w:rsid w:val="00FD58D6"/>
    <w:rsid w:val="00FD59F6"/>
    <w:rsid w:val="00FD5C42"/>
    <w:rsid w:val="00FD5E4D"/>
    <w:rsid w:val="00FD5EFB"/>
    <w:rsid w:val="00FD5F07"/>
    <w:rsid w:val="00FD603A"/>
    <w:rsid w:val="00FD6042"/>
    <w:rsid w:val="00FD66C4"/>
    <w:rsid w:val="00FD688B"/>
    <w:rsid w:val="00FD6A9B"/>
    <w:rsid w:val="00FD6B0C"/>
    <w:rsid w:val="00FD6B65"/>
    <w:rsid w:val="00FD6BEC"/>
    <w:rsid w:val="00FD6C46"/>
    <w:rsid w:val="00FD6FA3"/>
    <w:rsid w:val="00FD71D4"/>
    <w:rsid w:val="00FD7307"/>
    <w:rsid w:val="00FD7310"/>
    <w:rsid w:val="00FD73A0"/>
    <w:rsid w:val="00FD74A6"/>
    <w:rsid w:val="00FD75B9"/>
    <w:rsid w:val="00FD7E50"/>
    <w:rsid w:val="00FE00CD"/>
    <w:rsid w:val="00FE010C"/>
    <w:rsid w:val="00FE033F"/>
    <w:rsid w:val="00FE0415"/>
    <w:rsid w:val="00FE0A85"/>
    <w:rsid w:val="00FE0D61"/>
    <w:rsid w:val="00FE0F65"/>
    <w:rsid w:val="00FE0FB4"/>
    <w:rsid w:val="00FE1125"/>
    <w:rsid w:val="00FE1413"/>
    <w:rsid w:val="00FE148D"/>
    <w:rsid w:val="00FE174C"/>
    <w:rsid w:val="00FE183B"/>
    <w:rsid w:val="00FE19EE"/>
    <w:rsid w:val="00FE1A31"/>
    <w:rsid w:val="00FE1B7B"/>
    <w:rsid w:val="00FE1D5B"/>
    <w:rsid w:val="00FE1E3A"/>
    <w:rsid w:val="00FE1E5E"/>
    <w:rsid w:val="00FE215D"/>
    <w:rsid w:val="00FE21C0"/>
    <w:rsid w:val="00FE22F2"/>
    <w:rsid w:val="00FE23C1"/>
    <w:rsid w:val="00FE24FB"/>
    <w:rsid w:val="00FE2506"/>
    <w:rsid w:val="00FE25E2"/>
    <w:rsid w:val="00FE277A"/>
    <w:rsid w:val="00FE2962"/>
    <w:rsid w:val="00FE2B8D"/>
    <w:rsid w:val="00FE2C76"/>
    <w:rsid w:val="00FE2CDC"/>
    <w:rsid w:val="00FE2D3E"/>
    <w:rsid w:val="00FE2D55"/>
    <w:rsid w:val="00FE326D"/>
    <w:rsid w:val="00FE328F"/>
    <w:rsid w:val="00FE3325"/>
    <w:rsid w:val="00FE338F"/>
    <w:rsid w:val="00FE3751"/>
    <w:rsid w:val="00FE3943"/>
    <w:rsid w:val="00FE3F4F"/>
    <w:rsid w:val="00FE4027"/>
    <w:rsid w:val="00FE4078"/>
    <w:rsid w:val="00FE4183"/>
    <w:rsid w:val="00FE4652"/>
    <w:rsid w:val="00FE47DD"/>
    <w:rsid w:val="00FE4B0E"/>
    <w:rsid w:val="00FE4FE8"/>
    <w:rsid w:val="00FE508F"/>
    <w:rsid w:val="00FE562E"/>
    <w:rsid w:val="00FE56D0"/>
    <w:rsid w:val="00FE5B24"/>
    <w:rsid w:val="00FE5B5E"/>
    <w:rsid w:val="00FE5C59"/>
    <w:rsid w:val="00FE5D58"/>
    <w:rsid w:val="00FE5E22"/>
    <w:rsid w:val="00FE6221"/>
    <w:rsid w:val="00FE6320"/>
    <w:rsid w:val="00FE63EE"/>
    <w:rsid w:val="00FE6486"/>
    <w:rsid w:val="00FE64F0"/>
    <w:rsid w:val="00FE65BD"/>
    <w:rsid w:val="00FE696B"/>
    <w:rsid w:val="00FE6B33"/>
    <w:rsid w:val="00FE6BB0"/>
    <w:rsid w:val="00FE6F85"/>
    <w:rsid w:val="00FE70DF"/>
    <w:rsid w:val="00FE79B3"/>
    <w:rsid w:val="00FE7A5D"/>
    <w:rsid w:val="00FF0986"/>
    <w:rsid w:val="00FF09D8"/>
    <w:rsid w:val="00FF0BCD"/>
    <w:rsid w:val="00FF13A1"/>
    <w:rsid w:val="00FF1935"/>
    <w:rsid w:val="00FF19C1"/>
    <w:rsid w:val="00FF1C7D"/>
    <w:rsid w:val="00FF1C95"/>
    <w:rsid w:val="00FF2238"/>
    <w:rsid w:val="00FF22F6"/>
    <w:rsid w:val="00FF23D1"/>
    <w:rsid w:val="00FF2465"/>
    <w:rsid w:val="00FF2594"/>
    <w:rsid w:val="00FF278C"/>
    <w:rsid w:val="00FF2895"/>
    <w:rsid w:val="00FF2ADB"/>
    <w:rsid w:val="00FF2C55"/>
    <w:rsid w:val="00FF2D06"/>
    <w:rsid w:val="00FF2E26"/>
    <w:rsid w:val="00FF2E5B"/>
    <w:rsid w:val="00FF3371"/>
    <w:rsid w:val="00FF3589"/>
    <w:rsid w:val="00FF3C11"/>
    <w:rsid w:val="00FF3E49"/>
    <w:rsid w:val="00FF4070"/>
    <w:rsid w:val="00FF4078"/>
    <w:rsid w:val="00FF4164"/>
    <w:rsid w:val="00FF41E8"/>
    <w:rsid w:val="00FF45FA"/>
    <w:rsid w:val="00FF479B"/>
    <w:rsid w:val="00FF4AA7"/>
    <w:rsid w:val="00FF4CE4"/>
    <w:rsid w:val="00FF4E75"/>
    <w:rsid w:val="00FF5009"/>
    <w:rsid w:val="00FF5177"/>
    <w:rsid w:val="00FF5336"/>
    <w:rsid w:val="00FF576C"/>
    <w:rsid w:val="00FF577B"/>
    <w:rsid w:val="00FF58EC"/>
    <w:rsid w:val="00FF5B92"/>
    <w:rsid w:val="00FF5E7E"/>
    <w:rsid w:val="00FF6165"/>
    <w:rsid w:val="00FF61D1"/>
    <w:rsid w:val="00FF633D"/>
    <w:rsid w:val="00FF6471"/>
    <w:rsid w:val="00FF6473"/>
    <w:rsid w:val="00FF6B57"/>
    <w:rsid w:val="00FF7079"/>
    <w:rsid w:val="00FF71CE"/>
    <w:rsid w:val="00FF75A9"/>
    <w:rsid w:val="00FF76F9"/>
    <w:rsid w:val="00FF785D"/>
    <w:rsid w:val="00FF7BFD"/>
    <w:rsid w:val="00FF7DA1"/>
    <w:rsid w:val="00FF7F69"/>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7E70BD"/>
    <w:pPr>
      <w:suppressAutoHyphens/>
      <w:jc w:val="both"/>
    </w:pPr>
    <w:rPr>
      <w:rFonts w:ascii="Arial" w:eastAsia="Times New Roman" w:hAnsi="Arial" w:cs="Arial"/>
      <w:sz w:val="20"/>
      <w:szCs w:val="20"/>
      <w:lang w:eastAsia="ar-SA"/>
    </w:rPr>
  </w:style>
  <w:style w:type="paragraph" w:styleId="Heading1">
    <w:name w:val="heading 1"/>
    <w:basedOn w:val="Normal"/>
    <w:next w:val="Normal"/>
    <w:link w:val="Heading1Char"/>
    <w:uiPriority w:val="99"/>
    <w:qFormat/>
    <w:rsid w:val="000064AF"/>
    <w:pPr>
      <w:keepNext/>
      <w:keepLines/>
      <w:spacing w:before="240" w:after="120"/>
      <w:outlineLvl w:val="0"/>
    </w:pPr>
    <w:rPr>
      <w:rFonts w:cs="Times New Roman"/>
      <w:b/>
      <w:bCs/>
      <w:i/>
      <w:caps/>
      <w:color w:val="0F243E"/>
      <w:sz w:val="22"/>
      <w:szCs w:val="28"/>
    </w:rPr>
  </w:style>
  <w:style w:type="paragraph" w:styleId="Heading2">
    <w:name w:val="heading 2"/>
    <w:basedOn w:val="Normal"/>
    <w:next w:val="Normal"/>
    <w:link w:val="Heading2Char"/>
    <w:uiPriority w:val="99"/>
    <w:qFormat/>
    <w:rsid w:val="000064AF"/>
    <w:pPr>
      <w:keepNext/>
      <w:keepLines/>
      <w:spacing w:before="180" w:after="120"/>
      <w:outlineLvl w:val="1"/>
    </w:pPr>
    <w:rPr>
      <w:rFonts w:cs="Times New Roman"/>
      <w:b/>
      <w:bCs/>
      <w:i/>
      <w:color w:val="0F243E"/>
      <w:szCs w:val="26"/>
    </w:rPr>
  </w:style>
  <w:style w:type="paragraph" w:styleId="Heading3">
    <w:name w:val="heading 3"/>
    <w:basedOn w:val="Normal"/>
    <w:next w:val="Normal"/>
    <w:link w:val="Heading3Char"/>
    <w:uiPriority w:val="99"/>
    <w:qFormat/>
    <w:rsid w:val="000064AF"/>
    <w:pPr>
      <w:keepNext/>
      <w:keepLines/>
      <w:spacing w:before="120" w:after="120"/>
      <w:outlineLvl w:val="2"/>
    </w:pPr>
    <w:rPr>
      <w:rFonts w:cs="Times New Roman"/>
      <w:b/>
      <w:bCs/>
      <w:i/>
      <w:color w:val="0F243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064AF"/>
    <w:rPr>
      <w:rFonts w:ascii="Verdana" w:hAnsi="Verdana" w:cs="Times New Roman"/>
      <w:b/>
      <w:bCs/>
      <w:i/>
      <w:caps/>
      <w:color w:val="0F243E"/>
      <w:sz w:val="28"/>
      <w:szCs w:val="28"/>
    </w:rPr>
  </w:style>
  <w:style w:type="character" w:customStyle="1" w:styleId="Heading2Char">
    <w:name w:val="Heading 2 Char"/>
    <w:basedOn w:val="DefaultParagraphFont"/>
    <w:link w:val="Heading2"/>
    <w:uiPriority w:val="99"/>
    <w:locked/>
    <w:rsid w:val="000064AF"/>
    <w:rPr>
      <w:rFonts w:ascii="Verdana" w:hAnsi="Verdana" w:cs="Times New Roman"/>
      <w:b/>
      <w:bCs/>
      <w:i/>
      <w:color w:val="0F243E"/>
      <w:sz w:val="26"/>
      <w:szCs w:val="26"/>
    </w:rPr>
  </w:style>
  <w:style w:type="character" w:customStyle="1" w:styleId="Heading3Char">
    <w:name w:val="Heading 3 Char"/>
    <w:basedOn w:val="DefaultParagraphFont"/>
    <w:link w:val="Heading3"/>
    <w:uiPriority w:val="99"/>
    <w:locked/>
    <w:rsid w:val="000064AF"/>
    <w:rPr>
      <w:rFonts w:ascii="Verdana" w:hAnsi="Verdana" w:cs="Times New Roman"/>
      <w:b/>
      <w:bCs/>
      <w:i/>
      <w:color w:val="0F243E"/>
      <w:sz w:val="18"/>
    </w:rPr>
  </w:style>
  <w:style w:type="paragraph" w:styleId="NoSpacing">
    <w:name w:val="No Spacing"/>
    <w:uiPriority w:val="99"/>
    <w:qFormat/>
    <w:rsid w:val="000064AF"/>
    <w:rPr>
      <w:rFonts w:ascii="Times New Roman" w:hAnsi="Times New Roman"/>
      <w:sz w:val="24"/>
      <w:lang w:eastAsia="en-US"/>
    </w:rPr>
  </w:style>
  <w:style w:type="paragraph" w:styleId="ListParagraph">
    <w:name w:val="List Paragraph"/>
    <w:basedOn w:val="Normal"/>
    <w:link w:val="ListParagraphChar"/>
    <w:uiPriority w:val="99"/>
    <w:qFormat/>
    <w:rsid w:val="000064AF"/>
    <w:pPr>
      <w:ind w:left="720"/>
      <w:contextualSpacing/>
    </w:pPr>
  </w:style>
  <w:style w:type="character" w:customStyle="1" w:styleId="ListParagraphChar">
    <w:name w:val="List Paragraph Char"/>
    <w:basedOn w:val="DefaultParagraphFont"/>
    <w:link w:val="ListParagraph"/>
    <w:uiPriority w:val="99"/>
    <w:locked/>
    <w:rsid w:val="000064AF"/>
    <w:rPr>
      <w:rFonts w:ascii="Verdana" w:hAnsi="Verdana" w:cs="Times New Roman"/>
      <w:sz w:val="18"/>
    </w:rPr>
  </w:style>
  <w:style w:type="paragraph" w:styleId="TOCHeading">
    <w:name w:val="TOC Heading"/>
    <w:basedOn w:val="Heading1"/>
    <w:next w:val="Normal"/>
    <w:uiPriority w:val="99"/>
    <w:qFormat/>
    <w:rsid w:val="000064AF"/>
    <w:pPr>
      <w:spacing w:before="480" w:line="276" w:lineRule="auto"/>
      <w:jc w:val="left"/>
      <w:outlineLvl w:val="9"/>
    </w:pPr>
    <w:rPr>
      <w:rFonts w:ascii="Cambria" w:hAnsi="Cambria"/>
      <w:i w:val="0"/>
      <w:color w:val="365F91"/>
      <w:sz w:val="28"/>
    </w:rPr>
  </w:style>
  <w:style w:type="paragraph" w:styleId="Header">
    <w:name w:val="header"/>
    <w:basedOn w:val="Normal"/>
    <w:link w:val="HeaderChar"/>
    <w:uiPriority w:val="99"/>
    <w:rsid w:val="007E70BD"/>
    <w:pPr>
      <w:tabs>
        <w:tab w:val="center" w:pos="4536"/>
        <w:tab w:val="right" w:pos="9072"/>
      </w:tabs>
    </w:pPr>
  </w:style>
  <w:style w:type="character" w:customStyle="1" w:styleId="HeaderChar">
    <w:name w:val="Header Char"/>
    <w:basedOn w:val="DefaultParagraphFont"/>
    <w:link w:val="Header"/>
    <w:uiPriority w:val="99"/>
    <w:locked/>
    <w:rsid w:val="007E70BD"/>
    <w:rPr>
      <w:rFonts w:ascii="Arial" w:hAnsi="Arial" w:cs="Arial"/>
      <w:sz w:val="20"/>
      <w:szCs w:val="20"/>
      <w:lang w:eastAsia="ar-SA" w:bidi="ar-SA"/>
    </w:rPr>
  </w:style>
  <w:style w:type="paragraph" w:styleId="Footer">
    <w:name w:val="footer"/>
    <w:basedOn w:val="Normal"/>
    <w:link w:val="FooterChar"/>
    <w:uiPriority w:val="99"/>
    <w:rsid w:val="007E70BD"/>
    <w:pPr>
      <w:tabs>
        <w:tab w:val="center" w:pos="4153"/>
        <w:tab w:val="right" w:pos="8306"/>
      </w:tabs>
    </w:pPr>
  </w:style>
  <w:style w:type="character" w:customStyle="1" w:styleId="FooterChar">
    <w:name w:val="Footer Char"/>
    <w:basedOn w:val="DefaultParagraphFont"/>
    <w:link w:val="Footer"/>
    <w:uiPriority w:val="99"/>
    <w:locked/>
    <w:rsid w:val="007E70BD"/>
    <w:rPr>
      <w:rFonts w:ascii="Arial" w:hAnsi="Arial" w:cs="Arial"/>
      <w:sz w:val="20"/>
      <w:szCs w:val="20"/>
      <w:lang w:eastAsia="ar-SA" w:bidi="ar-SA"/>
    </w:rPr>
  </w:style>
  <w:style w:type="paragraph" w:customStyle="1" w:styleId="Styl">
    <w:name w:val="Styl"/>
    <w:uiPriority w:val="99"/>
    <w:rsid w:val="007E70BD"/>
    <w:pPr>
      <w:widowControl w:val="0"/>
      <w:autoSpaceDE w:val="0"/>
      <w:autoSpaceDN w:val="0"/>
      <w:adjustRightInd w:val="0"/>
    </w:pPr>
    <w:rPr>
      <w:rFonts w:ascii="Arial" w:eastAsia="Times New Roman" w:hAnsi="Arial" w:cs="Arial"/>
      <w:sz w:val="24"/>
      <w:szCs w:val="24"/>
    </w:rPr>
  </w:style>
  <w:style w:type="paragraph" w:customStyle="1" w:styleId="Text">
    <w:name w:val="Text"/>
    <w:basedOn w:val="Normal"/>
    <w:uiPriority w:val="99"/>
    <w:rsid w:val="007E70B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923"/>
      </w:tabs>
      <w:autoSpaceDE w:val="0"/>
      <w:autoSpaceDN w:val="0"/>
      <w:adjustRightInd w:val="0"/>
      <w:spacing w:before="60" w:after="60"/>
      <w:ind w:firstLine="284"/>
      <w:textAlignment w:val="center"/>
    </w:pPr>
    <w:rPr>
      <w:rFonts w:ascii="Times New Roman" w:hAnsi="Times New Roman" w:cs="Times New Roman"/>
      <w:color w:val="000000"/>
      <w:lang w:eastAsia="cs-CZ"/>
    </w:rPr>
  </w:style>
  <w:style w:type="paragraph" w:styleId="BalloonText">
    <w:name w:val="Balloon Text"/>
    <w:basedOn w:val="Normal"/>
    <w:link w:val="BalloonTextChar"/>
    <w:uiPriority w:val="99"/>
    <w:semiHidden/>
    <w:rsid w:val="00091A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91AE5"/>
    <w:rPr>
      <w:rFonts w:ascii="Tahoma" w:hAnsi="Tahoma" w:cs="Tahoma"/>
      <w:sz w:val="16"/>
      <w:szCs w:val="16"/>
      <w:lang w:eastAsia="ar-SA" w:bidi="ar-SA"/>
    </w:rPr>
  </w:style>
  <w:style w:type="character" w:styleId="Hyperlink">
    <w:name w:val="Hyperlink"/>
    <w:basedOn w:val="DefaultParagraphFont"/>
    <w:uiPriority w:val="99"/>
    <w:rsid w:val="00091AE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eck-online.cz/bo/document-view.seam?documentId=nnptembqhfpwy6bomruwy3y" TargetMode="External"/><Relationship Id="rId3" Type="http://schemas.openxmlformats.org/officeDocument/2006/relationships/settings" Target="settings.xml"/><Relationship Id="rId7" Type="http://schemas.openxmlformats.org/officeDocument/2006/relationships/hyperlink" Target="https://ezak.cnpk.cz/profile_display_107.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16</Pages>
  <Words>5158</Words>
  <Characters>30438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 o dílo</dc:title>
  <dc:subject/>
  <dc:creator>Josef Sykora</dc:creator>
  <cp:keywords/>
  <dc:description/>
  <cp:lastModifiedBy>Uživatel systému Windows</cp:lastModifiedBy>
  <cp:revision>2</cp:revision>
  <cp:lastPrinted>2016-11-02T07:03:00Z</cp:lastPrinted>
  <dcterms:created xsi:type="dcterms:W3CDTF">2017-02-06T13:21:00Z</dcterms:created>
  <dcterms:modified xsi:type="dcterms:W3CDTF">2017-02-06T13:21:00Z</dcterms:modified>
</cp:coreProperties>
</file>