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DE" w:rsidRPr="00673CDE" w:rsidRDefault="00673CDE" w:rsidP="00673C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73CDE">
        <w:rPr>
          <w:rFonts w:ascii="Arial" w:eastAsia="Times New Roman" w:hAnsi="Arial" w:cs="Arial"/>
          <w:b/>
          <w:lang w:eastAsia="cs-CZ"/>
        </w:rPr>
        <w:t>Příloha č. 1</w:t>
      </w:r>
    </w:p>
    <w:p w:rsidR="00673CDE" w:rsidRPr="00673CDE" w:rsidRDefault="00673CDE" w:rsidP="00673C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73CDE" w:rsidRPr="00673CDE" w:rsidRDefault="00673CDE" w:rsidP="00673C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73CDE">
        <w:rPr>
          <w:rFonts w:ascii="Arial" w:eastAsia="Times New Roman" w:hAnsi="Arial" w:cs="Arial"/>
          <w:b/>
          <w:lang w:eastAsia="cs-CZ"/>
        </w:rPr>
        <w:t>Kalkulace ceny - smlouva PPK-6</w:t>
      </w:r>
      <w:r w:rsidRPr="00673CDE">
        <w:rPr>
          <w:rFonts w:ascii="Arial" w:eastAsia="Times New Roman" w:hAnsi="Arial" w:cs="Arial"/>
          <w:b/>
          <w:lang w:eastAsia="cs-CZ"/>
        </w:rPr>
        <w:t>44</w:t>
      </w:r>
      <w:r w:rsidRPr="00673CDE">
        <w:rPr>
          <w:rFonts w:ascii="Arial" w:eastAsia="Times New Roman" w:hAnsi="Arial" w:cs="Arial"/>
          <w:b/>
          <w:lang w:eastAsia="cs-CZ"/>
        </w:rPr>
        <w:t>a/31/20</w:t>
      </w:r>
    </w:p>
    <w:p w:rsidR="00673CDE" w:rsidRPr="00673CDE" w:rsidRDefault="00673CDE" w:rsidP="00124CF4">
      <w:pPr>
        <w:spacing w:after="0" w:line="240" w:lineRule="auto"/>
        <w:rPr>
          <w:rFonts w:ascii="Arial" w:hAnsi="Arial" w:cs="Arial"/>
          <w:b/>
        </w:rPr>
      </w:pPr>
    </w:p>
    <w:p w:rsidR="00673CDE" w:rsidRPr="00673CDE" w:rsidRDefault="00673CDE" w:rsidP="00673CD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73CDE">
        <w:rPr>
          <w:rFonts w:ascii="Arial" w:eastAsia="Times New Roman" w:hAnsi="Arial" w:cs="Arial"/>
          <w:lang w:eastAsia="cs-CZ"/>
        </w:rPr>
        <w:t xml:space="preserve">Bude dosazeno odrostků stromů 27 ks jeřábu ptačího a 14 ks odrostků stromů lípy srdčité a 14 ks odrostků stromů javoru klenu/mléče. Vysazené jeřáby (s balem, výška 120 - 150 cm, zapěstovaná korunka) a vysazené odrostky listnáčů s balem, min. výška 200-250 cm, zapěstovaná korunka) budou doplněny ochranou proti okusu a poškození (plastová ochrana kmínku, uzlíkové pletivo upevněné okolo 3 kotvících kůlů). Následná péče po dobu </w:t>
      </w:r>
      <w:proofErr w:type="gramStart"/>
      <w:r w:rsidRPr="00673CDE">
        <w:rPr>
          <w:rFonts w:ascii="Arial" w:eastAsia="Times New Roman" w:hAnsi="Arial" w:cs="Arial"/>
          <w:lang w:eastAsia="cs-CZ"/>
        </w:rPr>
        <w:t>5ti</w:t>
      </w:r>
      <w:proofErr w:type="gramEnd"/>
      <w:r w:rsidRPr="00673CDE">
        <w:rPr>
          <w:rFonts w:ascii="Arial" w:eastAsia="Times New Roman" w:hAnsi="Arial" w:cs="Arial"/>
          <w:lang w:eastAsia="cs-CZ"/>
        </w:rPr>
        <w:t xml:space="preserve"> let. Výsadba bude provedena v souladu se standardy SPPK A 02 001 2013 - výsadba stromů a SPPK C02 003:2016 - funkční výsadby ovocných dřevin v zemědělské krajině.</w:t>
      </w:r>
    </w:p>
    <w:p w:rsidR="00673CDE" w:rsidRDefault="00673CDE" w:rsidP="00124CF4">
      <w:pPr>
        <w:spacing w:after="0" w:line="240" w:lineRule="auto"/>
        <w:rPr>
          <w:rFonts w:ascii="Arial" w:hAnsi="Arial" w:cs="Arial"/>
          <w:b/>
        </w:rPr>
      </w:pPr>
    </w:p>
    <w:p w:rsidR="00673CDE" w:rsidRDefault="00673CDE" w:rsidP="00124CF4">
      <w:pPr>
        <w:spacing w:after="0" w:line="240" w:lineRule="auto"/>
        <w:rPr>
          <w:rFonts w:ascii="Arial" w:hAnsi="Arial" w:cs="Arial"/>
          <w:b/>
        </w:rPr>
      </w:pPr>
    </w:p>
    <w:p w:rsidR="00673CDE" w:rsidRDefault="00673CDE" w:rsidP="00124CF4">
      <w:pPr>
        <w:spacing w:after="0" w:line="240" w:lineRule="auto"/>
        <w:rPr>
          <w:rFonts w:ascii="Arial" w:hAnsi="Arial" w:cs="Arial"/>
          <w:b/>
        </w:rPr>
      </w:pPr>
    </w:p>
    <w:p w:rsidR="00590C73" w:rsidRPr="00124CF4" w:rsidRDefault="00891CE2" w:rsidP="00124CF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124CF4">
        <w:rPr>
          <w:rFonts w:ascii="Arial" w:hAnsi="Arial" w:cs="Arial"/>
        </w:rPr>
        <w:t>Jeřáb</w:t>
      </w:r>
      <w:r w:rsidR="00903E48" w:rsidRPr="00124CF4">
        <w:rPr>
          <w:rFonts w:ascii="Arial" w:hAnsi="Arial" w:cs="Arial"/>
        </w:rPr>
        <w:t xml:space="preserve"> ptačí</w:t>
      </w:r>
    </w:p>
    <w:p w:rsidR="00891CE2" w:rsidRPr="00124CF4" w:rsidRDefault="00124CF4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ab/>
      </w:r>
    </w:p>
    <w:p w:rsidR="00891CE2" w:rsidRPr="00124CF4" w:rsidRDefault="00891CE2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Výsadba (</w:t>
      </w:r>
      <w:r w:rsidR="00EC18A1" w:rsidRPr="00124CF4">
        <w:rPr>
          <w:rFonts w:ascii="Arial" w:hAnsi="Arial" w:cs="Arial"/>
        </w:rPr>
        <w:t>2</w:t>
      </w:r>
      <w:r w:rsidR="00124CF4" w:rsidRPr="00124CF4">
        <w:rPr>
          <w:rFonts w:ascii="Arial" w:hAnsi="Arial" w:cs="Arial"/>
        </w:rPr>
        <w:t>0</w:t>
      </w:r>
      <w:r w:rsidR="00EC18A1" w:rsidRPr="00124CF4">
        <w:rPr>
          <w:rFonts w:ascii="Arial" w:hAnsi="Arial" w:cs="Arial"/>
        </w:rPr>
        <w:t>0 cm výška, odrostky s balem</w:t>
      </w:r>
      <w:r w:rsidR="00124CF4">
        <w:rPr>
          <w:rFonts w:ascii="Arial" w:hAnsi="Arial" w:cs="Arial"/>
        </w:rPr>
        <w:t>)</w:t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>1</w:t>
      </w:r>
      <w:r w:rsidR="00EC18A1" w:rsidRPr="00124CF4">
        <w:rPr>
          <w:rFonts w:ascii="Arial" w:hAnsi="Arial" w:cs="Arial"/>
        </w:rPr>
        <w:t xml:space="preserve"> </w:t>
      </w:r>
      <w:r w:rsidR="00124CF4" w:rsidRPr="00124CF4">
        <w:rPr>
          <w:rFonts w:ascii="Arial" w:hAnsi="Arial" w:cs="Arial"/>
        </w:rPr>
        <w:t>7</w:t>
      </w:r>
      <w:r w:rsidRPr="00124CF4">
        <w:rPr>
          <w:rFonts w:ascii="Arial" w:hAnsi="Arial" w:cs="Arial"/>
        </w:rPr>
        <w:t>00,- Kč</w:t>
      </w:r>
    </w:p>
    <w:p w:rsidR="00891CE2" w:rsidRPr="00124CF4" w:rsidRDefault="00891CE2" w:rsidP="00124CF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 xml:space="preserve">Následná péče po dobu pěti let </w:t>
      </w:r>
      <w:r w:rsidR="00EC18A1" w:rsidRPr="00124CF4">
        <w:rPr>
          <w:rFonts w:ascii="Arial" w:hAnsi="Arial" w:cs="Arial"/>
        </w:rPr>
        <w:t>(3</w:t>
      </w:r>
      <w:r w:rsidR="00741A5F" w:rsidRPr="00124CF4">
        <w:rPr>
          <w:rFonts w:ascii="Arial" w:hAnsi="Arial" w:cs="Arial"/>
        </w:rPr>
        <w:t>00,- Kč/ks/rok)</w:t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</w:r>
      <w:r w:rsidR="00124CF4">
        <w:rPr>
          <w:rFonts w:ascii="Arial" w:hAnsi="Arial" w:cs="Arial"/>
        </w:rPr>
        <w:tab/>
        <w:t xml:space="preserve">1 </w:t>
      </w:r>
      <w:r w:rsidR="00741A5F" w:rsidRPr="00124CF4">
        <w:rPr>
          <w:rFonts w:ascii="Arial" w:hAnsi="Arial" w:cs="Arial"/>
        </w:rPr>
        <w:t>500,- Kč</w:t>
      </w:r>
      <w:r w:rsidRPr="00124CF4">
        <w:rPr>
          <w:rFonts w:ascii="Arial" w:hAnsi="Arial" w:cs="Arial"/>
        </w:rPr>
        <w:tab/>
      </w:r>
    </w:p>
    <w:p w:rsidR="00891CE2" w:rsidRPr="00124CF4" w:rsidRDefault="00124CF4" w:rsidP="00124C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Celkem za kus: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CF4">
        <w:rPr>
          <w:rFonts w:ascii="Arial" w:hAnsi="Arial" w:cs="Arial"/>
        </w:rPr>
        <w:t>3</w:t>
      </w:r>
      <w:r w:rsidR="002D196E" w:rsidRPr="00124CF4">
        <w:rPr>
          <w:rFonts w:ascii="Arial" w:hAnsi="Arial" w:cs="Arial"/>
        </w:rPr>
        <w:t xml:space="preserve"> </w:t>
      </w:r>
      <w:r w:rsidRPr="00124CF4">
        <w:rPr>
          <w:rFonts w:ascii="Arial" w:hAnsi="Arial" w:cs="Arial"/>
        </w:rPr>
        <w:t>2</w:t>
      </w:r>
      <w:r w:rsidR="002D196E" w:rsidRPr="00124CF4">
        <w:rPr>
          <w:rFonts w:ascii="Arial" w:hAnsi="Arial" w:cs="Arial"/>
        </w:rPr>
        <w:t>00</w:t>
      </w:r>
      <w:r w:rsidR="00741A5F" w:rsidRPr="00124CF4">
        <w:rPr>
          <w:rFonts w:ascii="Arial" w:hAnsi="Arial" w:cs="Arial"/>
        </w:rPr>
        <w:t>,- Kč</w:t>
      </w:r>
    </w:p>
    <w:p w:rsidR="00741A5F" w:rsidRPr="00124CF4" w:rsidRDefault="00124CF4" w:rsidP="00124C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za</w:t>
      </w:r>
      <w:r w:rsidR="00903E48" w:rsidRPr="00124CF4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 xml:space="preserve">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EC18A1" w:rsidRPr="00124C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</w:t>
      </w:r>
      <w:r w:rsidRPr="00124CF4">
        <w:rPr>
          <w:rFonts w:ascii="Arial" w:hAnsi="Arial" w:cs="Arial"/>
        </w:rPr>
        <w:t>86 4</w:t>
      </w:r>
      <w:r w:rsidR="002D196E" w:rsidRPr="00124CF4">
        <w:rPr>
          <w:rFonts w:ascii="Arial" w:hAnsi="Arial" w:cs="Arial"/>
        </w:rPr>
        <w:t>0</w:t>
      </w:r>
      <w:r w:rsidR="00741A5F" w:rsidRPr="00124CF4">
        <w:rPr>
          <w:rFonts w:ascii="Arial" w:hAnsi="Arial" w:cs="Arial"/>
        </w:rPr>
        <w:t>0,- Kč</w:t>
      </w:r>
    </w:p>
    <w:p w:rsidR="00741A5F" w:rsidRDefault="00741A5F" w:rsidP="00124CF4">
      <w:pPr>
        <w:spacing w:after="0" w:line="240" w:lineRule="auto"/>
        <w:rPr>
          <w:rFonts w:ascii="Arial" w:hAnsi="Arial" w:cs="Arial"/>
        </w:rPr>
      </w:pPr>
    </w:p>
    <w:p w:rsidR="00124CF4" w:rsidRPr="00124CF4" w:rsidRDefault="00124CF4" w:rsidP="00124CF4">
      <w:pPr>
        <w:spacing w:after="0" w:line="240" w:lineRule="auto"/>
        <w:rPr>
          <w:rFonts w:ascii="Arial" w:hAnsi="Arial" w:cs="Arial"/>
        </w:rPr>
      </w:pPr>
    </w:p>
    <w:p w:rsidR="00124CF4" w:rsidRDefault="00741A5F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Lípa srdčitá</w:t>
      </w:r>
      <w:r w:rsidR="00675B70">
        <w:rPr>
          <w:rFonts w:ascii="Arial" w:hAnsi="Arial" w:cs="Arial"/>
        </w:rPr>
        <w:t>, javor klen/mléč</w:t>
      </w:r>
    </w:p>
    <w:p w:rsidR="00741A5F" w:rsidRPr="00124CF4" w:rsidRDefault="00741A5F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ab/>
      </w:r>
    </w:p>
    <w:p w:rsidR="00741A5F" w:rsidRPr="00124CF4" w:rsidRDefault="00124CF4" w:rsidP="00124CF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Výsadba včetně výsadby</w:t>
      </w:r>
      <w:r w:rsidR="00741A5F" w:rsidRPr="00124CF4">
        <w:rPr>
          <w:rFonts w:ascii="Arial" w:hAnsi="Arial" w:cs="Arial"/>
        </w:rPr>
        <w:t xml:space="preserve"> </w:t>
      </w:r>
      <w:r w:rsidR="00741A5F" w:rsidRPr="00124CF4">
        <w:rPr>
          <w:rFonts w:ascii="Arial" w:hAnsi="Arial" w:cs="Arial"/>
        </w:rPr>
        <w:tab/>
      </w:r>
      <w:r w:rsidR="00741A5F" w:rsidRPr="00124C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1A5F" w:rsidRPr="00124CF4">
        <w:rPr>
          <w:rFonts w:ascii="Arial" w:hAnsi="Arial" w:cs="Arial"/>
        </w:rPr>
        <w:tab/>
      </w:r>
      <w:r w:rsidR="00741A5F" w:rsidRPr="00124CF4">
        <w:rPr>
          <w:rFonts w:ascii="Arial" w:hAnsi="Arial" w:cs="Arial"/>
        </w:rPr>
        <w:tab/>
      </w:r>
      <w:r w:rsidR="00741A5F" w:rsidRPr="00124CF4">
        <w:rPr>
          <w:rFonts w:ascii="Arial" w:hAnsi="Arial" w:cs="Arial"/>
        </w:rPr>
        <w:tab/>
      </w:r>
      <w:r w:rsidR="00741A5F" w:rsidRPr="00124CF4">
        <w:rPr>
          <w:rFonts w:ascii="Arial" w:hAnsi="Arial" w:cs="Arial"/>
        </w:rPr>
        <w:tab/>
      </w:r>
      <w:r w:rsidR="00741A5F" w:rsidRPr="00124CF4">
        <w:rPr>
          <w:rFonts w:ascii="Arial" w:hAnsi="Arial" w:cs="Arial"/>
        </w:rPr>
        <w:tab/>
      </w:r>
      <w:r w:rsidR="00EC18A1" w:rsidRPr="00124CF4">
        <w:rPr>
          <w:rFonts w:ascii="Arial" w:hAnsi="Arial" w:cs="Arial"/>
        </w:rPr>
        <w:t xml:space="preserve"> </w:t>
      </w:r>
      <w:r w:rsidR="008B09E8">
        <w:rPr>
          <w:rFonts w:ascii="Arial" w:hAnsi="Arial" w:cs="Arial"/>
        </w:rPr>
        <w:t>1</w:t>
      </w:r>
      <w:r w:rsidR="00741A5F" w:rsidRPr="00124CF4">
        <w:rPr>
          <w:rFonts w:ascii="Arial" w:hAnsi="Arial" w:cs="Arial"/>
        </w:rPr>
        <w:t xml:space="preserve"> </w:t>
      </w:r>
      <w:r w:rsidR="008B09E8">
        <w:rPr>
          <w:rFonts w:ascii="Arial" w:hAnsi="Arial" w:cs="Arial"/>
        </w:rPr>
        <w:t>3</w:t>
      </w:r>
      <w:r w:rsidR="00741A5F" w:rsidRPr="00124CF4">
        <w:rPr>
          <w:rFonts w:ascii="Arial" w:hAnsi="Arial" w:cs="Arial"/>
        </w:rPr>
        <w:t>00,- Kč</w:t>
      </w:r>
    </w:p>
    <w:p w:rsidR="00124CF4" w:rsidRPr="00124CF4" w:rsidRDefault="00124CF4" w:rsidP="00124CF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Následná péče po dobu pěti let (300,- Kč/ks/rok)</w:t>
      </w:r>
      <w:r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  <w:t xml:space="preserve"> 1 500,- Kč</w:t>
      </w:r>
      <w:r w:rsidRPr="00124CF4">
        <w:rPr>
          <w:rFonts w:ascii="Arial" w:hAnsi="Arial" w:cs="Arial"/>
        </w:rPr>
        <w:tab/>
      </w:r>
    </w:p>
    <w:p w:rsidR="00124CF4" w:rsidRPr="00124CF4" w:rsidRDefault="00124CF4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Celkem za kus:</w:t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  <w:t xml:space="preserve">  </w:t>
      </w:r>
      <w:r w:rsidR="008B09E8">
        <w:rPr>
          <w:rFonts w:ascii="Arial" w:hAnsi="Arial" w:cs="Arial"/>
        </w:rPr>
        <w:t>2</w:t>
      </w:r>
      <w:r w:rsidRPr="00124CF4">
        <w:rPr>
          <w:rFonts w:ascii="Arial" w:hAnsi="Arial" w:cs="Arial"/>
        </w:rPr>
        <w:t xml:space="preserve"> </w:t>
      </w:r>
      <w:r w:rsidR="008B09E8">
        <w:rPr>
          <w:rFonts w:ascii="Arial" w:hAnsi="Arial" w:cs="Arial"/>
        </w:rPr>
        <w:t>8</w:t>
      </w:r>
      <w:r w:rsidRPr="00124CF4">
        <w:rPr>
          <w:rFonts w:ascii="Arial" w:hAnsi="Arial" w:cs="Arial"/>
        </w:rPr>
        <w:t>00,- Kč</w:t>
      </w:r>
    </w:p>
    <w:p w:rsidR="00741A5F" w:rsidRPr="00124CF4" w:rsidRDefault="00741A5F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Za 28 ks</w:t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  <w:t xml:space="preserve">          </w:t>
      </w:r>
      <w:r w:rsidR="00EC18A1" w:rsidRPr="00124CF4">
        <w:rPr>
          <w:rFonts w:ascii="Arial" w:hAnsi="Arial" w:cs="Arial"/>
        </w:rPr>
        <w:t xml:space="preserve"> </w:t>
      </w:r>
      <w:r w:rsidR="00124CF4">
        <w:rPr>
          <w:rFonts w:ascii="Arial" w:hAnsi="Arial" w:cs="Arial"/>
        </w:rPr>
        <w:t xml:space="preserve">          </w:t>
      </w:r>
      <w:r w:rsidR="008B09E8">
        <w:rPr>
          <w:rFonts w:ascii="Arial" w:hAnsi="Arial" w:cs="Arial"/>
        </w:rPr>
        <w:t xml:space="preserve">  78 400</w:t>
      </w:r>
      <w:r w:rsidRPr="00124CF4">
        <w:rPr>
          <w:rFonts w:ascii="Arial" w:hAnsi="Arial" w:cs="Arial"/>
        </w:rPr>
        <w:t>,- Kč</w:t>
      </w:r>
    </w:p>
    <w:p w:rsidR="00741A5F" w:rsidRPr="00124CF4" w:rsidRDefault="00124CF4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741A5F" w:rsidRPr="00124CF4" w:rsidRDefault="00741A5F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Celková cena bez DPH:</w:t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  <w:t xml:space="preserve">        </w:t>
      </w:r>
      <w:r w:rsidR="00EC18A1" w:rsidRPr="00124CF4">
        <w:rPr>
          <w:rFonts w:ascii="Arial" w:hAnsi="Arial" w:cs="Arial"/>
        </w:rPr>
        <w:t xml:space="preserve">  </w:t>
      </w:r>
      <w:r w:rsidR="008B09E8">
        <w:rPr>
          <w:rFonts w:ascii="Arial" w:hAnsi="Arial" w:cs="Arial"/>
        </w:rPr>
        <w:t>1</w:t>
      </w:r>
      <w:r w:rsidR="00124CF4">
        <w:rPr>
          <w:rFonts w:ascii="Arial" w:hAnsi="Arial" w:cs="Arial"/>
        </w:rPr>
        <w:t>6</w:t>
      </w:r>
      <w:r w:rsidR="008B09E8">
        <w:rPr>
          <w:rFonts w:ascii="Arial" w:hAnsi="Arial" w:cs="Arial"/>
        </w:rPr>
        <w:t>4</w:t>
      </w:r>
      <w:r w:rsidR="00EC18A1" w:rsidRPr="00124CF4">
        <w:rPr>
          <w:rFonts w:ascii="Arial" w:hAnsi="Arial" w:cs="Arial"/>
        </w:rPr>
        <w:t xml:space="preserve"> </w:t>
      </w:r>
      <w:r w:rsidR="008B09E8">
        <w:rPr>
          <w:rFonts w:ascii="Arial" w:hAnsi="Arial" w:cs="Arial"/>
        </w:rPr>
        <w:t>8</w:t>
      </w:r>
      <w:r w:rsidR="002D196E" w:rsidRPr="00124CF4">
        <w:rPr>
          <w:rFonts w:ascii="Arial" w:hAnsi="Arial" w:cs="Arial"/>
        </w:rPr>
        <w:t>0</w:t>
      </w:r>
      <w:r w:rsidR="00EC18A1" w:rsidRPr="00124CF4">
        <w:rPr>
          <w:rFonts w:ascii="Arial" w:hAnsi="Arial" w:cs="Arial"/>
        </w:rPr>
        <w:t>0</w:t>
      </w:r>
      <w:r w:rsidRPr="00124CF4">
        <w:rPr>
          <w:rFonts w:ascii="Arial" w:hAnsi="Arial" w:cs="Arial"/>
        </w:rPr>
        <w:t>,- Kč</w:t>
      </w:r>
    </w:p>
    <w:p w:rsidR="00741A5F" w:rsidRPr="00124CF4" w:rsidRDefault="00741A5F" w:rsidP="00124CF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>DPH (21%)</w:t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  <w:t xml:space="preserve">          </w:t>
      </w:r>
      <w:r w:rsidR="00EC18A1" w:rsidRPr="00124CF4">
        <w:rPr>
          <w:rFonts w:ascii="Arial" w:hAnsi="Arial" w:cs="Arial"/>
        </w:rPr>
        <w:t xml:space="preserve">  </w:t>
      </w:r>
      <w:r w:rsidR="00124CF4">
        <w:rPr>
          <w:rFonts w:ascii="Arial" w:hAnsi="Arial" w:cs="Arial"/>
        </w:rPr>
        <w:tab/>
        <w:t xml:space="preserve"> </w:t>
      </w:r>
      <w:r w:rsidR="008B09E8">
        <w:rPr>
          <w:rFonts w:ascii="Arial" w:hAnsi="Arial" w:cs="Arial"/>
        </w:rPr>
        <w:t>3</w:t>
      </w:r>
      <w:r w:rsidR="002D196E" w:rsidRPr="00124CF4">
        <w:rPr>
          <w:rFonts w:ascii="Arial" w:hAnsi="Arial" w:cs="Arial"/>
        </w:rPr>
        <w:t>4</w:t>
      </w:r>
      <w:r w:rsidR="008B09E8">
        <w:rPr>
          <w:rFonts w:ascii="Arial" w:hAnsi="Arial" w:cs="Arial"/>
        </w:rPr>
        <w:t xml:space="preserve"> 60</w:t>
      </w:r>
      <w:r w:rsidR="00124CF4">
        <w:rPr>
          <w:rFonts w:ascii="Arial" w:hAnsi="Arial" w:cs="Arial"/>
        </w:rPr>
        <w:t>8</w:t>
      </w:r>
      <w:r w:rsidRPr="00124CF4">
        <w:rPr>
          <w:rFonts w:ascii="Arial" w:hAnsi="Arial" w:cs="Arial"/>
        </w:rPr>
        <w:t>,- Kč</w:t>
      </w:r>
    </w:p>
    <w:p w:rsidR="00741A5F" w:rsidRPr="00124CF4" w:rsidRDefault="00741A5F" w:rsidP="00124CF4">
      <w:pPr>
        <w:spacing w:after="0" w:line="240" w:lineRule="auto"/>
        <w:rPr>
          <w:rFonts w:ascii="Arial" w:hAnsi="Arial" w:cs="Arial"/>
        </w:rPr>
      </w:pPr>
    </w:p>
    <w:p w:rsidR="00741A5F" w:rsidRPr="00124CF4" w:rsidRDefault="00741A5F" w:rsidP="00124CF4">
      <w:pPr>
        <w:spacing w:after="0" w:line="240" w:lineRule="auto"/>
        <w:rPr>
          <w:rFonts w:ascii="Arial" w:hAnsi="Arial" w:cs="Arial"/>
        </w:rPr>
      </w:pPr>
      <w:r w:rsidRPr="00124CF4">
        <w:rPr>
          <w:rFonts w:ascii="Arial" w:hAnsi="Arial" w:cs="Arial"/>
        </w:rPr>
        <w:t xml:space="preserve">Celková cena včetně DPH: </w:t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</w:r>
      <w:r w:rsidRPr="00124CF4">
        <w:rPr>
          <w:rFonts w:ascii="Arial" w:hAnsi="Arial" w:cs="Arial"/>
        </w:rPr>
        <w:tab/>
        <w:t xml:space="preserve">        </w:t>
      </w:r>
      <w:r w:rsidR="00EC18A1" w:rsidRPr="00124CF4">
        <w:rPr>
          <w:rFonts w:ascii="Arial" w:hAnsi="Arial" w:cs="Arial"/>
        </w:rPr>
        <w:t xml:space="preserve">  </w:t>
      </w:r>
      <w:r w:rsidR="008B09E8">
        <w:rPr>
          <w:rFonts w:ascii="Arial" w:hAnsi="Arial" w:cs="Arial"/>
        </w:rPr>
        <w:tab/>
      </w:r>
      <w:r w:rsidR="008B09E8">
        <w:rPr>
          <w:rFonts w:ascii="Arial" w:hAnsi="Arial" w:cs="Arial"/>
        </w:rPr>
        <w:tab/>
      </w:r>
      <w:r w:rsidR="00EC18A1" w:rsidRPr="00124CF4">
        <w:rPr>
          <w:rFonts w:ascii="Arial" w:hAnsi="Arial" w:cs="Arial"/>
        </w:rPr>
        <w:t>1</w:t>
      </w:r>
      <w:r w:rsidR="008B09E8">
        <w:rPr>
          <w:rFonts w:ascii="Arial" w:hAnsi="Arial" w:cs="Arial"/>
        </w:rPr>
        <w:t>99</w:t>
      </w:r>
      <w:r w:rsidR="00EC18A1" w:rsidRPr="00124CF4">
        <w:rPr>
          <w:rFonts w:ascii="Arial" w:hAnsi="Arial" w:cs="Arial"/>
        </w:rPr>
        <w:t> </w:t>
      </w:r>
      <w:r w:rsidR="002D196E" w:rsidRPr="00124CF4">
        <w:rPr>
          <w:rFonts w:ascii="Arial" w:hAnsi="Arial" w:cs="Arial"/>
        </w:rPr>
        <w:t>40</w:t>
      </w:r>
      <w:r w:rsidR="008B09E8">
        <w:rPr>
          <w:rFonts w:ascii="Arial" w:hAnsi="Arial" w:cs="Arial"/>
        </w:rPr>
        <w:t>8</w:t>
      </w:r>
      <w:r w:rsidR="00EC18A1" w:rsidRPr="00124CF4">
        <w:rPr>
          <w:rFonts w:ascii="Arial" w:hAnsi="Arial" w:cs="Arial"/>
        </w:rPr>
        <w:t>,-</w:t>
      </w:r>
      <w:r w:rsidRPr="00124CF4">
        <w:rPr>
          <w:rFonts w:ascii="Arial" w:hAnsi="Arial" w:cs="Arial"/>
        </w:rPr>
        <w:t xml:space="preserve"> Kč</w:t>
      </w:r>
    </w:p>
    <w:p w:rsidR="00741A5F" w:rsidRPr="00124CF4" w:rsidRDefault="00741A5F" w:rsidP="00124CF4">
      <w:pPr>
        <w:spacing w:after="0" w:line="240" w:lineRule="auto"/>
        <w:rPr>
          <w:rFonts w:ascii="Arial" w:hAnsi="Arial" w:cs="Arial"/>
        </w:rPr>
      </w:pPr>
    </w:p>
    <w:sectPr w:rsidR="00741A5F" w:rsidRPr="0012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E2"/>
    <w:rsid w:val="00124CF4"/>
    <w:rsid w:val="002D196E"/>
    <w:rsid w:val="00590C73"/>
    <w:rsid w:val="00673CDE"/>
    <w:rsid w:val="00675B70"/>
    <w:rsid w:val="00741A5F"/>
    <w:rsid w:val="00891CE2"/>
    <w:rsid w:val="008B09E8"/>
    <w:rsid w:val="00903E48"/>
    <w:rsid w:val="00C13579"/>
    <w:rsid w:val="00E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96B7-C47A-4C4C-991B-C8E31160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jana.alexova</dc:creator>
  <cp:keywords/>
  <dc:description/>
  <cp:lastModifiedBy>Jana Alexová</cp:lastModifiedBy>
  <cp:revision>2</cp:revision>
  <dcterms:created xsi:type="dcterms:W3CDTF">2020-08-04T11:55:00Z</dcterms:created>
  <dcterms:modified xsi:type="dcterms:W3CDTF">2020-08-04T11:55:00Z</dcterms:modified>
</cp:coreProperties>
</file>