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6D790" w14:textId="77777777"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p>
    <w:p w14:paraId="1D5879A5" w14:textId="77777777" w:rsidR="00726B26" w:rsidRPr="00726B26" w:rsidRDefault="00726B26" w:rsidP="00726B26">
      <w:pPr>
        <w:jc w:val="center"/>
        <w:rPr>
          <w:sz w:val="23"/>
          <w:szCs w:val="23"/>
        </w:rPr>
      </w:pPr>
    </w:p>
    <w:p w14:paraId="663F699C" w14:textId="77777777" w:rsidR="00726B26" w:rsidRPr="002B77A6" w:rsidRDefault="00726B26" w:rsidP="00726B26">
      <w:pPr>
        <w:jc w:val="center"/>
      </w:pPr>
      <w:r w:rsidRPr="00726B26">
        <w:t>uzavřená níže uvedeného dne, měsíce a roku mezi těmito smluvními stranami:</w:t>
      </w:r>
    </w:p>
    <w:p w14:paraId="29C36821" w14:textId="77777777" w:rsidR="00726B26" w:rsidRDefault="00726B26" w:rsidP="00726B26"/>
    <w:p w14:paraId="487E8764" w14:textId="77777777" w:rsidR="00566EF9" w:rsidRPr="009A3E1B" w:rsidRDefault="00566EF9" w:rsidP="00566EF9">
      <w:pPr>
        <w:rPr>
          <w:b/>
          <w:bCs/>
        </w:rPr>
      </w:pPr>
      <w:r w:rsidRPr="009A3E1B">
        <w:rPr>
          <w:b/>
          <w:bCs/>
        </w:rPr>
        <w:t>BARD Czech Republic s.r.o.</w:t>
      </w:r>
    </w:p>
    <w:p w14:paraId="391CD328" w14:textId="77777777" w:rsidR="00726B26" w:rsidRDefault="00726B26" w:rsidP="00726B26">
      <w:r>
        <w:t xml:space="preserve">IČ: </w:t>
      </w:r>
      <w:r w:rsidR="00566EF9">
        <w:t>28204158</w:t>
      </w:r>
    </w:p>
    <w:p w14:paraId="21DD787B" w14:textId="77777777" w:rsidR="00726B26" w:rsidRPr="00512AB9" w:rsidRDefault="00726B26" w:rsidP="00726B26">
      <w:r>
        <w:t xml:space="preserve">DIČ: </w:t>
      </w:r>
      <w:r w:rsidR="00566EF9">
        <w:t>CZ28204158</w:t>
      </w:r>
    </w:p>
    <w:p w14:paraId="4863BD15" w14:textId="77777777" w:rsidR="00726B26" w:rsidRPr="00512AB9" w:rsidRDefault="00726B26" w:rsidP="00726B26">
      <w:r>
        <w:t>se sídlem</w:t>
      </w:r>
      <w:r w:rsidRPr="00512AB9">
        <w:t xml:space="preserve">:  </w:t>
      </w:r>
      <w:r w:rsidR="00566EF9">
        <w:t>Na hřebenech II 1718/8, 140 00 Praha 4</w:t>
      </w:r>
    </w:p>
    <w:p w14:paraId="3559A386" w14:textId="6612B9FE" w:rsidR="00726B26" w:rsidRPr="00512AB9" w:rsidRDefault="00726B26" w:rsidP="00726B26">
      <w:r>
        <w:t>zastoupena</w:t>
      </w:r>
      <w:r w:rsidRPr="00512AB9">
        <w:t>:</w:t>
      </w:r>
      <w:r w:rsidR="00120B06">
        <w:t xml:space="preserve">…………………….., </w:t>
      </w:r>
      <w:r w:rsidR="00566EF9">
        <w:t>jednatel</w:t>
      </w:r>
    </w:p>
    <w:p w14:paraId="4AE31DCD" w14:textId="77777777" w:rsidR="00726B26" w:rsidRPr="00512AB9" w:rsidRDefault="00726B26" w:rsidP="00726B26">
      <w:r w:rsidRPr="00512AB9">
        <w:t xml:space="preserve">bankovní spojení: </w:t>
      </w:r>
      <w:r w:rsidR="00566EF9">
        <w:t>Raiffeisenbank a.s.</w:t>
      </w:r>
    </w:p>
    <w:p w14:paraId="05FB1E50" w14:textId="0FAB3DD7" w:rsidR="00726B26" w:rsidRPr="00512AB9" w:rsidRDefault="00726B26" w:rsidP="00726B26">
      <w:r w:rsidRPr="00512AB9">
        <w:t xml:space="preserve">číslo účtu: </w:t>
      </w:r>
      <w:r w:rsidR="00120B06">
        <w:t>…………………………….</w:t>
      </w:r>
    </w:p>
    <w:p w14:paraId="0DC69891" w14:textId="77777777" w:rsidR="00566EF9" w:rsidRPr="00512AB9" w:rsidRDefault="00566EF9" w:rsidP="00566EF9">
      <w:r w:rsidRPr="00512AB9">
        <w:t xml:space="preserve">Zapsán v obchodním/živnostenském rejstříku vedeném </w:t>
      </w:r>
      <w:r>
        <w:t>Městským soufem v Praze, oddíl C, vložka 132573.</w:t>
      </w:r>
    </w:p>
    <w:p w14:paraId="16D79A51" w14:textId="77777777" w:rsidR="00726B26" w:rsidRPr="002B77A6" w:rsidRDefault="00726B26" w:rsidP="00726B26">
      <w:pPr>
        <w:rPr>
          <w:rStyle w:val="platne1"/>
        </w:rPr>
      </w:pPr>
    </w:p>
    <w:p w14:paraId="6847CC45"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57471C6" w14:textId="77777777" w:rsidR="00726B26" w:rsidRPr="002B77A6" w:rsidRDefault="00726B26" w:rsidP="00726B26">
      <w:pPr>
        <w:rPr>
          <w:rStyle w:val="platne1"/>
        </w:rPr>
      </w:pPr>
    </w:p>
    <w:p w14:paraId="7F3D7252" w14:textId="77777777" w:rsidR="00726B26" w:rsidRPr="002B77A6" w:rsidRDefault="00726B26" w:rsidP="00726B26">
      <w:pPr>
        <w:rPr>
          <w:rStyle w:val="platne1"/>
        </w:rPr>
      </w:pPr>
      <w:r w:rsidRPr="002B77A6">
        <w:rPr>
          <w:rStyle w:val="platne1"/>
        </w:rPr>
        <w:t>a</w:t>
      </w:r>
    </w:p>
    <w:p w14:paraId="7357B93C" w14:textId="77777777" w:rsidR="00726B26" w:rsidRPr="002B77A6" w:rsidRDefault="00726B26" w:rsidP="00726B26">
      <w:pPr>
        <w:rPr>
          <w:rStyle w:val="platne1"/>
        </w:rPr>
      </w:pPr>
    </w:p>
    <w:p w14:paraId="076A1FF9" w14:textId="77777777" w:rsidR="00726B26" w:rsidRPr="002B77A6" w:rsidRDefault="00726B26" w:rsidP="00726B26">
      <w:pPr>
        <w:rPr>
          <w:b/>
        </w:rPr>
      </w:pPr>
      <w:r w:rsidRPr="002B77A6">
        <w:rPr>
          <w:b/>
        </w:rPr>
        <w:t xml:space="preserve">Fakultní nemocnice Brno </w:t>
      </w:r>
    </w:p>
    <w:p w14:paraId="0D593999" w14:textId="77777777" w:rsidR="00726B26" w:rsidRPr="002B77A6" w:rsidRDefault="00726B26" w:rsidP="00726B26">
      <w:r w:rsidRPr="002B77A6">
        <w:t>IČ: 65269705</w:t>
      </w:r>
    </w:p>
    <w:p w14:paraId="33036784" w14:textId="77777777" w:rsidR="00726B26" w:rsidRPr="002B77A6" w:rsidRDefault="00726B26" w:rsidP="00726B26">
      <w:r w:rsidRPr="002B77A6">
        <w:t>DIČ: CZ65269705</w:t>
      </w:r>
    </w:p>
    <w:p w14:paraId="24A710FD" w14:textId="77777777" w:rsidR="00726B26" w:rsidRPr="002B77A6" w:rsidRDefault="00726B26" w:rsidP="00726B26">
      <w:r w:rsidRPr="002B77A6">
        <w:t xml:space="preserve">se sídlem: Brno, Jihlavská 20, PSČ 625 00 </w:t>
      </w:r>
    </w:p>
    <w:p w14:paraId="3843922D" w14:textId="14A4DFC8" w:rsidR="00726B26" w:rsidRPr="002B77A6" w:rsidRDefault="00726B26" w:rsidP="00726B26">
      <w:r>
        <w:t>zastoupena</w:t>
      </w:r>
      <w:r w:rsidR="00120B06">
        <w:t>:</w:t>
      </w:r>
      <w:r w:rsidR="00120B06">
        <w:rPr>
          <w:noProof/>
        </w:rPr>
        <w:t>…………………………</w:t>
      </w:r>
      <w:r w:rsidR="00566EF9">
        <w:rPr>
          <w:noProof/>
        </w:rPr>
        <w:t>., ředitel</w:t>
      </w:r>
    </w:p>
    <w:p w14:paraId="134BA124" w14:textId="77777777" w:rsidR="00726B26" w:rsidRPr="002B77A6" w:rsidRDefault="00726B26" w:rsidP="00726B26">
      <w:r w:rsidRPr="002B77A6">
        <w:t>bankovní spo</w:t>
      </w:r>
      <w:r>
        <w:t>jení: Česká národní banka</w:t>
      </w:r>
    </w:p>
    <w:p w14:paraId="57719EEB" w14:textId="293BED1D" w:rsidR="00726B26" w:rsidRPr="002B77A6" w:rsidRDefault="00726B26" w:rsidP="00726B26">
      <w:r w:rsidRPr="002B77A6">
        <w:t>číslo ban</w:t>
      </w:r>
      <w:r>
        <w:t xml:space="preserve">kovního účtu: </w:t>
      </w:r>
      <w:r w:rsidR="00120B06">
        <w:t>…………………………….</w:t>
      </w:r>
    </w:p>
    <w:p w14:paraId="3CEA8A18" w14:textId="77777777" w:rsidR="00726B26" w:rsidRDefault="00726B26" w:rsidP="00726B26"/>
    <w:p w14:paraId="0CC083B4"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508940B8" w14:textId="77777777" w:rsidR="00726B26" w:rsidRPr="002B77A6" w:rsidRDefault="00726B26" w:rsidP="00726B26">
      <w:pPr>
        <w:rPr>
          <w:rStyle w:val="platne1"/>
        </w:rPr>
      </w:pPr>
    </w:p>
    <w:p w14:paraId="3C84B2C1"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49CA5CC5" w14:textId="77777777" w:rsidR="00726B26" w:rsidRPr="002B77A6" w:rsidRDefault="00726B26" w:rsidP="00726B26">
      <w:pPr>
        <w:rPr>
          <w:rStyle w:val="platne1"/>
        </w:rPr>
      </w:pPr>
    </w:p>
    <w:p w14:paraId="7355D66B"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3F0FB371" w14:textId="77777777" w:rsidR="00726B26" w:rsidRPr="002B77A6" w:rsidRDefault="00726B26" w:rsidP="00726B26">
      <w:pPr>
        <w:spacing w:after="60"/>
        <w:rPr>
          <w:rStyle w:val="platne1"/>
        </w:rPr>
      </w:pPr>
      <w:r>
        <w:rPr>
          <w:rStyle w:val="platne1"/>
        </w:rPr>
        <w:br w:type="page"/>
      </w:r>
    </w:p>
    <w:p w14:paraId="5863D788" w14:textId="77777777" w:rsidR="00726B26" w:rsidRDefault="00BE50CA" w:rsidP="00CF0C56">
      <w:pPr>
        <w:pStyle w:val="Nadpis1"/>
      </w:pPr>
      <w:r>
        <w:lastRenderedPageBreak/>
        <w:t xml:space="preserve">Účel </w:t>
      </w:r>
      <w:r w:rsidR="00A44DAB">
        <w:t>smlouvy</w:t>
      </w:r>
    </w:p>
    <w:p w14:paraId="09506250" w14:textId="77777777" w:rsidR="00726B26" w:rsidRPr="002B77A6" w:rsidRDefault="00726B26" w:rsidP="00726B26">
      <w:pPr>
        <w:jc w:val="center"/>
        <w:rPr>
          <w:b/>
          <w:bCs/>
        </w:rPr>
      </w:pPr>
    </w:p>
    <w:p w14:paraId="6BD84BBC" w14:textId="77777777" w:rsidR="00C07977"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p>
    <w:p w14:paraId="63DE5FBC" w14:textId="77777777" w:rsidR="00726B26" w:rsidRDefault="00726B26" w:rsidP="00726B26">
      <w:pPr>
        <w:jc w:val="center"/>
        <w:rPr>
          <w:b/>
          <w:bCs/>
        </w:rPr>
      </w:pPr>
    </w:p>
    <w:p w14:paraId="650B93A0" w14:textId="77777777" w:rsidR="00726B26" w:rsidRDefault="00726B26" w:rsidP="00CF0C56">
      <w:pPr>
        <w:pStyle w:val="Nadpis1"/>
      </w:pPr>
      <w:r>
        <w:t xml:space="preserve">Předmět </w:t>
      </w:r>
      <w:r w:rsidR="00A44DAB">
        <w:t>Smlouvy</w:t>
      </w:r>
    </w:p>
    <w:p w14:paraId="082B4349" w14:textId="77777777" w:rsidR="00726B26" w:rsidRPr="002B77A6" w:rsidRDefault="00726B26" w:rsidP="000F5076">
      <w:pPr>
        <w:pStyle w:val="Odstavecsmlouvy"/>
        <w:numPr>
          <w:ilvl w:val="0"/>
          <w:numId w:val="0"/>
        </w:numPr>
        <w:ind w:left="720"/>
      </w:pPr>
    </w:p>
    <w:p w14:paraId="4C1F1DAC" w14:textId="77777777" w:rsidR="00AC626E" w:rsidRDefault="00AC626E" w:rsidP="00AC626E">
      <w:pPr>
        <w:pStyle w:val="Odstavecsmlouvy"/>
        <w:numPr>
          <w:ilvl w:val="0"/>
          <w:numId w:val="0"/>
        </w:numPr>
        <w:ind w:left="567"/>
      </w:pPr>
    </w:p>
    <w:p w14:paraId="60C220EE" w14:textId="7B132D75" w:rsidR="00AC626E" w:rsidRDefault="00AC626E" w:rsidP="00265340">
      <w:pPr>
        <w:pStyle w:val="Odstavecsmlouvy"/>
      </w:pPr>
      <w:r>
        <w:t xml:space="preserve">Předmětem této </w:t>
      </w:r>
      <w:r w:rsidR="00A44DAB">
        <w:t>Smlouvy</w:t>
      </w:r>
      <w:r w:rsidR="00AB5957">
        <w:t xml:space="preserve"> </w:t>
      </w:r>
      <w:r>
        <w:t xml:space="preserve">jsou podmínky dodávek </w:t>
      </w:r>
      <w:r w:rsidR="00DC727F">
        <w:t xml:space="preserve">zboží </w:t>
      </w:r>
      <w:r w:rsidR="007C1909">
        <w:t>specifikovan</w:t>
      </w:r>
      <w:r w:rsidR="00DC727F">
        <w:t>ého</w:t>
      </w:r>
      <w:r>
        <w:t xml:space="preserve"> v příloze č. 1 této </w:t>
      </w:r>
      <w:r w:rsidR="00A44DAB">
        <w:t>Smlouvy</w:t>
      </w:r>
      <w:r w:rsidR="00AB5957">
        <w:t xml:space="preserve"> </w:t>
      </w:r>
      <w:r w:rsidR="0078669E">
        <w:t>(dále též pouze „</w:t>
      </w:r>
      <w:r w:rsidR="0078669E" w:rsidRPr="00AC626E">
        <w:rPr>
          <w:b/>
        </w:rPr>
        <w:t>Zboží</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xml:space="preserve">, a to podle potřeb Kupujícího. Zboží 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84549C">
        <w:t>Z</w:t>
      </w:r>
      <w:r w:rsidR="0084549C" w:rsidRPr="001E0DEC">
        <w:t>boží</w:t>
      </w:r>
      <w:r w:rsidR="0084549C">
        <w:t xml:space="preserve"> na </w:t>
      </w:r>
      <w:r w:rsidR="0084549C" w:rsidRPr="008113DA">
        <w:rPr>
          <w:b/>
          <w:bCs/>
        </w:rPr>
        <w:t>Klinice radiologie a nukleární medicíny, Pracoviště medicíny dospělého věku</w:t>
      </w:r>
      <w:r w:rsidR="0084549C" w:rsidRPr="00DA5747">
        <w:t xml:space="preserve">, </w:t>
      </w:r>
      <w:r w:rsidR="0084549C">
        <w:t>Jihlavská 20, 625 00 Brno</w:t>
      </w:r>
      <w:r w:rsidR="005658EA">
        <w:t xml:space="preserve"> </w:t>
      </w:r>
      <w:r w:rsidR="001E0DEC">
        <w:t>(dále jen „</w:t>
      </w:r>
      <w:r w:rsidR="001E0DEC" w:rsidRPr="001E0DEC">
        <w:rPr>
          <w:b/>
        </w:rPr>
        <w:t>K</w:t>
      </w:r>
      <w:r w:rsidR="001E0DEC">
        <w:rPr>
          <w:b/>
        </w:rPr>
        <w:t>onsignační sklad</w:t>
      </w:r>
      <w:r w:rsidR="001E0DEC">
        <w:t>“)</w:t>
      </w:r>
      <w:r>
        <w:t>.</w:t>
      </w:r>
      <w:r w:rsidR="003A1C2B">
        <w:t xml:space="preserve"> </w:t>
      </w:r>
    </w:p>
    <w:p w14:paraId="12763550" w14:textId="77777777" w:rsidR="00AC626E" w:rsidRDefault="00AC626E" w:rsidP="00AC626E">
      <w:pPr>
        <w:pStyle w:val="Odstavecsmlouvy"/>
        <w:numPr>
          <w:ilvl w:val="0"/>
          <w:numId w:val="0"/>
        </w:numPr>
        <w:ind w:left="567"/>
      </w:pPr>
    </w:p>
    <w:p w14:paraId="5BE7F249" w14:textId="77777777" w:rsidR="001E0DEC" w:rsidRDefault="001E0DEC" w:rsidP="001E0DEC">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 xml:space="preserve">boží 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p>
    <w:p w14:paraId="6C46CB82" w14:textId="77777777" w:rsidR="0078669E" w:rsidRDefault="0078669E" w:rsidP="0078669E">
      <w:pPr>
        <w:pStyle w:val="Odstavecsmlouvy"/>
        <w:numPr>
          <w:ilvl w:val="0"/>
          <w:numId w:val="0"/>
        </w:numPr>
        <w:ind w:left="567"/>
      </w:pPr>
    </w:p>
    <w:p w14:paraId="72FA3721" w14:textId="77777777" w:rsidR="004D7A85" w:rsidRDefault="003A1C2B" w:rsidP="00AC626E">
      <w:pPr>
        <w:pStyle w:val="Odstavecsmlouvy"/>
      </w:pPr>
      <w:r>
        <w:t xml:space="preserve">Kupující není povinen </w:t>
      </w:r>
      <w:r w:rsidR="0078669E">
        <w:t>odebrat byť jediný</w:t>
      </w:r>
      <w:r>
        <w:t xml:space="preserve"> </w:t>
      </w:r>
      <w:r w:rsidR="0078669E">
        <w:t>kus Zboží</w:t>
      </w:r>
      <w:r>
        <w:t>.</w:t>
      </w:r>
      <w:r w:rsidR="0078669E">
        <w:t xml:space="preserve"> Kupující je oprávněn odebírat z Konsignačního skladu Zboží v množství, sortimentu a čase dle vlastních potřeb.</w:t>
      </w:r>
    </w:p>
    <w:p w14:paraId="0421E567" w14:textId="77777777" w:rsidR="00726B26" w:rsidRDefault="00726B26" w:rsidP="00726B26">
      <w:pPr>
        <w:jc w:val="center"/>
        <w:rPr>
          <w:b/>
          <w:bCs/>
        </w:rPr>
      </w:pPr>
    </w:p>
    <w:p w14:paraId="236A5000" w14:textId="77777777" w:rsidR="0078669E" w:rsidRDefault="0078669E" w:rsidP="0078669E">
      <w:pPr>
        <w:pStyle w:val="Nadpis3"/>
      </w:pPr>
      <w:r>
        <w:t>Provoz Konsignačního skladu</w:t>
      </w:r>
    </w:p>
    <w:p w14:paraId="408BD097" w14:textId="77777777" w:rsidR="0078669E" w:rsidRDefault="0078669E" w:rsidP="00726B26">
      <w:pPr>
        <w:jc w:val="center"/>
        <w:rPr>
          <w:b/>
          <w:bCs/>
        </w:rPr>
      </w:pPr>
    </w:p>
    <w:p w14:paraId="4ECDFA5C" w14:textId="77777777" w:rsidR="0078669E" w:rsidRDefault="0078669E" w:rsidP="001D7134">
      <w:pPr>
        <w:pStyle w:val="Odstavecsmlouvy"/>
      </w:pPr>
      <w:bookmarkStart w:id="0" w:name="_Ref510791316"/>
      <w:r>
        <w:t>Prodávající je povinen provést první naplnění Konsignačního skladu, tj. dodat do Konsignačního skladu Zboží v</w:t>
      </w:r>
      <w:r w:rsidR="00A22E39">
        <w:t> </w:t>
      </w:r>
      <w:r>
        <w:t xml:space="preserve">počtech kusů </w:t>
      </w:r>
      <w:r w:rsidR="00696C6B">
        <w:t xml:space="preserve">uvedených v příloze </w:t>
      </w:r>
      <w:r>
        <w:t xml:space="preserve">č. </w:t>
      </w:r>
      <w:r w:rsidR="00485EE7">
        <w:t>1</w:t>
      </w:r>
      <w:r>
        <w:t xml:space="preserve"> této Smlouvy,</w:t>
      </w:r>
      <w:r w:rsidR="00A22E39">
        <w:t xml:space="preserve"> a to</w:t>
      </w:r>
      <w:r>
        <w:t xml:space="preserve"> do 2 týdnů </w:t>
      </w:r>
      <w:r w:rsidR="00485EE7">
        <w:t xml:space="preserve">od nabytí účinnosti </w:t>
      </w:r>
      <w:r>
        <w:t>této Smlouvy.</w:t>
      </w:r>
      <w:bookmarkEnd w:id="0"/>
      <w:r w:rsidR="00E811BF">
        <w:t xml:space="preserve"> </w:t>
      </w:r>
      <w:r w:rsidR="001D7134">
        <w:t xml:space="preserve">Při tomto prvním naplnění Konsignačního skladu Prodávající u všech položek Zboží doloží </w:t>
      </w:r>
      <w:r w:rsidR="001D7134" w:rsidRPr="00632C18">
        <w:t xml:space="preserve">platná prohlášení o shodě </w:t>
      </w:r>
      <w:r w:rsidR="001D7134">
        <w:t>vydaná</w:t>
      </w:r>
      <w:r w:rsidR="001D7134" w:rsidRPr="00632C18">
        <w:t xml:space="preserve"> podle </w:t>
      </w:r>
      <w:r w:rsidR="001D7134">
        <w:t>zákona</w:t>
      </w:r>
      <w:r w:rsidR="001D7134" w:rsidRPr="00632C18">
        <w:t xml:space="preserve"> č. 22/1997 Sb.</w:t>
      </w:r>
      <w:r w:rsidR="001D7134">
        <w:t>,</w:t>
      </w:r>
      <w:r w:rsidR="001D7134" w:rsidRPr="00632C18">
        <w:t xml:space="preserve"> </w:t>
      </w:r>
      <w:r w:rsidR="001D7134" w:rsidRPr="001D7134">
        <w:t>o technických požadavcích na výrobky a o změně a doplnění některých zákonů</w:t>
      </w:r>
      <w:r w:rsidR="001D7134">
        <w:t xml:space="preserve">, </w:t>
      </w:r>
      <w:r w:rsidR="001D7134" w:rsidRPr="00632C18">
        <w:t>v platném znění</w:t>
      </w:r>
      <w:r w:rsidR="001D7134">
        <w:t>, a podle prováděcích předpisů k tomuto zákonu</w:t>
      </w:r>
      <w:r w:rsidR="001D7134" w:rsidRPr="00632C18">
        <w:t>.</w:t>
      </w:r>
    </w:p>
    <w:p w14:paraId="4F0A7C87" w14:textId="77777777" w:rsidR="0078669E" w:rsidRDefault="0078669E" w:rsidP="0078669E">
      <w:pPr>
        <w:pStyle w:val="Odstavecsmlouvy"/>
        <w:numPr>
          <w:ilvl w:val="0"/>
          <w:numId w:val="0"/>
        </w:numPr>
        <w:ind w:left="567"/>
      </w:pPr>
    </w:p>
    <w:p w14:paraId="60583077" w14:textId="77777777" w:rsidR="0078669E" w:rsidRDefault="00E811BF" w:rsidP="00E811BF">
      <w:pPr>
        <w:pStyle w:val="Odstavecsmlouvy"/>
      </w:pPr>
      <w:r>
        <w:t xml:space="preserve">Prodávající je </w:t>
      </w:r>
      <w:r w:rsidR="00D1097F">
        <w:t xml:space="preserve">po celou dobu účinnosti této Smlouvy </w:t>
      </w:r>
      <w:r>
        <w:t xml:space="preserve">povinen průběžně </w:t>
      </w:r>
      <w:r w:rsidRPr="00E811BF">
        <w:t xml:space="preserve">doplňovat zásoby </w:t>
      </w:r>
      <w:r>
        <w:t>Zboží</w:t>
      </w:r>
      <w:r w:rsidR="001B1068">
        <w:t xml:space="preserve"> </w:t>
      </w:r>
      <w:r w:rsidR="0020378B">
        <w:t xml:space="preserve">v </w:t>
      </w:r>
      <w:r>
        <w:t>K</w:t>
      </w:r>
      <w:r w:rsidR="0020378B">
        <w:t>onsignačním</w:t>
      </w:r>
      <w:r w:rsidRPr="00E811BF">
        <w:t xml:space="preserve"> skladu</w:t>
      </w:r>
      <w:r w:rsidR="00DA5BB5">
        <w:t xml:space="preserve"> (tj. provádět průběžné dodávky)</w:t>
      </w:r>
      <w:r w:rsidRPr="00E811BF">
        <w:t xml:space="preserve"> </w:t>
      </w:r>
      <w:r>
        <w:t xml:space="preserve">tak, aby položky Zboží byly v Konsignačním skladu uloženy v počtech kusů uvedených v příloze č. </w:t>
      </w:r>
      <w:r w:rsidR="00485EE7">
        <w:t>1</w:t>
      </w:r>
      <w:r>
        <w:t xml:space="preserve"> této Smlouvy. Prodávající je povinen provést toto doplnění zásob vždy </w:t>
      </w:r>
      <w:r w:rsidRPr="00E811BF">
        <w:t xml:space="preserve">nejpozději </w:t>
      </w:r>
      <w:r>
        <w:t xml:space="preserve">v den následující po dni, ve kterém obdržel </w:t>
      </w:r>
      <w:r w:rsidR="001B1068">
        <w:t xml:space="preserve">Výdejku nebo </w:t>
      </w:r>
      <w:r w:rsidR="001B0E57">
        <w:t xml:space="preserve">objednávku dle odst. </w:t>
      </w:r>
      <w:r w:rsidR="008A57AD">
        <w:fldChar w:fldCharType="begin"/>
      </w:r>
      <w:r w:rsidR="008A57AD">
        <w:instrText xml:space="preserve"> REF _Ref510795752 \n \h </w:instrText>
      </w:r>
      <w:r w:rsidR="008A57AD">
        <w:fldChar w:fldCharType="separate"/>
      </w:r>
      <w:proofErr w:type="gramStart"/>
      <w:r w:rsidR="00126B1E">
        <w:t>IV.2</w:t>
      </w:r>
      <w:r w:rsidR="008A57AD">
        <w:fldChar w:fldCharType="end"/>
      </w:r>
      <w:r w:rsidR="008A57AD">
        <w:t xml:space="preserve"> </w:t>
      </w:r>
      <w:r w:rsidR="001B0E57">
        <w:t>této</w:t>
      </w:r>
      <w:proofErr w:type="gramEnd"/>
      <w:r w:rsidR="001B0E57">
        <w:t xml:space="preserve"> </w:t>
      </w:r>
      <w:r w:rsidR="008A57AD">
        <w:t>S</w:t>
      </w:r>
      <w:r w:rsidR="001B0E57">
        <w:t>mlouvy</w:t>
      </w:r>
      <w:r>
        <w:t xml:space="preserve">, nebo do 1 dne od okamžiku, kdy potřebu doplnění </w:t>
      </w:r>
      <w:r w:rsidR="001B0E57">
        <w:t xml:space="preserve">Konsignačního skladu </w:t>
      </w:r>
      <w:r>
        <w:t>sám zjistil.</w:t>
      </w:r>
    </w:p>
    <w:p w14:paraId="324834E0" w14:textId="77777777" w:rsidR="00485EE7" w:rsidRDefault="00485EE7" w:rsidP="00485EE7">
      <w:pPr>
        <w:pStyle w:val="Odstavecsmlouvy"/>
        <w:numPr>
          <w:ilvl w:val="0"/>
          <w:numId w:val="0"/>
        </w:numPr>
        <w:ind w:left="567"/>
      </w:pPr>
    </w:p>
    <w:p w14:paraId="17214194" w14:textId="47CB023B" w:rsidR="00696078" w:rsidRDefault="00C65070" w:rsidP="00696078">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xml:space="preserve">“). </w:t>
      </w:r>
      <w:r w:rsidR="003215D5">
        <w:t xml:space="preserve">Smluvní strany se dohodly, že Správcem je </w:t>
      </w:r>
      <w:r w:rsidR="00120B06">
        <w:t>…………………………..</w:t>
      </w:r>
      <w:r w:rsidR="003215D5">
        <w:t xml:space="preserve">. </w:t>
      </w:r>
      <w:r w:rsidR="00696C6B">
        <w:t xml:space="preserve">Prodávající bez zbytečného odkladu, nejpozději však </w:t>
      </w:r>
      <w:r>
        <w:t>do 2 týdnů</w:t>
      </w:r>
      <w:r w:rsidR="00696C6B">
        <w:t>,</w:t>
      </w:r>
      <w:r>
        <w:t xml:space="preserve"> </w:t>
      </w:r>
      <w:r w:rsidR="00696C6B">
        <w:t xml:space="preserve">po </w:t>
      </w:r>
      <w:r>
        <w:t xml:space="preserve">nabytí účinnosti této Smlouvy </w:t>
      </w:r>
      <w:r w:rsidR="00696C6B">
        <w:t xml:space="preserve">pověří </w:t>
      </w:r>
      <w:r>
        <w:t xml:space="preserve">Správce </w:t>
      </w:r>
      <w:r w:rsidR="00696C6B">
        <w:t xml:space="preserve">v rozsahu </w:t>
      </w:r>
      <w:r w:rsidR="00592874">
        <w:t xml:space="preserve">potřebném </w:t>
      </w:r>
      <w:r w:rsidR="00696C6B">
        <w:t xml:space="preserve">pro plnění jeho povinností dle </w:t>
      </w:r>
      <w:r>
        <w:t>této Smlouvy.</w:t>
      </w:r>
      <w:r w:rsidR="00696078">
        <w:t xml:space="preserve"> </w:t>
      </w:r>
    </w:p>
    <w:p w14:paraId="71DD9A30" w14:textId="77777777" w:rsidR="00696078" w:rsidRDefault="00696078" w:rsidP="00696078">
      <w:pPr>
        <w:pStyle w:val="Odstavecsmlouvy"/>
        <w:numPr>
          <w:ilvl w:val="0"/>
          <w:numId w:val="0"/>
        </w:numPr>
        <w:ind w:left="567"/>
      </w:pPr>
    </w:p>
    <w:p w14:paraId="5D7111F5" w14:textId="77777777" w:rsidR="00632C18" w:rsidRDefault="007E2F6C" w:rsidP="00632C18">
      <w:pPr>
        <w:pStyle w:val="Odstavecsmlouvy"/>
      </w:pPr>
      <w:bookmarkStart w:id="1" w:name="_Ref510795652"/>
      <w:r>
        <w:t xml:space="preserve">Zboží uložené v Konsignačním skladu je Prodávající povinen udržovat ve stavu umožňujícím poskytnutí záruky dle této Smlouvy. Prodávající je povinen nahradit Zboží, u kterého nebude </w:t>
      </w:r>
      <w:r w:rsidR="004C67E1">
        <w:t>možné poskytnout záruku dle této Smlouvy</w:t>
      </w:r>
      <w:r>
        <w:t>,</w:t>
      </w:r>
      <w:r w:rsidR="00632C18" w:rsidRPr="00632C18">
        <w:t xml:space="preserve"> </w:t>
      </w:r>
      <w:r>
        <w:t>novými kusy, a to do 1 dne od okamžiku, kdy takovou skutečnost zjistil nebo do 1 dne od doručení výzvy Kupujícího</w:t>
      </w:r>
      <w:r w:rsidR="00632C18">
        <w:t>.</w:t>
      </w:r>
      <w:bookmarkEnd w:id="1"/>
      <w:r w:rsidR="00632C18">
        <w:t xml:space="preserve"> </w:t>
      </w:r>
    </w:p>
    <w:p w14:paraId="55CABAD8" w14:textId="77777777" w:rsidR="00632C18" w:rsidRDefault="00632C18" w:rsidP="00632C18">
      <w:pPr>
        <w:pStyle w:val="Odstavecsmlouvy"/>
        <w:numPr>
          <w:ilvl w:val="0"/>
          <w:numId w:val="0"/>
        </w:numPr>
        <w:ind w:left="567"/>
      </w:pPr>
    </w:p>
    <w:p w14:paraId="5D6EDE50" w14:textId="77777777" w:rsidR="00632C18" w:rsidRDefault="00632C18" w:rsidP="00632C18">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015387D8" w14:textId="77777777" w:rsidR="00632C18" w:rsidRDefault="00632C18" w:rsidP="00632C18">
      <w:pPr>
        <w:pStyle w:val="Odstavecsmlouvy"/>
        <w:numPr>
          <w:ilvl w:val="0"/>
          <w:numId w:val="0"/>
        </w:numPr>
        <w:ind w:left="567"/>
      </w:pPr>
    </w:p>
    <w:p w14:paraId="7C8F28B4" w14:textId="77777777" w:rsidR="00D1516B" w:rsidRDefault="00D1516B" w:rsidP="00D1516B">
      <w:pPr>
        <w:pStyle w:val="Odstavecsmlouvy"/>
      </w:pPr>
      <w:r>
        <w:lastRenderedPageBreak/>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rsidR="00485EE7">
        <w:t>postupovat v souladu s  právními předpisy</w:t>
      </w:r>
      <w:r w:rsidRPr="00D1516B">
        <w:t>.</w:t>
      </w:r>
    </w:p>
    <w:p w14:paraId="1B198D49" w14:textId="77777777" w:rsidR="00D1516B" w:rsidRDefault="00D1516B" w:rsidP="00D1516B">
      <w:pPr>
        <w:pStyle w:val="Odstavecsmlouvy"/>
        <w:numPr>
          <w:ilvl w:val="0"/>
          <w:numId w:val="0"/>
        </w:numPr>
        <w:ind w:left="567"/>
      </w:pPr>
    </w:p>
    <w:p w14:paraId="3E4DED54" w14:textId="77777777" w:rsidR="00D1516B" w:rsidRDefault="00C8425D" w:rsidP="00D1516B">
      <w:pPr>
        <w:pStyle w:val="Odstavecsmlouvy"/>
      </w:pPr>
      <w:bookmarkStart w:id="2" w:name="_Ref510795655"/>
      <w:r>
        <w:t xml:space="preserve">Zboží uložené v Konsignačním skladu je Prodávající povinen udržovat v bezvadném stavu. </w:t>
      </w:r>
      <w:r w:rsidR="00D1516B">
        <w:t xml:space="preserve">Zjistí-li </w:t>
      </w:r>
      <w:r>
        <w:t xml:space="preserve">Prodávající </w:t>
      </w:r>
      <w:r w:rsidR="00D1516B">
        <w:t xml:space="preserve">vady </w:t>
      </w:r>
      <w:r w:rsidR="00D1516B" w:rsidRPr="00D1516B">
        <w:t xml:space="preserve">Zboží </w:t>
      </w:r>
      <w:r w:rsidR="00D1516B">
        <w:t xml:space="preserve">uloženého v Konsignačním skladu, </w:t>
      </w:r>
      <w:r w:rsidR="00D1516B" w:rsidRPr="00D1516B">
        <w:t xml:space="preserve">je </w:t>
      </w:r>
      <w:r w:rsidR="00D1516B">
        <w:t>povinen nahradit vadné kusy Zboží novými, a to do 1 dne</w:t>
      </w:r>
      <w:r>
        <w:t xml:space="preserve"> od tohoto zjištění</w:t>
      </w:r>
      <w:r w:rsidR="00D1516B">
        <w:t>.</w:t>
      </w:r>
      <w:bookmarkEnd w:id="2"/>
    </w:p>
    <w:p w14:paraId="4E96981D" w14:textId="77777777" w:rsidR="00D1516B" w:rsidRDefault="00D1516B" w:rsidP="00D1516B">
      <w:pPr>
        <w:pStyle w:val="Odstavecsmlouvy"/>
        <w:numPr>
          <w:ilvl w:val="0"/>
          <w:numId w:val="0"/>
        </w:numPr>
        <w:ind w:left="567"/>
      </w:pPr>
    </w:p>
    <w:p w14:paraId="02568042" w14:textId="77777777" w:rsidR="00696078" w:rsidRDefault="001B1068" w:rsidP="00D1516B">
      <w:pPr>
        <w:pStyle w:val="Odstavecsmlouvy"/>
      </w:pPr>
      <w:r>
        <w:t xml:space="preserve">O každé dodávce Zboží do Konsignačního skladu </w:t>
      </w:r>
      <w:r w:rsidR="00696078">
        <w:t xml:space="preserve">sepíše Správce </w:t>
      </w:r>
      <w:r>
        <w:t>dodací list</w:t>
      </w:r>
      <w:r w:rsidR="0046614B">
        <w:t xml:space="preserve"> podepsaný Správcem a dodávajícím pracovníkem Prodávajícího</w:t>
      </w:r>
      <w:r>
        <w:t xml:space="preserve">, kterým </w:t>
      </w:r>
      <w:r w:rsidR="0046614B">
        <w:t xml:space="preserve">se </w:t>
      </w:r>
      <w:r>
        <w:t>osvědčí řádnost dodávky (dále jen „</w:t>
      </w:r>
      <w:r w:rsidRPr="001B1068">
        <w:rPr>
          <w:b/>
        </w:rPr>
        <w:t>Dodací list</w:t>
      </w:r>
      <w:r>
        <w:t>“). Součástí Dodacího listu musí být popis dodaného Zboží, počty kusů a datum dodávky.</w:t>
      </w:r>
      <w:r w:rsidR="006D6394">
        <w:t xml:space="preserve"> Kupující obdrží jeden originál Dodacího listu.</w:t>
      </w:r>
    </w:p>
    <w:p w14:paraId="4B8310C9" w14:textId="77777777" w:rsidR="001B1068" w:rsidRDefault="001B1068" w:rsidP="001B1068">
      <w:pPr>
        <w:pStyle w:val="Odstavecsmlouvy"/>
        <w:numPr>
          <w:ilvl w:val="0"/>
          <w:numId w:val="0"/>
        </w:numPr>
        <w:ind w:left="567"/>
      </w:pPr>
    </w:p>
    <w:p w14:paraId="7E27BA52" w14:textId="77777777" w:rsidR="00D1516B" w:rsidRDefault="00D1516B" w:rsidP="00D1516B">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5523E1AF" w14:textId="77777777" w:rsidR="0078669E" w:rsidRDefault="0078669E" w:rsidP="00726B26">
      <w:pPr>
        <w:jc w:val="center"/>
        <w:rPr>
          <w:b/>
          <w:bCs/>
        </w:rPr>
      </w:pPr>
    </w:p>
    <w:p w14:paraId="5C95E731" w14:textId="77777777" w:rsidR="00726B26" w:rsidRDefault="008D405F" w:rsidP="00500A87">
      <w:pPr>
        <w:pStyle w:val="Nadpis1"/>
      </w:pPr>
      <w:r>
        <w:t>PRODEJ A KOUPĚ ZBOŽÍ</w:t>
      </w:r>
    </w:p>
    <w:p w14:paraId="7DD31CDC" w14:textId="77777777" w:rsidR="00726B26" w:rsidRPr="002B77A6" w:rsidRDefault="00726B26" w:rsidP="00726B26">
      <w:pPr>
        <w:jc w:val="center"/>
        <w:rPr>
          <w:b/>
          <w:bCs/>
        </w:rPr>
      </w:pPr>
    </w:p>
    <w:p w14:paraId="270730DD" w14:textId="77777777" w:rsidR="00DA5BB5" w:rsidRDefault="008D405F" w:rsidP="001B1068">
      <w:pPr>
        <w:pStyle w:val="Odstavecsmlouvy"/>
      </w:pPr>
      <w:bookmarkStart w:id="3" w:name="_Ref510701598"/>
      <w:bookmarkStart w:id="4" w:name="_Ref510792109"/>
      <w:bookmarkStart w:id="5" w:name="_Ref501111900"/>
      <w:r w:rsidRPr="008D405F">
        <w:t xml:space="preserve">Zboží uložené v </w:t>
      </w:r>
      <w:r w:rsidR="001B1068">
        <w:t>K</w:t>
      </w:r>
      <w:r w:rsidRPr="008D405F">
        <w:t xml:space="preserve">onsignačním skladu je </w:t>
      </w:r>
      <w:r>
        <w:t>Kupující oprávněn</w:t>
      </w:r>
      <w:r w:rsidRPr="008D405F">
        <w:t xml:space="preserve"> </w:t>
      </w:r>
      <w:r>
        <w:t xml:space="preserve">odebírat </w:t>
      </w:r>
      <w:r w:rsidR="000041CF">
        <w:t>v množství, sortimentu a čase dle vlastních potřeb</w:t>
      </w:r>
      <w:r w:rsidRPr="008D405F">
        <w:t xml:space="preserve">. </w:t>
      </w:r>
      <w:r w:rsidR="000041CF">
        <w:t xml:space="preserve">O vydání Zboží z Konsignačního skladu </w:t>
      </w:r>
      <w:r w:rsidR="002A5730">
        <w:t xml:space="preserve">vyhotoví </w:t>
      </w:r>
      <w:r w:rsidR="001B1068">
        <w:t>Správce</w:t>
      </w:r>
      <w:r w:rsidR="002A5730">
        <w:t xml:space="preserve"> </w:t>
      </w:r>
      <w:r w:rsidR="000041CF">
        <w:t>písemnou</w:t>
      </w:r>
      <w:r w:rsidR="002A5730">
        <w:t xml:space="preserve"> výdejku podepsanou</w:t>
      </w:r>
      <w:r w:rsidR="000041CF">
        <w:t xml:space="preserve"> </w:t>
      </w:r>
      <w:r w:rsidR="002A5730">
        <w:t>Správcem a přebírajícím pracovníkem Kupujícího</w:t>
      </w:r>
      <w:r w:rsidR="000041CF">
        <w:t xml:space="preserve"> </w:t>
      </w:r>
      <w:r w:rsidR="000041CF" w:rsidRPr="00B23E3B">
        <w:t xml:space="preserve">(dále </w:t>
      </w:r>
      <w:r w:rsidR="001B1068">
        <w:t xml:space="preserve">a výše </w:t>
      </w:r>
      <w:r w:rsidR="000041CF" w:rsidRPr="00B23E3B">
        <w:t>jen „</w:t>
      </w:r>
      <w:r w:rsidR="000041CF" w:rsidRPr="001B1068">
        <w:rPr>
          <w:b/>
        </w:rPr>
        <w:t>Výdejk</w:t>
      </w:r>
      <w:r w:rsidR="001B1068">
        <w:rPr>
          <w:b/>
        </w:rPr>
        <w:t>a</w:t>
      </w:r>
      <w:r w:rsidR="000041CF" w:rsidRPr="00B23E3B">
        <w:t>“)</w:t>
      </w:r>
      <w:r w:rsidR="000041CF">
        <w:t>.</w:t>
      </w:r>
      <w:bookmarkEnd w:id="3"/>
      <w:r w:rsidR="000041CF">
        <w:t xml:space="preserve"> </w:t>
      </w:r>
      <w:r w:rsidR="00DA5BB5">
        <w:t xml:space="preserve">Správce </w:t>
      </w:r>
      <w:r w:rsidR="00DA5BB5" w:rsidRPr="00632C18">
        <w:t xml:space="preserve">je povinen </w:t>
      </w:r>
      <w:r w:rsidR="00DA5BB5">
        <w:t>vydávat z Konsignačního skladu Zboží</w:t>
      </w:r>
      <w:r w:rsidR="00DA5BB5" w:rsidRPr="00632C18">
        <w:t xml:space="preserve"> s nejkratší expirační dobou</w:t>
      </w:r>
      <w:r w:rsidR="00DA5BB5">
        <w:t>, avšak za splnění podmínek této Smlouvy.</w:t>
      </w:r>
    </w:p>
    <w:p w14:paraId="59EA5B63" w14:textId="77777777" w:rsidR="00DA5BB5" w:rsidRDefault="00DA5BB5" w:rsidP="00DA5BB5">
      <w:pPr>
        <w:pStyle w:val="Odstavecsmlouvy"/>
        <w:numPr>
          <w:ilvl w:val="0"/>
          <w:numId w:val="0"/>
        </w:numPr>
        <w:ind w:left="567"/>
      </w:pPr>
    </w:p>
    <w:p w14:paraId="0EC0BB49" w14:textId="77777777" w:rsidR="001B1068" w:rsidRDefault="001B1068" w:rsidP="001B1068">
      <w:pPr>
        <w:pStyle w:val="Odstavecsmlouvy"/>
      </w:pPr>
      <w:bookmarkStart w:id="6" w:name="_Ref510795752"/>
      <w:r>
        <w:t xml:space="preserve">Kupující je povinen do 5 pracovních dnů </w:t>
      </w:r>
      <w:r w:rsidR="001B0E57">
        <w:t xml:space="preserve">od odebrání Zboží z Konsignačního skladu </w:t>
      </w:r>
      <w:r>
        <w:t>odeslat Prodávajícímu</w:t>
      </w:r>
      <w:r w:rsidR="001B0E57">
        <w:t xml:space="preserve"> Výdejku </w:t>
      </w:r>
      <w:r w:rsidR="006D6394">
        <w:t>a</w:t>
      </w:r>
      <w:r w:rsidR="001B0E57">
        <w:t xml:space="preserve"> objednávku na doplnění Konsignačního skladu</w:t>
      </w:r>
      <w:r>
        <w:t>.</w:t>
      </w:r>
      <w:bookmarkEnd w:id="4"/>
      <w:bookmarkEnd w:id="6"/>
    </w:p>
    <w:p w14:paraId="12DD9C97" w14:textId="77777777" w:rsidR="001B1068" w:rsidRDefault="001B1068" w:rsidP="001B1068">
      <w:pPr>
        <w:pStyle w:val="Odstavecsmlouvy"/>
        <w:numPr>
          <w:ilvl w:val="0"/>
          <w:numId w:val="0"/>
        </w:numPr>
        <w:ind w:left="567"/>
      </w:pPr>
    </w:p>
    <w:p w14:paraId="5ACD01C1" w14:textId="77777777" w:rsidR="008D405F" w:rsidRDefault="002A5730" w:rsidP="008D405F">
      <w:pPr>
        <w:pStyle w:val="Odstavecsmlouvy"/>
      </w:pPr>
      <w:r>
        <w:t>Kupní smlouva je uzavřena a v</w:t>
      </w:r>
      <w:r w:rsidR="000041CF">
        <w:t>lastnické právo k odebranému</w:t>
      </w:r>
      <w:r w:rsidR="008D405F" w:rsidRPr="008D405F">
        <w:t xml:space="preserve"> </w:t>
      </w:r>
      <w:r w:rsidR="000041CF">
        <w:t>Z</w:t>
      </w:r>
      <w:r w:rsidR="008D405F" w:rsidRPr="008D405F">
        <w:t>boží přechází z</w:t>
      </w:r>
      <w:r w:rsidR="000041CF">
        <w:t xml:space="preserve"> Prodávajícího </w:t>
      </w:r>
      <w:r w:rsidR="008D405F" w:rsidRPr="008D405F">
        <w:t xml:space="preserve">na </w:t>
      </w:r>
      <w:r w:rsidR="000041CF">
        <w:t xml:space="preserve">Kupujícího </w:t>
      </w:r>
      <w:r w:rsidR="008D405F" w:rsidRPr="008D405F">
        <w:t>okamžikem</w:t>
      </w:r>
      <w:r w:rsidR="000041CF">
        <w:t xml:space="preserve"> podpisu Výdejky </w:t>
      </w:r>
      <w:r w:rsidR="001B1068">
        <w:t>Správcem</w:t>
      </w:r>
      <w:r>
        <w:t xml:space="preserve"> a přebírajícím pracovníkem Kupujícího</w:t>
      </w:r>
      <w:r w:rsidR="000041CF">
        <w:t>.</w:t>
      </w:r>
      <w:r w:rsidR="0046614B">
        <w:t xml:space="preserve"> Ve stejném okamžiku přechází na Kupujícího nebezpečí škody na věci k odebranému Zboží.</w:t>
      </w:r>
    </w:p>
    <w:p w14:paraId="05C92C19" w14:textId="77777777" w:rsidR="002A5730" w:rsidRDefault="002A5730" w:rsidP="002A5730">
      <w:pPr>
        <w:pStyle w:val="Odstavecsmlouvy"/>
        <w:numPr>
          <w:ilvl w:val="0"/>
          <w:numId w:val="0"/>
        </w:numPr>
        <w:ind w:left="567"/>
      </w:pPr>
    </w:p>
    <w:p w14:paraId="11AD6C8A" w14:textId="77777777" w:rsidR="00CE727E" w:rsidRDefault="00CE727E" w:rsidP="002A5730">
      <w:pPr>
        <w:pStyle w:val="Odstavecsmlouvy"/>
      </w:pPr>
      <w:r>
        <w:t>Kupující je povinen uhradit za odebrané Zboží Prodávajícímu kupní cenu vypočtenou na základě jednotkových cen položek Zboží uvedených v příloze č. 1 této Smlouvy.</w:t>
      </w:r>
    </w:p>
    <w:p w14:paraId="4529991D" w14:textId="77777777" w:rsidR="00CE727E" w:rsidRDefault="00CE727E" w:rsidP="00CE727E">
      <w:pPr>
        <w:pStyle w:val="Odstavecsmlouvy"/>
        <w:numPr>
          <w:ilvl w:val="0"/>
          <w:numId w:val="0"/>
        </w:numPr>
        <w:ind w:left="567"/>
      </w:pPr>
    </w:p>
    <w:p w14:paraId="67E3C31A" w14:textId="77777777" w:rsidR="004407D1" w:rsidRDefault="004407D1" w:rsidP="004407D1">
      <w:pPr>
        <w:pStyle w:val="Odstavecsmlouvy"/>
      </w:pPr>
      <w:r>
        <w:t xml:space="preserve">V případě, že </w:t>
      </w:r>
      <w:r w:rsidRPr="002C69B1">
        <w:rPr>
          <w:b/>
          <w:bCs/>
        </w:rPr>
        <w:t>Všeobecná zdravotní pojišťovna sníží výši úhrady</w:t>
      </w:r>
      <w:r>
        <w:t xml:space="preserve"> za některou položku Zboží a nestanoví-li </w:t>
      </w:r>
      <w:r w:rsidRPr="000452E1">
        <w:t>právní předpis, správní rozhodnutí nebo cenový předpis</w:t>
      </w:r>
      <w:r w:rsidRPr="006876D0">
        <w:t xml:space="preserve"> </w:t>
      </w:r>
      <w:r>
        <w:t xml:space="preserve">jinak, </w:t>
      </w:r>
      <w:r w:rsidRPr="001E4F33">
        <w:t xml:space="preserve">přičemž </w:t>
      </w:r>
      <w:r w:rsidRPr="002C69B1">
        <w:rPr>
          <w:b/>
        </w:rPr>
        <w:t xml:space="preserve">výše této úhrady </w:t>
      </w:r>
      <w:r>
        <w:rPr>
          <w:b/>
        </w:rPr>
        <w:t>byla před tímto jejím snížením</w:t>
      </w:r>
      <w:r w:rsidRPr="002C69B1">
        <w:rPr>
          <w:b/>
        </w:rPr>
        <w:t xml:space="preserve"> stejná nebo vyšší než jednotková kupní cena</w:t>
      </w:r>
      <w:r>
        <w:t xml:space="preserve"> této položky Zboží uvedená v příloze č. 1 této Smlouvy </w:t>
      </w:r>
      <w:r w:rsidRPr="00115F51">
        <w:t xml:space="preserve">a </w:t>
      </w:r>
      <w:r w:rsidRPr="00974896">
        <w:rPr>
          <w:b/>
        </w:rPr>
        <w:t xml:space="preserve">současně se </w:t>
      </w:r>
      <w:r>
        <w:rPr>
          <w:b/>
        </w:rPr>
        <w:t xml:space="preserve">tím </w:t>
      </w:r>
      <w:r w:rsidRPr="00974896">
        <w:rPr>
          <w:b/>
        </w:rPr>
        <w:t>tato úhrada snížila pod tuto jednotkovou kupní cenu</w:t>
      </w:r>
      <w:r>
        <w:t xml:space="preserve">, snižuje se tato jednotková kupní cena </w:t>
      </w:r>
      <w:r w:rsidRPr="002C69B1">
        <w:rPr>
          <w:b/>
          <w:bCs/>
        </w:rPr>
        <w:t>na tuto výši úhrady</w:t>
      </w:r>
      <w:r>
        <w:t xml:space="preserve"> Všeobecné zdravotní pojišťovny po tomto jejím snížení. Prodávající je povinen v takovém případě na výzvu Kupujícího uzavřít dodatek k této Smlouvě, jehož předmětem bude toto snížení jednotkové kupní ceny položky Zboží.</w:t>
      </w:r>
    </w:p>
    <w:p w14:paraId="27C0A6EC" w14:textId="77777777" w:rsidR="004407D1" w:rsidRDefault="004407D1" w:rsidP="004407D1">
      <w:pPr>
        <w:pStyle w:val="Odstavecsmlouvy"/>
        <w:numPr>
          <w:ilvl w:val="0"/>
          <w:numId w:val="0"/>
        </w:numPr>
        <w:ind w:left="567"/>
      </w:pPr>
    </w:p>
    <w:p w14:paraId="24D0637C" w14:textId="77777777" w:rsidR="00CE727E" w:rsidRDefault="00CE727E" w:rsidP="00CE727E">
      <w:pPr>
        <w:pStyle w:val="Odstavecsmlouvy"/>
      </w:pPr>
      <w:r w:rsidRPr="00CE727E">
        <w:t xml:space="preserve">Kupující se zavazuje </w:t>
      </w:r>
      <w:r>
        <w:t>u</w:t>
      </w:r>
      <w:r w:rsidRPr="00CE727E">
        <w:t xml:space="preserve">hradit kupní cenu na základě faktury – daňového dokladu. Daňový doklad vystaví </w:t>
      </w:r>
      <w:r>
        <w:t>P</w:t>
      </w:r>
      <w:r w:rsidRPr="00CE727E">
        <w:t xml:space="preserve">rodávající </w:t>
      </w:r>
      <w:r>
        <w:t>vždy na základě Výdejky</w:t>
      </w:r>
      <w:r w:rsidRPr="00CE727E">
        <w:t xml:space="preserve">. Splatnost faktury je 60 dnů od data </w:t>
      </w:r>
      <w:r>
        <w:t xml:space="preserve">jejího </w:t>
      </w:r>
      <w:r w:rsidRPr="00CE727E">
        <w:t xml:space="preserve">vystavení. </w:t>
      </w:r>
      <w:r w:rsidRPr="006925A2">
        <w:t xml:space="preserve">Faktura musí splňovat veškeré náležitosti daňového a účetního dokladu stanovené právními předpisy, zejména musí splňovat ustanovení zákona č. 235/2004 Sb., o dani z přidané hodnoty, ve znění pozdějších předpisů, a musí na ní být uvedena </w:t>
      </w:r>
      <w:r>
        <w:t>k</w:t>
      </w:r>
      <w:r w:rsidRPr="006925A2">
        <w:t>upní cena</w:t>
      </w:r>
      <w:r>
        <w:t>, číslo této smlouvy a její přílohou musí být kopie Výdejky, na jejímž základě je faktura vystavena</w:t>
      </w:r>
      <w:r w:rsidRPr="006925A2">
        <w:t>, jinak je Kupující oprávněn vrátit fakturu Prodávajícímu k přepracování či doplnění. V takovém případě běží nová lhůta splatnosti ode dne doruč</w:t>
      </w:r>
      <w:r>
        <w:t>ení opravené faktury Kupujícímu</w:t>
      </w:r>
      <w:r w:rsidRPr="00CE727E">
        <w:t xml:space="preserve">. Datum uskutečnění zdanitelného plnění bude shodné s datem podpisu </w:t>
      </w:r>
      <w:r>
        <w:t>Výdejky přebírajícím pracovníkem Kupujícího</w:t>
      </w:r>
      <w:r w:rsidR="009C0FA6">
        <w:t>.</w:t>
      </w:r>
    </w:p>
    <w:p w14:paraId="698544EA" w14:textId="77777777" w:rsidR="00CE727E" w:rsidRDefault="00CE727E" w:rsidP="00CE727E">
      <w:pPr>
        <w:pStyle w:val="Odstavecsmlouvy"/>
        <w:numPr>
          <w:ilvl w:val="0"/>
          <w:numId w:val="0"/>
        </w:numPr>
        <w:ind w:left="567"/>
      </w:pPr>
    </w:p>
    <w:p w14:paraId="38B1C00A" w14:textId="77777777" w:rsidR="002A5730" w:rsidRDefault="00CE727E" w:rsidP="00CE727E">
      <w:pPr>
        <w:pStyle w:val="Odstavecsmlouvy"/>
      </w:pPr>
      <w:r w:rsidRPr="00CE727E">
        <w:lastRenderedPageBreak/>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16212337" w14:textId="77777777" w:rsidR="00CE727E" w:rsidRDefault="00CE727E" w:rsidP="00CE727E">
      <w:pPr>
        <w:pStyle w:val="Odstavecsmlouvy"/>
        <w:numPr>
          <w:ilvl w:val="0"/>
          <w:numId w:val="0"/>
        </w:numPr>
      </w:pPr>
    </w:p>
    <w:bookmarkEnd w:id="5"/>
    <w:p w14:paraId="1050B7D2" w14:textId="77777777" w:rsidR="00726B26" w:rsidRPr="002B77A6" w:rsidRDefault="0030437C" w:rsidP="001B5F9C">
      <w:pPr>
        <w:pStyle w:val="Nadpis1"/>
      </w:pPr>
      <w:r>
        <w:t>Kvalita zboží a odpovědnost za vady</w:t>
      </w:r>
    </w:p>
    <w:p w14:paraId="03A8A7AB" w14:textId="77777777" w:rsidR="00763381" w:rsidRDefault="00763381" w:rsidP="00726B26">
      <w:pPr>
        <w:pStyle w:val="Zkladntext3"/>
        <w:ind w:left="709"/>
        <w:rPr>
          <w:sz w:val="22"/>
          <w:szCs w:val="22"/>
        </w:rPr>
      </w:pPr>
    </w:p>
    <w:p w14:paraId="7834FD52" w14:textId="77777777" w:rsidR="00D765F0" w:rsidRDefault="00726B26" w:rsidP="00D765F0">
      <w:pPr>
        <w:pStyle w:val="Odstavecsmlouvy"/>
        <w:rPr>
          <w:color w:val="000000"/>
        </w:rPr>
      </w:pPr>
      <w:r w:rsidRPr="001B5F9C">
        <w:rPr>
          <w:color w:val="000000"/>
        </w:rPr>
        <w:t xml:space="preserve">Prodávající je povinen </w:t>
      </w:r>
      <w:r w:rsidR="00DA5BB5">
        <w:rPr>
          <w:color w:val="000000"/>
        </w:rPr>
        <w:t xml:space="preserve">dodávat do Konsignačního skladu </w:t>
      </w:r>
      <w:r w:rsidRPr="001B5F9C">
        <w:rPr>
          <w:color w:val="000000"/>
        </w:rPr>
        <w:t xml:space="preserve">Zboží </w:t>
      </w:r>
      <w:r w:rsidR="00763381">
        <w:rPr>
          <w:color w:val="000000"/>
        </w:rPr>
        <w:t xml:space="preserve">zcela odpovídající </w:t>
      </w:r>
      <w:r w:rsidR="002546E6">
        <w:rPr>
          <w:color w:val="000000"/>
        </w:rPr>
        <w:t>Z</w:t>
      </w:r>
      <w:r w:rsidR="00763381">
        <w:rPr>
          <w:color w:val="000000"/>
        </w:rPr>
        <w:t>adávací dokumentaci</w:t>
      </w:r>
      <w:r w:rsidR="00C20145">
        <w:rPr>
          <w:color w:val="000000"/>
        </w:rPr>
        <w:t xml:space="preserve"> a této </w:t>
      </w:r>
      <w:r w:rsidR="00C000E3">
        <w:rPr>
          <w:color w:val="000000"/>
        </w:rPr>
        <w:t>Smlouvě</w:t>
      </w:r>
      <w:r w:rsidR="002546E6">
        <w:rPr>
          <w:color w:val="000000"/>
        </w:rPr>
        <w:t xml:space="preserve"> </w:t>
      </w:r>
      <w:r w:rsidR="00763381">
        <w:rPr>
          <w:color w:val="000000"/>
        </w:rPr>
        <w:t xml:space="preserve">a </w:t>
      </w:r>
      <w:r w:rsidRPr="001B5F9C">
        <w:rPr>
          <w:color w:val="000000"/>
        </w:rPr>
        <w:t xml:space="preserve">zcela nové, </w:t>
      </w:r>
      <w:r w:rsidR="00D765F0">
        <w:rPr>
          <w:color w:val="000000"/>
        </w:rPr>
        <w:t xml:space="preserve">ve vysoké jakosti a </w:t>
      </w:r>
      <w:r w:rsidR="00763381">
        <w:rPr>
          <w:color w:val="000000"/>
        </w:rPr>
        <w:t>plně odpovídající</w:t>
      </w:r>
      <w:r w:rsidRPr="001B5F9C">
        <w:rPr>
          <w:color w:val="000000"/>
        </w:rPr>
        <w:t xml:space="preserve"> </w:t>
      </w:r>
      <w:r w:rsidR="00763381">
        <w:rPr>
          <w:color w:val="000000"/>
        </w:rPr>
        <w:t>požadavkům platných právních předpisů</w:t>
      </w:r>
      <w:r w:rsidRPr="001B5F9C">
        <w:rPr>
          <w:color w:val="000000"/>
        </w:rPr>
        <w:t xml:space="preserve"> </w:t>
      </w:r>
      <w:r w:rsidR="00763381">
        <w:rPr>
          <w:color w:val="000000"/>
        </w:rPr>
        <w:t xml:space="preserve">České republiky a </w:t>
      </w:r>
      <w:r w:rsidRPr="001B5F9C">
        <w:rPr>
          <w:color w:val="000000"/>
        </w:rPr>
        <w:t>Evropské unie</w:t>
      </w:r>
      <w:r w:rsidR="00763381">
        <w:rPr>
          <w:color w:val="000000"/>
        </w:rPr>
        <w:t>, harmonizovaným českým technickým normám a ostatním</w:t>
      </w:r>
      <w:r w:rsidRPr="001B5F9C">
        <w:rPr>
          <w:color w:val="000000"/>
        </w:rPr>
        <w:t xml:space="preserve"> ČSN, které se ke Zboží</w:t>
      </w:r>
      <w:r w:rsidR="00763381" w:rsidRPr="00763381">
        <w:rPr>
          <w:color w:val="000000"/>
        </w:rPr>
        <w:t xml:space="preserve"> </w:t>
      </w:r>
      <w:r w:rsidR="00763381" w:rsidRPr="001B5F9C">
        <w:rPr>
          <w:color w:val="000000"/>
        </w:rPr>
        <w:t>vztahují</w:t>
      </w:r>
      <w:r w:rsidR="00C20145">
        <w:rPr>
          <w:color w:val="000000"/>
        </w:rPr>
        <w:t>.</w:t>
      </w:r>
    </w:p>
    <w:p w14:paraId="23E72774" w14:textId="77777777" w:rsidR="00D765F0" w:rsidRDefault="00D765F0" w:rsidP="00D765F0">
      <w:pPr>
        <w:pStyle w:val="Odstavecsmlouvy"/>
        <w:numPr>
          <w:ilvl w:val="0"/>
          <w:numId w:val="0"/>
        </w:numPr>
        <w:ind w:left="567"/>
        <w:rPr>
          <w:color w:val="000000"/>
        </w:rPr>
      </w:pPr>
    </w:p>
    <w:p w14:paraId="75E15FEF" w14:textId="77777777" w:rsidR="004672FC" w:rsidRDefault="00726B26" w:rsidP="004672FC">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00211633" w:rsidRPr="00211633">
        <w:t xml:space="preserve"> </w:t>
      </w:r>
      <w:r w:rsidR="00211633" w:rsidRPr="00512AB9">
        <w:t xml:space="preserve">Prodávající prohlašuje, že dodané </w:t>
      </w:r>
      <w:r w:rsidR="00211633">
        <w:t>Z</w:t>
      </w:r>
      <w:r w:rsidR="00211633" w:rsidRPr="00512AB9">
        <w:t>boží je způsobilé k užití v souladu s jeho určením a odpovídá všem požadavkům obecně závazných právních předpisů, a že je bez vad faktických i právních.</w:t>
      </w:r>
    </w:p>
    <w:p w14:paraId="622A4903" w14:textId="77777777" w:rsidR="004672FC" w:rsidRPr="004672FC" w:rsidRDefault="004672FC" w:rsidP="004672FC">
      <w:pPr>
        <w:pStyle w:val="Odstavecsmlouvy"/>
        <w:numPr>
          <w:ilvl w:val="0"/>
          <w:numId w:val="0"/>
        </w:numPr>
        <w:ind w:left="567"/>
        <w:rPr>
          <w:color w:val="000000"/>
        </w:rPr>
      </w:pPr>
    </w:p>
    <w:p w14:paraId="0B3FD53B" w14:textId="77777777" w:rsidR="00C92C8B" w:rsidRDefault="00572012" w:rsidP="00572012">
      <w:pPr>
        <w:pStyle w:val="Odstavecsmlouvy"/>
        <w:rPr>
          <w:color w:val="000000"/>
        </w:rPr>
      </w:pPr>
      <w:bookmarkStart w:id="7" w:name="_Ref477357369"/>
      <w:r w:rsidRPr="00572012">
        <w:t>Záruční doba počíná běžet dnem podpisu Výdejky přebírajícím pracovníkem Kupujícího a trvá po dobu uvedenou v předaném záručním listu, nejméně však 24 měsíců (tato doba dále a výše též jen „</w:t>
      </w:r>
      <w:r w:rsidRPr="000E0B6F">
        <w:rPr>
          <w:b/>
        </w:rPr>
        <w:t>Záruční doba</w:t>
      </w:r>
      <w:r w:rsidRPr="0057201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00211633" w:rsidRPr="00211633">
        <w:t xml:space="preserve"> </w:t>
      </w:r>
    </w:p>
    <w:p w14:paraId="2AE3E372" w14:textId="77777777" w:rsidR="00C92C8B" w:rsidRPr="00C92C8B" w:rsidRDefault="00C92C8B" w:rsidP="00C92C8B">
      <w:pPr>
        <w:pStyle w:val="Odstavecsmlouvy"/>
        <w:numPr>
          <w:ilvl w:val="0"/>
          <w:numId w:val="0"/>
        </w:numPr>
        <w:ind w:left="567"/>
        <w:rPr>
          <w:color w:val="000000"/>
        </w:rPr>
      </w:pPr>
    </w:p>
    <w:p w14:paraId="039949EF" w14:textId="77777777" w:rsidR="00211633" w:rsidRDefault="00211633" w:rsidP="00211633">
      <w:pPr>
        <w:pStyle w:val="Odstavecsmlouvy"/>
      </w:pPr>
      <w:bookmarkStart w:id="8" w:name="_Ref483298957"/>
      <w:r>
        <w:t xml:space="preserve">Kupující je povinen případné vady </w:t>
      </w:r>
      <w:r w:rsidR="009C0FA6">
        <w:t>Z</w:t>
      </w:r>
      <w:r>
        <w:t>boží písemně oznámit Prodávajícímu, a to bez zbytečného odkladu po jejich zjištění a uplatnit svůj požadavek na jejich odstranění.</w:t>
      </w:r>
    </w:p>
    <w:p w14:paraId="2AB60E2C" w14:textId="77777777" w:rsidR="00211633" w:rsidRDefault="00211633" w:rsidP="00211633">
      <w:pPr>
        <w:pStyle w:val="Odstavecsmlouvy"/>
        <w:numPr>
          <w:ilvl w:val="0"/>
          <w:numId w:val="0"/>
        </w:numPr>
        <w:ind w:left="567"/>
      </w:pPr>
    </w:p>
    <w:p w14:paraId="254A783E" w14:textId="77777777" w:rsidR="00211633" w:rsidRDefault="00211633" w:rsidP="00211633">
      <w:pPr>
        <w:pStyle w:val="Odstavecsmlouvy"/>
      </w:pPr>
      <w:bookmarkStart w:id="9" w:name="_Ref501117468"/>
      <w:r>
        <w:t xml:space="preserve">Má-li </w:t>
      </w:r>
      <w:r w:rsidR="009C0FA6">
        <w:t>Z</w:t>
      </w:r>
      <w:r>
        <w:t xml:space="preserve">boží vady, je Prodávající povinen bez zbytečného odkladu po oznámení těchto vad Kupujícím dodat Kupujícímu náhradní </w:t>
      </w:r>
      <w:r w:rsidR="009C0FA6">
        <w:t>Z</w:t>
      </w:r>
      <w:r>
        <w:t xml:space="preserve">boží za </w:t>
      </w:r>
      <w:r w:rsidR="009C0FA6">
        <w:t>Z</w:t>
      </w:r>
      <w:r>
        <w:t xml:space="preserve">boží vadné, nebo vrátit Kupujícímu kupní cenu vadného </w:t>
      </w:r>
      <w:r w:rsidR="009C0FA6">
        <w:t>Z</w:t>
      </w:r>
      <w:r>
        <w:t>boží. Volba nároku náleží Kupujícímu.</w:t>
      </w:r>
      <w:bookmarkEnd w:id="9"/>
    </w:p>
    <w:p w14:paraId="34F3963A" w14:textId="77777777" w:rsidR="00211633" w:rsidRDefault="00211633" w:rsidP="00211633">
      <w:pPr>
        <w:pStyle w:val="Odstavecsmlouvy"/>
        <w:numPr>
          <w:ilvl w:val="0"/>
          <w:numId w:val="0"/>
        </w:numPr>
        <w:ind w:left="567"/>
      </w:pPr>
    </w:p>
    <w:p w14:paraId="7FD6EF48" w14:textId="77777777" w:rsidR="00211633" w:rsidRDefault="00211633" w:rsidP="00211633">
      <w:pPr>
        <w:pStyle w:val="Odstavecsmlouvy"/>
      </w:pPr>
      <w:r>
        <w:t xml:space="preserve">Kupující je oprávněn vedle nároků z vad </w:t>
      </w:r>
      <w:r w:rsidR="009C0FA6">
        <w:t>Z</w:t>
      </w:r>
      <w:r>
        <w:t>boží uplatňovat i jakékoliv jiné nároky související s dodáním vadného Zboží (např. nárok na náhradu újmy).</w:t>
      </w:r>
    </w:p>
    <w:bookmarkEnd w:id="7"/>
    <w:bookmarkEnd w:id="8"/>
    <w:p w14:paraId="73A6908B" w14:textId="77777777" w:rsidR="00726B26" w:rsidRPr="002B77A6" w:rsidRDefault="00726B26" w:rsidP="00726B26">
      <w:pPr>
        <w:jc w:val="center"/>
        <w:rPr>
          <w:b/>
          <w:bCs/>
        </w:rPr>
      </w:pPr>
    </w:p>
    <w:p w14:paraId="58041A35" w14:textId="77777777" w:rsidR="00726B26" w:rsidRDefault="00726B26" w:rsidP="00217B9D">
      <w:pPr>
        <w:pStyle w:val="Nadpis1"/>
      </w:pPr>
      <w:r w:rsidRPr="002B77A6">
        <w:t>Sankce a odstoupení od smlouvy</w:t>
      </w:r>
    </w:p>
    <w:p w14:paraId="306E4AE2" w14:textId="77777777" w:rsidR="00726B26" w:rsidRPr="002B77A6" w:rsidRDefault="00726B26" w:rsidP="00726B26">
      <w:pPr>
        <w:jc w:val="center"/>
        <w:rPr>
          <w:b/>
          <w:bCs/>
        </w:rPr>
      </w:pPr>
    </w:p>
    <w:p w14:paraId="123B7B99"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0F01589A" w14:textId="77777777" w:rsidR="00557002" w:rsidRDefault="00557002" w:rsidP="00557002">
      <w:pPr>
        <w:pStyle w:val="Odstavecsmlouvy"/>
        <w:numPr>
          <w:ilvl w:val="0"/>
          <w:numId w:val="0"/>
        </w:numPr>
        <w:ind w:left="567"/>
      </w:pPr>
    </w:p>
    <w:p w14:paraId="41B0D261"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3783A330" w14:textId="77777777" w:rsidR="00557002" w:rsidRPr="00557002" w:rsidRDefault="00557002" w:rsidP="00557002">
      <w:pPr>
        <w:pStyle w:val="Odstavecsmlouvy"/>
        <w:numPr>
          <w:ilvl w:val="0"/>
          <w:numId w:val="0"/>
        </w:numPr>
        <w:ind w:left="567"/>
      </w:pPr>
    </w:p>
    <w:p w14:paraId="50183B02"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proofErr w:type="gramStart"/>
      <w:r w:rsidR="00126B1E">
        <w:t>III.4</w:t>
      </w:r>
      <w:r>
        <w:fldChar w:fldCharType="end"/>
      </w:r>
      <w:r>
        <w:t xml:space="preserve"> této</w:t>
      </w:r>
      <w:proofErr w:type="gramEnd"/>
      <w:r>
        <w:t xml:space="preserve"> Smlouvy nebo podle odst. </w:t>
      </w:r>
      <w:r>
        <w:fldChar w:fldCharType="begin"/>
      </w:r>
      <w:r>
        <w:instrText xml:space="preserve"> REF _Ref510795655 \n \h </w:instrText>
      </w:r>
      <w:r>
        <w:fldChar w:fldCharType="separate"/>
      </w:r>
      <w:r w:rsidR="00126B1E">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4C9C9C02" w14:textId="77777777" w:rsidR="00EF7CB4" w:rsidRDefault="00EF7CB4" w:rsidP="00EF7CB4">
      <w:pPr>
        <w:pStyle w:val="Odstavecsmlouvy"/>
        <w:numPr>
          <w:ilvl w:val="0"/>
          <w:numId w:val="0"/>
        </w:numPr>
        <w:ind w:left="567"/>
      </w:pPr>
    </w:p>
    <w:p w14:paraId="2F19E23A" w14:textId="77777777" w:rsidR="00C92C8B" w:rsidRPr="00C92C8B" w:rsidRDefault="00726B26" w:rsidP="00C92C8B">
      <w:pPr>
        <w:pStyle w:val="Odstavecsmlouvy"/>
      </w:pPr>
      <w:r w:rsidRPr="00C92C8B">
        <w:lastRenderedPageBreak/>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0F089B52" w14:textId="77777777" w:rsidR="00C92C8B" w:rsidRPr="00C92C8B" w:rsidRDefault="00C92C8B" w:rsidP="00C92C8B">
      <w:pPr>
        <w:pStyle w:val="Odstavecsmlouvy"/>
        <w:numPr>
          <w:ilvl w:val="0"/>
          <w:numId w:val="0"/>
        </w:numPr>
        <w:ind w:left="567"/>
      </w:pPr>
    </w:p>
    <w:p w14:paraId="583B60D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79001ACF" w14:textId="77777777" w:rsidR="00C92C8B" w:rsidRDefault="00C92C8B" w:rsidP="00C92C8B">
      <w:pPr>
        <w:pStyle w:val="Odstavecsmlouvy"/>
        <w:numPr>
          <w:ilvl w:val="0"/>
          <w:numId w:val="0"/>
        </w:numPr>
        <w:ind w:left="567"/>
      </w:pPr>
    </w:p>
    <w:p w14:paraId="14116233"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79F100B0" w14:textId="77777777" w:rsidR="009F5A27" w:rsidRDefault="009F5A27" w:rsidP="009F5A27">
      <w:pPr>
        <w:pStyle w:val="Odstavecsmlouvy"/>
        <w:numPr>
          <w:ilvl w:val="0"/>
          <w:numId w:val="0"/>
        </w:numPr>
        <w:ind w:left="567"/>
      </w:pPr>
    </w:p>
    <w:p w14:paraId="2DB448B0"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78555F60" w14:textId="77777777" w:rsidR="00726B26" w:rsidRPr="002B77A6" w:rsidRDefault="00726B26" w:rsidP="00726B26">
      <w:pPr>
        <w:jc w:val="center"/>
        <w:rPr>
          <w:b/>
          <w:bCs/>
        </w:rPr>
      </w:pPr>
    </w:p>
    <w:p w14:paraId="7E38E51A" w14:textId="77777777" w:rsidR="00726B26" w:rsidRDefault="00726B26" w:rsidP="00C92C8B">
      <w:pPr>
        <w:pStyle w:val="Nadpis1"/>
      </w:pPr>
      <w:r w:rsidRPr="002B77A6">
        <w:t>Závěrečná ujednání</w:t>
      </w:r>
    </w:p>
    <w:p w14:paraId="67BA00C4" w14:textId="77777777" w:rsidR="00726B26" w:rsidRPr="002B77A6" w:rsidRDefault="00726B26" w:rsidP="00726B26">
      <w:pPr>
        <w:jc w:val="center"/>
        <w:rPr>
          <w:b/>
          <w:bCs/>
        </w:rPr>
      </w:pPr>
    </w:p>
    <w:p w14:paraId="65BC55D0"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rsidR="00A44DAB">
        <w:t>Smlouvou</w:t>
      </w:r>
      <w:r w:rsidRPr="0030437C">
        <w:t xml:space="preserve">, zejména vlastního obsahu této </w:t>
      </w:r>
      <w:r w:rsidR="00A44DAB">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0534FB03" w14:textId="77777777" w:rsidR="00150469" w:rsidRDefault="00150469" w:rsidP="00150469">
      <w:pPr>
        <w:pStyle w:val="Odstavecsmlouvy"/>
        <w:numPr>
          <w:ilvl w:val="0"/>
          <w:numId w:val="0"/>
        </w:numPr>
        <w:ind w:left="567"/>
      </w:pPr>
    </w:p>
    <w:p w14:paraId="5C8E4B86" w14:textId="77777777" w:rsidR="009F5A27" w:rsidRDefault="009F5A27" w:rsidP="009F5A27">
      <w:pPr>
        <w:pStyle w:val="Odstavecsmlouvy"/>
      </w:pPr>
      <w:r>
        <w:t xml:space="preserve">Tato </w:t>
      </w:r>
      <w:r w:rsidR="00A44DAB">
        <w:t>Smlouva</w:t>
      </w:r>
      <w:r>
        <w:t xml:space="preserve"> </w:t>
      </w:r>
      <w:r w:rsidRPr="009F5A27">
        <w:t xml:space="preserve">je uzavřena na dobu </w:t>
      </w:r>
      <w:r w:rsidR="00C000E3">
        <w:t>neurčitou.</w:t>
      </w:r>
    </w:p>
    <w:p w14:paraId="59F43EAD" w14:textId="77777777" w:rsidR="00C000E3" w:rsidRDefault="00C000E3" w:rsidP="002308AB">
      <w:pPr>
        <w:pStyle w:val="Odstavecsmlouvy"/>
        <w:numPr>
          <w:ilvl w:val="0"/>
          <w:numId w:val="0"/>
        </w:numPr>
        <w:ind w:left="567"/>
      </w:pPr>
    </w:p>
    <w:p w14:paraId="0A155B60" w14:textId="77777777" w:rsidR="00C000E3" w:rsidRDefault="006D6394" w:rsidP="009F5A27">
      <w:pPr>
        <w:pStyle w:val="Odstavecsmlouvy"/>
      </w:pPr>
      <w:r>
        <w:t xml:space="preserve">Smluvní strany jsou </w:t>
      </w:r>
      <w:r w:rsidR="00C000E3" w:rsidRPr="00902693">
        <w:t>oprávněn</w:t>
      </w:r>
      <w:r>
        <w:t>y</w:t>
      </w:r>
      <w:r w:rsidR="00C000E3" w:rsidRPr="00902693">
        <w:t xml:space="preserve"> tuto </w:t>
      </w:r>
      <w:r w:rsidR="00C000E3">
        <w:t>S</w:t>
      </w:r>
      <w:r w:rsidR="00C000E3" w:rsidRPr="00902693">
        <w:t xml:space="preserve">mlouvu kdykoli vypovědět, a to i bez udání důvodu. Výpovědní doba je </w:t>
      </w:r>
      <w:r w:rsidR="00C000E3">
        <w:t>2 měsíce</w:t>
      </w:r>
      <w:r w:rsidR="00C000E3" w:rsidRPr="00902693">
        <w:t xml:space="preserve"> a počíná běžet prvním dnem kalendářního měsíce následujícího po kalendářním měsíci, ve kterém byla výpověď doručena </w:t>
      </w:r>
      <w:r>
        <w:t>druhé smluvní straně</w:t>
      </w:r>
      <w:r w:rsidR="00C000E3" w:rsidRPr="00902693">
        <w:t>.</w:t>
      </w:r>
    </w:p>
    <w:p w14:paraId="705F3442" w14:textId="77777777" w:rsidR="009F5A27" w:rsidRDefault="009F5A27" w:rsidP="009F5A27">
      <w:pPr>
        <w:pStyle w:val="Odstavecsmlouvy"/>
        <w:numPr>
          <w:ilvl w:val="0"/>
          <w:numId w:val="0"/>
        </w:numPr>
        <w:ind w:left="567"/>
      </w:pPr>
    </w:p>
    <w:p w14:paraId="0F64C5A2" w14:textId="77777777" w:rsidR="00C92C8B" w:rsidRDefault="00B945BB" w:rsidP="009F5A27">
      <w:pPr>
        <w:pStyle w:val="Odstavecsmlouvy"/>
      </w:pPr>
      <w:r>
        <w:t xml:space="preserve">Ukončením účinnosti této </w:t>
      </w:r>
      <w:r w:rsidR="00A44DAB">
        <w:t>Smlouvy</w:t>
      </w:r>
      <w:r w:rsidR="009F5A27">
        <w:t xml:space="preserve"> </w:t>
      </w:r>
      <w:r>
        <w:t xml:space="preserve">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w:t>
      </w:r>
      <w:r w:rsidR="00A44DAB">
        <w:t>Smlouvy</w:t>
      </w:r>
      <w:r>
        <w:t>.</w:t>
      </w:r>
    </w:p>
    <w:p w14:paraId="27FEA2DB" w14:textId="77777777" w:rsidR="001D71E3" w:rsidRDefault="001D71E3" w:rsidP="001D71E3">
      <w:pPr>
        <w:pStyle w:val="Odstavecsmlouvy"/>
        <w:numPr>
          <w:ilvl w:val="0"/>
          <w:numId w:val="0"/>
        </w:numPr>
        <w:ind w:left="567"/>
      </w:pPr>
    </w:p>
    <w:p w14:paraId="6EBA7E94" w14:textId="77777777" w:rsidR="00C92C8B" w:rsidRDefault="00726B26" w:rsidP="00C92C8B">
      <w:pPr>
        <w:pStyle w:val="Odstavecsmlouvy"/>
      </w:pPr>
      <w:r w:rsidRPr="002B77A6">
        <w:t>Osob</w:t>
      </w:r>
      <w:r>
        <w:t>y</w:t>
      </w:r>
      <w:r w:rsidRPr="002B77A6">
        <w:t xml:space="preserve"> podepisující tuto </w:t>
      </w:r>
      <w:r w:rsidR="00C000E3">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C000E3">
        <w:t>Smlouvu</w:t>
      </w:r>
      <w:r w:rsidR="009F5A27">
        <w:t xml:space="preserve"> </w:t>
      </w:r>
      <w:r w:rsidRPr="00C92C8B">
        <w:t xml:space="preserve">podepsat a k platnosti </w:t>
      </w:r>
      <w:r w:rsidR="00C92C8B">
        <w:t xml:space="preserve">této </w:t>
      </w:r>
      <w:r w:rsidR="00A44DAB">
        <w:t>Smlouvy</w:t>
      </w:r>
      <w:r w:rsidR="009F5A27">
        <w:t xml:space="preserve"> </w:t>
      </w:r>
      <w:r w:rsidRPr="00C92C8B">
        <w:t>není třeba podpisu jiné osoby.</w:t>
      </w:r>
    </w:p>
    <w:p w14:paraId="0396D780" w14:textId="77777777" w:rsidR="00C92C8B" w:rsidRDefault="00C92C8B" w:rsidP="00C92C8B">
      <w:pPr>
        <w:pStyle w:val="Odstavecsmlouvy"/>
        <w:numPr>
          <w:ilvl w:val="0"/>
          <w:numId w:val="0"/>
        </w:numPr>
        <w:ind w:left="567"/>
      </w:pPr>
    </w:p>
    <w:p w14:paraId="4CD5F3FC"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46FDE403" w14:textId="77777777" w:rsidR="001D71E3" w:rsidRPr="001D71E3" w:rsidRDefault="001D71E3" w:rsidP="001D71E3">
      <w:pPr>
        <w:pStyle w:val="Odstavecsmlouvy"/>
        <w:numPr>
          <w:ilvl w:val="0"/>
          <w:numId w:val="0"/>
        </w:numPr>
        <w:ind w:left="567"/>
      </w:pPr>
    </w:p>
    <w:p w14:paraId="15211C49"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246E427" w14:textId="77777777" w:rsidR="001D71E3" w:rsidRDefault="001D71E3" w:rsidP="001D71E3">
      <w:pPr>
        <w:pStyle w:val="Odstavecsmlouvy"/>
        <w:numPr>
          <w:ilvl w:val="0"/>
          <w:numId w:val="0"/>
        </w:numPr>
        <w:ind w:left="567"/>
      </w:pPr>
    </w:p>
    <w:p w14:paraId="64AB7885" w14:textId="0CA420EC" w:rsidR="00A22E39" w:rsidRDefault="00726B26" w:rsidP="001D71E3">
      <w:pPr>
        <w:pStyle w:val="Odstavecsmlouvy"/>
      </w:pPr>
      <w:bookmarkStart w:id="10" w:name="_Ref511288138"/>
      <w:r w:rsidRPr="001D71E3">
        <w:lastRenderedPageBreak/>
        <w:t xml:space="preserve">Jakékoliv změny či doplňky této </w:t>
      </w:r>
      <w:r w:rsidR="00A44DAB">
        <w:t>Smlouvy</w:t>
      </w:r>
      <w:r w:rsidR="00451B43">
        <w:t xml:space="preserve"> </w:t>
      </w:r>
      <w:r w:rsidRPr="001D71E3">
        <w:t>lze činit pouze formou písemných číslovaných dodatků podep</w:t>
      </w:r>
      <w:r w:rsidR="001D71E3">
        <w:t>saných oběma smluvními stranami.</w:t>
      </w:r>
      <w:bookmarkEnd w:id="10"/>
      <w:r w:rsidR="002D2C99">
        <w:t>.</w:t>
      </w:r>
    </w:p>
    <w:p w14:paraId="213B63AE" w14:textId="77777777" w:rsidR="009F7BDC" w:rsidRDefault="009F7BDC" w:rsidP="009F7BDC">
      <w:pPr>
        <w:pStyle w:val="Odstavecsmlouvy"/>
        <w:numPr>
          <w:ilvl w:val="0"/>
          <w:numId w:val="0"/>
        </w:numPr>
        <w:ind w:left="567"/>
      </w:pPr>
    </w:p>
    <w:p w14:paraId="7E6BCA1F" w14:textId="77777777" w:rsidR="001D71E3" w:rsidRDefault="001D71E3" w:rsidP="001D71E3">
      <w:pPr>
        <w:pStyle w:val="Odstavecsmlouvy"/>
      </w:pPr>
      <w:r>
        <w:t>O</w:t>
      </w:r>
      <w:r w:rsidR="00726B26" w:rsidRPr="001D71E3">
        <w:t xml:space="preserve">dstoupení od </w:t>
      </w:r>
      <w:r>
        <w:t xml:space="preserve">této </w:t>
      </w:r>
      <w:r w:rsidR="00726B26" w:rsidRPr="001D71E3">
        <w:t>smlouvy lze provést pouze písemnou formou.</w:t>
      </w:r>
    </w:p>
    <w:p w14:paraId="08360525" w14:textId="77777777" w:rsidR="001D71E3" w:rsidRPr="001D71E3" w:rsidRDefault="001D71E3" w:rsidP="001D71E3">
      <w:pPr>
        <w:pStyle w:val="Odstavecsmlouvy"/>
        <w:numPr>
          <w:ilvl w:val="0"/>
          <w:numId w:val="0"/>
        </w:numPr>
        <w:ind w:left="567"/>
      </w:pPr>
    </w:p>
    <w:p w14:paraId="1B7015EA" w14:textId="77777777" w:rsidR="001D71E3" w:rsidRPr="007E416F" w:rsidRDefault="00726B26" w:rsidP="001D71E3">
      <w:pPr>
        <w:pStyle w:val="Odstavecsmlouvy"/>
      </w:pPr>
      <w:r w:rsidRPr="001D71E3">
        <w:rPr>
          <w:snapToGrid w:val="0"/>
        </w:rPr>
        <w:t xml:space="preserve">Tato </w:t>
      </w:r>
      <w:r w:rsidR="00A44DAB">
        <w:rPr>
          <w:snapToGrid w:val="0"/>
        </w:rPr>
        <w:t>Smlouva</w:t>
      </w:r>
      <w:r w:rsidRPr="00684BFA">
        <w:rPr>
          <w:snapToGrid w:val="0"/>
        </w:rPr>
        <w:t xml:space="preserve"> je sepsána ve </w:t>
      </w:r>
      <w:r w:rsidR="00451B43">
        <w:rPr>
          <w:snapToGrid w:val="0"/>
        </w:rPr>
        <w:t xml:space="preserve">třech </w:t>
      </w:r>
      <w:r w:rsidRPr="00684BFA">
        <w:rPr>
          <w:snapToGrid w:val="0"/>
        </w:rPr>
        <w:t xml:space="preserve">vyhotoveních stejné platnosti a závaznosti, přičemž </w:t>
      </w:r>
      <w:r w:rsidR="00451B43">
        <w:rPr>
          <w:snapToGrid w:val="0"/>
        </w:rPr>
        <w:t>Prodávající obdrží jedno vyhotovení a Kupující obdrží dvě vyhotovení</w:t>
      </w:r>
      <w:r w:rsidR="00023008">
        <w:rPr>
          <w:snapToGrid w:val="0"/>
        </w:rPr>
        <w:t>.</w:t>
      </w:r>
    </w:p>
    <w:p w14:paraId="360571B3" w14:textId="77777777" w:rsidR="007E416F" w:rsidRDefault="007E416F" w:rsidP="007E416F">
      <w:pPr>
        <w:pStyle w:val="Odstavecsmlouvy"/>
        <w:numPr>
          <w:ilvl w:val="0"/>
          <w:numId w:val="0"/>
        </w:numPr>
        <w:ind w:left="567"/>
      </w:pPr>
    </w:p>
    <w:p w14:paraId="09E7A2A4" w14:textId="77777777" w:rsidR="007E416F" w:rsidRDefault="007E416F" w:rsidP="001D71E3">
      <w:pPr>
        <w:pStyle w:val="Odstavecsmlouvy"/>
      </w:pPr>
      <w:r>
        <w:t xml:space="preserve">Nedílnou součástí této </w:t>
      </w:r>
      <w:r w:rsidR="00A44DAB">
        <w:t>Smlouvy</w:t>
      </w:r>
      <w:r>
        <w:t xml:space="preserve"> jsou tyto její přílohy:</w:t>
      </w:r>
    </w:p>
    <w:p w14:paraId="1657336A" w14:textId="77777777" w:rsidR="007E416F" w:rsidRDefault="007E416F" w:rsidP="007E416F">
      <w:pPr>
        <w:pStyle w:val="Odstavecsmlouvy"/>
        <w:numPr>
          <w:ilvl w:val="0"/>
          <w:numId w:val="0"/>
        </w:numPr>
        <w:ind w:left="1416"/>
      </w:pPr>
      <w:r>
        <w:t>Příloha č</w:t>
      </w:r>
      <w:r w:rsidR="004824B5">
        <w:t>. 1: Detailní specifikace Zboží.</w:t>
      </w:r>
    </w:p>
    <w:p w14:paraId="2A5C2813" w14:textId="77777777" w:rsidR="001D71E3" w:rsidRDefault="001D71E3" w:rsidP="001D71E3">
      <w:pPr>
        <w:pStyle w:val="Odstavecsmlouvy"/>
        <w:numPr>
          <w:ilvl w:val="0"/>
          <w:numId w:val="0"/>
        </w:numPr>
        <w:ind w:left="567"/>
      </w:pPr>
    </w:p>
    <w:p w14:paraId="2C7A2E14" w14:textId="77777777" w:rsidR="00726B26" w:rsidRPr="001D71E3" w:rsidRDefault="00726B26" w:rsidP="001D71E3">
      <w:pPr>
        <w:pStyle w:val="Odstavecsmlouvy"/>
      </w:pPr>
      <w:r w:rsidRPr="001D71E3">
        <w:t xml:space="preserve">Smluvní strany prohlašují, že se důkladně seznámily s obsahem této </w:t>
      </w:r>
      <w:r w:rsidR="00A44DAB">
        <w:t>Smlouvy</w:t>
      </w:r>
      <w:r w:rsidRPr="001D71E3">
        <w:t>, kterému zcela rozumí a plně vyjadřuje jejich svobodnou a vážnou vůli.</w:t>
      </w:r>
    </w:p>
    <w:p w14:paraId="6646928D" w14:textId="77777777" w:rsidR="004A45B0" w:rsidRPr="00D722DC" w:rsidRDefault="004A45B0"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2D49B3B7" w14:textId="77777777" w:rsidTr="005B49AA">
        <w:tc>
          <w:tcPr>
            <w:tcW w:w="4077" w:type="dxa"/>
            <w:shd w:val="clear" w:color="auto" w:fill="auto"/>
          </w:tcPr>
          <w:p w14:paraId="3C710A88" w14:textId="2E97EC1C"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005658EA">
              <w:rPr>
                <w:sz w:val="22"/>
                <w:szCs w:val="22"/>
              </w:rPr>
              <w:t xml:space="preserve">Praze, </w:t>
            </w:r>
            <w:r w:rsidRPr="00D722DC">
              <w:rPr>
                <w:sz w:val="22"/>
                <w:szCs w:val="22"/>
              </w:rPr>
              <w:t>dne</w:t>
            </w:r>
            <w:r w:rsidR="00120B06">
              <w:rPr>
                <w:sz w:val="22"/>
                <w:szCs w:val="22"/>
              </w:rPr>
              <w:t xml:space="preserve"> 19. 8. 2020</w:t>
            </w:r>
          </w:p>
        </w:tc>
        <w:tc>
          <w:tcPr>
            <w:tcW w:w="1134" w:type="dxa"/>
            <w:shd w:val="clear" w:color="auto" w:fill="auto"/>
          </w:tcPr>
          <w:p w14:paraId="57ADDF0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44528874" w14:textId="53631FB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r w:rsidR="00120B06">
              <w:rPr>
                <w:sz w:val="22"/>
                <w:szCs w:val="22"/>
              </w:rPr>
              <w:t xml:space="preserve"> 24. 8. 2020</w:t>
            </w:r>
          </w:p>
        </w:tc>
      </w:tr>
      <w:tr w:rsidR="004A45B0" w:rsidRPr="00D722DC" w14:paraId="3E35491A" w14:textId="77777777" w:rsidTr="005B49AA">
        <w:tc>
          <w:tcPr>
            <w:tcW w:w="4077" w:type="dxa"/>
            <w:tcBorders>
              <w:bottom w:val="single" w:sz="4" w:space="0" w:color="auto"/>
            </w:tcBorders>
            <w:shd w:val="clear" w:color="auto" w:fill="auto"/>
          </w:tcPr>
          <w:p w14:paraId="7F804A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77BE78FC"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1345228"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F40B70D"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0BB447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0B3F564A"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17DE176C"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EE7D89" w14:textId="77777777" w:rsidTr="005B49AA">
        <w:tc>
          <w:tcPr>
            <w:tcW w:w="4077" w:type="dxa"/>
            <w:tcBorders>
              <w:top w:val="single" w:sz="4" w:space="0" w:color="auto"/>
            </w:tcBorders>
            <w:shd w:val="clear" w:color="auto" w:fill="auto"/>
          </w:tcPr>
          <w:p w14:paraId="1D422D22" w14:textId="77777777" w:rsidR="004A45B0" w:rsidRPr="00D722DC" w:rsidRDefault="005658EA" w:rsidP="005B49AA">
            <w:pPr>
              <w:pStyle w:val="slovn"/>
              <w:numPr>
                <w:ilvl w:val="0"/>
                <w:numId w:val="0"/>
              </w:numPr>
              <w:tabs>
                <w:tab w:val="num" w:pos="567"/>
              </w:tabs>
              <w:spacing w:after="0" w:line="280" w:lineRule="atLeast"/>
              <w:jc w:val="center"/>
              <w:rPr>
                <w:b/>
                <w:sz w:val="22"/>
                <w:szCs w:val="22"/>
              </w:rPr>
            </w:pPr>
            <w:r>
              <w:rPr>
                <w:b/>
                <w:sz w:val="22"/>
                <w:szCs w:val="22"/>
              </w:rPr>
              <w:t xml:space="preserve">BARD Czech Republic s.r.o. </w:t>
            </w:r>
          </w:p>
          <w:p w14:paraId="0ECA3E28" w14:textId="15C802C5" w:rsidR="004A45B0" w:rsidRPr="00D722DC" w:rsidRDefault="00120B06" w:rsidP="005B49AA">
            <w:pPr>
              <w:pStyle w:val="slovn"/>
              <w:numPr>
                <w:ilvl w:val="0"/>
                <w:numId w:val="0"/>
              </w:numPr>
              <w:tabs>
                <w:tab w:val="num" w:pos="567"/>
              </w:tabs>
              <w:spacing w:after="0" w:line="280" w:lineRule="atLeast"/>
              <w:jc w:val="center"/>
              <w:rPr>
                <w:sz w:val="22"/>
                <w:szCs w:val="22"/>
              </w:rPr>
            </w:pPr>
            <w:r>
              <w:rPr>
                <w:sz w:val="22"/>
                <w:szCs w:val="22"/>
              </w:rPr>
              <w:t>…………………………….</w:t>
            </w:r>
            <w:r w:rsidR="005658EA">
              <w:rPr>
                <w:sz w:val="22"/>
                <w:szCs w:val="22"/>
              </w:rPr>
              <w:t>, jednatel</w:t>
            </w:r>
          </w:p>
        </w:tc>
        <w:tc>
          <w:tcPr>
            <w:tcW w:w="1134" w:type="dxa"/>
            <w:shd w:val="clear" w:color="auto" w:fill="auto"/>
          </w:tcPr>
          <w:p w14:paraId="7FBF3EF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6DFCA5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3263785A" w14:textId="414DAAD3" w:rsidR="004A45B0" w:rsidRPr="00D722DC" w:rsidRDefault="00120B06" w:rsidP="005B49AA">
            <w:pPr>
              <w:pStyle w:val="slovn"/>
              <w:numPr>
                <w:ilvl w:val="0"/>
                <w:numId w:val="0"/>
              </w:numPr>
              <w:tabs>
                <w:tab w:val="num" w:pos="567"/>
              </w:tabs>
              <w:spacing w:after="0" w:line="280" w:lineRule="atLeast"/>
              <w:jc w:val="center"/>
              <w:rPr>
                <w:sz w:val="22"/>
                <w:szCs w:val="22"/>
              </w:rPr>
            </w:pPr>
            <w:r>
              <w:rPr>
                <w:sz w:val="22"/>
                <w:szCs w:val="22"/>
              </w:rPr>
              <w:t>………………………………….,</w:t>
            </w:r>
            <w:bookmarkStart w:id="11" w:name="_GoBack"/>
            <w:bookmarkEnd w:id="11"/>
            <w:r w:rsidR="004A45B0" w:rsidRPr="00D722DC">
              <w:rPr>
                <w:sz w:val="22"/>
                <w:szCs w:val="22"/>
              </w:rPr>
              <w:t xml:space="preserve"> ředitel</w:t>
            </w:r>
          </w:p>
          <w:p w14:paraId="2D0CE65E"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p>
        </w:tc>
      </w:tr>
    </w:tbl>
    <w:p w14:paraId="7252E55B" w14:textId="77777777" w:rsidR="004340A2" w:rsidRDefault="004340A2" w:rsidP="000729CF">
      <w:pPr>
        <w:jc w:val="center"/>
        <w:rPr>
          <w:b/>
        </w:rPr>
        <w:sectPr w:rsidR="004340A2" w:rsidSect="00D930BD">
          <w:footerReference w:type="default" r:id="rId12"/>
          <w:footerReference w:type="first" r:id="rId13"/>
          <w:pgSz w:w="11906" w:h="16838"/>
          <w:pgMar w:top="1417" w:right="926" w:bottom="1417" w:left="900" w:header="709" w:footer="708" w:gutter="0"/>
          <w:cols w:space="708"/>
          <w:titlePg/>
          <w:docGrid w:linePitch="360"/>
        </w:sectPr>
      </w:pPr>
    </w:p>
    <w:p w14:paraId="7135C62C" w14:textId="77777777" w:rsidR="00726B26" w:rsidRPr="000729CF" w:rsidRDefault="000729CF" w:rsidP="000729CF">
      <w:pPr>
        <w:jc w:val="center"/>
        <w:rPr>
          <w:b/>
        </w:rPr>
      </w:pPr>
      <w:r w:rsidRPr="000729CF">
        <w:rPr>
          <w:b/>
        </w:rPr>
        <w:lastRenderedPageBreak/>
        <w:t>PŘÍLOHA Č. 1</w:t>
      </w:r>
    </w:p>
    <w:p w14:paraId="37007867" w14:textId="77777777" w:rsidR="000729CF" w:rsidRPr="000729CF" w:rsidRDefault="000729CF" w:rsidP="000729CF">
      <w:pPr>
        <w:jc w:val="center"/>
        <w:rPr>
          <w:b/>
        </w:rPr>
      </w:pPr>
    </w:p>
    <w:p w14:paraId="2817C8FB" w14:textId="77777777" w:rsidR="000729CF" w:rsidRPr="000729CF" w:rsidRDefault="000729CF" w:rsidP="000729CF">
      <w:pPr>
        <w:jc w:val="center"/>
        <w:rPr>
          <w:b/>
        </w:rPr>
      </w:pPr>
      <w:r w:rsidRPr="000729CF">
        <w:rPr>
          <w:b/>
        </w:rPr>
        <w:t>Detailní specifikace Zboží</w:t>
      </w:r>
    </w:p>
    <w:p w14:paraId="33861C8D" w14:textId="77777777" w:rsidR="000729CF" w:rsidRDefault="000729CF" w:rsidP="000729CF"/>
    <w:p w14:paraId="3B021F1F" w14:textId="77777777" w:rsidR="004340A2" w:rsidRDefault="004340A2" w:rsidP="000729CF"/>
    <w:p w14:paraId="5B70B031" w14:textId="77777777" w:rsidR="00AA34DF" w:rsidRDefault="00AA34DF" w:rsidP="00023008"/>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4870" w14:textId="77777777" w:rsidR="00104FC0" w:rsidRDefault="00104FC0" w:rsidP="006337DC">
      <w:r>
        <w:separator/>
      </w:r>
    </w:p>
  </w:endnote>
  <w:endnote w:type="continuationSeparator" w:id="0">
    <w:p w14:paraId="4973AEEB" w14:textId="77777777" w:rsidR="00104FC0" w:rsidRDefault="00104FC0"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6A5C1" w14:textId="4696DA24"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20B06">
      <w:rPr>
        <w:noProof/>
        <w:sz w:val="20"/>
        <w:szCs w:val="20"/>
      </w:rPr>
      <w:t>6</w:t>
    </w:r>
    <w:r w:rsidRPr="00150F89">
      <w:rPr>
        <w:sz w:val="20"/>
        <w:szCs w:val="20"/>
      </w:rPr>
      <w:fldChar w:fldCharType="end"/>
    </w:r>
  </w:p>
  <w:p w14:paraId="22A17D1C"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419DD" w14:textId="1832224E" w:rsidR="001B5F9C" w:rsidRDefault="001B5F9C">
    <w:pPr>
      <w:pStyle w:val="Zpat"/>
      <w:jc w:val="center"/>
    </w:pPr>
    <w:r>
      <w:fldChar w:fldCharType="begin"/>
    </w:r>
    <w:r>
      <w:instrText>PAGE   \* MERGEFORMAT</w:instrText>
    </w:r>
    <w:r>
      <w:fldChar w:fldCharType="separate"/>
    </w:r>
    <w:r w:rsidR="00120B06">
      <w:rPr>
        <w:noProof/>
      </w:rPr>
      <w:t>7</w:t>
    </w:r>
    <w:r>
      <w:fldChar w:fldCharType="end"/>
    </w:r>
  </w:p>
  <w:p w14:paraId="26B10A21"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3008" w14:textId="77777777" w:rsidR="00104FC0" w:rsidRDefault="00104FC0" w:rsidP="006337DC">
      <w:r>
        <w:separator/>
      </w:r>
    </w:p>
  </w:footnote>
  <w:footnote w:type="continuationSeparator" w:id="0">
    <w:p w14:paraId="563475A5" w14:textId="77777777" w:rsidR="00104FC0" w:rsidRDefault="00104FC0" w:rsidP="00633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8"/>
  </w:num>
  <w:num w:numId="2">
    <w:abstractNumId w:val="4"/>
  </w:num>
  <w:num w:numId="3">
    <w:abstractNumId w:val="0"/>
  </w:num>
  <w:num w:numId="4">
    <w:abstractNumId w:val="5"/>
  </w:num>
  <w:num w:numId="5">
    <w:abstractNumId w:val="2"/>
  </w:num>
  <w:num w:numId="6">
    <w:abstractNumId w:val="6"/>
  </w:num>
  <w:num w:numId="7">
    <w:abstractNumId w:val="4"/>
  </w:num>
  <w:num w:numId="8">
    <w:abstractNumId w:val="4"/>
  </w:num>
  <w:num w:numId="9">
    <w:abstractNumId w:val="4"/>
  </w:num>
  <w:num w:numId="10">
    <w:abstractNumId w:val="4"/>
  </w:num>
  <w:num w:numId="11">
    <w:abstractNumId w:val="3"/>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1F67"/>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68B5"/>
    <w:rsid w:val="000A0623"/>
    <w:rsid w:val="000A153E"/>
    <w:rsid w:val="000A6004"/>
    <w:rsid w:val="000B00FA"/>
    <w:rsid w:val="000C0B21"/>
    <w:rsid w:val="000C1507"/>
    <w:rsid w:val="000C26CE"/>
    <w:rsid w:val="000C5285"/>
    <w:rsid w:val="000D4AC5"/>
    <w:rsid w:val="000D6CC1"/>
    <w:rsid w:val="000E0B6F"/>
    <w:rsid w:val="000F0CFA"/>
    <w:rsid w:val="000F5076"/>
    <w:rsid w:val="000F5D02"/>
    <w:rsid w:val="000F6286"/>
    <w:rsid w:val="00104FC0"/>
    <w:rsid w:val="00105B0E"/>
    <w:rsid w:val="00111B0E"/>
    <w:rsid w:val="00116BD7"/>
    <w:rsid w:val="00120B06"/>
    <w:rsid w:val="00125640"/>
    <w:rsid w:val="00125D43"/>
    <w:rsid w:val="00126740"/>
    <w:rsid w:val="00126B1E"/>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0C76"/>
    <w:rsid w:val="00183B7C"/>
    <w:rsid w:val="00195882"/>
    <w:rsid w:val="001976E5"/>
    <w:rsid w:val="001A2FBC"/>
    <w:rsid w:val="001A3AA2"/>
    <w:rsid w:val="001B0E57"/>
    <w:rsid w:val="001B1068"/>
    <w:rsid w:val="001B1C75"/>
    <w:rsid w:val="001B4184"/>
    <w:rsid w:val="001B5F9C"/>
    <w:rsid w:val="001C1844"/>
    <w:rsid w:val="001C5BFF"/>
    <w:rsid w:val="001D05E4"/>
    <w:rsid w:val="001D16A9"/>
    <w:rsid w:val="001D1E80"/>
    <w:rsid w:val="001D340D"/>
    <w:rsid w:val="001D6C6A"/>
    <w:rsid w:val="001D7134"/>
    <w:rsid w:val="001D71E3"/>
    <w:rsid w:val="001E0DEC"/>
    <w:rsid w:val="001E35DE"/>
    <w:rsid w:val="001E7C33"/>
    <w:rsid w:val="001E7C77"/>
    <w:rsid w:val="001F4AA6"/>
    <w:rsid w:val="00201DB5"/>
    <w:rsid w:val="0020378B"/>
    <w:rsid w:val="00205191"/>
    <w:rsid w:val="00211633"/>
    <w:rsid w:val="00217B9D"/>
    <w:rsid w:val="002227B8"/>
    <w:rsid w:val="002308AB"/>
    <w:rsid w:val="00232C9C"/>
    <w:rsid w:val="0023578D"/>
    <w:rsid w:val="00236D62"/>
    <w:rsid w:val="00237B38"/>
    <w:rsid w:val="00245011"/>
    <w:rsid w:val="002531BE"/>
    <w:rsid w:val="002546E6"/>
    <w:rsid w:val="00257643"/>
    <w:rsid w:val="00265340"/>
    <w:rsid w:val="00286F30"/>
    <w:rsid w:val="0029236A"/>
    <w:rsid w:val="002959B0"/>
    <w:rsid w:val="00297F3A"/>
    <w:rsid w:val="002A5730"/>
    <w:rsid w:val="002A5831"/>
    <w:rsid w:val="002B68E8"/>
    <w:rsid w:val="002C0743"/>
    <w:rsid w:val="002C243A"/>
    <w:rsid w:val="002D2C99"/>
    <w:rsid w:val="002D5641"/>
    <w:rsid w:val="002D7B98"/>
    <w:rsid w:val="002E1C03"/>
    <w:rsid w:val="002E1D0C"/>
    <w:rsid w:val="002E4D60"/>
    <w:rsid w:val="002E5DF3"/>
    <w:rsid w:val="002E5DFE"/>
    <w:rsid w:val="002F4739"/>
    <w:rsid w:val="0030119B"/>
    <w:rsid w:val="0030437C"/>
    <w:rsid w:val="003215D5"/>
    <w:rsid w:val="0033048B"/>
    <w:rsid w:val="003371CD"/>
    <w:rsid w:val="003376AD"/>
    <w:rsid w:val="00343B9B"/>
    <w:rsid w:val="0034523E"/>
    <w:rsid w:val="00352CD1"/>
    <w:rsid w:val="003571AB"/>
    <w:rsid w:val="003603C6"/>
    <w:rsid w:val="00371230"/>
    <w:rsid w:val="0037595E"/>
    <w:rsid w:val="00381055"/>
    <w:rsid w:val="00384256"/>
    <w:rsid w:val="003874CE"/>
    <w:rsid w:val="003A1C2B"/>
    <w:rsid w:val="003A2CB9"/>
    <w:rsid w:val="003A4E43"/>
    <w:rsid w:val="003B1919"/>
    <w:rsid w:val="003B7B17"/>
    <w:rsid w:val="003C1848"/>
    <w:rsid w:val="003D7663"/>
    <w:rsid w:val="003E1703"/>
    <w:rsid w:val="003E311E"/>
    <w:rsid w:val="003E5B53"/>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407D1"/>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45B0"/>
    <w:rsid w:val="004A7901"/>
    <w:rsid w:val="004B1019"/>
    <w:rsid w:val="004C2C98"/>
    <w:rsid w:val="004C679C"/>
    <w:rsid w:val="004C67E1"/>
    <w:rsid w:val="004D205C"/>
    <w:rsid w:val="004D73B2"/>
    <w:rsid w:val="004D7A85"/>
    <w:rsid w:val="004E7425"/>
    <w:rsid w:val="00500A87"/>
    <w:rsid w:val="00504461"/>
    <w:rsid w:val="00505883"/>
    <w:rsid w:val="00506396"/>
    <w:rsid w:val="005063F3"/>
    <w:rsid w:val="0051341C"/>
    <w:rsid w:val="005237DF"/>
    <w:rsid w:val="0052509C"/>
    <w:rsid w:val="005255AE"/>
    <w:rsid w:val="00530753"/>
    <w:rsid w:val="00531121"/>
    <w:rsid w:val="00535F96"/>
    <w:rsid w:val="0055025A"/>
    <w:rsid w:val="00557002"/>
    <w:rsid w:val="005658EA"/>
    <w:rsid w:val="00566EF9"/>
    <w:rsid w:val="0057201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E60"/>
    <w:rsid w:val="005B4FD6"/>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6914"/>
    <w:rsid w:val="006B2196"/>
    <w:rsid w:val="006B56E5"/>
    <w:rsid w:val="006B5C04"/>
    <w:rsid w:val="006C1768"/>
    <w:rsid w:val="006C44FA"/>
    <w:rsid w:val="006D0000"/>
    <w:rsid w:val="006D074E"/>
    <w:rsid w:val="006D3968"/>
    <w:rsid w:val="006D6394"/>
    <w:rsid w:val="006D7214"/>
    <w:rsid w:val="006D7971"/>
    <w:rsid w:val="006E315F"/>
    <w:rsid w:val="006E4E2A"/>
    <w:rsid w:val="006F5E44"/>
    <w:rsid w:val="006F6220"/>
    <w:rsid w:val="00700E16"/>
    <w:rsid w:val="0070585B"/>
    <w:rsid w:val="00706E7C"/>
    <w:rsid w:val="00711929"/>
    <w:rsid w:val="0071208E"/>
    <w:rsid w:val="007139E6"/>
    <w:rsid w:val="00722BA7"/>
    <w:rsid w:val="007242EE"/>
    <w:rsid w:val="00726B26"/>
    <w:rsid w:val="00727439"/>
    <w:rsid w:val="00727F82"/>
    <w:rsid w:val="0073369C"/>
    <w:rsid w:val="007408D2"/>
    <w:rsid w:val="007417F4"/>
    <w:rsid w:val="007427EC"/>
    <w:rsid w:val="00744F95"/>
    <w:rsid w:val="0075050D"/>
    <w:rsid w:val="0075495D"/>
    <w:rsid w:val="00761330"/>
    <w:rsid w:val="00763381"/>
    <w:rsid w:val="0076415C"/>
    <w:rsid w:val="00765CC7"/>
    <w:rsid w:val="00774539"/>
    <w:rsid w:val="00776CB0"/>
    <w:rsid w:val="00776DBD"/>
    <w:rsid w:val="0078669E"/>
    <w:rsid w:val="00786DD8"/>
    <w:rsid w:val="007930D9"/>
    <w:rsid w:val="007A32F9"/>
    <w:rsid w:val="007B298D"/>
    <w:rsid w:val="007B4F60"/>
    <w:rsid w:val="007B5200"/>
    <w:rsid w:val="007B5FDD"/>
    <w:rsid w:val="007C1909"/>
    <w:rsid w:val="007C31FD"/>
    <w:rsid w:val="007D0D56"/>
    <w:rsid w:val="007D13B2"/>
    <w:rsid w:val="007D3523"/>
    <w:rsid w:val="007D73B7"/>
    <w:rsid w:val="007E2F6C"/>
    <w:rsid w:val="007E416F"/>
    <w:rsid w:val="007F0866"/>
    <w:rsid w:val="007F216E"/>
    <w:rsid w:val="00801816"/>
    <w:rsid w:val="00801C57"/>
    <w:rsid w:val="00803984"/>
    <w:rsid w:val="008113DA"/>
    <w:rsid w:val="00812EA1"/>
    <w:rsid w:val="00817EEC"/>
    <w:rsid w:val="008316A7"/>
    <w:rsid w:val="00836A00"/>
    <w:rsid w:val="00844063"/>
    <w:rsid w:val="0084549C"/>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97827"/>
    <w:rsid w:val="008A57AD"/>
    <w:rsid w:val="008A57E9"/>
    <w:rsid w:val="008B2B91"/>
    <w:rsid w:val="008B5825"/>
    <w:rsid w:val="008B732B"/>
    <w:rsid w:val="008C06CE"/>
    <w:rsid w:val="008C3784"/>
    <w:rsid w:val="008D405F"/>
    <w:rsid w:val="008E7CB6"/>
    <w:rsid w:val="008F3B32"/>
    <w:rsid w:val="008F5867"/>
    <w:rsid w:val="008F5E25"/>
    <w:rsid w:val="008F658D"/>
    <w:rsid w:val="0091366E"/>
    <w:rsid w:val="00926B15"/>
    <w:rsid w:val="009349D0"/>
    <w:rsid w:val="009364A6"/>
    <w:rsid w:val="009436C7"/>
    <w:rsid w:val="00945D74"/>
    <w:rsid w:val="00950039"/>
    <w:rsid w:val="00956BC7"/>
    <w:rsid w:val="00960B1F"/>
    <w:rsid w:val="00963633"/>
    <w:rsid w:val="0097477E"/>
    <w:rsid w:val="009811BA"/>
    <w:rsid w:val="00982C4A"/>
    <w:rsid w:val="00985F35"/>
    <w:rsid w:val="009A4267"/>
    <w:rsid w:val="009B0178"/>
    <w:rsid w:val="009B5A6C"/>
    <w:rsid w:val="009C0FA6"/>
    <w:rsid w:val="009C25D7"/>
    <w:rsid w:val="009C3B3B"/>
    <w:rsid w:val="009C75CE"/>
    <w:rsid w:val="009D5C65"/>
    <w:rsid w:val="009D6F7A"/>
    <w:rsid w:val="009F4994"/>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41C"/>
    <w:rsid w:val="00A6010B"/>
    <w:rsid w:val="00A71E64"/>
    <w:rsid w:val="00A72619"/>
    <w:rsid w:val="00A83813"/>
    <w:rsid w:val="00A907EE"/>
    <w:rsid w:val="00A93C3D"/>
    <w:rsid w:val="00A966E9"/>
    <w:rsid w:val="00AA34DF"/>
    <w:rsid w:val="00AA4990"/>
    <w:rsid w:val="00AB5957"/>
    <w:rsid w:val="00AC3EBE"/>
    <w:rsid w:val="00AC626E"/>
    <w:rsid w:val="00AC7710"/>
    <w:rsid w:val="00AD7170"/>
    <w:rsid w:val="00AE1423"/>
    <w:rsid w:val="00AE1821"/>
    <w:rsid w:val="00AE2234"/>
    <w:rsid w:val="00AF6AA4"/>
    <w:rsid w:val="00B00244"/>
    <w:rsid w:val="00B04FA5"/>
    <w:rsid w:val="00B0770E"/>
    <w:rsid w:val="00B12570"/>
    <w:rsid w:val="00B1548D"/>
    <w:rsid w:val="00B23E3B"/>
    <w:rsid w:val="00B2664D"/>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5698"/>
    <w:rsid w:val="00B86A07"/>
    <w:rsid w:val="00B90779"/>
    <w:rsid w:val="00B92862"/>
    <w:rsid w:val="00B92D38"/>
    <w:rsid w:val="00B945BB"/>
    <w:rsid w:val="00B9584D"/>
    <w:rsid w:val="00BA7DC7"/>
    <w:rsid w:val="00BB5167"/>
    <w:rsid w:val="00BC1018"/>
    <w:rsid w:val="00BD0B6F"/>
    <w:rsid w:val="00BD3BCD"/>
    <w:rsid w:val="00BE02E4"/>
    <w:rsid w:val="00BE1529"/>
    <w:rsid w:val="00BE50CA"/>
    <w:rsid w:val="00BE6F07"/>
    <w:rsid w:val="00BF2F20"/>
    <w:rsid w:val="00BF5954"/>
    <w:rsid w:val="00C000E3"/>
    <w:rsid w:val="00C0348B"/>
    <w:rsid w:val="00C07977"/>
    <w:rsid w:val="00C10086"/>
    <w:rsid w:val="00C10B58"/>
    <w:rsid w:val="00C143C2"/>
    <w:rsid w:val="00C17096"/>
    <w:rsid w:val="00C20145"/>
    <w:rsid w:val="00C27EF4"/>
    <w:rsid w:val="00C3213D"/>
    <w:rsid w:val="00C36C12"/>
    <w:rsid w:val="00C43653"/>
    <w:rsid w:val="00C506AF"/>
    <w:rsid w:val="00C522B3"/>
    <w:rsid w:val="00C550CE"/>
    <w:rsid w:val="00C61345"/>
    <w:rsid w:val="00C65070"/>
    <w:rsid w:val="00C67FD1"/>
    <w:rsid w:val="00C70EF6"/>
    <w:rsid w:val="00C715D8"/>
    <w:rsid w:val="00C71705"/>
    <w:rsid w:val="00C7284F"/>
    <w:rsid w:val="00C815D1"/>
    <w:rsid w:val="00C8425D"/>
    <w:rsid w:val="00C85045"/>
    <w:rsid w:val="00C8723F"/>
    <w:rsid w:val="00C92B3D"/>
    <w:rsid w:val="00C92C8B"/>
    <w:rsid w:val="00C93040"/>
    <w:rsid w:val="00C9577D"/>
    <w:rsid w:val="00CA0369"/>
    <w:rsid w:val="00CA2199"/>
    <w:rsid w:val="00CA255E"/>
    <w:rsid w:val="00CA411E"/>
    <w:rsid w:val="00CA44FF"/>
    <w:rsid w:val="00CA50D3"/>
    <w:rsid w:val="00CB072B"/>
    <w:rsid w:val="00CC7849"/>
    <w:rsid w:val="00CD338B"/>
    <w:rsid w:val="00CD3977"/>
    <w:rsid w:val="00CD7A9E"/>
    <w:rsid w:val="00CE13E1"/>
    <w:rsid w:val="00CE727E"/>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30BD"/>
    <w:rsid w:val="00D97809"/>
    <w:rsid w:val="00DA20CD"/>
    <w:rsid w:val="00DA5BB5"/>
    <w:rsid w:val="00DA63C3"/>
    <w:rsid w:val="00DB17A4"/>
    <w:rsid w:val="00DB4BAB"/>
    <w:rsid w:val="00DB6E4C"/>
    <w:rsid w:val="00DC4260"/>
    <w:rsid w:val="00DC727F"/>
    <w:rsid w:val="00DD12BB"/>
    <w:rsid w:val="00DD456C"/>
    <w:rsid w:val="00DE2A84"/>
    <w:rsid w:val="00DF0B22"/>
    <w:rsid w:val="00E02379"/>
    <w:rsid w:val="00E034D5"/>
    <w:rsid w:val="00E052D0"/>
    <w:rsid w:val="00E1467C"/>
    <w:rsid w:val="00E27F33"/>
    <w:rsid w:val="00E31722"/>
    <w:rsid w:val="00E318C7"/>
    <w:rsid w:val="00E367C0"/>
    <w:rsid w:val="00E4123D"/>
    <w:rsid w:val="00E51072"/>
    <w:rsid w:val="00E51AA5"/>
    <w:rsid w:val="00E54C4A"/>
    <w:rsid w:val="00E5651F"/>
    <w:rsid w:val="00E60B3E"/>
    <w:rsid w:val="00E628F5"/>
    <w:rsid w:val="00E65666"/>
    <w:rsid w:val="00E66ABC"/>
    <w:rsid w:val="00E71A1D"/>
    <w:rsid w:val="00E71ACE"/>
    <w:rsid w:val="00E71BE0"/>
    <w:rsid w:val="00E728FE"/>
    <w:rsid w:val="00E735F2"/>
    <w:rsid w:val="00E811BF"/>
    <w:rsid w:val="00E81865"/>
    <w:rsid w:val="00E8416E"/>
    <w:rsid w:val="00E947D9"/>
    <w:rsid w:val="00EA0296"/>
    <w:rsid w:val="00EA1A12"/>
    <w:rsid w:val="00EA2854"/>
    <w:rsid w:val="00EB2D15"/>
    <w:rsid w:val="00EB3860"/>
    <w:rsid w:val="00EC6A23"/>
    <w:rsid w:val="00ED0547"/>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2C37"/>
    <w:rsid w:val="00F870CA"/>
    <w:rsid w:val="00F87AD3"/>
    <w:rsid w:val="00F91396"/>
    <w:rsid w:val="00F921A1"/>
    <w:rsid w:val="00F93A20"/>
    <w:rsid w:val="00FA41D0"/>
    <w:rsid w:val="00FA78DA"/>
    <w:rsid w:val="00FB23A7"/>
    <w:rsid w:val="00FB4FC8"/>
    <w:rsid w:val="00FD7577"/>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E091EF0"/>
  <w15:chartTrackingRefBased/>
  <w15:docId w15:val="{302EB83D-007B-4077-A345-F21F3BC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lang w:val="cs-CZ" w:eastAsia="cs-CZ"/>
    </w:rPr>
  </w:style>
  <w:style w:type="paragraph" w:styleId="Nadpis1">
    <w:name w:val="heading 1"/>
    <w:aliases w:val="Článek smlouvy"/>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lang w:val="cs-CZ" w:eastAsia="cs-CZ"/>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AEE6B8A227B54D8016830BA0A6C3A9" ma:contentTypeVersion="13" ma:contentTypeDescription="Create a new document." ma:contentTypeScope="" ma:versionID="045ba1547ed73202ee5d1e8552e6261d">
  <xsd:schema xmlns:xsd="http://www.w3.org/2001/XMLSchema" xmlns:xs="http://www.w3.org/2001/XMLSchema" xmlns:p="http://schemas.microsoft.com/office/2006/metadata/properties" xmlns:ns3="84a60fc5-a1bb-43e3-adda-f55aa41a3d22" xmlns:ns4="2d98137a-7472-49e7-8636-b0b24a223df5" targetNamespace="http://schemas.microsoft.com/office/2006/metadata/properties" ma:root="true" ma:fieldsID="f9a070aa491e5002220c99141ac15934" ns3:_="" ns4:_="">
    <xsd:import namespace="84a60fc5-a1bb-43e3-adda-f55aa41a3d22"/>
    <xsd:import namespace="2d98137a-7472-49e7-8636-b0b24a223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0fc5-a1bb-43e3-adda-f55aa41a3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98137a-7472-49e7-8636-b0b24a223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70A74-53CA-4EF4-BB2D-187D2B652562}">
  <ds:schemaRefs>
    <ds:schemaRef ds:uri="http://schemas.microsoft.com/sharepoint/v3/contenttype/forms"/>
  </ds:schemaRefs>
</ds:datastoreItem>
</file>

<file path=customXml/itemProps2.xml><?xml version="1.0" encoding="utf-8"?>
<ds:datastoreItem xmlns:ds="http://schemas.openxmlformats.org/officeDocument/2006/customXml" ds:itemID="{3F5F1818-2DE1-4EEC-819C-61C15BC00A5E}">
  <ds:schemaRefs>
    <ds:schemaRef ds:uri="http://schemas.microsoft.com/office/2006/metadata/longProperties"/>
  </ds:schemaRefs>
</ds:datastoreItem>
</file>

<file path=customXml/itemProps3.xml><?xml version="1.0" encoding="utf-8"?>
<ds:datastoreItem xmlns:ds="http://schemas.openxmlformats.org/officeDocument/2006/customXml" ds:itemID="{B09CC94E-B4B9-4A8A-8833-F5B2A2C28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0fc5-a1bb-43e3-adda-f55aa41a3d22"/>
    <ds:schemaRef ds:uri="2d98137a-7472-49e7-8636-b0b24a223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C50B41-CC86-47F0-A6E4-35323A9EF939}">
  <ds:schemaRefs>
    <ds:schemaRef ds:uri="http://purl.org/dc/elements/1.1/"/>
    <ds:schemaRef ds:uri="http://schemas.microsoft.com/office/2006/metadata/properties"/>
    <ds:schemaRef ds:uri="2d98137a-7472-49e7-8636-b0b24a223df5"/>
    <ds:schemaRef ds:uri="http://purl.org/dc/terms/"/>
    <ds:schemaRef ds:uri="84a60fc5-a1bb-43e3-adda-f55aa41a3d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CE18EEA-C5C0-48F9-A368-90F4D7745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2270</Words>
  <Characters>13189</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sV</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cp:lastModifiedBy>Havelková Veronika</cp:lastModifiedBy>
  <cp:revision>4</cp:revision>
  <cp:lastPrinted>2019-11-27T13:24:00Z</cp:lastPrinted>
  <dcterms:created xsi:type="dcterms:W3CDTF">2020-08-03T07:06:00Z</dcterms:created>
  <dcterms:modified xsi:type="dcterms:W3CDTF">2020-08-25T07:07:00Z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2DWAXVAW3MHF-75528641-6</vt:lpwstr>
  </property>
  <property fmtid="{D5CDD505-2E9C-101B-9397-08002B2CF9AE}" pid="3" name="_dlc_DocIdItemGuid">
    <vt:lpwstr>7205dd4b-71eb-4826-91ab-09fee7b475df</vt:lpwstr>
  </property>
  <property fmtid="{D5CDD505-2E9C-101B-9397-08002B2CF9AE}" pid="4" name="_dlc_DocIdUrl">
    <vt:lpwstr>https://vis.fnbrno.cz/c012/WebVZVZ/_layouts/15/DocIdRedir.aspx?ID=2DWAXVAW3MHF-75528641-6, 2DWAXVAW3MHF-75528641-6</vt:lpwstr>
  </property>
  <property fmtid="{D5CDD505-2E9C-101B-9397-08002B2CF9AE}" pid="5" name="ContentTypeId">
    <vt:lpwstr>0x010100C5AEE6B8A227B54D8016830BA0A6C3A9</vt:lpwstr>
  </property>
</Properties>
</file>