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5" w:rsidRPr="00514065" w:rsidRDefault="00514065" w:rsidP="0051406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Z6-1012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03.07.2020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laparoskopický chirurgický sál, 44000817, karton PAN44000817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univerzální malý chirurgický sál,42002398, karton PAN42002398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4 PAN44000821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NAVLEK na </w:t>
      </w:r>
      <w:proofErr w:type="spellStart"/>
      <w:r>
        <w:rPr>
          <w:rStyle w:val="PsacstrojHTML"/>
          <w:rFonts w:eastAsiaTheme="minorHAnsi"/>
        </w:rPr>
        <w:t>instr.stůl</w:t>
      </w:r>
      <w:proofErr w:type="spellEnd"/>
      <w:r>
        <w:rPr>
          <w:rStyle w:val="PsacstrojHTML"/>
          <w:rFonts w:eastAsiaTheme="minorHAnsi"/>
        </w:rPr>
        <w:t xml:space="preserve"> extra zesílený 80x140, karton 60 bal. PAN38901 60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dentální malý </w:t>
      </w:r>
      <w:proofErr w:type="spellStart"/>
      <w:proofErr w:type="gramStart"/>
      <w:r>
        <w:rPr>
          <w:rStyle w:val="PsacstrojHTML"/>
          <w:rFonts w:eastAsiaTheme="minorHAnsi"/>
        </w:rPr>
        <w:t>plast.+ORL</w:t>
      </w:r>
      <w:proofErr w:type="spellEnd"/>
      <w:proofErr w:type="gramEnd"/>
      <w:r>
        <w:rPr>
          <w:rStyle w:val="PsacstrojHTML"/>
          <w:rFonts w:eastAsiaTheme="minorHAnsi"/>
        </w:rPr>
        <w:t xml:space="preserve"> sály /42000368, karton 1 PAN42000368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SOUP.SET univerzální malý </w:t>
      </w:r>
      <w:proofErr w:type="spellStart"/>
      <w:r>
        <w:rPr>
          <w:rStyle w:val="PsacstrojHTML"/>
          <w:rFonts w:eastAsiaTheme="minorHAnsi"/>
        </w:rPr>
        <w:t>plast.+ORL</w:t>
      </w:r>
      <w:proofErr w:type="spellEnd"/>
      <w:r>
        <w:rPr>
          <w:rStyle w:val="PsacstrojHTML"/>
          <w:rFonts w:eastAsiaTheme="minorHAnsi"/>
        </w:rPr>
        <w:t xml:space="preserve"> sály/42002396, karton PAN42002396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SOUP.SET Kyčelní poloha na boku ortopedický sál, karton 3 44000209 12 </w:t>
      </w:r>
      <w:r>
        <w:rPr>
          <w:rStyle w:val="PsacstrojHTML"/>
          <w:rFonts w:eastAsiaTheme="minorHAnsi"/>
        </w:rPr>
        <w:lastRenderedPageBreak/>
        <w:t xml:space="preserve">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IČO:26909243, cena s DPH 117 041,-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 7.7.2020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((INT20933))</w:t>
      </w:r>
      <w:bookmarkStart w:id="0" w:name="_GoBack"/>
      <w:bookmarkEnd w:id="0"/>
    </w:p>
    <w:sectPr w:rsidR="00C42905" w:rsidRPr="0051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9"/>
    <w:rsid w:val="00514065"/>
    <w:rsid w:val="00592C19"/>
    <w:rsid w:val="00C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BA51-4A21-4B02-B92E-EF50F27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92C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2020-08-25T10:19:00Z</dcterms:created>
  <dcterms:modified xsi:type="dcterms:W3CDTF">2020-08-25T10:19:00Z</dcterms:modified>
</cp:coreProperties>
</file>