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tabs>
          <w:tab w:pos="2374" w:val="left"/>
        </w:tabs>
        <w:bidi w:val="0"/>
        <w:spacing w:before="0" w:after="0" w:line="259" w:lineRule="auto"/>
        <w:ind w:left="200" w:right="0" w:firstLine="0"/>
        <w:jc w:val="left"/>
      </w:pPr>
      <w:r>
        <w:drawing>
          <wp:anchor distT="0" distB="0" distL="0" distR="0" simplePos="0" relativeHeight="125829378" behindDoc="0" locked="0" layoutInCell="1" allowOverlap="1">
            <wp:simplePos x="0" y="0"/>
            <wp:positionH relativeFrom="page">
              <wp:posOffset>485140</wp:posOffset>
            </wp:positionH>
            <wp:positionV relativeFrom="paragraph">
              <wp:posOffset>12700</wp:posOffset>
            </wp:positionV>
            <wp:extent cx="2346960" cy="18923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346960" cy="189230"/>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2"/>
        <w:keepNext w:val="0"/>
        <w:keepLines w:val="0"/>
        <w:widowControl w:val="0"/>
        <w:shd w:val="clear" w:color="auto" w:fill="auto"/>
        <w:bidi w:val="0"/>
        <w:spacing w:before="0" w:after="0" w:line="259" w:lineRule="auto"/>
        <w:ind w:left="0" w:right="0" w:firstLine="200"/>
        <w:jc w:val="left"/>
      </w:pPr>
      <w:r>
        <w:rPr>
          <w:color w:val="000000"/>
          <w:spacing w:val="0"/>
          <w:w w:val="100"/>
          <w:position w:val="0"/>
          <w:shd w:val="clear" w:color="auto" w:fill="auto"/>
          <w:lang w:val="cs-CZ" w:eastAsia="cs-CZ" w:bidi="cs-CZ"/>
        </w:rPr>
        <w:t>Jihlava</w:t>
      </w:r>
    </w:p>
    <w:p>
      <w:pPr>
        <w:pStyle w:val="Style2"/>
        <w:keepNext w:val="0"/>
        <w:keepLines w:val="0"/>
        <w:widowControl w:val="0"/>
        <w:shd w:val="clear" w:color="auto" w:fill="auto"/>
        <w:tabs>
          <w:tab w:pos="1733" w:val="left"/>
        </w:tabs>
        <w:bidi w:val="0"/>
        <w:spacing w:before="0" w:after="0" w:line="259" w:lineRule="auto"/>
        <w:ind w:left="0" w:right="0" w:firstLine="0"/>
        <w:jc w:val="center"/>
        <w:sectPr>
          <w:headerReference w:type="default" r:id="rId7"/>
          <w:footerReference w:type="default" r:id="rId8"/>
          <w:footnotePr>
            <w:pos w:val="pageBottom"/>
            <w:numFmt w:val="decimal"/>
            <w:numRestart w:val="continuous"/>
          </w:footnotePr>
          <w:pgSz w:w="11900" w:h="16840"/>
          <w:pgMar w:top="1063" w:left="4455" w:right="869" w:bottom="1157" w:header="0"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pStyle w:val="Style8"/>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Číslo objednávky: 71001358</w:t>
      </w:r>
    </w:p>
    <w:tbl>
      <w:tblPr>
        <w:tblOverlap w:val="never"/>
        <w:jc w:val="center"/>
        <w:tblLayout w:type="fixed"/>
      </w:tblPr>
      <w:tblGrid>
        <w:gridCol w:w="1680"/>
        <w:gridCol w:w="2184"/>
      </w:tblGrid>
      <w:tr>
        <w:trPr>
          <w:trHeight w:val="27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71001358</w:t>
            </w:r>
          </w:p>
        </w:tc>
      </w:tr>
      <w:tr>
        <w:trPr>
          <w:trHeight w:val="264"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27.08.2020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8" w:hRule="exact"/>
        </w:trPr>
        <w:tc>
          <w:tcPr>
            <w:gridSpan w:val="2"/>
            <w:tcBorders>
              <w:top w:val="single" w:sz="4"/>
              <w:left w:val="single" w:sz="4"/>
              <w:bottom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spacing w:lineRule="exact" w:line="1"/>
        <w:rPr>
          <w:sz w:val="2"/>
          <w:szCs w:val="2"/>
        </w:rPr>
      </w:pPr>
      <w:r>
        <w:br w:type="column"/>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20.08.2020</w:t>
      </w:r>
    </w:p>
    <w:p>
      <w:pPr>
        <w:pStyle w:val="Style2"/>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2"/>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OMV Česká republika, s.r.o.</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Na Vítězné pláni 1719/4</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140 00 Praha 4</w:t>
      </w:r>
    </w:p>
    <w:p>
      <w:pPr>
        <w:pStyle w:val="Style2"/>
        <w:keepNext w:val="0"/>
        <w:keepLines w:val="0"/>
        <w:widowControl w:val="0"/>
        <w:shd w:val="clear" w:color="auto" w:fill="auto"/>
        <w:tabs>
          <w:tab w:pos="2890" w:val="left"/>
        </w:tabs>
        <w:bidi w:val="0"/>
        <w:spacing w:before="0" w:after="0" w:line="240" w:lineRule="auto"/>
        <w:ind w:left="0" w:right="0" w:firstLine="360"/>
        <w:jc w:val="left"/>
        <w:sectPr>
          <w:footnotePr>
            <w:pos w:val="pageBottom"/>
            <w:numFmt w:val="decimal"/>
            <w:numRestart w:val="continuous"/>
          </w:footnotePr>
          <w:type w:val="continuous"/>
          <w:pgSz w:w="11900" w:h="16840"/>
          <w:pgMar w:top="1063" w:left="764" w:right="2655" w:bottom="1157" w:header="0" w:footer="3" w:gutter="0"/>
          <w:cols w:num="2" w:space="720" w:equalWidth="0">
            <w:col w:w="3864" w:space="125"/>
            <w:col w:w="4493"/>
          </w:cols>
          <w:noEndnote/>
          <w:rtlGutter w:val="0"/>
          <w:docGrid w:linePitch="360"/>
        </w:sectPr>
      </w:pPr>
      <w:r>
        <w:rPr>
          <w:color w:val="000000"/>
          <w:spacing w:val="0"/>
          <w:w w:val="100"/>
          <w:position w:val="0"/>
          <w:shd w:val="clear" w:color="auto" w:fill="auto"/>
          <w:lang w:val="cs-CZ" w:eastAsia="cs-CZ" w:bidi="cs-CZ"/>
        </w:rPr>
        <w:t>IČO: 48038687</w:t>
        <w:tab/>
        <w:t>DIČ: CZ48038687</w:t>
      </w:r>
    </w:p>
    <w:p>
      <w:pPr>
        <w:widowControl w:val="0"/>
        <w:spacing w:line="102" w:lineRule="exact"/>
        <w:rPr>
          <w:sz w:val="8"/>
          <w:szCs w:val="8"/>
        </w:rPr>
      </w:pPr>
    </w:p>
    <w:p>
      <w:pPr>
        <w:widowControl w:val="0"/>
        <w:spacing w:line="1" w:lineRule="exact"/>
        <w:sectPr>
          <w:footnotePr>
            <w:pos w:val="pageBottom"/>
            <w:numFmt w:val="decimal"/>
            <w:numRestart w:val="continuous"/>
          </w:footnotePr>
          <w:type w:val="continuous"/>
          <w:pgSz w:w="11900" w:h="16840"/>
          <w:pgMar w:top="1063" w:left="0" w:right="0" w:bottom="1095" w:header="0" w:footer="3" w:gutter="0"/>
          <w:cols w:space="720"/>
          <w:noEndnote/>
          <w:rtlGutter w:val="0"/>
          <w:docGrid w:linePitch="360"/>
        </w:sectPr>
      </w:pPr>
    </w:p>
    <w:p>
      <w:pPr>
        <w:pStyle w:val="Style2"/>
        <w:keepNext w:val="0"/>
        <w:keepLines w:val="0"/>
        <w:widowControl w:val="0"/>
        <w:shd w:val="clear" w:color="auto" w:fill="auto"/>
        <w:bidi w:val="0"/>
        <w:spacing w:before="0" w:after="120" w:line="264" w:lineRule="auto"/>
        <w:ind w:left="3500" w:right="0" w:hanging="2280"/>
        <w:jc w:val="left"/>
      </w:pPr>
      <w:r>
        <mc:AlternateContent>
          <mc:Choice Requires="wps">
            <w:drawing>
              <wp:anchor distT="0" distB="0" distL="114300" distR="114300" simplePos="0" relativeHeight="125829379" behindDoc="0" locked="0" layoutInCell="1" allowOverlap="1">
                <wp:simplePos x="0" y="0"/>
                <wp:positionH relativeFrom="page">
                  <wp:posOffset>509270</wp:posOffset>
                </wp:positionH>
                <wp:positionV relativeFrom="paragraph">
                  <wp:posOffset>12700</wp:posOffset>
                </wp:positionV>
                <wp:extent cx="1798320" cy="624840"/>
                <wp:wrapSquare wrapText="right"/>
                <wp:docPr id="8" name="Shape 8"/>
                <a:graphic xmlns:a="http://schemas.openxmlformats.org/drawingml/2006/main">
                  <a:graphicData uri="http://schemas.microsoft.com/office/word/2010/wordprocessingShape">
                    <wps:wsp>
                      <wps:cNvSpPr txBox="1"/>
                      <wps:spPr>
                        <a:xfrm>
                          <a:ext cx="1798320" cy="624840"/>
                        </a:xfrm>
                        <a:prstGeom prst="rect"/>
                        <a:noFill/>
                      </wps:spPr>
                      <wps:txbx>
                        <w:txbxContent>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Dodací adresa:</w:t>
                            </w:r>
                          </w:p>
                          <w:p>
                            <w:pPr>
                              <w:pStyle w:val="Style2"/>
                              <w:keepNext w:val="0"/>
                              <w:keepLines w:val="0"/>
                              <w:widowControl w:val="0"/>
                              <w:shd w:val="clear" w:color="auto" w:fill="auto"/>
                              <w:tabs>
                                <w:tab w:pos="2246" w:val="left"/>
                              </w:tabs>
                              <w:bidi w:val="0"/>
                              <w:spacing w:before="0" w:after="0" w:line="252" w:lineRule="auto"/>
                              <w:ind w:left="0" w:right="0" w:firstLine="140"/>
                              <w:jc w:val="left"/>
                            </w:pPr>
                            <w:r>
                              <w:rPr>
                                <w:color w:val="000000"/>
                                <w:spacing w:val="0"/>
                                <w:w w:val="100"/>
                                <w:position w:val="0"/>
                                <w:shd w:val="clear" w:color="auto" w:fill="auto"/>
                                <w:lang w:val="cs-CZ" w:eastAsia="cs-CZ" w:bidi="cs-CZ"/>
                              </w:rPr>
                              <w:t>Cestmistrovství Havlíčkův Brod Žižkova1018</w:t>
                              <w:tab/>
                              <w:t>1018</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34" type="#_x0000_t202" style="position:absolute;margin-left:40.100000000000001pt;margin-top:1.pt;width:141.59999999999999pt;height:49.200000000000003pt;z-index:-12582937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Dodací adresa:</w:t>
                      </w:r>
                    </w:p>
                    <w:p>
                      <w:pPr>
                        <w:pStyle w:val="Style2"/>
                        <w:keepNext w:val="0"/>
                        <w:keepLines w:val="0"/>
                        <w:widowControl w:val="0"/>
                        <w:shd w:val="clear" w:color="auto" w:fill="auto"/>
                        <w:tabs>
                          <w:tab w:pos="2246" w:val="left"/>
                        </w:tabs>
                        <w:bidi w:val="0"/>
                        <w:spacing w:before="0" w:after="0" w:line="252" w:lineRule="auto"/>
                        <w:ind w:left="0" w:right="0" w:firstLine="140"/>
                        <w:jc w:val="left"/>
                      </w:pPr>
                      <w:r>
                        <w:rPr>
                          <w:color w:val="000000"/>
                          <w:spacing w:val="0"/>
                          <w:w w:val="100"/>
                          <w:position w:val="0"/>
                          <w:shd w:val="clear" w:color="auto" w:fill="auto"/>
                          <w:lang w:val="cs-CZ" w:eastAsia="cs-CZ" w:bidi="cs-CZ"/>
                        </w:rPr>
                        <w:t>Cestmistrovství Havlíčkův Brod Žižkova1018</w:t>
                        <w:tab/>
                        <w:t>1018</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581 53 Havlíčkův Brod</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13"/>
        <w:keepNext w:val="0"/>
        <w:keepLines w:val="0"/>
        <w:widowControl w:val="0"/>
        <w:pBdr>
          <w:top w:val="single" w:sz="4" w:space="0" w:color="auto"/>
        </w:pBdr>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Objednáváme u Vás: naftu motorovou dle smlouvy 66/KSÚSV/13 a aktuální ceny na burze. ID 3785</w:t>
      </w:r>
    </w:p>
    <w:p>
      <w:pPr>
        <w:pStyle w:val="Style15"/>
        <w:keepNext/>
        <w:keepLines/>
        <w:widowControl w:val="0"/>
        <w:shd w:val="clear" w:color="auto" w:fill="auto"/>
        <w:bidi w:val="0"/>
        <w:spacing w:before="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ZÁVOZ ČTVRTEK 27.8.2020</w:t>
      </w:r>
      <w:bookmarkEnd w:id="0"/>
      <w:bookmarkEnd w:id="1"/>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Dodací adresa: 12 000</w:t>
      </w:r>
      <w:r>
        <w:rPr>
          <w:color w:val="000000"/>
          <w:spacing w:val="0"/>
          <w:w w:val="100"/>
          <w:position w:val="0"/>
          <w:shd w:val="clear" w:color="auto" w:fill="auto"/>
          <w:lang w:val="cs-CZ" w:eastAsia="cs-CZ" w:bidi="cs-CZ"/>
        </w:rPr>
        <w:t xml:space="preserve"> I</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Žižkova 1018</w:t>
      </w:r>
    </w:p>
    <w:p>
      <w:pPr>
        <w:pStyle w:val="Style13"/>
        <w:keepNext w:val="0"/>
        <w:keepLines w:val="0"/>
        <w:widowControl w:val="0"/>
        <w:shd w:val="clear" w:color="auto" w:fill="auto"/>
        <w:bidi w:val="0"/>
        <w:spacing w:before="0" w:after="300" w:line="240" w:lineRule="auto"/>
        <w:ind w:left="0" w:right="0" w:firstLine="0"/>
        <w:jc w:val="left"/>
      </w:pPr>
      <w:r>
        <w:rPr>
          <w:color w:val="000000"/>
          <w:spacing w:val="0"/>
          <w:w w:val="100"/>
          <w:position w:val="0"/>
          <w:u w:val="single"/>
          <w:shd w:val="clear" w:color="auto" w:fill="auto"/>
          <w:lang w:val="cs-CZ" w:eastAsia="cs-CZ" w:bidi="cs-CZ"/>
        </w:rPr>
        <w:t>582 53 Havlíčkův Brod</w:t>
      </w:r>
    </w:p>
    <w:p>
      <w:pPr>
        <w:pStyle w:val="Style13"/>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kontakt: pan</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u w:val="single"/>
          <w:shd w:val="clear" w:color="auto" w:fill="auto"/>
          <w:lang w:val="cs-CZ" w:eastAsia="cs-CZ" w:bidi="cs-CZ"/>
        </w:rPr>
        <w:t>Smluvní podmínky objednávky</w:t>
      </w:r>
    </w:p>
    <w:p>
      <w:pPr>
        <w:pStyle w:val="Style2"/>
        <w:keepNext w:val="0"/>
        <w:keepLines w:val="0"/>
        <w:widowControl w:val="0"/>
        <w:numPr>
          <w:ilvl w:val="0"/>
          <w:numId w:val="1"/>
        </w:numPr>
        <w:shd w:val="clear" w:color="auto" w:fill="auto"/>
        <w:tabs>
          <w:tab w:pos="741" w:val="left"/>
        </w:tabs>
        <w:bidi w:val="0"/>
        <w:spacing w:before="0" w:after="0" w:line="240" w:lineRule="auto"/>
        <w:ind w:left="720" w:right="0" w:hanging="34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stanoveni jakýchkoli dalších podmínek.</w:t>
      </w:r>
    </w:p>
    <w:p>
      <w:pPr>
        <w:pStyle w:val="Style2"/>
        <w:keepNext w:val="0"/>
        <w:keepLines w:val="0"/>
        <w:widowControl w:val="0"/>
        <w:numPr>
          <w:ilvl w:val="0"/>
          <w:numId w:val="1"/>
        </w:numPr>
        <w:shd w:val="clear" w:color="auto" w:fill="auto"/>
        <w:tabs>
          <w:tab w:pos="741" w:val="left"/>
        </w:tabs>
        <w:bidi w:val="0"/>
        <w:spacing w:before="0" w:after="0" w:line="240" w:lineRule="auto"/>
        <w:ind w:left="720" w:right="0" w:hanging="34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2"/>
        <w:keepNext w:val="0"/>
        <w:keepLines w:val="0"/>
        <w:widowControl w:val="0"/>
        <w:numPr>
          <w:ilvl w:val="0"/>
          <w:numId w:val="1"/>
        </w:numPr>
        <w:shd w:val="clear" w:color="auto" w:fill="auto"/>
        <w:tabs>
          <w:tab w:pos="741" w:val="left"/>
        </w:tabs>
        <w:bidi w:val="0"/>
        <w:spacing w:before="0" w:after="0" w:line="240" w:lineRule="auto"/>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2"/>
        <w:keepNext w:val="0"/>
        <w:keepLines w:val="0"/>
        <w:widowControl w:val="0"/>
        <w:numPr>
          <w:ilvl w:val="0"/>
          <w:numId w:val="1"/>
        </w:numPr>
        <w:shd w:val="clear" w:color="auto" w:fill="auto"/>
        <w:tabs>
          <w:tab w:pos="741" w:val="left"/>
        </w:tabs>
        <w:bidi w:val="0"/>
        <w:spacing w:before="0" w:after="0" w:line="240" w:lineRule="auto"/>
        <w:ind w:left="72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2"/>
        <w:keepNext w:val="0"/>
        <w:keepLines w:val="0"/>
        <w:widowControl w:val="0"/>
        <w:numPr>
          <w:ilvl w:val="0"/>
          <w:numId w:val="1"/>
        </w:numPr>
        <w:shd w:val="clear" w:color="auto" w:fill="auto"/>
        <w:tabs>
          <w:tab w:pos="741" w:val="left"/>
        </w:tabs>
        <w:bidi w:val="0"/>
        <w:spacing w:before="0" w:after="0" w:line="240" w:lineRule="auto"/>
        <w:ind w:left="72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2"/>
        <w:keepNext w:val="0"/>
        <w:keepLines w:val="0"/>
        <w:widowControl w:val="0"/>
        <w:numPr>
          <w:ilvl w:val="0"/>
          <w:numId w:val="1"/>
        </w:numPr>
        <w:shd w:val="clear" w:color="auto" w:fill="auto"/>
        <w:tabs>
          <w:tab w:pos="741" w:val="left"/>
        </w:tabs>
        <w:bidi w:val="0"/>
        <w:spacing w:before="0" w:after="0" w:line="240" w:lineRule="auto"/>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2"/>
        <w:keepNext w:val="0"/>
        <w:keepLines w:val="0"/>
        <w:widowControl w:val="0"/>
        <w:numPr>
          <w:ilvl w:val="0"/>
          <w:numId w:val="1"/>
        </w:numPr>
        <w:shd w:val="clear" w:color="auto" w:fill="auto"/>
        <w:tabs>
          <w:tab w:pos="741" w:val="left"/>
        </w:tabs>
        <w:bidi w:val="0"/>
        <w:spacing w:before="0" w:after="0" w:line="240" w:lineRule="auto"/>
        <w:ind w:left="720" w:right="0" w:hanging="34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2"/>
        <w:keepNext w:val="0"/>
        <w:keepLines w:val="0"/>
        <w:widowControl w:val="0"/>
        <w:numPr>
          <w:ilvl w:val="0"/>
          <w:numId w:val="1"/>
        </w:numPr>
        <w:shd w:val="clear" w:color="auto" w:fill="auto"/>
        <w:tabs>
          <w:tab w:pos="741" w:val="left"/>
        </w:tabs>
        <w:bidi w:val="0"/>
        <w:spacing w:before="0" w:after="0" w:line="240" w:lineRule="auto"/>
        <w:ind w:left="720" w:right="0" w:hanging="34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2"/>
        <w:keepNext w:val="0"/>
        <w:keepLines w:val="0"/>
        <w:widowControl w:val="0"/>
        <w:numPr>
          <w:ilvl w:val="0"/>
          <w:numId w:val="1"/>
        </w:numPr>
        <w:shd w:val="clear" w:color="auto" w:fill="auto"/>
        <w:tabs>
          <w:tab w:pos="741" w:val="left"/>
        </w:tabs>
        <w:bidi w:val="0"/>
        <w:spacing w:before="0" w:after="0" w:line="240" w:lineRule="auto"/>
        <w:ind w:left="720" w:right="0" w:hanging="34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2"/>
        <w:keepNext w:val="0"/>
        <w:keepLines w:val="0"/>
        <w:widowControl w:val="0"/>
        <w:numPr>
          <w:ilvl w:val="0"/>
          <w:numId w:val="1"/>
        </w:numPr>
        <w:shd w:val="clear" w:color="auto" w:fill="auto"/>
        <w:tabs>
          <w:tab w:pos="802" w:val="left"/>
        </w:tabs>
        <w:bidi w:val="0"/>
        <w:spacing w:before="0" w:after="0" w:line="240" w:lineRule="auto"/>
        <w:ind w:left="720" w:right="0" w:hanging="340"/>
        <w:jc w:val="left"/>
        <w:sectPr>
          <w:footnotePr>
            <w:pos w:val="pageBottom"/>
            <w:numFmt w:val="decimal"/>
            <w:numRestart w:val="continuous"/>
          </w:footnotePr>
          <w:type w:val="continuous"/>
          <w:pgSz w:w="11900" w:h="16840"/>
          <w:pgMar w:top="1063" w:left="749" w:right="869" w:bottom="1095" w:header="0" w:footer="3" w:gutter="0"/>
          <w:cols w:space="720"/>
          <w:noEndnote/>
          <w:rtlGutter w:val="0"/>
          <w:docGrid w:linePitch="360"/>
        </w:sectPr>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2"/>
        <w:keepNext w:val="0"/>
        <w:keepLines w:val="0"/>
        <w:widowControl w:val="0"/>
        <w:shd w:val="clear" w:color="auto" w:fill="auto"/>
        <w:tabs>
          <w:tab w:pos="6043" w:val="left"/>
        </w:tabs>
        <w:bidi w:val="0"/>
        <w:spacing w:before="0" w:after="0" w:line="240" w:lineRule="auto"/>
        <w:ind w:left="3900" w:right="0" w:hanging="3900"/>
        <w:jc w:val="left"/>
      </w:pPr>
      <w:r>
        <w:rPr>
          <w:b/>
          <w:bCs/>
          <w:i/>
          <w:iCs/>
          <w:color w:val="000000"/>
          <w:spacing w:val="0"/>
          <w:w w:val="100"/>
          <w:position w:val="0"/>
          <w:shd w:val="clear" w:color="auto" w:fill="auto"/>
          <w:lang w:val="cs-CZ" w:eastAsia="cs-CZ" w:bidi="cs-CZ"/>
        </w:rPr>
        <w:t>Krajská správa a údržba</w:t>
      </w:r>
      <w:r>
        <w:rPr>
          <w:color w:val="000000"/>
          <w:spacing w:val="0"/>
          <w:w w:val="100"/>
          <w:position w:val="0"/>
          <w:shd w:val="clear" w:color="auto" w:fill="auto"/>
          <w:lang w:val="cs-CZ" w:eastAsia="cs-CZ" w:bidi="cs-CZ"/>
        </w:rPr>
        <w:t xml:space="preserve"> Krajská správa a údržba silnic Vysočiny, příspěvková organizace Kosovská</w:t>
        <w:tab/>
        <w:t>16</w:t>
      </w:r>
    </w:p>
    <w:p>
      <w:pPr>
        <w:pStyle w:val="Style2"/>
        <w:keepNext w:val="0"/>
        <w:keepLines w:val="0"/>
        <w:widowControl w:val="0"/>
        <w:shd w:val="clear" w:color="auto" w:fill="auto"/>
        <w:bidi w:val="0"/>
        <w:spacing w:before="0" w:after="0" w:line="240" w:lineRule="auto"/>
        <w:ind w:left="3900" w:right="0" w:firstLine="0"/>
        <w:jc w:val="left"/>
      </w:pPr>
      <w:r>
        <w:rPr>
          <w:color w:val="000000"/>
          <w:spacing w:val="0"/>
          <w:w w:val="100"/>
          <w:position w:val="0"/>
          <w:shd w:val="clear" w:color="auto" w:fill="auto"/>
          <w:lang w:val="cs-CZ" w:eastAsia="cs-CZ" w:bidi="cs-CZ"/>
        </w:rPr>
        <w:t>Jihlava</w:t>
      </w:r>
    </w:p>
    <w:p>
      <w:pPr>
        <w:pStyle w:val="Style2"/>
        <w:keepNext w:val="0"/>
        <w:keepLines w:val="0"/>
        <w:widowControl w:val="0"/>
        <w:shd w:val="clear" w:color="auto" w:fill="auto"/>
        <w:tabs>
          <w:tab w:pos="6903" w:val="left"/>
        </w:tabs>
        <w:bidi w:val="0"/>
        <w:spacing w:before="0" w:after="140" w:line="240" w:lineRule="auto"/>
        <w:ind w:left="5180" w:right="0" w:firstLine="0"/>
        <w:jc w:val="left"/>
      </w:pPr>
      <w:r>
        <w:rPr>
          <w:color w:val="000000"/>
          <w:spacing w:val="0"/>
          <w:w w:val="100"/>
          <w:position w:val="0"/>
          <w:shd w:val="clear" w:color="auto" w:fill="auto"/>
          <w:lang w:val="cs-CZ" w:eastAsia="cs-CZ" w:bidi="cs-CZ"/>
        </w:rPr>
        <w:t>IČO:00090450</w:t>
        <w:tab/>
        <w:t>DIČ:CZ00090450</w:t>
      </w:r>
    </w:p>
    <w:tbl>
      <w:tblPr>
        <w:tblpPr w:leftFromText="100" w:rightFromText="100" w:topFromText="374" w:bottomFromText="1209" w:horzAnchor="page" w:tblpX="951" w:vertAnchor="text" w:tblpY="394"/>
        <w:jc w:val="left"/>
        <w:tblLayout w:type="fixed"/>
      </w:tblPr>
      <w:tblGrid>
        <w:gridCol w:w="1675"/>
        <w:gridCol w:w="2165"/>
      </w:tblGrid>
      <w:tr>
        <w:trPr>
          <w:tblHeader/>
          <w:trHeight w:val="278"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71001358</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27.08.2020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2"/>
        <w:keepNext w:val="0"/>
        <w:keepLines w:val="0"/>
        <w:widowControl w:val="0"/>
        <w:shd w:val="clear" w:color="auto" w:fill="auto"/>
        <w:bidi w:val="0"/>
        <w:spacing w:before="0" w:after="140" w:line="240" w:lineRule="auto"/>
        <w:ind w:left="0" w:right="0" w:firstLine="0"/>
        <w:jc w:val="center"/>
      </w:pPr>
      <w:r>
        <mc:AlternateContent>
          <mc:Choice Requires="wps">
            <w:drawing>
              <wp:anchor distT="0" distB="0" distL="0" distR="0" simplePos="0" relativeHeight="503316482" behindDoc="0" locked="0" layoutInCell="1" allowOverlap="1">
                <wp:simplePos x="0" y="0"/>
                <wp:positionH relativeFrom="page">
                  <wp:posOffset>615950</wp:posOffset>
                </wp:positionH>
                <wp:positionV relativeFrom="paragraph">
                  <wp:posOffset>12700</wp:posOffset>
                </wp:positionV>
                <wp:extent cx="1633855" cy="176530"/>
                <wp:wrapNone/>
                <wp:docPr id="10" name="Shape 10"/>
                <a:graphic xmlns:a="http://schemas.openxmlformats.org/drawingml/2006/main">
                  <a:graphicData uri="http://schemas.microsoft.com/office/word/2010/wordprocessingShape">
                    <wps:wsp>
                      <wps:cNvSpPr txBox="1"/>
                      <wps:spPr>
                        <a:xfrm>
                          <a:ext cx="1633855" cy="1765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71001358</w:t>
                            </w:r>
                          </w:p>
                        </w:txbxContent>
                      </wps:txbx>
                      <wps:bodyPr lIns="0" tIns="0" rIns="0" bIns="0">
                        <a:noAutoFit/>
                      </wps:bodyPr>
                    </wps:wsp>
                  </a:graphicData>
                </a:graphic>
              </wp:anchor>
            </w:drawing>
          </mc:Choice>
          <mc:Fallback>
            <w:pict>
              <v:shape id="_x0000_s1036" type="#_x0000_t202" style="position:absolute;margin-left:48.5pt;margin-top:1.pt;width:128.65000000000001pt;height:13.9pt;z-index:251657729;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71001358</w:t>
                      </w:r>
                    </w:p>
                  </w:txbxContent>
                </v:textbox>
                <w10:wrap anchorx="page"/>
              </v:shape>
            </w:pict>
          </mc:Fallback>
        </mc:AlternateContent>
      </w:r>
      <w:r>
        <mc:AlternateContent>
          <mc:Choice Requires="wps">
            <w:drawing>
              <wp:anchor distT="1569720" distB="0" distL="87630" distR="688340" simplePos="0" relativeHeight="125829381" behindDoc="0" locked="0" layoutInCell="1" allowOverlap="1">
                <wp:simplePos x="0" y="0"/>
                <wp:positionH relativeFrom="page">
                  <wp:posOffset>628015</wp:posOffset>
                </wp:positionH>
                <wp:positionV relativeFrom="paragraph">
                  <wp:posOffset>1582420</wp:posOffset>
                </wp:positionV>
                <wp:extent cx="1789430" cy="618490"/>
                <wp:wrapSquare wrapText="right"/>
                <wp:docPr id="12" name="Shape 12"/>
                <a:graphic xmlns:a="http://schemas.openxmlformats.org/drawingml/2006/main">
                  <a:graphicData uri="http://schemas.microsoft.com/office/word/2010/wordprocessingShape">
                    <wps:wsp>
                      <wps:cNvSpPr txBox="1"/>
                      <wps:spPr>
                        <a:xfrm>
                          <a:ext cx="1789430" cy="618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2"/>
                              <w:keepNext w:val="0"/>
                              <w:keepLines w:val="0"/>
                              <w:widowControl w:val="0"/>
                              <w:shd w:val="clear" w:color="auto" w:fill="auto"/>
                              <w:tabs>
                                <w:tab w:pos="2237" w:val="left"/>
                              </w:tabs>
                              <w:bidi w:val="0"/>
                              <w:spacing w:before="0" w:after="0" w:line="240" w:lineRule="auto"/>
                              <w:ind w:left="0" w:right="0" w:firstLine="0"/>
                              <w:jc w:val="left"/>
                            </w:pPr>
                            <w:r>
                              <w:rPr>
                                <w:color w:val="000000"/>
                                <w:spacing w:val="0"/>
                                <w:w w:val="100"/>
                                <w:position w:val="0"/>
                                <w:shd w:val="clear" w:color="auto" w:fill="auto"/>
                                <w:lang w:val="cs-CZ" w:eastAsia="cs-CZ" w:bidi="cs-CZ"/>
                              </w:rPr>
                              <w:t>Cestmistrovství Havlíčkův Brod Žižkova1018</w:t>
                              <w:tab/>
                              <w:t>1018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38" type="#_x0000_t202" style="position:absolute;margin-left:49.450000000000003pt;margin-top:124.59999999999999pt;width:140.90000000000001pt;height:48.700000000000003pt;z-index:-125829372;mso-wrap-distance-left:6.9000000000000004pt;mso-wrap-distance-top:123.59999999999999pt;mso-wrap-distance-right:54.20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2"/>
                        <w:keepNext w:val="0"/>
                        <w:keepLines w:val="0"/>
                        <w:widowControl w:val="0"/>
                        <w:shd w:val="clear" w:color="auto" w:fill="auto"/>
                        <w:tabs>
                          <w:tab w:pos="2237" w:val="left"/>
                        </w:tabs>
                        <w:bidi w:val="0"/>
                        <w:spacing w:before="0" w:after="0" w:line="240" w:lineRule="auto"/>
                        <w:ind w:left="0" w:right="0" w:firstLine="0"/>
                        <w:jc w:val="left"/>
                      </w:pPr>
                      <w:r>
                        <w:rPr>
                          <w:color w:val="000000"/>
                          <w:spacing w:val="0"/>
                          <w:w w:val="100"/>
                          <w:position w:val="0"/>
                          <w:shd w:val="clear" w:color="auto" w:fill="auto"/>
                          <w:lang w:val="cs-CZ" w:eastAsia="cs-CZ" w:bidi="cs-CZ"/>
                        </w:rPr>
                        <w:t>Cestmistrovství Havlíčkův Brod Žižkova1018</w:t>
                        <w:tab/>
                        <w:t>1018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581 53 Havlíčkův Brod</w:t>
                      </w:r>
                    </w:p>
                  </w:txbxContent>
                </v:textbox>
                <w10:wrap type="square" side="right" anchorx="page"/>
              </v:shape>
            </w:pict>
          </mc:Fallback>
        </mc:AlternateContent>
      </w:r>
      <w:r>
        <w:rPr>
          <w:color w:val="000000"/>
          <w:spacing w:val="0"/>
          <w:w w:val="100"/>
          <w:position w:val="0"/>
          <w:shd w:val="clear" w:color="auto" w:fill="auto"/>
          <w:lang w:val="cs-CZ" w:eastAsia="cs-CZ" w:bidi="cs-CZ"/>
        </w:rPr>
        <w:t>Ze dne: 20.08.2020</w:t>
      </w:r>
    </w:p>
    <w:p>
      <w:pPr>
        <w:pStyle w:val="Style2"/>
        <w:keepNext w:val="0"/>
        <w:keepLines w:val="0"/>
        <w:widowControl w:val="0"/>
        <w:shd w:val="clear" w:color="auto" w:fill="auto"/>
        <w:tabs>
          <w:tab w:leader="underscore" w:pos="4466" w:val="left"/>
        </w:tabs>
        <w:bidi w:val="0"/>
        <w:spacing w:before="0" w:after="80" w:line="240" w:lineRule="auto"/>
        <w:ind w:left="0" w:right="0" w:firstLine="18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OMV Česká republika, s.r.o.</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Na Vítězné pláni 1719/4</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140 00 Praha 4</w:t>
      </w:r>
    </w:p>
    <w:p>
      <w:pPr>
        <w:pStyle w:val="Style2"/>
        <w:keepNext w:val="0"/>
        <w:keepLines w:val="0"/>
        <w:widowControl w:val="0"/>
        <w:shd w:val="clear" w:color="auto" w:fill="auto"/>
        <w:tabs>
          <w:tab w:pos="2815" w:val="left"/>
        </w:tabs>
        <w:bidi w:val="0"/>
        <w:spacing w:before="0" w:after="800" w:line="240" w:lineRule="auto"/>
        <w:ind w:left="0" w:right="0" w:firstLine="300"/>
        <w:jc w:val="left"/>
      </w:pPr>
      <w:r>
        <w:rPr>
          <w:color w:val="000000"/>
          <w:spacing w:val="0"/>
          <w:w w:val="100"/>
          <w:position w:val="0"/>
          <w:shd w:val="clear" w:color="auto" w:fill="auto"/>
          <w:lang w:val="cs-CZ" w:eastAsia="cs-CZ" w:bidi="cs-CZ"/>
        </w:rPr>
        <w:t>IČO: 48038687</w:t>
        <w:tab/>
        <w:t>DIČ: CZ48038687</w:t>
      </w:r>
    </w:p>
    <w:p>
      <w:pPr>
        <w:pStyle w:val="Style2"/>
        <w:keepNext w:val="0"/>
        <w:keepLines w:val="0"/>
        <w:widowControl w:val="0"/>
        <w:shd w:val="clear" w:color="auto" w:fill="auto"/>
        <w:bidi w:val="0"/>
        <w:spacing w:before="0" w:after="140" w:line="264" w:lineRule="auto"/>
        <w:ind w:left="2560" w:right="0" w:hanging="2160"/>
        <w:jc w:val="left"/>
      </w:pPr>
      <w:r>
        <w:rPr>
          <w:color w:val="000000"/>
          <w:spacing w:val="0"/>
          <w:w w:val="100"/>
          <w:position w:val="0"/>
          <w:shd w:val="clear" w:color="auto" w:fill="auto"/>
          <w:lang w:val="cs-CZ" w:eastAsia="cs-CZ" w:bidi="cs-CZ"/>
        </w:rPr>
        <w:t>Korespondenční adresa: Havlíčkův Brod Žižkova 1018 Havlíčkův Brod 581 53</w:t>
      </w:r>
    </w:p>
    <w:p>
      <w:pPr>
        <w:pStyle w:val="Style2"/>
        <w:keepNext w:val="0"/>
        <w:keepLines w:val="0"/>
        <w:widowControl w:val="0"/>
        <w:numPr>
          <w:ilvl w:val="0"/>
          <w:numId w:val="1"/>
        </w:numPr>
        <w:pBdr>
          <w:top w:val="single" w:sz="4" w:space="0" w:color="auto"/>
        </w:pBdr>
        <w:shd w:val="clear" w:color="auto" w:fill="auto"/>
        <w:tabs>
          <w:tab w:pos="842" w:val="left"/>
        </w:tabs>
        <w:bidi w:val="0"/>
        <w:spacing w:before="0" w:after="0" w:line="240" w:lineRule="auto"/>
        <w:ind w:left="740" w:right="0" w:hanging="34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2"/>
        <w:keepNext w:val="0"/>
        <w:keepLines w:val="0"/>
        <w:widowControl w:val="0"/>
        <w:numPr>
          <w:ilvl w:val="0"/>
          <w:numId w:val="1"/>
        </w:numPr>
        <w:shd w:val="clear" w:color="auto" w:fill="auto"/>
        <w:tabs>
          <w:tab w:pos="842" w:val="left"/>
        </w:tabs>
        <w:bidi w:val="0"/>
        <w:spacing w:before="0" w:after="0" w:line="240" w:lineRule="auto"/>
        <w:ind w:left="740" w:right="0" w:hanging="340"/>
        <w:jc w:val="left"/>
      </w:pPr>
      <w:r>
        <w:rPr>
          <w:color w:val="000000"/>
          <w:spacing w:val="0"/>
          <w:w w:val="100"/>
          <w:position w:val="0"/>
          <w:shd w:val="clear" w:color="auto" w:fill="auto"/>
          <w:lang w:val="cs-CZ" w:eastAsia="cs-CZ" w:bidi="cs-CZ"/>
        </w:rPr>
        <w:t>Neodstraňí-li dodavatel vady v přiměřené době, určené objednatelem dle charakteru vady v ráme oznámení dodavateli, je objednatel oprávněn vady odstranit na náklady dodavatele.</w:t>
      </w:r>
    </w:p>
    <w:p>
      <w:pPr>
        <w:pStyle w:val="Style2"/>
        <w:keepNext w:val="0"/>
        <w:keepLines w:val="0"/>
        <w:widowControl w:val="0"/>
        <w:numPr>
          <w:ilvl w:val="0"/>
          <w:numId w:val="1"/>
        </w:numPr>
        <w:shd w:val="clear" w:color="auto" w:fill="auto"/>
        <w:tabs>
          <w:tab w:pos="842" w:val="left"/>
        </w:tabs>
        <w:bidi w:val="0"/>
        <w:spacing w:before="0" w:after="0" w:line="240" w:lineRule="auto"/>
        <w:ind w:left="74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2"/>
        <w:keepNext w:val="0"/>
        <w:keepLines w:val="0"/>
        <w:widowControl w:val="0"/>
        <w:numPr>
          <w:ilvl w:val="0"/>
          <w:numId w:val="1"/>
        </w:numPr>
        <w:shd w:val="clear" w:color="auto" w:fill="auto"/>
        <w:tabs>
          <w:tab w:pos="742" w:val="left"/>
        </w:tabs>
        <w:bidi w:val="0"/>
        <w:spacing w:before="0" w:after="0" w:line="240" w:lineRule="auto"/>
        <w:ind w:left="0" w:right="0" w:firstLine="300"/>
        <w:jc w:val="left"/>
      </w:pPr>
      <w:r>
        <w:rPr>
          <w:color w:val="000000"/>
          <w:spacing w:val="0"/>
          <w:w w:val="100"/>
          <w:position w:val="0"/>
          <w:shd w:val="clear" w:color="auto" w:fill="auto"/>
          <w:lang w:val="cs-CZ" w:eastAsia="cs-CZ" w:bidi="cs-CZ"/>
        </w:rPr>
        <w:t>Záruční doba na věcné plnění se sjednává viz. smlouva č. 66/KSÚSV/13.</w:t>
      </w:r>
    </w:p>
    <w:p>
      <w:pPr>
        <w:pStyle w:val="Style2"/>
        <w:keepNext w:val="0"/>
        <w:keepLines w:val="0"/>
        <w:widowControl w:val="0"/>
        <w:numPr>
          <w:ilvl w:val="0"/>
          <w:numId w:val="1"/>
        </w:numPr>
        <w:shd w:val="clear" w:color="auto" w:fill="auto"/>
        <w:tabs>
          <w:tab w:pos="842" w:val="left"/>
        </w:tabs>
        <w:bidi w:val="0"/>
        <w:spacing w:before="0" w:after="560" w:line="240" w:lineRule="auto"/>
        <w:ind w:left="74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87"/>
        <w:gridCol w:w="1142"/>
        <w:gridCol w:w="994"/>
        <w:gridCol w:w="571"/>
        <w:gridCol w:w="1238"/>
        <w:gridCol w:w="950"/>
        <w:gridCol w:w="1027"/>
        <w:gridCol w:w="1075"/>
      </w:tblGrid>
      <w:tr>
        <w:trPr>
          <w:trHeight w:val="725"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Popis</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Cena MJ</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Počet</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MJ</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Základ</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Sazba</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Dph</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33" w:lineRule="auto"/>
              <w:ind w:left="0" w:right="0" w:firstLine="0"/>
              <w:jc w:val="right"/>
              <w:rPr>
                <w:sz w:val="18"/>
                <w:szCs w:val="18"/>
              </w:rPr>
            </w:pPr>
            <w:r>
              <w:rPr>
                <w:color w:val="000000"/>
                <w:spacing w:val="0"/>
                <w:w w:val="100"/>
                <w:position w:val="0"/>
                <w:sz w:val="18"/>
                <w:szCs w:val="18"/>
                <w:shd w:val="clear" w:color="auto" w:fill="auto"/>
                <w:lang w:val="cs-CZ" w:eastAsia="cs-CZ" w:bidi="cs-CZ"/>
              </w:rPr>
              <w:t>Cena celkem vč.dph</w:t>
            </w:r>
          </w:p>
        </w:tc>
      </w:tr>
      <w:tr>
        <w:trPr>
          <w:trHeight w:val="2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40"/>
              <w:jc w:val="left"/>
              <w:rPr>
                <w:sz w:val="16"/>
                <w:szCs w:val="16"/>
              </w:rPr>
            </w:pPr>
            <w:r>
              <w:rPr>
                <w:color w:val="000000"/>
                <w:spacing w:val="0"/>
                <w:w w:val="100"/>
                <w:position w:val="0"/>
                <w:sz w:val="16"/>
                <w:szCs w:val="16"/>
                <w:shd w:val="clear" w:color="auto" w:fill="auto"/>
                <w:lang w:val="cs-CZ" w:eastAsia="cs-CZ" w:bidi="cs-CZ"/>
              </w:rPr>
              <w:t>26,00</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12 000,00</w:t>
            </w: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480"/>
              <w:jc w:val="left"/>
              <w:rPr>
                <w:sz w:val="16"/>
                <w:szCs w:val="16"/>
              </w:rPr>
            </w:pPr>
            <w:r>
              <w:rPr>
                <w:color w:val="000000"/>
                <w:spacing w:val="0"/>
                <w:w w:val="100"/>
                <w:position w:val="0"/>
                <w:sz w:val="16"/>
                <w:szCs w:val="16"/>
                <w:shd w:val="clear" w:color="auto" w:fill="auto"/>
                <w:lang w:val="cs-CZ" w:eastAsia="cs-CZ" w:bidi="cs-CZ"/>
              </w:rPr>
              <w:t>I</w:t>
            </w: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80"/>
              <w:jc w:val="left"/>
              <w:rPr>
                <w:sz w:val="16"/>
                <w:szCs w:val="16"/>
              </w:rPr>
            </w:pPr>
            <w:r>
              <w:rPr>
                <w:color w:val="000000"/>
                <w:spacing w:val="0"/>
                <w:w w:val="100"/>
                <w:position w:val="0"/>
                <w:sz w:val="16"/>
                <w:szCs w:val="16"/>
                <w:shd w:val="clear" w:color="auto" w:fill="auto"/>
                <w:lang w:val="cs-CZ" w:eastAsia="cs-CZ" w:bidi="cs-CZ"/>
              </w:rPr>
              <w:t>312 000,00</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700"/>
              <w:jc w:val="both"/>
              <w:rPr>
                <w:sz w:val="16"/>
                <w:szCs w:val="16"/>
              </w:rPr>
            </w:pPr>
            <w:r>
              <w:rPr>
                <w:color w:val="000000"/>
                <w:spacing w:val="0"/>
                <w:w w:val="100"/>
                <w:position w:val="0"/>
                <w:sz w:val="16"/>
                <w:szCs w:val="16"/>
                <w:shd w:val="clear" w:color="auto" w:fill="auto"/>
                <w:lang w:val="cs-CZ" w:eastAsia="cs-CZ" w:bidi="cs-CZ"/>
              </w:rPr>
              <w:t>21</w:t>
            </w: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cs-CZ" w:eastAsia="cs-CZ" w:bidi="cs-CZ"/>
              </w:rPr>
              <w:t>65 520,00</w:t>
            </w: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377 520,0</w:t>
            </w:r>
          </w:p>
        </w:tc>
      </w:tr>
      <w:tr>
        <w:trPr>
          <w:trHeight w:val="614"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Nafta motorová do benkaloru. Cisterna s čerpadlem.</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40"/>
              <w:jc w:val="left"/>
              <w:rPr>
                <w:sz w:val="16"/>
                <w:szCs w:val="16"/>
              </w:rPr>
            </w:pPr>
            <w:r>
              <w:rPr>
                <w:color w:val="000000"/>
                <w:spacing w:val="0"/>
                <w:w w:val="100"/>
                <w:position w:val="0"/>
                <w:sz w:val="16"/>
                <w:szCs w:val="16"/>
                <w:shd w:val="clear" w:color="auto" w:fill="auto"/>
                <w:lang w:val="cs-CZ" w:eastAsia="cs-CZ" w:bidi="cs-CZ"/>
              </w:rPr>
              <w:t>26,00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700,00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80"/>
              <w:jc w:val="left"/>
              <w:rPr>
                <w:sz w:val="16"/>
                <w:szCs w:val="16"/>
              </w:rPr>
            </w:pPr>
            <w:r>
              <w:rPr>
                <w:color w:val="000000"/>
                <w:spacing w:val="0"/>
                <w:w w:val="100"/>
                <w:position w:val="0"/>
                <w:sz w:val="16"/>
                <w:szCs w:val="16"/>
                <w:shd w:val="clear" w:color="auto" w:fill="auto"/>
                <w:lang w:val="cs-CZ" w:eastAsia="cs-CZ" w:bidi="cs-CZ"/>
              </w:rPr>
              <w:t>I</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18 200,00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700"/>
              <w:jc w:val="both"/>
              <w:rPr>
                <w:sz w:val="16"/>
                <w:szCs w:val="16"/>
              </w:rPr>
            </w:pPr>
            <w:r>
              <w:rPr>
                <w:color w:val="000000"/>
                <w:spacing w:val="0"/>
                <w:w w:val="100"/>
                <w:position w:val="0"/>
                <w:sz w:val="16"/>
                <w:szCs w:val="16"/>
                <w:shd w:val="clear" w:color="auto" w:fill="auto"/>
                <w:lang w:val="cs-CZ" w:eastAsia="cs-CZ" w:bidi="cs-CZ"/>
              </w:rPr>
              <w:t>21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80"/>
              <w:jc w:val="left"/>
              <w:rPr>
                <w:sz w:val="16"/>
                <w:szCs w:val="16"/>
              </w:rPr>
            </w:pPr>
            <w:r>
              <w:rPr>
                <w:color w:val="000000"/>
                <w:spacing w:val="0"/>
                <w:w w:val="100"/>
                <w:position w:val="0"/>
                <w:sz w:val="16"/>
                <w:szCs w:val="16"/>
                <w:shd w:val="clear" w:color="auto" w:fill="auto"/>
                <w:lang w:val="cs-CZ" w:eastAsia="cs-CZ" w:bidi="cs-CZ"/>
              </w:rPr>
              <w:t>3 822,00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22 022,00</w:t>
            </w:r>
          </w:p>
        </w:tc>
      </w:tr>
    </w:tbl>
    <w:p>
      <w:pPr>
        <w:pStyle w:val="Style8"/>
        <w:keepNext w:val="0"/>
        <w:keepLines w:val="0"/>
        <w:widowControl w:val="0"/>
        <w:shd w:val="clear" w:color="auto" w:fill="auto"/>
        <w:bidi w:val="0"/>
        <w:spacing w:before="0" w:after="0" w:line="240" w:lineRule="auto"/>
        <w:ind w:left="101" w:right="0" w:firstLine="0"/>
        <w:jc w:val="left"/>
        <w:rPr>
          <w:sz w:val="16"/>
          <w:szCs w:val="16"/>
        </w:rPr>
      </w:pPr>
      <w:r>
        <w:rPr>
          <w:b w:val="0"/>
          <w:bCs w:val="0"/>
          <w:color w:val="000000"/>
          <w:spacing w:val="0"/>
          <w:w w:val="100"/>
          <w:position w:val="0"/>
          <w:sz w:val="16"/>
          <w:szCs w:val="16"/>
          <w:shd w:val="clear" w:color="auto" w:fill="auto"/>
          <w:lang w:val="cs-CZ" w:eastAsia="cs-CZ" w:bidi="cs-CZ"/>
        </w:rPr>
        <w:t>Interní údaj - 700 I nedodávat. Tepelná roztažnost.</w:t>
      </w:r>
    </w:p>
    <w:p>
      <w:pPr>
        <w:widowControl w:val="0"/>
        <w:spacing w:after="79" w:line="1" w:lineRule="exact"/>
      </w:pPr>
    </w:p>
    <w:p>
      <w:pPr>
        <w:pStyle w:val="Style2"/>
        <w:keepNext w:val="0"/>
        <w:keepLines w:val="0"/>
        <w:widowControl w:val="0"/>
        <w:shd w:val="clear" w:color="auto" w:fill="auto"/>
        <w:bidi w:val="0"/>
        <w:spacing w:before="0" w:after="80" w:line="240" w:lineRule="auto"/>
        <w:ind w:left="5040" w:right="0" w:firstLine="0"/>
        <w:jc w:val="left"/>
      </w:pPr>
      <w:r>
        <w:rPr>
          <w:color w:val="000000"/>
          <w:spacing w:val="0"/>
          <w:w w:val="100"/>
          <w:position w:val="0"/>
          <w:shd w:val="clear" w:color="auto" w:fill="auto"/>
          <w:lang w:val="cs-CZ" w:eastAsia="cs-CZ" w:bidi="cs-CZ"/>
        </w:rPr>
        <w:t>Věcná správnost</w:t>
      </w:r>
    </w:p>
    <w:p>
      <w:pPr>
        <w:pStyle w:val="Style2"/>
        <w:keepNext w:val="0"/>
        <w:keepLines w:val="0"/>
        <w:widowControl w:val="0"/>
        <w:shd w:val="clear" w:color="auto" w:fill="auto"/>
        <w:bidi w:val="0"/>
        <w:spacing w:before="0" w:after="80" w:line="240" w:lineRule="auto"/>
        <w:ind w:left="5040" w:right="0" w:firstLine="0"/>
        <w:jc w:val="left"/>
      </w:pPr>
      <w:r>
        <w:rPr>
          <w:color w:val="000000"/>
          <w:spacing w:val="0"/>
          <w:w w:val="100"/>
          <w:position w:val="0"/>
          <w:shd w:val="clear" w:color="auto" w:fill="auto"/>
          <w:lang w:val="cs-CZ" w:eastAsia="cs-CZ" w:bidi="cs-CZ"/>
        </w:rPr>
        <w:t>Příkazce</w:t>
      </w:r>
    </w:p>
    <w:p>
      <w:pPr>
        <w:pStyle w:val="Style2"/>
        <w:keepNext w:val="0"/>
        <w:keepLines w:val="0"/>
        <w:widowControl w:val="0"/>
        <w:shd w:val="clear" w:color="auto" w:fill="auto"/>
        <w:bidi w:val="0"/>
        <w:spacing w:before="0" w:after="560" w:line="240" w:lineRule="auto"/>
        <w:ind w:left="5040" w:right="0" w:firstLine="0"/>
        <w:jc w:val="left"/>
      </w:pPr>
      <w:r>
        <w:rPr>
          <w:color w:val="000000"/>
          <w:spacing w:val="0"/>
          <w:w w:val="100"/>
          <w:position w:val="0"/>
          <w:shd w:val="clear" w:color="auto" w:fill="auto"/>
          <w:lang w:val="cs-CZ" w:eastAsia="cs-CZ" w:bidi="cs-CZ"/>
        </w:rPr>
        <w:t>Správce rozpočtu</w:t>
      </w:r>
    </w:p>
    <w:p>
      <w:pPr>
        <w:pStyle w:val="Style2"/>
        <w:keepNext w:val="0"/>
        <w:keepLines w:val="0"/>
        <w:widowControl w:val="0"/>
        <w:shd w:val="clear" w:color="auto" w:fill="auto"/>
        <w:bidi w:val="0"/>
        <w:spacing w:before="0" w:after="0" w:line="240" w:lineRule="auto"/>
        <w:ind w:left="5040" w:right="0" w:firstLine="0"/>
        <w:jc w:val="left"/>
      </w:pPr>
      <w:r>
        <w:rPr>
          <w:color w:val="000000"/>
          <w:spacing w:val="0"/>
          <w:w w:val="100"/>
          <w:position w:val="0"/>
          <w:shd w:val="clear" w:color="auto" w:fill="auto"/>
          <w:lang w:val="cs-CZ" w:eastAsia="cs-CZ" w:bidi="cs-CZ"/>
        </w:rPr>
        <w:t>Vystavil:</w:t>
      </w:r>
    </w:p>
    <w:p>
      <w:pPr>
        <w:pStyle w:val="Style2"/>
        <w:keepNext w:val="0"/>
        <w:keepLines w:val="0"/>
        <w:widowControl w:val="0"/>
        <w:shd w:val="clear" w:color="auto" w:fill="auto"/>
        <w:bidi w:val="0"/>
        <w:spacing w:before="0" w:after="0" w:line="240" w:lineRule="auto"/>
        <w:ind w:left="5040" w:right="0" w:firstLine="0"/>
        <w:jc w:val="left"/>
      </w:pPr>
      <w:r>
        <w:rPr>
          <w:color w:val="000000"/>
          <w:spacing w:val="0"/>
          <w:w w:val="100"/>
          <w:position w:val="0"/>
          <w:shd w:val="clear" w:color="auto" w:fill="auto"/>
          <w:lang w:val="cs-CZ" w:eastAsia="cs-CZ" w:bidi="cs-CZ"/>
        </w:rPr>
        <w:t>Tisk: 25.08.2020</w:t>
      </w:r>
    </w:p>
    <w:p>
      <w:pPr>
        <w:widowControl w:val="0"/>
        <w:spacing w:line="1" w:lineRule="exact"/>
        <w:sectPr>
          <w:headerReference w:type="default" r:id="rId9"/>
          <w:footerReference w:type="default" r:id="rId10"/>
          <w:headerReference w:type="first" r:id="rId11"/>
          <w:footerReference w:type="first" r:id="rId12"/>
          <w:footnotePr>
            <w:pos w:val="pageBottom"/>
            <w:numFmt w:val="decimal"/>
            <w:numRestart w:val="continuous"/>
          </w:footnotePr>
          <w:pgSz w:w="11900" w:h="16840"/>
          <w:pgMar w:top="1014" w:left="908" w:right="735" w:bottom="1325" w:header="0" w:footer="3" w:gutter="0"/>
          <w:cols w:space="720"/>
          <w:noEndnote/>
          <w:titlePg/>
          <w:rtlGutter w:val="0"/>
          <w:docGrid w:linePitch="360"/>
        </w:sectPr>
      </w:pPr>
      <w:r>
        <mc:AlternateContent>
          <mc:Choice Requires="wps">
            <w:drawing>
              <wp:anchor distT="15240" distB="0" distL="0" distR="0" simplePos="0" relativeHeight="125829383" behindDoc="0" locked="0" layoutInCell="1" allowOverlap="1">
                <wp:simplePos x="0" y="0"/>
                <wp:positionH relativeFrom="page">
                  <wp:posOffset>713740</wp:posOffset>
                </wp:positionH>
                <wp:positionV relativeFrom="paragraph">
                  <wp:posOffset>15240</wp:posOffset>
                </wp:positionV>
                <wp:extent cx="3023870" cy="673735"/>
                <wp:wrapTopAndBottom/>
                <wp:docPr id="23" name="Shape 23"/>
                <a:graphic xmlns:a="http://schemas.openxmlformats.org/drawingml/2006/main">
                  <a:graphicData uri="http://schemas.microsoft.com/office/word/2010/wordprocessingShape">
                    <wps:wsp>
                      <wps:cNvSpPr txBox="1"/>
                      <wps:spPr>
                        <a:xfrm>
                          <a:ext cx="3023870" cy="673735"/>
                        </a:xfrm>
                        <a:prstGeom prst="rect"/>
                        <a:noFill/>
                      </wps:spPr>
                      <wps:txbx>
                        <w:txbxContent>
                          <w:tbl>
                            <w:tblPr>
                              <w:tblOverlap w:val="never"/>
                              <w:jc w:val="left"/>
                              <w:tblLayout w:type="fixed"/>
                            </w:tblPr>
                            <w:tblGrid>
                              <w:gridCol w:w="1435"/>
                              <w:gridCol w:w="3326"/>
                            </w:tblGrid>
                            <w:tr>
                              <w:trPr>
                                <w:tblHeader/>
                                <w:trHeight w:val="336"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9" type="#_x0000_t202" style="position:absolute;margin-left:56.200000000000003pt;margin-top:1.2pt;width:238.09999999999999pt;height:53.049999999999997pt;z-index:-125829370;mso-wrap-distance-left:0;mso-wrap-distance-top:1.2pt;mso-wrap-distance-right:0;mso-position-horizontal-relative:page" filled="f" stroked="f">
                <v:textbox inset="0,0,0,0">
                  <w:txbxContent>
                    <w:tbl>
                      <w:tblPr>
                        <w:tblOverlap w:val="never"/>
                        <w:jc w:val="left"/>
                        <w:tblLayout w:type="fixed"/>
                      </w:tblPr>
                      <w:tblGrid>
                        <w:gridCol w:w="1435"/>
                        <w:gridCol w:w="3326"/>
                      </w:tblGrid>
                      <w:tr>
                        <w:trPr>
                          <w:tblHeader/>
                          <w:trHeight w:val="336"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18160" distL="0" distR="0" simplePos="0" relativeHeight="125829385" behindDoc="0" locked="0" layoutInCell="1" allowOverlap="1">
                <wp:simplePos x="0" y="0"/>
                <wp:positionH relativeFrom="page">
                  <wp:posOffset>3798570</wp:posOffset>
                </wp:positionH>
                <wp:positionV relativeFrom="paragraph">
                  <wp:posOffset>0</wp:posOffset>
                </wp:positionV>
                <wp:extent cx="2538730" cy="170815"/>
                <wp:wrapTopAndBottom/>
                <wp:docPr id="25" name="Shape 25"/>
                <a:graphic xmlns:a="http://schemas.openxmlformats.org/drawingml/2006/main">
                  <a:graphicData uri="http://schemas.microsoft.com/office/word/2010/wordprocessingShape">
                    <wps:wsp>
                      <wps:cNvSpPr txBox="1"/>
                      <wps:spPr>
                        <a:xfrm>
                          <a:ext cx="2538730"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399 542,00</w:t>
                            </w:r>
                          </w:p>
                        </w:txbxContent>
                      </wps:txbx>
                      <wps:bodyPr wrap="none" lIns="0" tIns="0" rIns="0" bIns="0">
                        <a:noAutoFit/>
                      </wps:bodyPr>
                    </wps:wsp>
                  </a:graphicData>
                </a:graphic>
              </wp:anchor>
            </w:drawing>
          </mc:Choice>
          <mc:Fallback>
            <w:pict>
              <v:shape id="_x0000_s1051" type="#_x0000_t202" style="position:absolute;margin-left:299.10000000000002pt;margin-top:0;width:199.90000000000001pt;height:13.449999999999999pt;z-index:-125829368;mso-wrap-distance-left:0;mso-wrap-distance-right:0;mso-wrap-distance-bottom:40.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399 542,00</w:t>
                      </w:r>
                    </w:p>
                  </w:txbxContent>
                </v:textbox>
                <w10:wrap type="topAndBottom" anchorx="page"/>
              </v:shape>
            </w:pict>
          </mc:Fallback>
        </mc:AlternateContent>
      </w:r>
    </w:p>
    <w:p>
      <w:pPr>
        <w:pStyle w:val="Style2"/>
        <w:keepNext w:val="0"/>
        <w:keepLines w:val="0"/>
        <w:widowControl w:val="0"/>
        <w:shd w:val="clear" w:color="auto" w:fill="auto"/>
        <w:bidi w:val="0"/>
        <w:spacing w:before="0" w:after="340" w:line="240" w:lineRule="auto"/>
        <w:ind w:left="7180" w:right="0" w:firstLine="0"/>
        <w:jc w:val="left"/>
      </w:pPr>
      <w:r>
        <w:rPr>
          <w:color w:val="000000"/>
          <w:spacing w:val="0"/>
          <w:w w:val="100"/>
          <w:position w:val="0"/>
          <w:shd w:val="clear" w:color="auto" w:fill="auto"/>
          <w:lang w:val="cs-CZ" w:eastAsia="cs-CZ" w:bidi="cs-CZ"/>
        </w:rPr>
        <w:t>razítko a podpis</w:t>
      </w:r>
    </w:p>
    <w:p>
      <w:pPr>
        <w:pStyle w:val="Style27"/>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Informace o politice EMS, BOZP a souvislosti se zavedením integrovaného systému řízení dle ISO 9001, ISO 14001 a specifikace</w:t>
      </w:r>
    </w:p>
    <w:p>
      <w:pPr>
        <w:pStyle w:val="Style27"/>
        <w:keepNext w:val="0"/>
        <w:keepLines w:val="0"/>
        <w:widowControl w:val="0"/>
        <w:shd w:val="clear" w:color="auto" w:fill="auto"/>
        <w:bidi w:val="0"/>
        <w:spacing w:before="0" w:after="160" w:line="240" w:lineRule="auto"/>
        <w:ind w:left="0" w:right="0" w:firstLine="220"/>
        <w:jc w:val="left"/>
      </w:pPr>
      <w:r>
        <w:rPr>
          <w:color w:val="000000"/>
          <w:spacing w:val="0"/>
          <w:w w:val="100"/>
          <w:position w:val="0"/>
          <w:shd w:val="clear" w:color="auto" w:fill="auto"/>
          <w:lang w:val="cs-CZ" w:eastAsia="cs-CZ" w:bidi="cs-CZ"/>
        </w:rPr>
        <w:t xml:space="preserve">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w:t>
      </w:r>
      <w:r>
        <w:br w:type="page"/>
      </w:r>
    </w:p>
    <w:p>
      <w:pPr>
        <w:pStyle w:val="Style2"/>
        <w:keepNext w:val="0"/>
        <w:keepLines w:val="0"/>
        <w:widowControl w:val="0"/>
        <w:shd w:val="clear" w:color="auto" w:fill="auto"/>
        <w:bidi w:val="0"/>
        <w:spacing w:before="0" w:after="0" w:line="259" w:lineRule="auto"/>
        <w:ind w:left="1200" w:right="0" w:firstLine="0"/>
        <w:jc w:val="left"/>
      </w:pPr>
      <w:r>
        <mc:AlternateContent>
          <mc:Choice Requires="wps">
            <w:drawing>
              <wp:anchor distT="0" distB="1581785" distL="114300" distR="114300" simplePos="0" relativeHeight="125829387" behindDoc="0" locked="0" layoutInCell="1" allowOverlap="1">
                <wp:simplePos x="0" y="0"/>
                <wp:positionH relativeFrom="page">
                  <wp:posOffset>618490</wp:posOffset>
                </wp:positionH>
                <wp:positionV relativeFrom="margin">
                  <wp:posOffset>7620</wp:posOffset>
                </wp:positionV>
                <wp:extent cx="5965190" cy="441960"/>
                <wp:wrapTopAndBottom/>
                <wp:docPr id="27" name="Shape 27"/>
                <a:graphic xmlns:a="http://schemas.openxmlformats.org/drawingml/2006/main">
                  <a:graphicData uri="http://schemas.microsoft.com/office/word/2010/wordprocessingShape">
                    <wps:wsp>
                      <wps:cNvSpPr txBox="1"/>
                      <wps:spPr>
                        <a:xfrm>
                          <a:ext cx="5965190" cy="441960"/>
                        </a:xfrm>
                        <a:prstGeom prst="rect"/>
                        <a:noFill/>
                      </wps:spPr>
                      <wps:txbx>
                        <w:txbxContent>
                          <w:tbl>
                            <w:tblPr>
                              <w:tblOverlap w:val="never"/>
                              <w:jc w:val="left"/>
                              <w:tblLayout w:type="fixed"/>
                            </w:tblPr>
                            <w:tblGrid>
                              <w:gridCol w:w="3086"/>
                              <w:gridCol w:w="6307"/>
                            </w:tblGrid>
                            <w:tr>
                              <w:trPr>
                                <w:tblHeader/>
                                <w:trHeight w:val="696" w:hRule="exact"/>
                              </w:trPr>
                              <w:tc>
                                <w:tcPr>
                                  <w:tcBorders>
                                    <w:bottom w:val="single" w:sz="4"/>
                                  </w:tcBorders>
                                  <w:shd w:val="clear" w:color="auto" w:fill="FFFFFF"/>
                                  <w:vAlign w:val="bottom"/>
                                </w:tcPr>
                                <w:p>
                                  <w:pPr>
                                    <w:pStyle w:val="Style10"/>
                                    <w:keepNext w:val="0"/>
                                    <w:keepLines w:val="0"/>
                                    <w:widowControl w:val="0"/>
                                    <w:shd w:val="clear" w:color="auto" w:fill="auto"/>
                                    <w:bidi w:val="0"/>
                                    <w:spacing w:before="0" w:after="0" w:line="264" w:lineRule="auto"/>
                                    <w:ind w:left="0" w:right="0" w:firstLine="0"/>
                                    <w:jc w:val="left"/>
                                  </w:pPr>
                                  <w:r>
                                    <w:rPr>
                                      <w:b/>
                                      <w:bCs/>
                                      <w:i/>
                                      <w:iCs/>
                                      <w:color w:val="000000"/>
                                      <w:spacing w:val="0"/>
                                      <w:w w:val="100"/>
                                      <w:position w:val="0"/>
                                      <w:shd w:val="clear" w:color="auto" w:fill="auto"/>
                                      <w:lang w:val="cs-CZ" w:eastAsia="cs-CZ" w:bidi="cs-CZ"/>
                                    </w:rPr>
                                    <w:t>silnic Vysočiny příspěvková organizace</w:t>
                                  </w:r>
                                </w:p>
                              </w:tc>
                              <w:tc>
                                <w:tcPr>
                                  <w:tcBorders>
                                    <w:bottom w:val="single" w:sz="4"/>
                                  </w:tcBorders>
                                  <w:shd w:val="clear" w:color="auto" w:fill="FFFFFF"/>
                                  <w:vAlign w:val="bottom"/>
                                </w:tcPr>
                                <w:p>
                                  <w:pPr>
                                    <w:pStyle w:val="Style10"/>
                                    <w:keepNext w:val="0"/>
                                    <w:keepLines w:val="0"/>
                                    <w:widowControl w:val="0"/>
                                    <w:shd w:val="clear" w:color="auto" w:fill="auto"/>
                                    <w:tabs>
                                      <w:tab w:pos="2970" w:val="left"/>
                                    </w:tabs>
                                    <w:bidi w:val="0"/>
                                    <w:spacing w:before="0" w:after="0" w:line="240" w:lineRule="auto"/>
                                    <w:ind w:left="0" w:right="0" w:firstLine="800"/>
                                    <w:jc w:val="left"/>
                                  </w:pPr>
                                  <w:r>
                                    <w:rPr>
                                      <w:color w:val="000000"/>
                                      <w:spacing w:val="0"/>
                                      <w:w w:val="100"/>
                                      <w:position w:val="0"/>
                                      <w:shd w:val="clear" w:color="auto" w:fill="auto"/>
                                      <w:lang w:val="cs-CZ" w:eastAsia="cs-CZ" w:bidi="cs-CZ"/>
                                    </w:rPr>
                                    <w:t>Kosovská</w:t>
                                    <w:tab/>
                                    <w:t>16</w:t>
                                  </w:r>
                                </w:p>
                                <w:p>
                                  <w:pPr>
                                    <w:pStyle w:val="Style10"/>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cs-CZ" w:eastAsia="cs-CZ" w:bidi="cs-CZ"/>
                                    </w:rPr>
                                    <w:t>Jihlava</w:t>
                                  </w:r>
                                </w:p>
                                <w:p>
                                  <w:pPr>
                                    <w:pStyle w:val="Style10"/>
                                    <w:keepNext w:val="0"/>
                                    <w:keepLines w:val="0"/>
                                    <w:widowControl w:val="0"/>
                                    <w:shd w:val="clear" w:color="auto" w:fill="auto"/>
                                    <w:tabs>
                                      <w:tab w:pos="3813" w:val="left"/>
                                    </w:tabs>
                                    <w:bidi w:val="0"/>
                                    <w:spacing w:before="0" w:after="0" w:line="240" w:lineRule="auto"/>
                                    <w:ind w:left="2080" w:right="0" w:firstLine="0"/>
                                    <w:jc w:val="left"/>
                                  </w:pPr>
                                  <w:r>
                                    <w:rPr>
                                      <w:color w:val="000000"/>
                                      <w:spacing w:val="0"/>
                                      <w:w w:val="100"/>
                                      <w:position w:val="0"/>
                                      <w:shd w:val="clear" w:color="auto" w:fill="auto"/>
                                      <w:lang w:val="cs-CZ" w:eastAsia="cs-CZ" w:bidi="cs-CZ"/>
                                    </w:rPr>
                                    <w:t>IČQ:00090450</w:t>
                                    <w:tab/>
                                    <w:t>DIČ:CZ00090450</w:t>
                                  </w:r>
                                </w:p>
                              </w:tc>
                            </w:tr>
                          </w:tbl>
                          <w:p>
                            <w:pPr>
                              <w:widowControl w:val="0"/>
                              <w:spacing w:line="1" w:lineRule="exact"/>
                            </w:pPr>
                          </w:p>
                        </w:txbxContent>
                      </wps:txbx>
                      <wps:bodyPr lIns="0" tIns="0" rIns="0" bIns="0">
                        <a:noAutoFit/>
                      </wps:bodyPr>
                    </wps:wsp>
                  </a:graphicData>
                </a:graphic>
              </wp:anchor>
            </w:drawing>
          </mc:Choice>
          <mc:Fallback>
            <w:pict>
              <v:shape id="_x0000_s1053" type="#_x0000_t202" style="position:absolute;margin-left:48.700000000000003pt;margin-top:0.59999999999999998pt;width:469.69999999999999pt;height:34.799999999999997pt;z-index:-125829366;mso-wrap-distance-left:9.pt;mso-wrap-distance-right:9.pt;mso-wrap-distance-bottom:124.55pt;mso-position-horizontal-relative:page;mso-position-vertical-relative:margin" filled="f" stroked="f">
                <v:textbox inset="0,0,0,0">
                  <w:txbxContent>
                    <w:tbl>
                      <w:tblPr>
                        <w:tblOverlap w:val="never"/>
                        <w:jc w:val="left"/>
                        <w:tblLayout w:type="fixed"/>
                      </w:tblPr>
                      <w:tblGrid>
                        <w:gridCol w:w="3086"/>
                        <w:gridCol w:w="6307"/>
                      </w:tblGrid>
                      <w:tr>
                        <w:trPr>
                          <w:tblHeader/>
                          <w:trHeight w:val="696" w:hRule="exact"/>
                        </w:trPr>
                        <w:tc>
                          <w:tcPr>
                            <w:tcBorders>
                              <w:bottom w:val="single" w:sz="4"/>
                            </w:tcBorders>
                            <w:shd w:val="clear" w:color="auto" w:fill="FFFFFF"/>
                            <w:vAlign w:val="bottom"/>
                          </w:tcPr>
                          <w:p>
                            <w:pPr>
                              <w:pStyle w:val="Style10"/>
                              <w:keepNext w:val="0"/>
                              <w:keepLines w:val="0"/>
                              <w:widowControl w:val="0"/>
                              <w:shd w:val="clear" w:color="auto" w:fill="auto"/>
                              <w:bidi w:val="0"/>
                              <w:spacing w:before="0" w:after="0" w:line="264" w:lineRule="auto"/>
                              <w:ind w:left="0" w:right="0" w:firstLine="0"/>
                              <w:jc w:val="left"/>
                            </w:pPr>
                            <w:r>
                              <w:rPr>
                                <w:b/>
                                <w:bCs/>
                                <w:i/>
                                <w:iCs/>
                                <w:color w:val="000000"/>
                                <w:spacing w:val="0"/>
                                <w:w w:val="100"/>
                                <w:position w:val="0"/>
                                <w:shd w:val="clear" w:color="auto" w:fill="auto"/>
                                <w:lang w:val="cs-CZ" w:eastAsia="cs-CZ" w:bidi="cs-CZ"/>
                              </w:rPr>
                              <w:t>silnic Vysočiny příspěvková organizace</w:t>
                            </w:r>
                          </w:p>
                        </w:tc>
                        <w:tc>
                          <w:tcPr>
                            <w:tcBorders>
                              <w:bottom w:val="single" w:sz="4"/>
                            </w:tcBorders>
                            <w:shd w:val="clear" w:color="auto" w:fill="FFFFFF"/>
                            <w:vAlign w:val="bottom"/>
                          </w:tcPr>
                          <w:p>
                            <w:pPr>
                              <w:pStyle w:val="Style10"/>
                              <w:keepNext w:val="0"/>
                              <w:keepLines w:val="0"/>
                              <w:widowControl w:val="0"/>
                              <w:shd w:val="clear" w:color="auto" w:fill="auto"/>
                              <w:tabs>
                                <w:tab w:pos="2970" w:val="left"/>
                              </w:tabs>
                              <w:bidi w:val="0"/>
                              <w:spacing w:before="0" w:after="0" w:line="240" w:lineRule="auto"/>
                              <w:ind w:left="0" w:right="0" w:firstLine="800"/>
                              <w:jc w:val="left"/>
                            </w:pPr>
                            <w:r>
                              <w:rPr>
                                <w:color w:val="000000"/>
                                <w:spacing w:val="0"/>
                                <w:w w:val="100"/>
                                <w:position w:val="0"/>
                                <w:shd w:val="clear" w:color="auto" w:fill="auto"/>
                                <w:lang w:val="cs-CZ" w:eastAsia="cs-CZ" w:bidi="cs-CZ"/>
                              </w:rPr>
                              <w:t>Kosovská</w:t>
                              <w:tab/>
                              <w:t>16</w:t>
                            </w:r>
                          </w:p>
                          <w:p>
                            <w:pPr>
                              <w:pStyle w:val="Style10"/>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cs-CZ" w:eastAsia="cs-CZ" w:bidi="cs-CZ"/>
                              </w:rPr>
                              <w:t>Jihlava</w:t>
                            </w:r>
                          </w:p>
                          <w:p>
                            <w:pPr>
                              <w:pStyle w:val="Style10"/>
                              <w:keepNext w:val="0"/>
                              <w:keepLines w:val="0"/>
                              <w:widowControl w:val="0"/>
                              <w:shd w:val="clear" w:color="auto" w:fill="auto"/>
                              <w:tabs>
                                <w:tab w:pos="3813" w:val="left"/>
                              </w:tabs>
                              <w:bidi w:val="0"/>
                              <w:spacing w:before="0" w:after="0" w:line="240" w:lineRule="auto"/>
                              <w:ind w:left="2080" w:right="0" w:firstLine="0"/>
                              <w:jc w:val="left"/>
                            </w:pPr>
                            <w:r>
                              <w:rPr>
                                <w:color w:val="000000"/>
                                <w:spacing w:val="0"/>
                                <w:w w:val="100"/>
                                <w:position w:val="0"/>
                                <w:shd w:val="clear" w:color="auto" w:fill="auto"/>
                                <w:lang w:val="cs-CZ" w:eastAsia="cs-CZ" w:bidi="cs-CZ"/>
                              </w:rPr>
                              <w:t>IČQ:00090450</w:t>
                              <w:tab/>
                              <w:t>DIČ:CZ00090450</w:t>
                            </w: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3151505</wp:posOffset>
                </wp:positionH>
                <wp:positionV relativeFrom="margin">
                  <wp:posOffset>544195</wp:posOffset>
                </wp:positionV>
                <wp:extent cx="1085215" cy="161290"/>
                <wp:wrapNone/>
                <wp:docPr id="29" name="Shape 29"/>
                <a:graphic xmlns:a="http://schemas.openxmlformats.org/drawingml/2006/main">
                  <a:graphicData uri="http://schemas.microsoft.com/office/word/2010/wordprocessingShape">
                    <wps:wsp>
                      <wps:cNvSpPr txBox="1"/>
                      <wps:spPr>
                        <a:xfrm>
                          <a:ext cx="1085215" cy="1612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Ze dne: 20.08.2020</w:t>
                            </w:r>
                          </w:p>
                        </w:txbxContent>
                      </wps:txbx>
                      <wps:bodyPr lIns="0" tIns="0" rIns="0" bIns="0">
                        <a:noAutoFit/>
                      </wps:bodyPr>
                    </wps:wsp>
                  </a:graphicData>
                </a:graphic>
              </wp:anchor>
            </w:drawing>
          </mc:Choice>
          <mc:Fallback>
            <w:pict>
              <v:shape id="_x0000_s1055" type="#_x0000_t202" style="position:absolute;margin-left:248.15000000000001pt;margin-top:42.850000000000001pt;width:85.450000000000003pt;height:12.699999999999999pt;z-index:251657731;mso-wrap-distance-left:0;mso-wrap-distance-right:0;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Ze dne: 20.08.2020</w:t>
                      </w:r>
                    </w:p>
                  </w:txbxContent>
                </v:textbox>
                <w10:wrap anchorx="page" anchory="margin"/>
              </v:shape>
            </w:pict>
          </mc:Fallback>
        </mc:AlternateContent>
      </w:r>
      <w:r>
        <mc:AlternateContent>
          <mc:Choice Requires="wps">
            <w:drawing>
              <wp:anchor distT="777240" distB="76200" distL="117475" distR="3625850" simplePos="0" relativeHeight="125829389" behindDoc="0" locked="0" layoutInCell="1" allowOverlap="1">
                <wp:simplePos x="0" y="0"/>
                <wp:positionH relativeFrom="page">
                  <wp:posOffset>621665</wp:posOffset>
                </wp:positionH>
                <wp:positionV relativeFrom="margin">
                  <wp:posOffset>784860</wp:posOffset>
                </wp:positionV>
                <wp:extent cx="2450465" cy="1170305"/>
                <wp:wrapTopAndBottom/>
                <wp:docPr id="31" name="Shape 31"/>
                <a:graphic xmlns:a="http://schemas.openxmlformats.org/drawingml/2006/main">
                  <a:graphicData uri="http://schemas.microsoft.com/office/word/2010/wordprocessingShape">
                    <wps:wsp>
                      <wps:cNvSpPr txBox="1"/>
                      <wps:spPr>
                        <a:xfrm>
                          <a:ext cx="2450465" cy="1170305"/>
                        </a:xfrm>
                        <a:prstGeom prst="rect"/>
                        <a:noFill/>
                      </wps:spPr>
                      <wps:txbx>
                        <w:txbxContent>
                          <w:tbl>
                            <w:tblPr>
                              <w:tblOverlap w:val="never"/>
                              <w:jc w:val="left"/>
                              <w:tblLayout w:type="fixed"/>
                            </w:tblPr>
                            <w:tblGrid>
                              <w:gridCol w:w="1680"/>
                              <w:gridCol w:w="2179"/>
                            </w:tblGrid>
                            <w:tr>
                              <w:trPr>
                                <w:tblHeader/>
                                <w:trHeight w:val="26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71001358</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27.08.2020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69" w:hRule="exact"/>
                              </w:trPr>
                              <w:tc>
                                <w:tcPr>
                                  <w:gridSpan w:val="2"/>
                                  <w:tcBorders>
                                    <w:top w:val="single" w:sz="4"/>
                                    <w:left w:val="single" w:sz="4"/>
                                    <w:bottom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wps:txbx>
                      <wps:bodyPr lIns="0" tIns="0" rIns="0" bIns="0">
                        <a:noAutoFit/>
                      </wps:bodyPr>
                    </wps:wsp>
                  </a:graphicData>
                </a:graphic>
              </wp:anchor>
            </w:drawing>
          </mc:Choice>
          <mc:Fallback>
            <w:pict>
              <v:shape id="_x0000_s1057" type="#_x0000_t202" style="position:absolute;margin-left:48.950000000000003pt;margin-top:61.799999999999997pt;width:192.94999999999999pt;height:92.150000000000006pt;z-index:-125829364;mso-wrap-distance-left:9.25pt;mso-wrap-distance-top:61.200000000000003pt;mso-wrap-distance-right:285.5pt;mso-wrap-distance-bottom:6.pt;mso-position-horizontal-relative:page;mso-position-vertical-relative:margin" filled="f" stroked="f">
                <v:textbox inset="0,0,0,0">
                  <w:txbxContent>
                    <w:tbl>
                      <w:tblPr>
                        <w:tblOverlap w:val="never"/>
                        <w:jc w:val="left"/>
                        <w:tblLayout w:type="fixed"/>
                      </w:tblPr>
                      <w:tblGrid>
                        <w:gridCol w:w="1680"/>
                        <w:gridCol w:w="2179"/>
                      </w:tblGrid>
                      <w:tr>
                        <w:trPr>
                          <w:tblHeader/>
                          <w:trHeight w:val="26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71001358</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27.08.2020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69" w:hRule="exact"/>
                        </w:trPr>
                        <w:tc>
                          <w:tcPr>
                            <w:gridSpan w:val="2"/>
                            <w:tcBorders>
                              <w:top w:val="single" w:sz="4"/>
                              <w:left w:val="single" w:sz="4"/>
                              <w:bottom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6" behindDoc="0" locked="0" layoutInCell="1" allowOverlap="1">
                <wp:simplePos x="0" y="0"/>
                <wp:positionH relativeFrom="page">
                  <wp:posOffset>633730</wp:posOffset>
                </wp:positionH>
                <wp:positionV relativeFrom="margin">
                  <wp:posOffset>544195</wp:posOffset>
                </wp:positionV>
                <wp:extent cx="1639570" cy="176530"/>
                <wp:wrapNone/>
                <wp:docPr id="33" name="Shape 33"/>
                <a:graphic xmlns:a="http://schemas.openxmlformats.org/drawingml/2006/main">
                  <a:graphicData uri="http://schemas.microsoft.com/office/word/2010/wordprocessingShape">
                    <wps:wsp>
                      <wps:cNvSpPr txBox="1"/>
                      <wps:spPr>
                        <a:xfrm>
                          <a:ext cx="1639570" cy="1765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Čislo objednávky: 71001358</w:t>
                            </w:r>
                          </w:p>
                        </w:txbxContent>
                      </wps:txbx>
                      <wps:bodyPr lIns="0" tIns="0" rIns="0" bIns="0">
                        <a:noAutoFit/>
                      </wps:bodyPr>
                    </wps:wsp>
                  </a:graphicData>
                </a:graphic>
              </wp:anchor>
            </w:drawing>
          </mc:Choice>
          <mc:Fallback>
            <w:pict>
              <v:shape id="_x0000_s1059" type="#_x0000_t202" style="position:absolute;margin-left:49.899999999999999pt;margin-top:42.850000000000001pt;width:129.09999999999999pt;height:13.9pt;z-index:251657733;mso-wrap-distance-left:0;mso-wrap-distance-right:0;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Čislo objednávky: 71001358</w:t>
                      </w:r>
                    </w:p>
                  </w:txbxContent>
                </v:textbox>
                <w10:wrap anchorx="page" anchory="margin"/>
              </v:shape>
            </w:pict>
          </mc:Fallback>
        </mc:AlternateContent>
      </w:r>
      <w:r>
        <mc:AlternateContent>
          <mc:Choice Requires="wps">
            <w:drawing>
              <wp:anchor distT="768350" distB="414020" distL="2738755" distR="702945" simplePos="0" relativeHeight="125829391" behindDoc="0" locked="0" layoutInCell="1" allowOverlap="1">
                <wp:simplePos x="0" y="0"/>
                <wp:positionH relativeFrom="page">
                  <wp:posOffset>3242945</wp:posOffset>
                </wp:positionH>
                <wp:positionV relativeFrom="margin">
                  <wp:posOffset>775970</wp:posOffset>
                </wp:positionV>
                <wp:extent cx="2752090" cy="841375"/>
                <wp:wrapTopAndBottom/>
                <wp:docPr id="35" name="Shape 35"/>
                <a:graphic xmlns:a="http://schemas.openxmlformats.org/drawingml/2006/main">
                  <a:graphicData uri="http://schemas.microsoft.com/office/word/2010/wordprocessingShape">
                    <wps:wsp>
                      <wps:cNvSpPr txBox="1"/>
                      <wps:spPr>
                        <a:xfrm>
                          <a:ext cx="2752090" cy="841375"/>
                        </a:xfrm>
                        <a:prstGeom prst="rect"/>
                        <a:noFill/>
                      </wps:spPr>
                      <wps:txbx>
                        <w:txbxContent>
                          <w:p>
                            <w:pPr>
                              <w:pStyle w:val="Style2"/>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Dodavatel:</w:t>
                            </w:r>
                          </w:p>
                          <w:p>
                            <w:pPr>
                              <w:pStyle w:val="Style2"/>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cs-CZ" w:eastAsia="cs-CZ" w:bidi="cs-CZ"/>
                              </w:rPr>
                              <w:t>OMV Česká republika, s.r.o.</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Na Vítězné pláni 1719/4</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140 00 Praha 4</w:t>
                            </w:r>
                          </w:p>
                          <w:p>
                            <w:pPr>
                              <w:pStyle w:val="Style2"/>
                              <w:keepNext w:val="0"/>
                              <w:keepLines w:val="0"/>
                              <w:widowControl w:val="0"/>
                              <w:shd w:val="clear" w:color="auto" w:fill="auto"/>
                              <w:tabs>
                                <w:tab w:pos="2745" w:val="left"/>
                              </w:tabs>
                              <w:bidi w:val="0"/>
                              <w:spacing w:before="0" w:after="100" w:line="240" w:lineRule="auto"/>
                              <w:ind w:left="0" w:right="0" w:firstLine="220"/>
                              <w:jc w:val="left"/>
                            </w:pPr>
                            <w:r>
                              <w:rPr>
                                <w:color w:val="000000"/>
                                <w:spacing w:val="0"/>
                                <w:w w:val="100"/>
                                <w:position w:val="0"/>
                                <w:shd w:val="clear" w:color="auto" w:fill="auto"/>
                                <w:lang w:val="cs-CZ" w:eastAsia="cs-CZ" w:bidi="cs-CZ"/>
                              </w:rPr>
                              <w:t>IČO: 48038687</w:t>
                              <w:tab/>
                              <w:t>DIČ: CZ48038687</w:t>
                            </w:r>
                          </w:p>
                        </w:txbxContent>
                      </wps:txbx>
                      <wps:bodyPr lIns="0" tIns="0" rIns="0" bIns="0">
                        <a:noAutoFit/>
                      </wps:bodyPr>
                    </wps:wsp>
                  </a:graphicData>
                </a:graphic>
              </wp:anchor>
            </w:drawing>
          </mc:Choice>
          <mc:Fallback>
            <w:pict>
              <v:shape id="_x0000_s1061" type="#_x0000_t202" style="position:absolute;margin-left:255.34999999999999pt;margin-top:61.100000000000001pt;width:216.69999999999999pt;height:66.25pt;z-index:-125829362;mso-wrap-distance-left:215.65000000000001pt;mso-wrap-distance-top:60.5pt;mso-wrap-distance-right:55.350000000000001pt;mso-wrap-distance-bottom:32.60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Dodavatel:</w:t>
                      </w:r>
                    </w:p>
                    <w:p>
                      <w:pPr>
                        <w:pStyle w:val="Style2"/>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cs-CZ" w:eastAsia="cs-CZ" w:bidi="cs-CZ"/>
                        </w:rPr>
                        <w:t>OMV Česká republika, s.r.o.</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Na Vítězné pláni 1719/4</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140 00 Praha 4</w:t>
                      </w:r>
                    </w:p>
                    <w:p>
                      <w:pPr>
                        <w:pStyle w:val="Style2"/>
                        <w:keepNext w:val="0"/>
                        <w:keepLines w:val="0"/>
                        <w:widowControl w:val="0"/>
                        <w:shd w:val="clear" w:color="auto" w:fill="auto"/>
                        <w:tabs>
                          <w:tab w:pos="2745" w:val="left"/>
                        </w:tabs>
                        <w:bidi w:val="0"/>
                        <w:spacing w:before="0" w:after="100" w:line="240" w:lineRule="auto"/>
                        <w:ind w:left="0" w:right="0" w:firstLine="220"/>
                        <w:jc w:val="left"/>
                      </w:pPr>
                      <w:r>
                        <w:rPr>
                          <w:color w:val="000000"/>
                          <w:spacing w:val="0"/>
                          <w:w w:val="100"/>
                          <w:position w:val="0"/>
                          <w:shd w:val="clear" w:color="auto" w:fill="auto"/>
                          <w:lang w:val="cs-CZ" w:eastAsia="cs-CZ" w:bidi="cs-CZ"/>
                        </w:rPr>
                        <w:t>IČO: 48038687</w:t>
                        <w:tab/>
                        <w:t>DIČ: CZ48038687</w:t>
                      </w:r>
                    </w:p>
                  </w:txbxContent>
                </v:textbox>
                <w10:wrap type="topAndBottom" anchorx="page" anchory="margin"/>
              </v:shape>
            </w:pict>
          </mc:Fallback>
        </mc:AlternateContent>
      </w:r>
      <w:r>
        <mc:AlternateContent>
          <mc:Choice Requires="wps">
            <w:drawing>
              <wp:anchor distT="0" distB="0" distL="114300" distR="114300" simplePos="0" relativeHeight="125829393" behindDoc="0" locked="0" layoutInCell="1" allowOverlap="1">
                <wp:simplePos x="0" y="0"/>
                <wp:positionH relativeFrom="page">
                  <wp:posOffset>642620</wp:posOffset>
                </wp:positionH>
                <wp:positionV relativeFrom="margin">
                  <wp:posOffset>2101850</wp:posOffset>
                </wp:positionV>
                <wp:extent cx="1798320" cy="615950"/>
                <wp:wrapSquare wrapText="right"/>
                <wp:docPr id="37" name="Shape 37"/>
                <a:graphic xmlns:a="http://schemas.openxmlformats.org/drawingml/2006/main">
                  <a:graphicData uri="http://schemas.microsoft.com/office/word/2010/wordprocessingShape">
                    <wps:wsp>
                      <wps:cNvSpPr txBox="1"/>
                      <wps:spPr>
                        <a:xfrm>
                          <a:ext cx="1798320" cy="615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Havlíčkův Brod</w:t>
                            </w:r>
                          </w:p>
                          <w:p>
                            <w:pPr>
                              <w:pStyle w:val="Style2"/>
                              <w:keepNext w:val="0"/>
                              <w:keepLines w:val="0"/>
                              <w:widowControl w:val="0"/>
                              <w:shd w:val="clear" w:color="auto" w:fill="auto"/>
                              <w:tabs>
                                <w:tab w:pos="2377" w:val="left"/>
                              </w:tabs>
                              <w:bidi w:val="0"/>
                              <w:spacing w:before="0" w:after="0" w:line="240" w:lineRule="auto"/>
                              <w:ind w:left="0" w:right="0" w:firstLine="140"/>
                              <w:jc w:val="left"/>
                            </w:pPr>
                            <w:r>
                              <w:rPr>
                                <w:color w:val="000000"/>
                                <w:spacing w:val="0"/>
                                <w:w w:val="100"/>
                                <w:position w:val="0"/>
                                <w:shd w:val="clear" w:color="auto" w:fill="auto"/>
                                <w:lang w:val="cs-CZ" w:eastAsia="cs-CZ" w:bidi="cs-CZ"/>
                              </w:rPr>
                              <w:t>Žižkova1018</w:t>
                              <w:tab/>
                              <w:t>1018</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63" type="#_x0000_t202" style="position:absolute;margin-left:50.600000000000001pt;margin-top:165.5pt;width:141.59999999999999pt;height:48.5pt;z-index:-125829360;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Havlíčkův Brod</w:t>
                      </w:r>
                    </w:p>
                    <w:p>
                      <w:pPr>
                        <w:pStyle w:val="Style2"/>
                        <w:keepNext w:val="0"/>
                        <w:keepLines w:val="0"/>
                        <w:widowControl w:val="0"/>
                        <w:shd w:val="clear" w:color="auto" w:fill="auto"/>
                        <w:tabs>
                          <w:tab w:pos="2377" w:val="left"/>
                        </w:tabs>
                        <w:bidi w:val="0"/>
                        <w:spacing w:before="0" w:after="0" w:line="240" w:lineRule="auto"/>
                        <w:ind w:left="0" w:right="0" w:firstLine="140"/>
                        <w:jc w:val="left"/>
                      </w:pPr>
                      <w:r>
                        <w:rPr>
                          <w:color w:val="000000"/>
                          <w:spacing w:val="0"/>
                          <w:w w:val="100"/>
                          <w:position w:val="0"/>
                          <w:shd w:val="clear" w:color="auto" w:fill="auto"/>
                          <w:lang w:val="cs-CZ" w:eastAsia="cs-CZ" w:bidi="cs-CZ"/>
                        </w:rPr>
                        <w:t>Žižkova1018</w:t>
                        <w:tab/>
                        <w:t>1018</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581 53 Havlíčkův Brod</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Korespondenční adresa: Havlíčkův Brod</w:t>
      </w:r>
    </w:p>
    <w:p>
      <w:pPr>
        <w:pStyle w:val="Style2"/>
        <w:keepNext w:val="0"/>
        <w:keepLines w:val="0"/>
        <w:widowControl w:val="0"/>
        <w:shd w:val="clear" w:color="auto" w:fill="auto"/>
        <w:bidi w:val="0"/>
        <w:spacing w:before="0" w:after="9000" w:line="259" w:lineRule="auto"/>
        <w:ind w:left="3480" w:right="0" w:firstLine="0"/>
        <w:jc w:val="left"/>
      </w:pPr>
      <w:r>
        <w:rPr>
          <w:color w:val="000000"/>
          <w:spacing w:val="0"/>
          <w:w w:val="100"/>
          <w:position w:val="0"/>
          <w:shd w:val="clear" w:color="auto" w:fill="auto"/>
          <w:lang w:val="cs-CZ" w:eastAsia="cs-CZ" w:bidi="cs-CZ"/>
        </w:rPr>
        <w:t>Žižkova 1018 Havlíčkův Brod 581 53</w:t>
      </w:r>
    </w:p>
    <w:p>
      <w:pPr>
        <w:pStyle w:val="Style27"/>
        <w:keepNext w:val="0"/>
        <w:keepLines w:val="0"/>
        <w:widowControl w:val="0"/>
        <w:shd w:val="clear" w:color="auto" w:fill="auto"/>
        <w:bidi w:val="0"/>
        <w:spacing w:before="0" w:after="0" w:line="240" w:lineRule="auto"/>
        <w:ind w:right="0" w:firstLine="0"/>
        <w:jc w:val="left"/>
        <w:sectPr>
          <w:footnotePr>
            <w:pos w:val="pageBottom"/>
            <w:numFmt w:val="decimal"/>
            <w:numRestart w:val="continuous"/>
          </w:footnotePr>
          <w:type w:val="continuous"/>
          <w:pgSz w:w="11900" w:h="16840"/>
          <w:pgMar w:top="1152" w:left="794" w:right="848" w:bottom="1188" w:header="0" w:footer="3" w:gutter="0"/>
          <w:cols w:space="720"/>
          <w:noEndnote/>
          <w:rtlGutter w:val="0"/>
          <w:docGrid w:linePitch="360"/>
        </w:sectPr>
      </w:pPr>
      <w:r>
        <w:rPr>
          <w:color w:val="000000"/>
          <w:spacing w:val="0"/>
          <w:w w:val="100"/>
          <w:position w:val="0"/>
          <w:shd w:val="clear" w:color="auto" w:fill="auto"/>
          <w:lang w:val="cs-CZ" w:eastAsia="cs-CZ" w:bidi="cs-CZ"/>
        </w:rPr>
        <w:t>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2"/>
        <w:keepNext w:val="0"/>
        <w:keepLines w:val="0"/>
        <w:widowControl w:val="0"/>
        <w:shd w:val="clear" w:color="auto" w:fill="auto"/>
        <w:tabs>
          <w:tab w:pos="3555" w:val="left"/>
          <w:tab w:pos="6193" w:val="left"/>
        </w:tabs>
        <w:bidi w:val="0"/>
        <w:spacing w:before="0" w:after="40" w:line="240" w:lineRule="auto"/>
        <w:ind w:left="0" w:right="0" w:firstLine="14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omv.com</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On</w:t>
        <w:tab/>
      </w:r>
      <w:r>
        <w:rPr>
          <w:color w:val="000000"/>
          <w:spacing w:val="0"/>
          <w:w w:val="100"/>
          <w:position w:val="0"/>
          <w:shd w:val="clear" w:color="auto" w:fill="auto"/>
          <w:lang w:val="en-US" w:eastAsia="en-US" w:bidi="en-US"/>
        </w:rPr>
        <w:t>vw.cz.info.zakaznicke-</w:t>
      </w:r>
      <w:r>
        <w:rPr>
          <w:color w:val="000000"/>
          <w:spacing w:val="0"/>
          <w:w w:val="100"/>
          <w:position w:val="0"/>
          <w:shd w:val="clear" w:color="auto" w:fill="auto"/>
          <w:lang w:val="en-US" w:eastAsia="en-US" w:bidi="en-US"/>
        </w:rPr>
        <w:t>centrum.cz</w:t>
      </w:r>
    </w:p>
    <w:p>
      <w:pPr>
        <w:pStyle w:val="Style2"/>
        <w:keepNext w:val="0"/>
        <w:keepLines w:val="0"/>
        <w:widowControl w:val="0"/>
        <w:shd w:val="clear" w:color="auto" w:fill="auto"/>
        <w:bidi w:val="0"/>
        <w:spacing w:before="0" w:after="40" w:line="240" w:lineRule="auto"/>
        <w:ind w:left="0" w:right="0" w:firstLine="14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Tuesday, August 25, 2020 7:37 AM</w:t>
      </w:r>
    </w:p>
    <w:p>
      <w:pPr>
        <w:pStyle w:val="Style2"/>
        <w:keepNext w:val="0"/>
        <w:keepLines w:val="0"/>
        <w:widowControl w:val="0"/>
        <w:shd w:val="clear" w:color="auto" w:fill="auto"/>
        <w:tabs>
          <w:tab w:pos="3555" w:val="left"/>
        </w:tabs>
        <w:bidi w:val="0"/>
        <w:spacing w:before="0" w:after="40" w:line="240" w:lineRule="auto"/>
        <w:ind w:left="0" w:right="0" w:firstLine="14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2"/>
        <w:keepNext w:val="0"/>
        <w:keepLines w:val="0"/>
        <w:widowControl w:val="0"/>
        <w:shd w:val="clear" w:color="auto" w:fill="auto"/>
        <w:tabs>
          <w:tab w:pos="2266" w:val="left"/>
        </w:tabs>
        <w:bidi w:val="0"/>
        <w:spacing w:before="0" w:after="40" w:line="240" w:lineRule="auto"/>
        <w:ind w:left="0" w:right="0" w:firstLine="140"/>
        <w:jc w:val="left"/>
      </w:pPr>
      <w:r>
        <w:rPr>
          <w:b/>
          <w:bCs/>
          <w:color w:val="000000"/>
          <w:spacing w:val="0"/>
          <w:w w:val="100"/>
          <w:position w:val="0"/>
          <w:shd w:val="clear" w:color="auto" w:fill="auto"/>
          <w:lang w:val="cs-CZ" w:eastAsia="cs-CZ" w:bidi="cs-CZ"/>
        </w:rPr>
        <w:t>Cc:</w:t>
        <w:tab/>
      </w:r>
      <w:r>
        <w:rPr>
          <w:color w:val="000000"/>
          <w:spacing w:val="0"/>
          <w:w w:val="100"/>
          <w:position w:val="0"/>
          <w:shd w:val="clear" w:color="auto" w:fill="auto"/>
          <w:lang w:val="cs-CZ" w:eastAsia="cs-CZ" w:bidi="cs-CZ"/>
        </w:rPr>
        <w:t>2ksusv.cz</w:t>
      </w:r>
      <w:r>
        <w:rPr>
          <w:color w:val="000000"/>
          <w:spacing w:val="0"/>
          <w:w w:val="100"/>
          <w:position w:val="0"/>
          <w:shd w:val="clear" w:color="auto" w:fill="auto"/>
          <w:lang w:val="cs-CZ" w:eastAsia="cs-CZ" w:bidi="cs-CZ"/>
        </w:rPr>
        <w:t>&gt;</w:t>
      </w:r>
    </w:p>
    <w:p>
      <w:pPr>
        <w:pStyle w:val="Style2"/>
        <w:keepNext w:val="0"/>
        <w:keepLines w:val="0"/>
        <w:widowControl w:val="0"/>
        <w:shd w:val="clear" w:color="auto" w:fill="auto"/>
        <w:bidi w:val="0"/>
        <w:spacing w:before="0" w:after="320" w:line="240" w:lineRule="auto"/>
        <w:ind w:left="0" w:right="0" w:firstLine="14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 - nafta na CM Havlíčkův Brod</w:t>
      </w:r>
    </w:p>
    <w:p>
      <w:pPr>
        <w:pStyle w:val="Style2"/>
        <w:keepNext w:val="0"/>
        <w:keepLines w:val="0"/>
        <w:widowControl w:val="0"/>
        <w:shd w:val="clear" w:color="auto" w:fill="auto"/>
        <w:bidi w:val="0"/>
        <w:spacing w:before="0" w:after="320" w:line="240" w:lineRule="auto"/>
        <w:ind w:left="0" w:right="0" w:firstLine="140"/>
        <w:jc w:val="left"/>
      </w:pPr>
      <w:r>
        <w:rPr>
          <w:color w:val="000000"/>
          <w:spacing w:val="0"/>
          <w:w w:val="100"/>
          <w:position w:val="0"/>
          <w:shd w:val="clear" w:color="auto" w:fill="auto"/>
          <w:lang w:val="cs-CZ" w:eastAsia="cs-CZ" w:bidi="cs-CZ"/>
        </w:rPr>
        <w:t>Dobrý den,</w:t>
      </w:r>
    </w:p>
    <w:p>
      <w:pPr>
        <w:pStyle w:val="Style2"/>
        <w:keepNext w:val="0"/>
        <w:keepLines w:val="0"/>
        <w:widowControl w:val="0"/>
        <w:shd w:val="clear" w:color="auto" w:fill="auto"/>
        <w:bidi w:val="0"/>
        <w:spacing w:before="0" w:after="40" w:line="240" w:lineRule="auto"/>
        <w:ind w:left="0" w:right="0" w:firstLine="140"/>
        <w:jc w:val="left"/>
      </w:pPr>
      <w:r>
        <w:rPr>
          <w:color w:val="000000"/>
          <w:spacing w:val="0"/>
          <w:w w:val="100"/>
          <w:position w:val="0"/>
          <w:shd w:val="clear" w:color="auto" w:fill="auto"/>
          <w:lang w:val="cs-CZ" w:eastAsia="cs-CZ" w:bidi="cs-CZ"/>
        </w:rPr>
        <w:t xml:space="preserve">Děkujeme Vám za Vaši objednávku č.: </w:t>
      </w:r>
      <w:r>
        <w:rPr>
          <w:b/>
          <w:bCs/>
          <w:color w:val="000000"/>
          <w:spacing w:val="0"/>
          <w:w w:val="100"/>
          <w:position w:val="0"/>
          <w:shd w:val="clear" w:color="auto" w:fill="auto"/>
          <w:lang w:val="cs-CZ" w:eastAsia="cs-CZ" w:bidi="cs-CZ"/>
        </w:rPr>
        <w:t xml:space="preserve">71001358 </w:t>
      </w:r>
      <w:r>
        <w:rPr>
          <w:color w:val="000000"/>
          <w:spacing w:val="0"/>
          <w:w w:val="100"/>
          <w:position w:val="0"/>
          <w:shd w:val="clear" w:color="auto" w:fill="auto"/>
          <w:lang w:val="cs-CZ" w:eastAsia="cs-CZ" w:bidi="cs-CZ"/>
        </w:rPr>
        <w:t>a tímto Vám potvrzujeme její příjem.</w:t>
      </w:r>
    </w:p>
    <w:p>
      <w:pPr>
        <w:pStyle w:val="Style2"/>
        <w:keepNext w:val="0"/>
        <w:keepLines w:val="0"/>
        <w:widowControl w:val="0"/>
        <w:shd w:val="clear" w:color="auto" w:fill="auto"/>
        <w:bidi w:val="0"/>
        <w:spacing w:before="0" w:after="320" w:line="240" w:lineRule="auto"/>
        <w:ind w:left="0" w:right="0" w:firstLine="140"/>
        <w:jc w:val="left"/>
      </w:pPr>
      <w:r>
        <w:rPr>
          <w:color w:val="000000"/>
          <w:spacing w:val="0"/>
          <w:w w:val="100"/>
          <w:position w:val="0"/>
          <w:shd w:val="clear" w:color="auto" w:fill="auto"/>
          <w:lang w:val="cs-CZ" w:eastAsia="cs-CZ" w:bidi="cs-CZ"/>
        </w:rPr>
        <w:t>Prosím o zpětnou informaci, jestli ji můžeme zadat do systému.</w:t>
      </w:r>
    </w:p>
    <w:p>
      <w:pPr>
        <w:pStyle w:val="Style27"/>
        <w:keepNext w:val="0"/>
        <w:keepLines w:val="0"/>
        <w:widowControl w:val="0"/>
        <w:shd w:val="clear" w:color="auto" w:fill="auto"/>
        <w:bidi w:val="0"/>
        <w:spacing w:before="0" w:after="840" w:line="240" w:lineRule="auto"/>
        <w:ind w:left="0" w:right="0" w:firstLine="140"/>
        <w:jc w:val="left"/>
      </w:pPr>
      <w:r>
        <w:rPr>
          <w:color w:val="000000"/>
          <w:spacing w:val="0"/>
          <w:w w:val="100"/>
          <w:position w:val="0"/>
          <w:shd w:val="clear" w:color="auto" w:fill="auto"/>
          <w:lang w:val="cs-CZ" w:eastAsia="cs-CZ" w:bidi="cs-CZ"/>
        </w:rPr>
        <w:t>Best regards/S pozdravem</w:t>
      </w:r>
    </w:p>
    <w:p>
      <w:pPr>
        <w:pStyle w:val="Style27"/>
        <w:keepNext w:val="0"/>
        <w:keepLines w:val="0"/>
        <w:widowControl w:val="0"/>
        <w:shd w:val="clear" w:color="auto" w:fill="auto"/>
        <w:bidi w:val="0"/>
        <w:spacing w:before="0" w:after="0" w:line="319" w:lineRule="auto"/>
        <w:ind w:right="0"/>
        <w:jc w:val="left"/>
      </w:pPr>
      <w:r>
        <w:rPr>
          <w:color w:val="000000"/>
          <w:spacing w:val="0"/>
          <w:w w:val="100"/>
          <w:position w:val="0"/>
          <w:shd w:val="clear" w:color="auto" w:fill="auto"/>
          <w:lang w:val="cs-CZ" w:eastAsia="cs-CZ" w:bidi="cs-CZ"/>
        </w:rPr>
        <w:t>Customer Service Operations Direct Sales CZ</w:t>
      </w:r>
    </w:p>
    <w:p>
      <w:pPr>
        <w:pStyle w:val="Style27"/>
        <w:keepNext w:val="0"/>
        <w:keepLines w:val="0"/>
        <w:widowControl w:val="0"/>
        <w:shd w:val="clear" w:color="auto" w:fill="auto"/>
        <w:bidi w:val="0"/>
        <w:spacing w:before="0" w:after="220" w:line="319" w:lineRule="auto"/>
        <w:ind w:right="0"/>
        <w:jc w:val="left"/>
      </w:pPr>
      <w:r>
        <w:rPr>
          <w:color w:val="000000"/>
          <w:spacing w:val="0"/>
          <w:w w:val="100"/>
          <w:position w:val="0"/>
          <w:shd w:val="clear" w:color="auto" w:fill="auto"/>
          <w:lang w:val="cs-CZ" w:eastAsia="cs-CZ" w:bidi="cs-CZ"/>
        </w:rPr>
        <w:t>Construction &amp; Industry</w:t>
      </w:r>
    </w:p>
    <w:p>
      <w:pPr>
        <w:pStyle w:val="Style27"/>
        <w:keepNext w:val="0"/>
        <w:keepLines w:val="0"/>
        <w:widowControl w:val="0"/>
        <w:shd w:val="clear" w:color="auto" w:fill="auto"/>
        <w:bidi w:val="0"/>
        <w:spacing w:before="0" w:after="0" w:line="319" w:lineRule="auto"/>
        <w:ind w:right="0"/>
        <w:jc w:val="left"/>
      </w:pPr>
      <w:r>
        <w:rPr>
          <w:color w:val="000000"/>
          <w:spacing w:val="0"/>
          <w:w w:val="100"/>
          <w:position w:val="0"/>
          <w:shd w:val="clear" w:color="auto" w:fill="auto"/>
          <w:lang w:val="cs-CZ" w:eastAsia="cs-CZ" w:bidi="cs-CZ"/>
        </w:rPr>
        <w:t>OMV Česká republika s.r.o.</w:t>
      </w:r>
    </w:p>
    <w:p>
      <w:pPr>
        <w:pStyle w:val="Style27"/>
        <w:keepNext w:val="0"/>
        <w:keepLines w:val="0"/>
        <w:widowControl w:val="0"/>
        <w:shd w:val="clear" w:color="auto" w:fill="auto"/>
        <w:bidi w:val="0"/>
        <w:spacing w:before="0" w:after="0" w:line="319" w:lineRule="auto"/>
        <w:ind w:right="0"/>
        <w:jc w:val="left"/>
      </w:pPr>
      <w:r>
        <w:rPr>
          <w:color w:val="000000"/>
          <w:spacing w:val="0"/>
          <w:w w:val="100"/>
          <w:position w:val="0"/>
          <w:shd w:val="clear" w:color="auto" w:fill="auto"/>
          <w:lang w:val="cs-CZ" w:eastAsia="cs-CZ" w:bidi="cs-CZ"/>
        </w:rPr>
        <w:t>Štětková 1638/18</w:t>
      </w:r>
    </w:p>
    <w:p>
      <w:pPr>
        <w:pStyle w:val="Style27"/>
        <w:keepNext w:val="0"/>
        <w:keepLines w:val="0"/>
        <w:widowControl w:val="0"/>
        <w:shd w:val="clear" w:color="auto" w:fill="auto"/>
        <w:bidi w:val="0"/>
        <w:spacing w:before="0" w:after="220" w:line="319" w:lineRule="auto"/>
        <w:ind w:left="0" w:right="0" w:firstLine="140"/>
        <w:jc w:val="left"/>
      </w:pPr>
      <w:r>
        <w:rPr>
          <w:color w:val="000000"/>
          <w:spacing w:val="0"/>
          <w:w w:val="100"/>
          <w:position w:val="0"/>
          <w:shd w:val="clear" w:color="auto" w:fill="auto"/>
          <w:lang w:val="cs-CZ" w:eastAsia="cs-CZ" w:bidi="cs-CZ"/>
        </w:rPr>
        <w:t>140 00 Praha 4</w:t>
      </w:r>
    </w:p>
    <w:p>
      <w:pPr>
        <w:pStyle w:val="Style27"/>
        <w:keepNext w:val="0"/>
        <w:keepLines w:val="0"/>
        <w:widowControl w:val="0"/>
        <w:shd w:val="clear" w:color="auto" w:fill="auto"/>
        <w:bidi w:val="0"/>
        <w:spacing w:before="0" w:after="0" w:line="319" w:lineRule="auto"/>
        <w:ind w:left="0" w:right="0" w:firstLine="140"/>
        <w:jc w:val="left"/>
      </w:pPr>
      <w:r>
        <w:rPr>
          <w:color w:val="000000"/>
          <w:spacing w:val="0"/>
          <w:w w:val="100"/>
          <w:position w:val="0"/>
          <w:shd w:val="clear" w:color="auto" w:fill="auto"/>
          <w:lang w:val="cs-CZ" w:eastAsia="cs-CZ" w:bidi="cs-CZ"/>
        </w:rPr>
        <w:t>CRT Hotline:</w:t>
      </w:r>
    </w:p>
    <w:p>
      <w:pPr>
        <w:pStyle w:val="Style13"/>
        <w:keepNext w:val="0"/>
        <w:keepLines w:val="0"/>
        <w:widowControl w:val="0"/>
        <w:shd w:val="clear" w:color="auto" w:fill="auto"/>
        <w:bidi w:val="0"/>
        <w:spacing w:before="0" w:after="40" w:line="204" w:lineRule="auto"/>
        <w:ind w:left="2900" w:right="0" w:firstLine="0"/>
        <w:jc w:val="left"/>
      </w:pPr>
      <w:r>
        <w:rPr>
          <w:color w:val="000000"/>
          <w:spacing w:val="0"/>
          <w:w w:val="100"/>
          <w:position w:val="0"/>
          <w:u w:val="single"/>
          <w:shd w:val="clear" w:color="auto" w:fill="auto"/>
          <w:lang w:val="cs-CZ" w:eastAsia="cs-CZ" w:bidi="cs-CZ"/>
        </w:rPr>
        <w:t>@</w:t>
      </w:r>
      <w:r>
        <w:rPr>
          <w:color w:val="000000"/>
          <w:spacing w:val="0"/>
          <w:w w:val="100"/>
          <w:position w:val="0"/>
          <w:u w:val="single"/>
          <w:shd w:val="clear" w:color="auto" w:fill="auto"/>
          <w:lang w:val="cs-CZ" w:eastAsia="cs-CZ" w:bidi="cs-CZ"/>
        </w:rPr>
        <w:t>omv.com</w:t>
      </w:r>
    </w:p>
    <w:p>
      <w:pPr>
        <w:pStyle w:val="Style13"/>
        <w:keepNext w:val="0"/>
        <w:keepLines w:val="0"/>
        <w:widowControl w:val="0"/>
        <w:shd w:val="clear" w:color="auto" w:fill="auto"/>
        <w:bidi w:val="0"/>
        <w:spacing w:before="0" w:after="120" w:line="199" w:lineRule="auto"/>
        <w:ind w:left="0" w:right="0" w:firstLine="140"/>
        <w:jc w:val="left"/>
      </w:pPr>
      <w:r>
        <w:rPr>
          <w:color w:val="000000"/>
          <w:spacing w:val="0"/>
          <w:w w:val="100"/>
          <w:position w:val="0"/>
          <w:shd w:val="clear" w:color="auto" w:fill="auto"/>
          <w:lang w:val="cs-CZ" w:eastAsia="cs-CZ" w:bidi="cs-CZ"/>
        </w:rPr>
        <w:t xml:space="preserve">Web: </w:t>
      </w:r>
      <w:r>
        <w:fldChar w:fldCharType="begin"/>
      </w:r>
      <w:r>
        <w:rPr/>
        <w:instrText> HYPERLINK "http://www.omv.cz" </w:instrText>
      </w:r>
      <w:r>
        <w:fldChar w:fldCharType="separate"/>
      </w:r>
      <w:r>
        <w:rPr>
          <w:color w:val="000000"/>
          <w:spacing w:val="0"/>
          <w:w w:val="100"/>
          <w:position w:val="0"/>
          <w:u w:val="single"/>
          <w:shd w:val="clear" w:color="auto" w:fill="auto"/>
          <w:lang w:val="en-US" w:eastAsia="en-US" w:bidi="en-US"/>
        </w:rPr>
        <w:t>www.omv.cz</w:t>
      </w:r>
      <w:r>
        <w:fldChar w:fldCharType="end"/>
      </w:r>
    </w:p>
    <w:sectPr>
      <w:headerReference w:type="default" r:id="rId13"/>
      <w:footerReference w:type="default" r:id="rId14"/>
      <w:footnotePr>
        <w:pos w:val="pageBottom"/>
        <w:numFmt w:val="decimal"/>
        <w:numRestart w:val="continuous"/>
      </w:footnotePr>
      <w:pgSz w:w="11900" w:h="16840"/>
      <w:pgMar w:top="8377" w:left="605" w:right="1407" w:bottom="1553" w:header="794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6184900</wp:posOffset>
              </wp:positionH>
              <wp:positionV relativeFrom="page">
                <wp:posOffset>9998710</wp:posOffset>
              </wp:positionV>
              <wp:extent cx="542290" cy="91440"/>
              <wp:wrapNone/>
              <wp:docPr id="6" name="Shape 6"/>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2" type="#_x0000_t202" style="position:absolute;margin-left:487.pt;margin-top:787.29999999999995pt;width:42.700000000000003pt;height:7.2000000000000002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6287770</wp:posOffset>
              </wp:positionH>
              <wp:positionV relativeFrom="page">
                <wp:posOffset>9895205</wp:posOffset>
              </wp:positionV>
              <wp:extent cx="542290" cy="91440"/>
              <wp:wrapNone/>
              <wp:docPr id="16" name="Shape 16"/>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42" type="#_x0000_t202" style="position:absolute;margin-left:495.10000000000002pt;margin-top:779.14999999999998pt;width:42.700000000000003pt;height:7.2000000000000002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6269990</wp:posOffset>
              </wp:positionH>
              <wp:positionV relativeFrom="page">
                <wp:posOffset>9912985</wp:posOffset>
              </wp:positionV>
              <wp:extent cx="542290" cy="94615"/>
              <wp:wrapNone/>
              <wp:docPr id="21" name="Shape 21"/>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47" type="#_x0000_t202" style="position:absolute;margin-left:493.69999999999999pt;margin-top:780.54999999999995pt;width:42.700000000000003pt;height:7.4500000000000002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3807460</wp:posOffset>
              </wp:positionH>
              <wp:positionV relativeFrom="page">
                <wp:posOffset>10125710</wp:posOffset>
              </wp:positionV>
              <wp:extent cx="21590" cy="73025"/>
              <wp:wrapNone/>
              <wp:docPr id="39" name="Shape 39"/>
              <a:graphic xmlns:a="http://schemas.openxmlformats.org/drawingml/2006/main">
                <a:graphicData uri="http://schemas.microsoft.com/office/word/2010/wordprocessingShape">
                  <wps:wsp>
                    <wps:cNvSpPr txBox="1"/>
                    <wps:spPr>
                      <a:xfrm>
                        <a:ext cx="21590" cy="730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65" type="#_x0000_t202" style="position:absolute;margin-left:299.80000000000001pt;margin-top:797.29999999999995pt;width:1.7pt;height:5.75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485140</wp:posOffset>
              </wp:positionH>
              <wp:positionV relativeFrom="page">
                <wp:posOffset>906145</wp:posOffset>
              </wp:positionV>
              <wp:extent cx="1524000" cy="323215"/>
              <wp:wrapNone/>
              <wp:docPr id="3" name="Shape 3"/>
              <a:graphic xmlns:a="http://schemas.openxmlformats.org/drawingml/2006/main">
                <a:graphicData uri="http://schemas.microsoft.com/office/word/2010/wordprocessingShape">
                  <wps:wsp>
                    <wps:cNvSpPr txBox="1"/>
                    <wps:spPr>
                      <a:xfrm>
                        <a:ext cx="1524000" cy="3232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silnic V^soSny^</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příspěvkováorganizace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8.200000000000003pt;margin-top:71.349999999999994pt;width:120.pt;height:25.44999999999999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silnic V^soSny^</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příspěvkováorganizace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1341755</wp:posOffset>
              </wp:positionV>
              <wp:extent cx="6565265" cy="0"/>
              <wp:wrapNone/>
              <wp:docPr id="5" name="Shape 5"/>
              <a:graphic xmlns:a="http://schemas.openxmlformats.org/drawingml/2006/main">
                <a:graphicData uri="http://schemas.microsoft.com/office/word/2010/wordprocessingShape">
                  <wps:wsp>
                    <wps:cNvCnPr/>
                    <wps:spPr>
                      <a:xfrm>
                        <a:ext cx="6565265" cy="0"/>
                      </a:xfrm>
                      <a:prstGeom prst="straightConnector1"/>
                      <a:ln w="12700">
                        <a:solidFill/>
                      </a:ln>
                    </wps:spPr>
                    <wps:bodyPr/>
                  </wps:wsp>
                </a:graphicData>
              </a:graphic>
            </wp:anchor>
          </w:drawing>
        </mc:Choice>
        <mc:Fallback>
          <w:pict>
            <v:shape o:spt="32" o:oned="true" path="m,l21600,21600e" style="position:absolute;margin-left:38.200000000000003pt;margin-top:105.65000000000001pt;width:516.9500000000000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624840</wp:posOffset>
              </wp:positionH>
              <wp:positionV relativeFrom="page">
                <wp:posOffset>589915</wp:posOffset>
              </wp:positionV>
              <wp:extent cx="5937250" cy="186055"/>
              <wp:wrapNone/>
              <wp:docPr id="14" name="Shape 14"/>
              <a:graphic xmlns:a="http://schemas.openxmlformats.org/drawingml/2006/main">
                <a:graphicData uri="http://schemas.microsoft.com/office/word/2010/wordprocessingShape">
                  <wps:wsp>
                    <wps:cNvSpPr txBox="1"/>
                    <wps:spPr>
                      <a:xfrm>
                        <a:ext cx="5937250" cy="18605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Krajská SpfávS O ÚdfŽba</w:t>
                          </w:r>
                          <w:r>
                            <w:rPr>
                              <w:rFonts w:ascii="Arial" w:eastAsia="Arial" w:hAnsi="Arial" w:cs="Arial"/>
                              <w:color w:val="000000"/>
                              <w:spacing w:val="0"/>
                              <w:w w:val="100"/>
                              <w:position w:val="0"/>
                              <w:sz w:val="19"/>
                              <w:szCs w:val="19"/>
                              <w:shd w:val="clear" w:color="auto" w:fill="auto"/>
                              <w:lang w:val="cs-CZ" w:eastAsia="cs-CZ" w:bidi="cs-CZ"/>
                            </w:rPr>
                            <w:t xml:space="preserve"> Krajská správa a údržba silnic Vysočiny, příspěvková organizace</w:t>
                          </w:r>
                        </w:p>
                      </w:txbxContent>
                    </wps:txbx>
                    <wps:bodyPr wrap="none" lIns="0" tIns="0" rIns="0" bIns="0">
                      <a:spAutoFit/>
                    </wps:bodyPr>
                  </wps:wsp>
                </a:graphicData>
              </a:graphic>
            </wp:anchor>
          </w:drawing>
        </mc:Choice>
        <mc:Fallback>
          <w:pict>
            <v:shape id="_x0000_s1040" type="#_x0000_t202" style="position:absolute;margin-left:49.200000000000003pt;margin-top:46.450000000000003pt;width:467.5pt;height:14.65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Krajská SpfávS O ÚdfŽba</w:t>
                    </w:r>
                    <w:r>
                      <w:rPr>
                        <w:rFonts w:ascii="Arial" w:eastAsia="Arial" w:hAnsi="Arial" w:cs="Arial"/>
                        <w:color w:val="000000"/>
                        <w:spacing w:val="0"/>
                        <w:w w:val="100"/>
                        <w:position w:val="0"/>
                        <w:sz w:val="19"/>
                        <w:szCs w:val="19"/>
                        <w:shd w:val="clear" w:color="auto" w:fill="auto"/>
                        <w:lang w:val="cs-CZ" w:eastAsia="cs-CZ" w:bidi="cs-CZ"/>
                      </w:rPr>
                      <w:t xml:space="preserve"> Krajská správa a údržba silnic Vysočiny, příspěvková organizace</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603885</wp:posOffset>
              </wp:positionH>
              <wp:positionV relativeFrom="page">
                <wp:posOffset>872490</wp:posOffset>
              </wp:positionV>
              <wp:extent cx="1661160" cy="320040"/>
              <wp:wrapNone/>
              <wp:docPr id="18" name="Shape 18"/>
              <a:graphic xmlns:a="http://schemas.openxmlformats.org/drawingml/2006/main">
                <a:graphicData uri="http://schemas.microsoft.com/office/word/2010/wordprocessingShape">
                  <wps:wsp>
                    <wps:cNvSpPr txBox="1"/>
                    <wps:spPr>
                      <a:xfrm>
                        <a:ext cx="1661160" cy="3200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oroaatasKX</w:t>
                          </w:r>
                        </w:p>
                      </w:txbxContent>
                    </wps:txbx>
                    <wps:bodyPr wrap="none" lIns="0" tIns="0" rIns="0" bIns="0">
                      <a:spAutoFit/>
                    </wps:bodyPr>
                  </wps:wsp>
                </a:graphicData>
              </a:graphic>
            </wp:anchor>
          </w:drawing>
        </mc:Choice>
        <mc:Fallback>
          <w:pict>
            <v:shape id="_x0000_s1044" type="#_x0000_t202" style="position:absolute;margin-left:47.549999999999997pt;margin-top:68.700000000000003pt;width:130.80000000000001pt;height:25.199999999999999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oroaatasKX</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607060</wp:posOffset>
              </wp:positionH>
              <wp:positionV relativeFrom="page">
                <wp:posOffset>1330960</wp:posOffset>
              </wp:positionV>
              <wp:extent cx="6531610" cy="0"/>
              <wp:wrapNone/>
              <wp:docPr id="20" name="Shape 20"/>
              <a:graphic xmlns:a="http://schemas.openxmlformats.org/drawingml/2006/main">
                <a:graphicData uri="http://schemas.microsoft.com/office/word/2010/wordprocessingShape">
                  <wps:wsp>
                    <wps:cNvCnPr/>
                    <wps:spPr>
                      <a:xfrm>
                        <a:ext cx="6531610" cy="0"/>
                      </a:xfrm>
                      <a:prstGeom prst="straightConnector1"/>
                      <a:ln w="12700">
                        <a:solidFill/>
                      </a:ln>
                    </wps:spPr>
                    <wps:bodyPr/>
                  </wps:wsp>
                </a:graphicData>
              </a:graphic>
            </wp:anchor>
          </w:drawing>
        </mc:Choice>
        <mc:Fallback>
          <w:pict>
            <v:shape o:spt="32" o:oned="true" path="m,l21600,21600e" style="position:absolute;margin-left:47.799999999999997pt;margin-top:104.8pt;width:514.29999999999995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Titulek tabulky_"/>
    <w:basedOn w:val="DefaultParagraphFont"/>
    <w:link w:val="Style8"/>
    <w:rPr>
      <w:rFonts w:ascii="Arial" w:eastAsia="Arial" w:hAnsi="Arial" w:cs="Arial"/>
      <w:b/>
      <w:bCs/>
      <w:i w:val="0"/>
      <w:iCs w:val="0"/>
      <w:smallCaps w:val="0"/>
      <w:strike w:val="0"/>
      <w:sz w:val="19"/>
      <w:szCs w:val="19"/>
      <w:u w:val="none"/>
    </w:rPr>
  </w:style>
  <w:style w:type="character" w:customStyle="1" w:styleId="CharStyle11">
    <w:name w:val="Jiné_"/>
    <w:basedOn w:val="DefaultParagraphFont"/>
    <w:link w:val="Style10"/>
    <w:rPr>
      <w:rFonts w:ascii="Arial" w:eastAsia="Arial" w:hAnsi="Arial" w:cs="Arial"/>
      <w:b w:val="0"/>
      <w:bCs w:val="0"/>
      <w:i w:val="0"/>
      <w:iCs w:val="0"/>
      <w:smallCaps w:val="0"/>
      <w:strike w:val="0"/>
      <w:sz w:val="19"/>
      <w:szCs w:val="19"/>
      <w:u w:val="none"/>
    </w:rPr>
  </w:style>
  <w:style w:type="character" w:customStyle="1" w:styleId="CharStyle14">
    <w:name w:val="Základní text (3)_"/>
    <w:basedOn w:val="DefaultParagraphFont"/>
    <w:link w:val="Style13"/>
    <w:rPr>
      <w:rFonts w:ascii="Calibri" w:eastAsia="Calibri" w:hAnsi="Calibri" w:cs="Calibri"/>
      <w:b w:val="0"/>
      <w:bCs w:val="0"/>
      <w:i w:val="0"/>
      <w:iCs w:val="0"/>
      <w:smallCaps w:val="0"/>
      <w:strike w:val="0"/>
      <w:sz w:val="24"/>
      <w:szCs w:val="24"/>
      <w:u w:val="none"/>
    </w:rPr>
  </w:style>
  <w:style w:type="character" w:customStyle="1" w:styleId="CharStyle16">
    <w:name w:val="Nadpis #1_"/>
    <w:basedOn w:val="DefaultParagraphFont"/>
    <w:link w:val="Style15"/>
    <w:rPr>
      <w:rFonts w:ascii="Arial" w:eastAsia="Arial" w:hAnsi="Arial" w:cs="Arial"/>
      <w:b/>
      <w:bCs/>
      <w:i w:val="0"/>
      <w:iCs w:val="0"/>
      <w:smallCaps w:val="0"/>
      <w:strike w:val="0"/>
      <w:sz w:val="22"/>
      <w:szCs w:val="22"/>
      <w:u w:val="none"/>
    </w:rPr>
  </w:style>
  <w:style w:type="character" w:customStyle="1" w:styleId="CharStyle28">
    <w:name w:val="Základní text (2)_"/>
    <w:basedOn w:val="DefaultParagraphFont"/>
    <w:link w:val="Style27"/>
    <w:rPr>
      <w:rFonts w:ascii="Arial" w:eastAsia="Arial" w:hAnsi="Arial" w:cs="Arial"/>
      <w:b w:val="0"/>
      <w:bCs w:val="0"/>
      <w:i w:val="0"/>
      <w:iCs w:val="0"/>
      <w:smallCaps w:val="0"/>
      <w:strike w:val="0"/>
      <w:sz w:val="16"/>
      <w:szCs w:val="16"/>
      <w:u w:val="none"/>
    </w:rPr>
  </w:style>
  <w:style w:type="paragraph" w:customStyle="1" w:styleId="Style2">
    <w:name w:val="Základní text"/>
    <w:basedOn w:val="Normal"/>
    <w:link w:val="CharStyle3"/>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Titulek tabulky"/>
    <w:basedOn w:val="Normal"/>
    <w:link w:val="CharStyle9"/>
    <w:pPr>
      <w:widowControl w:val="0"/>
      <w:shd w:val="clear" w:color="auto" w:fill="FFFFFF"/>
    </w:pPr>
    <w:rPr>
      <w:rFonts w:ascii="Arial" w:eastAsia="Arial" w:hAnsi="Arial" w:cs="Arial"/>
      <w:b/>
      <w:bCs/>
      <w:i w:val="0"/>
      <w:iCs w:val="0"/>
      <w:smallCaps w:val="0"/>
      <w:strike w:val="0"/>
      <w:sz w:val="19"/>
      <w:szCs w:val="19"/>
      <w:u w:val="none"/>
    </w:rPr>
  </w:style>
  <w:style w:type="paragraph" w:customStyle="1" w:styleId="Style10">
    <w:name w:val="Jiné"/>
    <w:basedOn w:val="Normal"/>
    <w:link w:val="CharStyle11"/>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3">
    <w:name w:val="Základní text (3)"/>
    <w:basedOn w:val="Normal"/>
    <w:link w:val="CharStyle14"/>
    <w:pPr>
      <w:widowControl w:val="0"/>
      <w:shd w:val="clear" w:color="auto" w:fill="FFFFFF"/>
      <w:spacing w:after="210"/>
    </w:pPr>
    <w:rPr>
      <w:rFonts w:ascii="Calibri" w:eastAsia="Calibri" w:hAnsi="Calibri" w:cs="Calibri"/>
      <w:b w:val="0"/>
      <w:bCs w:val="0"/>
      <w:i w:val="0"/>
      <w:iCs w:val="0"/>
      <w:smallCaps w:val="0"/>
      <w:strike w:val="0"/>
      <w:sz w:val="24"/>
      <w:szCs w:val="24"/>
      <w:u w:val="none"/>
    </w:rPr>
  </w:style>
  <w:style w:type="paragraph" w:customStyle="1" w:styleId="Style15">
    <w:name w:val="Nadpis #1"/>
    <w:basedOn w:val="Normal"/>
    <w:link w:val="CharStyle16"/>
    <w:pPr>
      <w:widowControl w:val="0"/>
      <w:shd w:val="clear" w:color="auto" w:fill="FFFFFF"/>
      <w:spacing w:after="400"/>
      <w:outlineLvl w:val="0"/>
    </w:pPr>
    <w:rPr>
      <w:rFonts w:ascii="Arial" w:eastAsia="Arial" w:hAnsi="Arial" w:cs="Arial"/>
      <w:b/>
      <w:bCs/>
      <w:i w:val="0"/>
      <w:iCs w:val="0"/>
      <w:smallCaps w:val="0"/>
      <w:strike w:val="0"/>
      <w:sz w:val="22"/>
      <w:szCs w:val="22"/>
      <w:u w:val="none"/>
    </w:rPr>
  </w:style>
  <w:style w:type="paragraph" w:customStyle="1" w:styleId="Style27">
    <w:name w:val="Základní text (2)"/>
    <w:basedOn w:val="Normal"/>
    <w:link w:val="CharStyle28"/>
    <w:pPr>
      <w:widowControl w:val="0"/>
      <w:shd w:val="clear" w:color="auto" w:fill="FFFFFF"/>
      <w:spacing w:line="278" w:lineRule="auto"/>
      <w:ind w:left="140" w:firstLine="2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s>
</file>