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5760" distL="27305" distR="0" simplePos="0" relativeHeight="125829378" behindDoc="0" locked="0" layoutInCell="1" allowOverlap="1">
            <wp:simplePos x="0" y="0"/>
            <wp:positionH relativeFrom="page">
              <wp:posOffset>528955</wp:posOffset>
            </wp:positionH>
            <wp:positionV relativeFrom="paragraph">
              <wp:posOffset>24130</wp:posOffset>
            </wp:positionV>
            <wp:extent cx="235331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501650</wp:posOffset>
                </wp:positionH>
                <wp:positionV relativeFrom="paragraph">
                  <wp:posOffset>215900</wp:posOffset>
                </wp:positionV>
                <wp:extent cx="1517650" cy="362585"/>
                <wp:wrapNone/>
                <wp:docPr id="3" name="Shape 3"/>
                <a:graphic xmlns:a="http://schemas.openxmlformats.org/drawingml/2006/main">
                  <a:graphicData uri="http://schemas.microsoft.com/office/word/2010/wordprocessingShape">
                    <wps:wsp>
                      <wps:cNvSpPr txBox="1"/>
                      <wps:spPr>
                        <a:xfrm>
                          <a:ext cx="1517650" cy="362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color w:val="000000"/>
                                <w:spacing w:val="0"/>
                                <w:w w:val="100"/>
                                <w:position w:val="0"/>
                                <w:sz w:val="26"/>
                                <w:szCs w:val="26"/>
                                <w:shd w:val="clear" w:color="auto" w:fill="auto"/>
                                <w:lang w:val="cs-CZ" w:eastAsia="cs-CZ" w:bidi="cs-CZ"/>
                              </w:rPr>
                              <w:t>silnic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5pt;margin-top:17.pt;width:119.5pt;height:28.5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Verdana" w:eastAsia="Verdana" w:hAnsi="Verdana" w:cs="Verdana"/>
                          <w:color w:val="000000"/>
                          <w:spacing w:val="0"/>
                          <w:w w:val="100"/>
                          <w:position w:val="0"/>
                          <w:sz w:val="26"/>
                          <w:szCs w:val="26"/>
                          <w:shd w:val="clear" w:color="auto" w:fill="auto"/>
                          <w:lang w:val="cs-CZ" w:eastAsia="cs-CZ" w:bidi="cs-CZ"/>
                        </w:rPr>
                        <w:t>silnic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5"/>
        <w:keepNext w:val="0"/>
        <w:keepLines w:val="0"/>
        <w:widowControl w:val="0"/>
        <w:shd w:val="clear" w:color="auto" w:fill="auto"/>
        <w:tabs>
          <w:tab w:pos="2374" w:val="left"/>
        </w:tabs>
        <w:bidi w:val="0"/>
        <w:spacing w:before="0" w:after="0" w:line="264" w:lineRule="auto"/>
        <w:ind w:left="20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4" w:lineRule="auto"/>
        <w:ind w:left="0" w:right="0" w:firstLine="20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42"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1047" w:left="4534" w:right="786" w:bottom="1913" w:header="619"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5"/>
        <w:keepNext w:val="0"/>
        <w:keepLines w:val="0"/>
        <w:framePr w:w="1714" w:h="254" w:wrap="none" w:vAnchor="text" w:hAnchor="page" w:x="482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bl>
      <w:tblPr>
        <w:tblOverlap w:val="never"/>
        <w:jc w:val="left"/>
        <w:tblLayout w:type="fixed"/>
      </w:tblPr>
      <w:tblGrid>
        <w:gridCol w:w="1690"/>
        <w:gridCol w:w="2184"/>
      </w:tblGrid>
      <w:tr>
        <w:trPr>
          <w:trHeight w:val="274" w:hRule="exact"/>
        </w:trPr>
        <w:tc>
          <w:tcPr>
            <w:tcBorders>
              <w:top w:val="single" w:sz="4"/>
              <w:lef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4" w:hRule="exact"/>
        </w:trPr>
        <w:tc>
          <w:tcPr>
            <w:tcBorders>
              <w:top w:val="single" w:sz="4"/>
              <w:lef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75000873</w:t>
            </w:r>
          </w:p>
        </w:tc>
      </w:tr>
      <w:tr>
        <w:trPr>
          <w:trHeight w:val="264" w:hRule="exact"/>
        </w:trPr>
        <w:tc>
          <w:tcPr>
            <w:tcBorders>
              <w:top w:val="single" w:sz="4"/>
              <w:left w:val="single" w:sz="4"/>
            </w:tcBorders>
            <w:shd w:val="clear" w:color="auto" w:fill="FFFFFF"/>
            <w:vAlign w:val="center"/>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59" w:hRule="exact"/>
        </w:trPr>
        <w:tc>
          <w:tcPr>
            <w:tcBorders>
              <w:top w:val="single" w:sz="4"/>
              <w:left w:val="single" w:sz="4"/>
            </w:tcBorders>
            <w:shd w:val="clear" w:color="auto" w:fill="FFFFFF"/>
            <w:vAlign w:val="bottom"/>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74" w:h="1848" w:vSpace="374" w:wrap="none" w:vAnchor="text" w:hAnchor="page" w:x="829" w:y="395"/>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Velká Bíteš</w:t>
            </w:r>
          </w:p>
        </w:tc>
      </w:tr>
      <w:tr>
        <w:trPr>
          <w:trHeight w:val="274" w:hRule="exact"/>
        </w:trPr>
        <w:tc>
          <w:tcPr>
            <w:tcBorders>
              <w:top w:val="single" w:sz="4"/>
              <w:left w:val="single" w:sz="4"/>
              <w:bottom w:val="single" w:sz="4"/>
            </w:tcBorders>
            <w:shd w:val="clear" w:color="auto" w:fill="FFFFFF"/>
            <w:vAlign w:val="top"/>
          </w:tcPr>
          <w:p>
            <w:pPr>
              <w:pStyle w:val="Style10"/>
              <w:keepNext w:val="0"/>
              <w:keepLines w:val="0"/>
              <w:framePr w:w="3874" w:h="1848" w:vSpace="374" w:wrap="none" w:vAnchor="text" w:hAnchor="page" w:x="829"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1848" w:vSpace="374" w:wrap="none" w:vAnchor="text" w:hAnchor="page" w:x="829" w:y="395"/>
              <w:widowControl w:val="0"/>
              <w:rPr>
                <w:sz w:val="10"/>
                <w:szCs w:val="10"/>
              </w:rPr>
            </w:pPr>
          </w:p>
        </w:tc>
      </w:tr>
    </w:tbl>
    <w:p>
      <w:pPr>
        <w:framePr w:w="3874" w:h="1848" w:vSpace="374" w:wrap="none" w:vAnchor="text" w:hAnchor="page" w:x="829" w:y="395"/>
        <w:widowControl w:val="0"/>
        <w:spacing w:line="1" w:lineRule="exact"/>
      </w:pPr>
    </w:p>
    <w:p>
      <w:pPr>
        <w:pStyle w:val="Style12"/>
        <w:keepNext w:val="0"/>
        <w:keepLines w:val="0"/>
        <w:framePr w:w="2592" w:h="278" w:wrap="none" w:vAnchor="text" w:hAnchor="page" w:x="848" w:y="2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75000873</w:t>
      </w:r>
    </w:p>
    <w:p>
      <w:pPr>
        <w:pStyle w:val="Style5"/>
        <w:keepNext w:val="0"/>
        <w:keepLines w:val="0"/>
        <w:framePr w:w="1018" w:h="254" w:wrap="none" w:vAnchor="text" w:hAnchor="page" w:x="4967" w:y="37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framePr w:w="1579" w:h="970" w:wrap="none" w:vAnchor="text" w:hAnchor="page" w:x="5197" w:y="7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Solsan, a.s.</w:t>
      </w:r>
      <w:bookmarkEnd w:id="0"/>
      <w:bookmarkEnd w:id="1"/>
    </w:p>
    <w:p>
      <w:pPr>
        <w:pStyle w:val="Style5"/>
        <w:keepNext w:val="0"/>
        <w:keepLines w:val="0"/>
        <w:framePr w:w="1579" w:h="970" w:wrap="none" w:vAnchor="text" w:hAnchor="page" w:x="5197"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621/8-10</w:t>
      </w:r>
    </w:p>
    <w:p>
      <w:pPr>
        <w:pStyle w:val="Style5"/>
        <w:keepNext w:val="0"/>
        <w:keepLines w:val="0"/>
        <w:framePr w:w="1579" w:h="970" w:wrap="none" w:vAnchor="text" w:hAnchor="page" w:x="5197"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18630 Praha 8</w:t>
      </w:r>
    </w:p>
    <w:p>
      <w:pPr>
        <w:pStyle w:val="Style5"/>
        <w:keepNext w:val="0"/>
        <w:keepLines w:val="0"/>
        <w:framePr w:w="1579" w:h="970" w:wrap="none" w:vAnchor="text" w:hAnchor="page" w:x="5197"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15273105</w:t>
      </w:r>
    </w:p>
    <w:p>
      <w:pPr>
        <w:pStyle w:val="Style5"/>
        <w:keepNext w:val="0"/>
        <w:keepLines w:val="0"/>
        <w:framePr w:w="1584" w:h="254" w:wrap="none" w:vAnchor="text" w:hAnchor="page" w:x="7746" w:y="1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1047" w:left="790" w:right="786" w:bottom="995" w:header="0" w:footer="3" w:gutter="0"/>
          <w:cols w:space="720"/>
          <w:noEndnote/>
          <w:rtlGutter w:val="0"/>
          <w:docGrid w:linePitch="360"/>
        </w:sectPr>
      </w:pPr>
    </w:p>
    <w:p>
      <w:pPr>
        <w:pStyle w:val="Style5"/>
        <w:keepNext w:val="0"/>
        <w:keepLines w:val="0"/>
        <w:widowControl w:val="0"/>
        <w:shd w:val="clear" w:color="auto" w:fill="auto"/>
        <w:bidi w:val="0"/>
        <w:spacing w:before="0" w:after="140" w:line="264" w:lineRule="auto"/>
        <w:ind w:left="3600" w:right="0" w:hanging="2280"/>
        <w:jc w:val="left"/>
      </w:pPr>
      <w:r>
        <mc:AlternateContent>
          <mc:Choice Requires="wps">
            <w:drawing>
              <wp:anchor distT="0" distB="0" distL="114300" distR="114300" simplePos="0" relativeHeight="125829379" behindDoc="0" locked="0" layoutInCell="1" allowOverlap="1">
                <wp:simplePos x="0" y="0"/>
                <wp:positionH relativeFrom="page">
                  <wp:posOffset>553085</wp:posOffset>
                </wp:positionH>
                <wp:positionV relativeFrom="paragraph">
                  <wp:posOffset>12700</wp:posOffset>
                </wp:positionV>
                <wp:extent cx="1737360" cy="612775"/>
                <wp:wrapSquare wrapText="right"/>
                <wp:docPr id="7" name="Shape 7"/>
                <a:graphic xmlns:a="http://schemas.openxmlformats.org/drawingml/2006/main">
                  <a:graphicData uri="http://schemas.microsoft.com/office/word/2010/wordprocessingShape">
                    <wps:wsp>
                      <wps:cNvSpPr txBox="1"/>
                      <wps:spPr>
                        <a:xfrm>
                          <a:ext cx="1737360" cy="6127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Středisko Velká Bíteš</w:t>
                            </w:r>
                          </w:p>
                          <w:p>
                            <w:pPr>
                              <w:pStyle w:val="Style5"/>
                              <w:keepNext w:val="0"/>
                              <w:keepLines w:val="0"/>
                              <w:widowControl w:val="0"/>
                              <w:shd w:val="clear" w:color="auto" w:fill="auto"/>
                              <w:tabs>
                                <w:tab w:pos="238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Kpt. Jaroše</w:t>
                              <w:tab/>
                              <w:t>146</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595 01 Velká Bíteš</w:t>
                            </w:r>
                          </w:p>
                        </w:txbxContent>
                      </wps:txbx>
                      <wps:bodyPr lIns="0" tIns="0" rIns="0" bIns="0">
                        <a:noAutoFit/>
                      </wps:bodyPr>
                    </wps:wsp>
                  </a:graphicData>
                </a:graphic>
              </wp:anchor>
            </w:drawing>
          </mc:Choice>
          <mc:Fallback>
            <w:pict>
              <v:shape id="_x0000_s1033" type="#_x0000_t202" style="position:absolute;margin-left:43.549999999999997pt;margin-top:1.pt;width:136.80000000000001pt;height:48.25pt;z-index:-125829374;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Středisko Velká Bíteš</w:t>
                      </w:r>
                    </w:p>
                    <w:p>
                      <w:pPr>
                        <w:pStyle w:val="Style5"/>
                        <w:keepNext w:val="0"/>
                        <w:keepLines w:val="0"/>
                        <w:widowControl w:val="0"/>
                        <w:shd w:val="clear" w:color="auto" w:fill="auto"/>
                        <w:tabs>
                          <w:tab w:pos="2382" w:val="left"/>
                        </w:tabs>
                        <w:bidi w:val="0"/>
                        <w:spacing w:before="0" w:after="0" w:line="240" w:lineRule="auto"/>
                        <w:ind w:left="0" w:right="0" w:firstLine="140"/>
                        <w:jc w:val="left"/>
                      </w:pPr>
                      <w:r>
                        <w:rPr>
                          <w:color w:val="000000"/>
                          <w:spacing w:val="0"/>
                          <w:w w:val="100"/>
                          <w:position w:val="0"/>
                          <w:shd w:val="clear" w:color="auto" w:fill="auto"/>
                          <w:lang w:val="cs-CZ" w:eastAsia="cs-CZ" w:bidi="cs-CZ"/>
                        </w:rPr>
                        <w:t>Kpt. Jaroše</w:t>
                        <w:tab/>
                        <w:t>146</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595 01 Velká Bíteš</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Žďár nad Sázavou Jihlavská 1 Žďár nad Sázavou 591 14</w:t>
      </w:r>
    </w:p>
    <w:p>
      <w:pPr>
        <w:pStyle w:val="Style16"/>
        <w:keepNext/>
        <w:keepLines/>
        <w:widowControl w:val="0"/>
        <w:pBdr>
          <w:top w:val="single" w:sz="4" w:space="0" w:color="auto"/>
        </w:pBdr>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7"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5"/>
        <w:keepNext w:val="0"/>
        <w:keepLines w:val="0"/>
        <w:widowControl w:val="0"/>
        <w:numPr>
          <w:ilvl w:val="0"/>
          <w:numId w:val="1"/>
        </w:numPr>
        <w:shd w:val="clear" w:color="auto" w:fill="auto"/>
        <w:tabs>
          <w:tab w:pos="764" w:val="left"/>
        </w:tabs>
        <w:bidi w:val="0"/>
        <w:spacing w:before="0" w:after="0"/>
        <w:ind w:left="0" w:right="0" w:firstLine="360"/>
        <w:jc w:val="left"/>
      </w:pPr>
      <w:r>
        <w:rPr>
          <w:color w:val="000000"/>
          <w:spacing w:val="0"/>
          <w:w w:val="100"/>
          <w:position w:val="0"/>
          <w:shd w:val="clear" w:color="auto" w:fill="auto"/>
          <w:lang w:val="cs-CZ" w:eastAsia="cs-CZ" w:bidi="cs-CZ"/>
        </w:rPr>
        <w:t xml:space="preserve">Záruční doba na věcné plnění se sjednává viz. smlouva č. </w:t>
      </w:r>
      <w:r>
        <w:rPr>
          <w:b/>
          <w:bCs/>
          <w:color w:val="000000"/>
          <w:spacing w:val="0"/>
          <w:w w:val="100"/>
          <w:position w:val="0"/>
          <w:shd w:val="clear" w:color="auto" w:fill="auto"/>
          <w:lang w:val="cs-CZ" w:eastAsia="cs-CZ" w:bidi="cs-CZ"/>
        </w:rPr>
        <w:t>N-DO-7-2020 ID 12658740</w:t>
      </w:r>
    </w:p>
    <w:p>
      <w:pPr>
        <w:pStyle w:val="Style5"/>
        <w:keepNext w:val="0"/>
        <w:keepLines w:val="0"/>
        <w:widowControl w:val="0"/>
        <w:numPr>
          <w:ilvl w:val="0"/>
          <w:numId w:val="1"/>
        </w:numPr>
        <w:shd w:val="clear" w:color="auto" w:fill="auto"/>
        <w:tabs>
          <w:tab w:pos="784" w:val="left"/>
        </w:tabs>
        <w:bidi w:val="0"/>
        <w:spacing w:before="0" w:after="46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pPr>
        <w:pStyle w:val="Style5"/>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Odpovědná osoba: vedoucí CM Velké Meziříčí</w:t>
      </w:r>
      <w:r>
        <w:br w:type="page"/>
      </w:r>
    </w:p>
    <w:p>
      <w:pPr>
        <w:pStyle w:val="Style5"/>
        <w:keepNext w:val="0"/>
        <w:keepLines w:val="0"/>
        <w:widowControl w:val="0"/>
        <w:shd w:val="clear" w:color="auto" w:fill="auto"/>
        <w:tabs>
          <w:tab w:pos="3898" w:val="left"/>
        </w:tabs>
        <w:bidi w:val="0"/>
        <w:spacing w:before="0" w:after="0" w:line="293"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rFonts w:ascii="Verdana" w:eastAsia="Verdana" w:hAnsi="Verdana" w:cs="Verdana"/>
          <w:b/>
          <w:bCs/>
          <w:i/>
          <w:iCs/>
          <w:color w:val="000000"/>
          <w:spacing w:val="0"/>
          <w:w w:val="100"/>
          <w:position w:val="0"/>
          <w:sz w:val="26"/>
          <w:szCs w:val="26"/>
          <w:shd w:val="clear" w:color="auto" w:fill="auto"/>
          <w:lang w:val="cs-CZ" w:eastAsia="cs-CZ" w:bidi="cs-CZ"/>
        </w:rPr>
        <w:t>silnic Vysočiny</w:t>
        <w:tab/>
        <w:t>“</w:t>
      </w:r>
    </w:p>
    <w:p>
      <w:pPr>
        <w:pStyle w:val="Style5"/>
        <w:keepNext w:val="0"/>
        <w:keepLines w:val="0"/>
        <w:widowControl w:val="0"/>
        <w:shd w:val="clear" w:color="auto" w:fill="auto"/>
        <w:tabs>
          <w:tab w:pos="5160" w:val="left"/>
          <w:tab w:pos="6898" w:val="left"/>
        </w:tabs>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oHvMmnfonmax*</w:t>
        <w:tab/>
      </w:r>
      <w:r>
        <w:rPr>
          <w:color w:val="000000"/>
          <w:spacing w:val="0"/>
          <w:w w:val="100"/>
          <w:position w:val="0"/>
          <w:shd w:val="clear" w:color="auto" w:fill="auto"/>
          <w:lang w:val="cs-CZ" w:eastAsia="cs-CZ" w:bidi="cs-CZ"/>
        </w:rPr>
        <w:t>IČO:00090450</w:t>
        <w:tab/>
        <w:t>DI&amp;CZ00090450</w:t>
      </w:r>
    </w:p>
    <w:p>
      <w:pPr>
        <w:widowControl w:val="0"/>
        <w:spacing w:line="1" w:lineRule="exact"/>
        <w:sectPr>
          <w:footnotePr>
            <w:pos w:val="pageBottom"/>
            <w:numFmt w:val="decimal"/>
            <w:numRestart w:val="continuous"/>
          </w:footnotePr>
          <w:type w:val="continuous"/>
          <w:pgSz w:w="11900" w:h="16840"/>
          <w:pgMar w:top="929" w:left="816" w:right="794" w:bottom="1161" w:header="501" w:footer="3" w:gutter="0"/>
          <w:cols w:space="720"/>
          <w:noEndnote/>
          <w:rtlGutter w:val="0"/>
          <w:docGrid w:linePitch="360"/>
        </w:sectPr>
      </w:pPr>
      <w:r>
        <mc:AlternateContent>
          <mc:Choice Requires="wps">
            <w:drawing>
              <wp:anchor distT="15240" distB="1249680" distL="0" distR="0" simplePos="0" relativeHeight="125829381" behindDoc="0" locked="0" layoutInCell="1" allowOverlap="1">
                <wp:simplePos x="0" y="0"/>
                <wp:positionH relativeFrom="page">
                  <wp:posOffset>3078480</wp:posOffset>
                </wp:positionH>
                <wp:positionV relativeFrom="paragraph">
                  <wp:posOffset>15240</wp:posOffset>
                </wp:positionV>
                <wp:extent cx="1082040" cy="161290"/>
                <wp:wrapTopAndBottom/>
                <wp:docPr id="9" name="Shape 9"/>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wps:txbx>
                      <wps:bodyPr wrap="none" lIns="0" tIns="0" rIns="0" bIns="0">
                        <a:noAutoFit/>
                      </wps:bodyPr>
                    </wps:wsp>
                  </a:graphicData>
                </a:graphic>
              </wp:anchor>
            </w:drawing>
          </mc:Choice>
          <mc:Fallback>
            <w:pict>
              <v:shape id="_x0000_s1035" type="#_x0000_t202" style="position:absolute;margin-left:242.40000000000001pt;margin-top:1.2pt;width:85.200000000000003pt;height:12.699999999999999pt;z-index:-125829372;mso-wrap-distance-left:0;mso-wrap-distance-top:1.2pt;mso-wrap-distance-right:0;mso-wrap-distance-bottom:98.40000000000000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v:textbox>
                <w10:wrap type="topAndBottom" anchorx="page"/>
              </v:shape>
            </w:pict>
          </mc:Fallback>
        </mc:AlternateContent>
      </w:r>
      <w:r>
        <mc:AlternateContent>
          <mc:Choice Requires="wps">
            <w:drawing>
              <wp:anchor distT="243840" distB="0" distL="0" distR="0" simplePos="0" relativeHeight="125829383" behindDoc="0" locked="0" layoutInCell="1" allowOverlap="1">
                <wp:simplePos x="0" y="0"/>
                <wp:positionH relativeFrom="page">
                  <wp:posOffset>551815</wp:posOffset>
                </wp:positionH>
                <wp:positionV relativeFrom="paragraph">
                  <wp:posOffset>243840</wp:posOffset>
                </wp:positionV>
                <wp:extent cx="2444750" cy="1182370"/>
                <wp:wrapTopAndBottom/>
                <wp:docPr id="11" name="Shape 11"/>
                <a:graphic xmlns:a="http://schemas.openxmlformats.org/drawingml/2006/main">
                  <a:graphicData uri="http://schemas.microsoft.com/office/word/2010/wordprocessingShape">
                    <wps:wsp>
                      <wps:cNvSpPr txBox="1"/>
                      <wps:spPr>
                        <a:xfrm>
                          <a:ext cx="2444750" cy="1182370"/>
                        </a:xfrm>
                        <a:prstGeom prst="rect"/>
                        <a:noFill/>
                      </wps:spPr>
                      <wps:txbx>
                        <w:txbxContent>
                          <w:tbl>
                            <w:tblPr>
                              <w:tblOverlap w:val="never"/>
                              <w:jc w:val="left"/>
                              <w:tblLayout w:type="fixed"/>
                            </w:tblPr>
                            <w:tblGrid>
                              <w:gridCol w:w="1680"/>
                              <w:gridCol w:w="2170"/>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75000873</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Velká Bíteš</w:t>
                                  </w:r>
                                </w:p>
                              </w:tc>
                            </w:tr>
                            <w:tr>
                              <w:trPr>
                                <w:trHeight w:val="27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43.450000000000003pt;margin-top:19.199999999999999pt;width:192.5pt;height:93.099999999999994pt;z-index:-125829370;mso-wrap-distance-left:0;mso-wrap-distance-top:19.199999999999999pt;mso-wrap-distance-right:0;mso-position-horizontal-relative:page" filled="f" stroked="f">
                <v:textbox inset="0,0,0,0">
                  <w:txbxContent>
                    <w:tbl>
                      <w:tblPr>
                        <w:tblOverlap w:val="never"/>
                        <w:jc w:val="left"/>
                        <w:tblLayout w:type="fixed"/>
                      </w:tblPr>
                      <w:tblGrid>
                        <w:gridCol w:w="1680"/>
                        <w:gridCol w:w="2170"/>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75000873</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Velká Bíteš</w:t>
                            </w:r>
                          </w:p>
                        </w:tc>
                      </w:tr>
                      <w:tr>
                        <w:trPr>
                          <w:trHeight w:val="27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567055</wp:posOffset>
                </wp:positionH>
                <wp:positionV relativeFrom="paragraph">
                  <wp:posOffset>0</wp:posOffset>
                </wp:positionV>
                <wp:extent cx="1637030" cy="179705"/>
                <wp:wrapNone/>
                <wp:docPr id="13" name="Shape 13"/>
                <a:graphic xmlns:a="http://schemas.openxmlformats.org/drawingml/2006/main">
                  <a:graphicData uri="http://schemas.microsoft.com/office/word/2010/wordprocessingShape">
                    <wps:wsp>
                      <wps:cNvSpPr txBox="1"/>
                      <wps:spPr>
                        <a:xfrm>
                          <a:ext cx="1637030" cy="1797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75000873</w:t>
                            </w:r>
                          </w:p>
                        </w:txbxContent>
                      </wps:txbx>
                      <wps:bodyPr lIns="0" tIns="0" rIns="0" bIns="0">
                        <a:noAutoFit/>
                      </wps:bodyPr>
                    </wps:wsp>
                  </a:graphicData>
                </a:graphic>
              </wp:anchor>
            </w:drawing>
          </mc:Choice>
          <mc:Fallback>
            <w:pict>
              <v:shape id="_x0000_s1039" type="#_x0000_t202" style="position:absolute;margin-left:44.649999999999999pt;margin-top:0;width:128.90000000000001pt;height:14.15pt;z-index:251657731;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75000873</w:t>
                      </w:r>
                    </w:p>
                  </w:txbxContent>
                </v:textbox>
                <w10:wrap anchorx="page"/>
              </v:shape>
            </w:pict>
          </mc:Fallback>
        </mc:AlternateContent>
      </w:r>
      <w:r>
        <mc:AlternateContent>
          <mc:Choice Requires="wps">
            <w:drawing>
              <wp:anchor distT="250190" distB="1014730" distL="0" distR="0" simplePos="0" relativeHeight="125829385" behindDoc="0" locked="0" layoutInCell="1" allowOverlap="1">
                <wp:simplePos x="0" y="0"/>
                <wp:positionH relativeFrom="page">
                  <wp:posOffset>3164205</wp:posOffset>
                </wp:positionH>
                <wp:positionV relativeFrom="paragraph">
                  <wp:posOffset>250190</wp:posOffset>
                </wp:positionV>
                <wp:extent cx="640080" cy="161290"/>
                <wp:wrapTopAndBottom/>
                <wp:docPr id="15" name="Shape 15"/>
                <a:graphic xmlns:a="http://schemas.openxmlformats.org/drawingml/2006/main">
                  <a:graphicData uri="http://schemas.microsoft.com/office/word/2010/wordprocessingShape">
                    <wps:wsp>
                      <wps:cNvSpPr txBox="1"/>
                      <wps:spPr>
                        <a:xfrm>
                          <a:ext cx="640080"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wps:txbx>
                      <wps:bodyPr wrap="none" lIns="0" tIns="0" rIns="0" bIns="0">
                        <a:noAutoFit/>
                      </wps:bodyPr>
                    </wps:wsp>
                  </a:graphicData>
                </a:graphic>
              </wp:anchor>
            </w:drawing>
          </mc:Choice>
          <mc:Fallback>
            <w:pict>
              <v:shape id="_x0000_s1041" type="#_x0000_t202" style="position:absolute;margin-left:249.15000000000001pt;margin-top:19.699999999999999pt;width:50.399999999999999pt;height:12.699999999999999pt;z-index:-125829368;mso-wrap-distance-left:0;mso-wrap-distance-top:19.699999999999999pt;mso-wrap-distance-right:0;mso-wrap-distance-bottom:79.90000000000000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v:textbox>
                <w10:wrap type="topAndBottom" anchorx="page"/>
              </v:shape>
            </w:pict>
          </mc:Fallback>
        </mc:AlternateContent>
      </w:r>
      <w:r>
        <mc:AlternateContent>
          <mc:Choice Requires="wps">
            <w:drawing>
              <wp:anchor distT="481330" distB="311150" distL="0" distR="0" simplePos="0" relativeHeight="125829387" behindDoc="0" locked="0" layoutInCell="1" allowOverlap="1">
                <wp:simplePos x="0" y="0"/>
                <wp:positionH relativeFrom="page">
                  <wp:posOffset>3310255</wp:posOffset>
                </wp:positionH>
                <wp:positionV relativeFrom="paragraph">
                  <wp:posOffset>481330</wp:posOffset>
                </wp:positionV>
                <wp:extent cx="996950" cy="633730"/>
                <wp:wrapTopAndBottom/>
                <wp:docPr id="17" name="Shape 17"/>
                <a:graphic xmlns:a="http://schemas.openxmlformats.org/drawingml/2006/main">
                  <a:graphicData uri="http://schemas.microsoft.com/office/word/2010/wordprocessingShape">
                    <wps:wsp>
                      <wps:cNvSpPr txBox="1"/>
                      <wps:spPr>
                        <a:xfrm>
                          <a:ext cx="996950" cy="633730"/>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Soisan, a.s.</w:t>
                            </w:r>
                            <w:bookmarkEnd w:id="2"/>
                            <w:bookmarkEnd w:id="3"/>
                          </w:p>
                          <w:p>
                            <w:pPr>
                              <w:pStyle w:val="Style5"/>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 pluku 621/8-10 18630 Praha 8 IČO: 15273105</w:t>
                            </w:r>
                          </w:p>
                        </w:txbxContent>
                      </wps:txbx>
                      <wps:bodyPr lIns="0" tIns="0" rIns="0" bIns="0">
                        <a:noAutoFit/>
                      </wps:bodyPr>
                    </wps:wsp>
                  </a:graphicData>
                </a:graphic>
              </wp:anchor>
            </w:drawing>
          </mc:Choice>
          <mc:Fallback>
            <w:pict>
              <v:shape id="_x0000_s1043" type="#_x0000_t202" style="position:absolute;margin-left:260.64999999999998pt;margin-top:37.899999999999999pt;width:78.5pt;height:49.899999999999999pt;z-index:-125829366;mso-wrap-distance-left:0;mso-wrap-distance-top:37.899999999999999pt;mso-wrap-distance-right:0;mso-wrap-distance-bottom:24.5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Soisan, a.s.</w:t>
                      </w:r>
                      <w:bookmarkEnd w:id="2"/>
                      <w:bookmarkEnd w:id="3"/>
                    </w:p>
                    <w:p>
                      <w:pPr>
                        <w:pStyle w:val="Style5"/>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 pluku 621/8-10 18630 Praha 8 IČO: 15273105</w:t>
                      </w:r>
                    </w:p>
                  </w:txbxContent>
                </v:textbox>
                <w10:wrap type="topAndBottom" anchorx="page"/>
              </v:shape>
            </w:pict>
          </mc:Fallback>
        </mc:AlternateContent>
      </w:r>
      <w:r>
        <mc:AlternateContent>
          <mc:Choice Requires="wps">
            <w:drawing>
              <wp:anchor distT="938530" distB="323215" distL="0" distR="0" simplePos="0" relativeHeight="125829389" behindDoc="0" locked="0" layoutInCell="1" allowOverlap="1">
                <wp:simplePos x="0" y="0"/>
                <wp:positionH relativeFrom="page">
                  <wp:posOffset>4913630</wp:posOffset>
                </wp:positionH>
                <wp:positionV relativeFrom="paragraph">
                  <wp:posOffset>938530</wp:posOffset>
                </wp:positionV>
                <wp:extent cx="1005840" cy="164465"/>
                <wp:wrapTopAndBottom/>
                <wp:docPr id="19" name="Shape 19"/>
                <a:graphic xmlns:a="http://schemas.openxmlformats.org/drawingml/2006/main">
                  <a:graphicData uri="http://schemas.microsoft.com/office/word/2010/wordprocessingShape">
                    <wps:wsp>
                      <wps:cNvSpPr txBox="1"/>
                      <wps:spPr>
                        <a:xfrm>
                          <a:ext cx="100584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45" type="#_x0000_t202" style="position:absolute;margin-left:386.89999999999998pt;margin-top:73.900000000000006pt;width:79.200000000000003pt;height:12.949999999999999pt;z-index:-125829364;mso-wrap-distance-left:0;mso-wrap-distance-top:73.900000000000006pt;mso-wrap-distance-right:0;mso-wrap-distance-bottom:25.44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v:shape>
            </w:pict>
          </mc:Fallback>
        </mc:AlternateContent>
      </w:r>
    </w:p>
    <w:p>
      <w:pPr>
        <w:widowControl w:val="0"/>
        <w:spacing w:line="192" w:lineRule="exact"/>
        <w:rPr>
          <w:sz w:val="15"/>
          <w:szCs w:val="15"/>
        </w:rPr>
      </w:pPr>
    </w:p>
    <w:p>
      <w:pPr>
        <w:widowControl w:val="0"/>
        <w:spacing w:line="1" w:lineRule="exact"/>
        <w:sectPr>
          <w:footnotePr>
            <w:pos w:val="pageBottom"/>
            <w:numFmt w:val="decimal"/>
            <w:numRestart w:val="continuous"/>
          </w:footnotePr>
          <w:type w:val="continuous"/>
          <w:pgSz w:w="11900" w:h="16840"/>
          <w:pgMar w:top="961" w:left="0" w:right="0" w:bottom="1130" w:header="0" w:footer="3" w:gutter="0"/>
          <w:cols w:space="720"/>
          <w:noEndnote/>
          <w:rtlGutter w:val="0"/>
          <w:docGrid w:linePitch="360"/>
        </w:sectPr>
      </w:pPr>
    </w:p>
    <w:p>
      <w:pPr>
        <w:pStyle w:val="Style12"/>
        <w:keepNext w:val="0"/>
        <w:keepLines w:val="0"/>
        <w:widowControl w:val="0"/>
        <w:shd w:val="clear" w:color="auto" w:fill="auto"/>
        <w:tabs>
          <w:tab w:pos="4219" w:val="left"/>
        </w:tabs>
        <w:bidi w:val="0"/>
        <w:spacing w:before="0" w:after="0" w:line="240" w:lineRule="auto"/>
        <w:ind w:left="29" w:right="0" w:firstLine="0"/>
        <w:jc w:val="left"/>
      </w:pPr>
      <w:r>
        <w:rPr>
          <w:color w:val="000000"/>
          <w:spacing w:val="0"/>
          <w:w w:val="100"/>
          <w:position w:val="0"/>
          <w:shd w:val="clear" w:color="auto" w:fill="auto"/>
          <w:lang w:val="cs-CZ" w:eastAsia="cs-CZ" w:bidi="cs-CZ"/>
        </w:rPr>
        <w:t>Dodací adresa:</w:t>
        <w:tab/>
        <w:t>Korespondenční adresa: Žďár nad Sázavou</w:t>
      </w:r>
    </w:p>
    <w:p>
      <w:pPr>
        <w:pStyle w:val="Style12"/>
        <w:keepNext w:val="0"/>
        <w:keepLines w:val="0"/>
        <w:widowControl w:val="0"/>
        <w:shd w:val="clear" w:color="auto" w:fill="auto"/>
        <w:tabs>
          <w:tab w:pos="6505" w:val="left"/>
        </w:tabs>
        <w:bidi w:val="0"/>
        <w:spacing w:before="0" w:after="0" w:line="240" w:lineRule="auto"/>
        <w:ind w:left="29" w:right="0" w:firstLine="0"/>
        <w:jc w:val="left"/>
      </w:pPr>
      <w:r>
        <w:rPr>
          <w:color w:val="000000"/>
          <w:spacing w:val="0"/>
          <w:w w:val="100"/>
          <w:position w:val="0"/>
          <w:shd w:val="clear" w:color="auto" w:fill="auto"/>
          <w:lang w:val="cs-CZ" w:eastAsia="cs-CZ" w:bidi="cs-CZ"/>
        </w:rPr>
        <w:t>Středisko Velká Bíteš</w:t>
        <w:tab/>
        <w:t>Jihlavská 1</w:t>
      </w:r>
    </w:p>
    <w:p>
      <w:pPr>
        <w:pStyle w:val="Style12"/>
        <w:keepNext w:val="0"/>
        <w:keepLines w:val="0"/>
        <w:widowControl w:val="0"/>
        <w:shd w:val="clear" w:color="auto" w:fill="auto"/>
        <w:tabs>
          <w:tab w:pos="2401" w:val="left"/>
          <w:tab w:pos="6500" w:val="left"/>
        </w:tabs>
        <w:bidi w:val="0"/>
        <w:spacing w:before="0" w:after="0" w:line="240" w:lineRule="auto"/>
        <w:ind w:left="29" w:right="0" w:firstLine="0"/>
        <w:jc w:val="left"/>
      </w:pPr>
      <w:r>
        <w:rPr>
          <w:color w:val="000000"/>
          <w:spacing w:val="0"/>
          <w:w w:val="100"/>
          <w:position w:val="0"/>
          <w:shd w:val="clear" w:color="auto" w:fill="auto"/>
          <w:lang w:val="cs-CZ" w:eastAsia="cs-CZ" w:bidi="cs-CZ"/>
        </w:rPr>
        <w:t>Kpt. Jaroše</w:t>
        <w:tab/>
        <w:t>146</w:t>
        <w:tab/>
        <w:t>Žďár nad Sázavou</w:t>
      </w:r>
    </w:p>
    <w:tbl>
      <w:tblPr>
        <w:tblOverlap w:val="never"/>
        <w:jc w:val="center"/>
        <w:tblLayout w:type="fixed"/>
      </w:tblPr>
      <w:tblGrid>
        <w:gridCol w:w="3197"/>
        <w:gridCol w:w="1147"/>
        <w:gridCol w:w="994"/>
        <w:gridCol w:w="571"/>
        <w:gridCol w:w="1248"/>
        <w:gridCol w:w="946"/>
        <w:gridCol w:w="1032"/>
        <w:gridCol w:w="1080"/>
      </w:tblGrid>
      <w:tr>
        <w:trPr>
          <w:trHeight w:val="355" w:hRule="exact"/>
        </w:trPr>
        <w:tc>
          <w:tcPr>
            <w:tcBorders/>
            <w:shd w:val="clear" w:color="auto" w:fill="FFFFFF"/>
            <w:vAlign w:val="top"/>
          </w:tcPr>
          <w:p>
            <w:pPr>
              <w:pStyle w:val="Style10"/>
              <w:keepNext w:val="0"/>
              <w:keepLines w:val="0"/>
              <w:widowControl w:val="0"/>
              <w:shd w:val="clear" w:color="auto" w:fill="auto"/>
              <w:tabs>
                <w:tab w:pos="1091" w:val="left"/>
              </w:tabs>
              <w:bidi w:val="0"/>
              <w:spacing w:before="0" w:after="0" w:line="240" w:lineRule="auto"/>
              <w:ind w:left="0" w:right="0" w:firstLine="160"/>
              <w:jc w:val="left"/>
            </w:pPr>
            <w:r>
              <w:rPr>
                <w:color w:val="000000"/>
                <w:spacing w:val="0"/>
                <w:w w:val="100"/>
                <w:position w:val="0"/>
                <w:shd w:val="clear" w:color="auto" w:fill="auto"/>
                <w:lang w:val="cs-CZ" w:eastAsia="cs-CZ" w:bidi="cs-CZ"/>
              </w:rPr>
              <w:t>595 01</w:t>
              <w:tab/>
              <w:t>Velká Bíteš</w:t>
            </w:r>
          </w:p>
        </w:tc>
        <w:tc>
          <w:tcPr>
            <w:gridSpan w:val="7"/>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591 14</w:t>
            </w:r>
          </w:p>
        </w:tc>
      </w:tr>
      <w:tr>
        <w:trPr>
          <w:trHeight w:val="74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r>
        <w:trPr>
          <w:trHeight w:val="240" w:hRule="exact"/>
        </w:trPr>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Volně ložená posypová sůl</w:t>
            </w:r>
          </w:p>
        </w:tc>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1 482,00</w:t>
            </w:r>
          </w:p>
        </w:tc>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550,00</w:t>
            </w:r>
          </w:p>
        </w:tc>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t</w:t>
            </w:r>
          </w:p>
        </w:tc>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cs-CZ" w:eastAsia="cs-CZ" w:bidi="cs-CZ"/>
              </w:rPr>
              <w:t>815 100,00</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21</w:t>
            </w:r>
          </w:p>
        </w:tc>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171 171,0</w:t>
            </w:r>
          </w:p>
        </w:tc>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986 271,0</w:t>
            </w:r>
          </w:p>
        </w:tc>
      </w:tr>
    </w:tbl>
    <w:p>
      <w:pPr>
        <w:pStyle w:val="Style12"/>
        <w:keepNext w:val="0"/>
        <w:keepLines w:val="0"/>
        <w:widowControl w:val="0"/>
        <w:shd w:val="clear" w:color="auto" w:fill="auto"/>
        <w:bidi w:val="0"/>
        <w:spacing w:before="0" w:after="0" w:line="240" w:lineRule="auto"/>
        <w:ind w:left="106" w:right="0" w:firstLine="0"/>
        <w:jc w:val="left"/>
        <w:rPr>
          <w:sz w:val="17"/>
          <w:szCs w:val="17"/>
        </w:rPr>
      </w:pPr>
      <w:r>
        <w:rPr>
          <w:color w:val="000000"/>
          <w:spacing w:val="0"/>
          <w:w w:val="100"/>
          <w:position w:val="0"/>
          <w:sz w:val="17"/>
          <w:szCs w:val="17"/>
          <w:shd w:val="clear" w:color="auto" w:fill="auto"/>
          <w:lang w:val="cs-CZ" w:eastAsia="cs-CZ" w:bidi="cs-CZ"/>
        </w:rPr>
        <w:t>CM Velká Bíteš</w:t>
      </w:r>
    </w:p>
    <w:p>
      <w:pPr>
        <w:widowControl w:val="0"/>
        <w:spacing w:after="3559" w:line="1" w:lineRule="exact"/>
      </w:pPr>
    </w:p>
    <w:p>
      <w:pPr>
        <w:pStyle w:val="Style5"/>
        <w:keepNext w:val="0"/>
        <w:keepLines w:val="0"/>
        <w:widowControl w:val="0"/>
        <w:shd w:val="clear" w:color="auto" w:fill="auto"/>
        <w:bidi w:val="0"/>
        <w:spacing w:before="0" w:after="8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6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Tisk: 24.08.2020</w:t>
      </w:r>
    </w:p>
    <w:p>
      <w:pPr>
        <w:widowControl w:val="0"/>
        <w:spacing w:line="1" w:lineRule="exact"/>
      </w:pPr>
      <w:r>
        <mc:AlternateContent>
          <mc:Choice Requires="wps">
            <w:drawing>
              <wp:anchor distT="12065" distB="0" distL="0" distR="0" simplePos="0" relativeHeight="125829391" behindDoc="0" locked="0" layoutInCell="1" allowOverlap="1">
                <wp:simplePos x="0" y="0"/>
                <wp:positionH relativeFrom="page">
                  <wp:posOffset>658495</wp:posOffset>
                </wp:positionH>
                <wp:positionV relativeFrom="paragraph">
                  <wp:posOffset>12065</wp:posOffset>
                </wp:positionV>
                <wp:extent cx="3026410" cy="676910"/>
                <wp:wrapTopAndBottom/>
                <wp:docPr id="21" name="Shape 21"/>
                <a:graphic xmlns:a="http://schemas.openxmlformats.org/drawingml/2006/main">
                  <a:graphicData uri="http://schemas.microsoft.com/office/word/2010/wordprocessingShape">
                    <wps:wsp>
                      <wps:cNvSpPr txBox="1"/>
                      <wps:spPr>
                        <a:xfrm>
                          <a:ext cx="3026410" cy="676910"/>
                        </a:xfrm>
                        <a:prstGeom prst="rect"/>
                        <a:noFill/>
                      </wps:spPr>
                      <wps:txbx>
                        <w:txbxContent>
                          <w:tbl>
                            <w:tblPr>
                              <w:tblOverlap w:val="never"/>
                              <w:jc w:val="left"/>
                              <w:tblLayout w:type="fixed"/>
                            </w:tblPr>
                            <w:tblGrid>
                              <w:gridCol w:w="1435"/>
                              <w:gridCol w:w="3331"/>
                            </w:tblGrid>
                            <w:tr>
                              <w:trPr>
                                <w:tblHeader/>
                                <w:trHeight w:val="336"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51.850000000000001pt;margin-top:0.94999999999999996pt;width:238.30000000000001pt;height:53.299999999999997pt;z-index:-125829362;mso-wrap-distance-left:0;mso-wrap-distance-top:0.94999999999999996pt;mso-wrap-distance-right:0;mso-position-horizontal-relative:page" filled="f" stroked="f">
                <v:textbox inset="0,0,0,0">
                  <w:txbxContent>
                    <w:tbl>
                      <w:tblPr>
                        <w:tblOverlap w:val="never"/>
                        <w:jc w:val="left"/>
                        <w:tblLayout w:type="fixed"/>
                      </w:tblPr>
                      <w:tblGrid>
                        <w:gridCol w:w="1435"/>
                        <w:gridCol w:w="3331"/>
                      </w:tblGrid>
                      <w:tr>
                        <w:trPr>
                          <w:tblHeader/>
                          <w:trHeight w:val="336"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3" behindDoc="0" locked="0" layoutInCell="1" allowOverlap="1">
                <wp:simplePos x="0" y="0"/>
                <wp:positionH relativeFrom="page">
                  <wp:posOffset>3743325</wp:posOffset>
                </wp:positionH>
                <wp:positionV relativeFrom="paragraph">
                  <wp:posOffset>0</wp:posOffset>
                </wp:positionV>
                <wp:extent cx="2545080" cy="170815"/>
                <wp:wrapTopAndBottom/>
                <wp:docPr id="23" name="Shape 23"/>
                <a:graphic xmlns:a="http://schemas.openxmlformats.org/drawingml/2006/main">
                  <a:graphicData uri="http://schemas.microsoft.com/office/word/2010/wordprocessingShape">
                    <wps:wsp>
                      <wps:cNvSpPr txBox="1"/>
                      <wps:spPr>
                        <a:xfrm>
                          <a:ext cx="254508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986 271,00</w:t>
                            </w:r>
                          </w:p>
                        </w:txbxContent>
                      </wps:txbx>
                      <wps:bodyPr wrap="none" lIns="0" tIns="0" rIns="0" bIns="0">
                        <a:noAutoFit/>
                      </wps:bodyPr>
                    </wps:wsp>
                  </a:graphicData>
                </a:graphic>
              </wp:anchor>
            </w:drawing>
          </mc:Choice>
          <mc:Fallback>
            <w:pict>
              <v:shape id="_x0000_s1049" type="#_x0000_t202" style="position:absolute;margin-left:294.75pt;margin-top:0;width:200.40000000000001pt;height:13.449999999999999pt;z-index:-125829360;mso-wrap-distance-left:0;mso-wrap-distance-right:0;mso-wrap-distance-bottom:40.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986 271,00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61" w:left="821" w:right="817" w:bottom="1130"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řičíte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4199" w:val="left"/>
        </w:tabs>
        <w:bidi w:val="0"/>
        <w:spacing w:before="0" w:after="0" w:line="240" w:lineRule="auto"/>
        <w:ind w:left="0" w:right="0" w:firstLine="22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1:40 PM</w:t>
      </w:r>
    </w:p>
    <w:p>
      <w:pPr>
        <w:pStyle w:val="Style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To:</w:t>
      </w:r>
    </w:p>
    <w:p>
      <w:pPr>
        <w:pStyle w:val="Style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Cc:</w:t>
      </w:r>
    </w:p>
    <w:p>
      <w:pPr>
        <w:pStyle w:val="Style5"/>
        <w:keepNext w:val="0"/>
        <w:keepLines w:val="0"/>
        <w:widowControl w:val="0"/>
        <w:shd w:val="clear" w:color="auto" w:fill="auto"/>
        <w:bidi w:val="0"/>
        <w:spacing w:before="0" w:after="300" w:line="240" w:lineRule="auto"/>
        <w:ind w:left="0" w:right="0" w:firstLine="220"/>
        <w:jc w:val="left"/>
      </w:pPr>
      <w:r>
        <w:rPr>
          <w:b/>
          <w:bCs/>
          <w:color w:val="000000"/>
          <w:spacing w:val="0"/>
          <w:w w:val="100"/>
          <w:position w:val="0"/>
          <w:shd w:val="clear" w:color="auto" w:fill="auto"/>
          <w:lang w:val="cs-CZ" w:eastAsia="cs-CZ" w:bidi="cs-CZ"/>
        </w:rPr>
        <w:t xml:space="preserve">Subjecr: </w:t>
      </w:r>
      <w:r>
        <w:rPr>
          <w:smallCaps/>
          <w:color w:val="000000"/>
          <w:spacing w:val="0"/>
          <w:w w:val="100"/>
          <w:position w:val="0"/>
          <w:sz w:val="18"/>
          <w:szCs w:val="18"/>
          <w:shd w:val="clear" w:color="auto" w:fill="auto"/>
          <w:lang w:val="cs-CZ" w:eastAsia="cs-CZ" w:bidi="cs-CZ"/>
        </w:rPr>
        <w:t>ke:</w:t>
      </w:r>
      <w:r>
        <w:rPr>
          <w:b/>
          <w:bCs/>
          <w:color w:val="000000"/>
          <w:spacing w:val="0"/>
          <w:w w:val="100"/>
          <w:position w:val="0"/>
          <w:shd w:val="clear" w:color="auto" w:fill="auto"/>
          <w:lang w:val="cs-CZ" w:eastAsia="cs-CZ" w:bidi="cs-CZ"/>
        </w:rPr>
        <w:t xml:space="preserve"> ODjeanavKy</w:t>
      </w:r>
    </w:p>
    <w:p>
      <w:pPr>
        <w:pStyle w:val="Style5"/>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Dobrý den pane</w:t>
      </w:r>
    </w:p>
    <w:p>
      <w:pPr>
        <w:pStyle w:val="Style5"/>
        <w:keepNext w:val="0"/>
        <w:keepLines w:val="0"/>
        <w:widowControl w:val="0"/>
        <w:shd w:val="clear" w:color="auto" w:fill="auto"/>
        <w:bidi w:val="0"/>
        <w:spacing w:before="0" w:after="300" w:line="240" w:lineRule="auto"/>
        <w:ind w:left="0" w:right="0" w:firstLine="220"/>
        <w:jc w:val="left"/>
      </w:pPr>
      <w:r>
        <w:rPr>
          <w:color w:val="000000"/>
          <w:spacing w:val="0"/>
          <w:w w:val="100"/>
          <w:position w:val="0"/>
          <w:shd w:val="clear" w:color="auto" w:fill="auto"/>
          <w:lang w:val="cs-CZ" w:eastAsia="cs-CZ" w:bidi="cs-CZ"/>
        </w:rPr>
        <w:t>Potvrzuji Vám tímto Vaše objednávky 75000870, 75000871, 75000872, 75000873, 75000874.</w:t>
      </w:r>
    </w:p>
    <w:p>
      <w:pPr>
        <w:pStyle w:val="Style5"/>
        <w:keepNext w:val="0"/>
        <w:keepLines w:val="0"/>
        <w:widowControl w:val="0"/>
        <w:shd w:val="clear" w:color="auto" w:fill="auto"/>
        <w:bidi w:val="0"/>
        <w:spacing w:before="0" w:after="540" w:line="240" w:lineRule="auto"/>
        <w:ind w:left="0" w:right="0" w:firstLine="220"/>
        <w:jc w:val="left"/>
      </w:pPr>
      <w:r>
        <w:rPr>
          <w:color w:val="000000"/>
          <w:spacing w:val="0"/>
          <w:w w:val="100"/>
          <w:position w:val="0"/>
          <w:shd w:val="clear" w:color="auto" w:fill="auto"/>
          <w:lang w:val="cs-CZ" w:eastAsia="cs-CZ" w:bidi="cs-CZ"/>
        </w:rPr>
        <w:t>S přátelským pozdravem / Mit freundlichen Grulšen</w:t>
      </w:r>
    </w:p>
    <w:p>
      <w:pPr>
        <w:pStyle w:val="Style5"/>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76" w:lineRule="auto"/>
        <w:ind w:left="340" w:right="0" w:firstLine="0"/>
        <w:jc w:val="left"/>
      </w:pPr>
      <w:r>
        <w:rPr>
          <w:color w:val="000000"/>
          <w:spacing w:val="0"/>
          <w:w w:val="100"/>
          <w:position w:val="0"/>
          <w:shd w:val="clear" w:color="auto" w:fill="auto"/>
          <w:lang w:val="cs-CZ" w:eastAsia="cs-CZ" w:bidi="cs-CZ"/>
        </w:rPr>
        <w:t>1. pluku 8- 10, 186 30 Praha Telefon</w:t>
      </w:r>
    </w:p>
    <w:p>
      <w:pPr>
        <w:pStyle w:val="Style5"/>
        <w:keepNext w:val="0"/>
        <w:keepLines w:val="0"/>
        <w:widowControl w:val="0"/>
        <w:shd w:val="clear" w:color="auto" w:fill="auto"/>
        <w:bidi w:val="0"/>
        <w:spacing w:before="0" w:after="0" w:line="276" w:lineRule="auto"/>
        <w:ind w:left="0" w:right="0" w:firstLine="340"/>
        <w:jc w:val="left"/>
      </w:pPr>
      <w:r>
        <w:rPr>
          <w:color w:val="000000"/>
          <w:spacing w:val="0"/>
          <w:w w:val="100"/>
          <w:position w:val="0"/>
          <w:shd w:val="clear" w:color="auto" w:fill="auto"/>
          <w:lang w:val="cs-CZ" w:eastAsia="cs-CZ" w:bidi="cs-CZ"/>
        </w:rPr>
        <w:t>Mobil</w:t>
      </w:r>
    </w:p>
    <w:p>
      <w:pPr>
        <w:pStyle w:val="Style5"/>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mailto:</w:t>
      </w:r>
    </w:p>
    <w:p>
      <w:pPr>
        <w:pStyle w:val="Style5"/>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footerReference w:type="default" r:id="rId8"/>
      <w:footnotePr>
        <w:pos w:val="pageBottom"/>
        <w:numFmt w:val="decimal"/>
        <w:numRestart w:val="continuous"/>
      </w:footnotePr>
      <w:pgSz w:w="11900" w:h="16840"/>
      <w:pgMar w:top="5952" w:left="533" w:right="1104" w:bottom="5952" w:header="552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6237605</wp:posOffset>
              </wp:positionH>
              <wp:positionV relativeFrom="page">
                <wp:posOffset>9998075</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1.14999999999998pt;margin-top:787.2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3807460</wp:posOffset>
              </wp:positionH>
              <wp:positionV relativeFrom="page">
                <wp:posOffset>10125710</wp:posOffset>
              </wp:positionV>
              <wp:extent cx="24130" cy="73025"/>
              <wp:wrapNone/>
              <wp:docPr id="25" name="Shape 25"/>
              <a:graphic xmlns:a="http://schemas.openxmlformats.org/drawingml/2006/main">
                <a:graphicData uri="http://schemas.microsoft.com/office/word/2010/wordprocessingShape">
                  <wps:wsp>
                    <wps:cNvSpPr txBox="1"/>
                    <wps:spPr>
                      <a:xfrm>
                        <a:ext cx="24130"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1" type="#_x0000_t202" style="position:absolute;margin-left:299.80000000000001pt;margin-top:797.29999999999995pt;width:1.89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Georgia" w:eastAsia="Georgia" w:hAnsi="Georgia" w:cs="Georgia"/>
      <w:b/>
      <w:bCs/>
      <w:i/>
      <w:iCs/>
      <w:smallCaps w:val="0"/>
      <w:strike w:val="0"/>
      <w:sz w:val="17"/>
      <w:szCs w:val="17"/>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singl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pPr>
    <w:rPr>
      <w:rFonts w:ascii="Georgia" w:eastAsia="Georgia" w:hAnsi="Georgia" w:cs="Georgia"/>
      <w:b/>
      <w:bCs/>
      <w:i/>
      <w:iCs/>
      <w:smallCaps w:val="0"/>
      <w:strike w:val="0"/>
      <w:sz w:val="17"/>
      <w:szCs w:val="17"/>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6">
    <w:name w:val="Nadpis #1"/>
    <w:basedOn w:val="Normal"/>
    <w:link w:val="CharStyle17"/>
    <w:pPr>
      <w:widowControl w:val="0"/>
      <w:shd w:val="clear" w:color="auto" w:fill="FFFFFF"/>
      <w:spacing w:line="245" w:lineRule="auto"/>
      <w:outlineLvl w:val="0"/>
    </w:pPr>
    <w:rPr>
      <w:rFonts w:ascii="Arial" w:eastAsia="Arial" w:hAnsi="Arial" w:cs="Arial"/>
      <w:b/>
      <w:bCs/>
      <w:i w:val="0"/>
      <w:iCs w:val="0"/>
      <w:smallCaps w:val="0"/>
      <w:strike w:val="0"/>
      <w:sz w:val="19"/>
      <w:szCs w:val="19"/>
      <w:u w:val="single"/>
    </w:rPr>
  </w:style>
  <w:style w:type="paragraph" w:customStyle="1" w:styleId="Style24">
    <w:name w:val="Základní text (2)"/>
    <w:basedOn w:val="Normal"/>
    <w:link w:val="CharStyle25"/>
    <w:pPr>
      <w:widowControl w:val="0"/>
      <w:shd w:val="clear" w:color="auto" w:fill="FFFFFF"/>
      <w:ind w:left="2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