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501015</wp:posOffset>
                </wp:positionH>
                <wp:positionV relativeFrom="paragraph">
                  <wp:posOffset>12700</wp:posOffset>
                </wp:positionV>
                <wp:extent cx="2407920" cy="234950"/>
                <wp:wrapSquare wrapText="bothSides"/>
                <wp:docPr id="1" name="Shape 1"/>
                <a:graphic xmlns:a="http://schemas.openxmlformats.org/drawingml/2006/main">
                  <a:graphicData uri="http://schemas.microsoft.com/office/word/2010/wordprocessingShape">
                    <wps:wsp>
                      <wps:cNvSpPr txBox="1"/>
                      <wps:spPr>
                        <a:xfrm>
                          <a:ext cx="240792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450000000000003pt;margin-top:1.pt;width:189.59999999999999pt;height:18.5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w:drawing>
          <wp:anchor distT="54610" distB="21590" distL="1515110" distR="0" simplePos="0" relativeHeight="125829380" behindDoc="0" locked="0" layoutInCell="1" allowOverlap="1">
            <wp:simplePos x="0" y="0"/>
            <wp:positionH relativeFrom="page">
              <wp:posOffset>1997710</wp:posOffset>
            </wp:positionH>
            <wp:positionV relativeFrom="paragraph">
              <wp:posOffset>276860</wp:posOffset>
            </wp:positionV>
            <wp:extent cx="883920" cy="286385"/>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83920" cy="28638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482600</wp:posOffset>
                </wp:positionH>
                <wp:positionV relativeFrom="paragraph">
                  <wp:posOffset>222250</wp:posOffset>
                </wp:positionV>
                <wp:extent cx="1505585" cy="359410"/>
                <wp:wrapNone/>
                <wp:docPr id="5" name="Shape 5"/>
                <a:graphic xmlns:a="http://schemas.openxmlformats.org/drawingml/2006/main">
                  <a:graphicData uri="http://schemas.microsoft.com/office/word/2010/wordprocessingShape">
                    <wps:wsp>
                      <wps:cNvSpPr txBox="1"/>
                      <wps:spPr>
                        <a:xfrm>
                          <a:ext cx="1505585" cy="359410"/>
                        </a:xfrm>
                        <a:prstGeom prst="rect"/>
                        <a:noFill/>
                      </wps:spPr>
                      <wps:txbx>
                        <w:txbxContent>
                          <w:p>
                            <w:pPr>
                              <w:pStyle w:val="Style4"/>
                              <w:keepNext w:val="0"/>
                              <w:keepLines w:val="0"/>
                              <w:widowControl w:val="0"/>
                              <w:shd w:val="clear" w:color="auto" w:fill="auto"/>
                              <w:bidi w:val="0"/>
                              <w:spacing w:before="0" w:after="0" w:line="216"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1" type="#_x0000_t202" style="position:absolute;margin-left:38.pt;margin-top:17.5pt;width:118.55pt;height:28.300000000000001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16"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p>
    <w:p>
      <w:pPr>
        <w:pStyle w:val="Style7"/>
        <w:keepNext w:val="0"/>
        <w:keepLines w:val="0"/>
        <w:widowControl w:val="0"/>
        <w:shd w:val="clear" w:color="auto" w:fill="auto"/>
        <w:tabs>
          <w:tab w:pos="2314" w:val="left"/>
        </w:tabs>
        <w:bidi w:val="0"/>
        <w:spacing w:before="0" w:after="0" w:line="264"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Jihlava</w:t>
      </w:r>
    </w:p>
    <w:p>
      <w:pPr>
        <w:pStyle w:val="Style7"/>
        <w:keepNext w:val="0"/>
        <w:keepLines w:val="0"/>
        <w:widowControl w:val="0"/>
        <w:pBdr>
          <w:bottom w:val="single" w:sz="4" w:space="0" w:color="auto"/>
        </w:pBdr>
        <w:shd w:val="clear" w:color="auto" w:fill="auto"/>
        <w:tabs>
          <w:tab w:pos="1738" w:val="left"/>
        </w:tabs>
        <w:bidi w:val="0"/>
        <w:spacing w:before="0" w:after="0" w:line="264" w:lineRule="auto"/>
        <w:ind w:left="0" w:right="0" w:firstLine="0"/>
        <w:jc w:val="center"/>
        <w:sectPr>
          <w:footerReference w:type="default" r:id="rId7"/>
          <w:footnotePr>
            <w:pos w:val="pageBottom"/>
            <w:numFmt w:val="decimal"/>
            <w:numRestart w:val="continuous"/>
          </w:footnotePr>
          <w:pgSz w:w="11900" w:h="16840"/>
          <w:pgMar w:top="1069" w:left="4581" w:right="792" w:bottom="1042" w:header="641" w:footer="3" w:gutter="0"/>
          <w:pgNumType w:start="1"/>
          <w:cols w:space="720"/>
          <w:noEndnote/>
          <w:rtlGutter w:val="0"/>
          <w:docGrid w:linePitch="360"/>
        </w:sectPr>
      </w:pPr>
      <w:r>
        <w:rPr>
          <w:color w:val="000000"/>
          <w:spacing w:val="0"/>
          <w:w w:val="100"/>
          <w:position w:val="0"/>
          <w:shd w:val="clear" w:color="auto" w:fill="auto"/>
          <w:lang w:val="cs-CZ" w:eastAsia="cs-CZ" w:bidi="cs-CZ"/>
        </w:rPr>
        <w:t>IČQ:00090450</w:t>
        <w:tab/>
        <w:t>DIČ:CZ00090450</w:t>
      </w:r>
    </w:p>
    <w:p>
      <w:pPr>
        <w:pStyle w:val="Style7"/>
        <w:keepNext w:val="0"/>
        <w:keepLines w:val="0"/>
        <w:framePr w:w="1714" w:h="254" w:wrap="none" w:vAnchor="text" w:hAnchor="page" w:x="4826"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21.08.2020</w:t>
      </w:r>
    </w:p>
    <w:tbl>
      <w:tblPr>
        <w:tblOverlap w:val="never"/>
        <w:jc w:val="left"/>
        <w:tblLayout w:type="fixed"/>
      </w:tblPr>
      <w:tblGrid>
        <w:gridCol w:w="1685"/>
        <w:gridCol w:w="2213"/>
      </w:tblGrid>
      <w:tr>
        <w:trPr>
          <w:trHeight w:val="278" w:hRule="exact"/>
        </w:trPr>
        <w:tc>
          <w:tcPr>
            <w:tcBorders>
              <w:top w:val="single" w:sz="4"/>
              <w:left w:val="single" w:sz="4"/>
            </w:tcBorders>
            <w:shd w:val="clear" w:color="auto" w:fill="FFFFFF"/>
            <w:vAlign w:val="top"/>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71001396</w:t>
            </w:r>
          </w:p>
        </w:tc>
      </w:tr>
      <w:tr>
        <w:trPr>
          <w:trHeight w:val="264" w:hRule="exact"/>
        </w:trPr>
        <w:tc>
          <w:tcPr>
            <w:tcBorders>
              <w:top w:val="single" w:sz="4"/>
              <w:left w:val="single" w:sz="4"/>
            </w:tcBorders>
            <w:shd w:val="clear" w:color="auto" w:fill="FFFFFF"/>
            <w:vAlign w:val="top"/>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framePr w:w="3898" w:h="1910" w:vSpace="365" w:wrap="none" w:vAnchor="text" w:hAnchor="page" w:x="833" w:y="386"/>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59" w:hRule="exact"/>
        </w:trPr>
        <w:tc>
          <w:tcPr>
            <w:tcBorders>
              <w:top w:val="single" w:sz="4"/>
              <w:left w:val="single" w:sz="4"/>
            </w:tcBorders>
            <w:shd w:val="clear" w:color="auto" w:fill="FFFFFF"/>
            <w:vAlign w:val="top"/>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Středisko Přibyslav</w:t>
            </w:r>
          </w:p>
        </w:tc>
      </w:tr>
      <w:tr>
        <w:trPr>
          <w:trHeight w:val="326" w:hRule="exact"/>
        </w:trPr>
        <w:tc>
          <w:tcPr>
            <w:tcBorders>
              <w:top w:val="single" w:sz="4"/>
              <w:left w:val="single" w:sz="4"/>
              <w:bottom w:val="single" w:sz="4"/>
            </w:tcBorders>
            <w:shd w:val="clear" w:color="auto" w:fill="FFFFFF"/>
            <w:vAlign w:val="top"/>
          </w:tcPr>
          <w:p>
            <w:pPr>
              <w:pStyle w:val="Style12"/>
              <w:keepNext w:val="0"/>
              <w:keepLines w:val="0"/>
              <w:framePr w:w="3898" w:h="1910" w:vSpace="365" w:wrap="none" w:vAnchor="text" w:hAnchor="page" w:x="833"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98" w:h="1910" w:vSpace="365" w:wrap="none" w:vAnchor="text" w:hAnchor="page" w:x="833" w:y="386"/>
              <w:widowControl w:val="0"/>
              <w:rPr>
                <w:sz w:val="10"/>
                <w:szCs w:val="10"/>
              </w:rPr>
            </w:pPr>
          </w:p>
        </w:tc>
      </w:tr>
    </w:tbl>
    <w:p>
      <w:pPr>
        <w:framePr w:w="3898" w:h="1910" w:vSpace="365" w:wrap="none" w:vAnchor="text" w:hAnchor="page" w:x="833" w:y="386"/>
        <w:widowControl w:val="0"/>
        <w:spacing w:line="1" w:lineRule="exact"/>
      </w:pPr>
    </w:p>
    <w:p>
      <w:pPr>
        <w:pStyle w:val="Style14"/>
        <w:keepNext w:val="0"/>
        <w:keepLines w:val="0"/>
        <w:framePr w:w="2587" w:h="274" w:wrap="none" w:vAnchor="text" w:hAnchor="page" w:x="852" w:y="2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71001396</w:t>
      </w:r>
    </w:p>
    <w:p>
      <w:pPr>
        <w:pStyle w:val="Style7"/>
        <w:keepNext w:val="0"/>
        <w:keepLines w:val="0"/>
        <w:framePr w:w="1013" w:h="254" w:wrap="none" w:vAnchor="text" w:hAnchor="page" w:x="4970" w:y="36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18"/>
        <w:keepNext/>
        <w:keepLines/>
        <w:framePr w:w="1584" w:h="1008" w:wrap="none" w:vAnchor="text" w:hAnchor="page" w:x="5196" w:y="726"/>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Solsan, a.s.</w:t>
      </w:r>
      <w:bookmarkEnd w:id="0"/>
      <w:bookmarkEnd w:id="1"/>
    </w:p>
    <w:p>
      <w:pPr>
        <w:pStyle w:val="Style7"/>
        <w:keepNext w:val="0"/>
        <w:keepLines w:val="0"/>
        <w:framePr w:w="1584" w:h="1008" w:wrap="none" w:vAnchor="text" w:hAnchor="page" w:x="5196" w:y="726"/>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cs-CZ" w:eastAsia="cs-CZ" w:bidi="cs-CZ"/>
        </w:rPr>
        <w:t>1. pluku 621/8-10, 18630 Praha 8 IČO: 15273105</w:t>
      </w:r>
    </w:p>
    <w:p>
      <w:pPr>
        <w:pStyle w:val="Style7"/>
        <w:keepNext w:val="0"/>
        <w:keepLines w:val="0"/>
        <w:framePr w:w="1584" w:h="259" w:wrap="none" w:vAnchor="text" w:hAnchor="page" w:x="7735" w:y="14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type w:val="continuous"/>
          <w:pgSz w:w="11900" w:h="16840"/>
          <w:pgMar w:top="1069" w:left="760" w:right="792" w:bottom="969" w:header="0" w:footer="3" w:gutter="0"/>
          <w:cols w:space="720"/>
          <w:noEndnote/>
          <w:rtlGutter w:val="0"/>
          <w:docGrid w:linePitch="360"/>
        </w:sectPr>
      </w:pPr>
    </w:p>
    <w:p>
      <w:pPr>
        <w:pStyle w:val="Style7"/>
        <w:keepNext w:val="0"/>
        <w:keepLines w:val="0"/>
        <w:widowControl w:val="0"/>
        <w:shd w:val="clear" w:color="auto" w:fill="auto"/>
        <w:tabs>
          <w:tab w:pos="4214" w:val="left"/>
        </w:tabs>
        <w:bidi w:val="0"/>
        <w:spacing w:before="0" w:after="0" w:line="264"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7"/>
        <w:keepNext w:val="0"/>
        <w:keepLines w:val="0"/>
        <w:widowControl w:val="0"/>
        <w:pBdr>
          <w:bottom w:val="single" w:sz="4" w:space="0" w:color="auto"/>
        </w:pBdr>
        <w:shd w:val="clear" w:color="auto" w:fill="auto"/>
        <w:bidi w:val="0"/>
        <w:spacing w:before="0" w:after="140" w:line="264" w:lineRule="auto"/>
        <w:ind w:left="6560" w:right="0" w:firstLine="0"/>
        <w:jc w:val="left"/>
      </w:pPr>
      <w:r>
        <w:rPr>
          <w:color w:val="000000"/>
          <w:spacing w:val="0"/>
          <w:w w:val="100"/>
          <w:position w:val="0"/>
          <w:shd w:val="clear" w:color="auto" w:fill="auto"/>
          <w:lang w:val="cs-CZ" w:eastAsia="cs-CZ" w:bidi="cs-CZ"/>
        </w:rPr>
        <w:t>Žižkova 1018 Havlíčkův Brod 581 53</w:t>
      </w:r>
    </w:p>
    <w:p>
      <w:pPr>
        <w:pStyle w:val="Style20"/>
        <w:keepNext/>
        <w:keepLines/>
        <w:widowControl w:val="0"/>
        <w:shd w:val="clear" w:color="auto" w:fill="auto"/>
        <w:bidi w:val="0"/>
        <w:spacing w:before="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Objednáváme u Vás: volně loženou posypovou sůl dle smlouvy N-DO-7-2020. ID 12658740</w:t>
      </w:r>
      <w:bookmarkEnd w:id="4"/>
      <w:bookmarkEnd w:id="5"/>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u w:val="single"/>
          <w:shd w:val="clear" w:color="auto" w:fill="auto"/>
          <w:lang w:val="cs-CZ" w:eastAsia="cs-CZ" w:bidi="cs-CZ"/>
        </w:rPr>
        <w:t>Dodací adresa</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Krajská správa a údržba silnic Vysočiny</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Malínského 281</w:t>
      </w:r>
    </w:p>
    <w:p>
      <w:pPr>
        <w:pStyle w:val="Style22"/>
        <w:keepNext w:val="0"/>
        <w:keepLines w:val="0"/>
        <w:widowControl w:val="0"/>
        <w:shd w:val="clear" w:color="auto" w:fill="auto"/>
        <w:bidi w:val="0"/>
        <w:spacing w:before="0" w:after="880" w:line="233" w:lineRule="auto"/>
        <w:ind w:left="0" w:right="0" w:firstLine="0"/>
        <w:jc w:val="left"/>
      </w:pPr>
      <w:r>
        <w:rPr>
          <w:color w:val="000000"/>
          <w:spacing w:val="0"/>
          <w:w w:val="100"/>
          <w:position w:val="0"/>
          <w:sz w:val="24"/>
          <w:szCs w:val="24"/>
          <w:shd w:val="clear" w:color="auto" w:fill="auto"/>
          <w:lang w:val="cs-CZ" w:eastAsia="cs-CZ" w:bidi="cs-CZ"/>
        </w:rPr>
        <w:t xml:space="preserve">582 22 </w:t>
      </w:r>
      <w:r>
        <w:rPr>
          <w:color w:val="000000"/>
          <w:spacing w:val="0"/>
          <w:w w:val="100"/>
          <w:position w:val="0"/>
          <w:sz w:val="24"/>
          <w:szCs w:val="24"/>
          <w:u w:val="single"/>
          <w:shd w:val="clear" w:color="auto" w:fill="auto"/>
          <w:lang w:val="cs-CZ" w:eastAsia="cs-CZ" w:bidi="cs-CZ"/>
        </w:rPr>
        <w:t xml:space="preserve">Přibyslav </w:t>
      </w:r>
      <w:r>
        <w:rPr>
          <w:color w:val="000000"/>
          <w:spacing w:val="0"/>
          <w:w w:val="100"/>
          <w:position w:val="0"/>
          <w:sz w:val="24"/>
          <w:szCs w:val="24"/>
          <w:shd w:val="clear" w:color="auto" w:fill="auto"/>
          <w:lang w:val="cs-CZ" w:eastAsia="cs-CZ" w:bidi="cs-CZ"/>
        </w:rPr>
        <w:t>kontakt:</w:t>
      </w:r>
    </w:p>
    <w:p>
      <w:pPr>
        <w:pStyle w:val="Style18"/>
        <w:keepNext/>
        <w:keepLines/>
        <w:widowControl w:val="0"/>
        <w:shd w:val="clear" w:color="auto" w:fill="auto"/>
        <w:bidi w:val="0"/>
        <w:spacing w:before="0" w:after="0" w:line="252" w:lineRule="auto"/>
        <w:ind w:left="0" w:right="0" w:firstLine="0"/>
        <w:jc w:val="left"/>
      </w:pPr>
      <w:bookmarkStart w:id="6" w:name="bookmark6"/>
      <w:bookmarkStart w:id="7" w:name="bookmark7"/>
      <w:r>
        <w:rPr>
          <w:color w:val="000000"/>
          <w:spacing w:val="0"/>
          <w:w w:val="100"/>
          <w:position w:val="0"/>
          <w:u w:val="single"/>
          <w:shd w:val="clear" w:color="auto" w:fill="auto"/>
          <w:lang w:val="cs-CZ" w:eastAsia="cs-CZ" w:bidi="cs-CZ"/>
        </w:rPr>
        <w:t>Smluvní podmínky objednávky</w:t>
      </w:r>
      <w:bookmarkEnd w:id="6"/>
      <w:bookmarkEnd w:id="7"/>
    </w:p>
    <w:p>
      <w:pPr>
        <w:pStyle w:val="Style7"/>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7"/>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7"/>
        <w:keepNext w:val="0"/>
        <w:keepLines w:val="0"/>
        <w:widowControl w:val="0"/>
        <w:numPr>
          <w:ilvl w:val="0"/>
          <w:numId w:val="1"/>
        </w:numPr>
        <w:shd w:val="clear" w:color="auto" w:fill="auto"/>
        <w:tabs>
          <w:tab w:pos="740"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7"/>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7"/>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7"/>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7"/>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7"/>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7"/>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7"/>
        <w:keepNext w:val="0"/>
        <w:keepLines w:val="0"/>
        <w:widowControl w:val="0"/>
        <w:numPr>
          <w:ilvl w:val="0"/>
          <w:numId w:val="1"/>
        </w:numPr>
        <w:shd w:val="clear" w:color="auto" w:fill="auto"/>
        <w:tabs>
          <w:tab w:pos="808"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7"/>
        <w:keepNext w:val="0"/>
        <w:keepLines w:val="0"/>
        <w:widowControl w:val="0"/>
        <w:numPr>
          <w:ilvl w:val="0"/>
          <w:numId w:val="1"/>
        </w:numPr>
        <w:shd w:val="clear" w:color="auto" w:fill="auto"/>
        <w:tabs>
          <w:tab w:pos="808" w:val="left"/>
        </w:tabs>
        <w:bidi w:val="0"/>
        <w:spacing w:before="0" w:after="20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w:t>
      </w:r>
      <w:r>
        <w:br w:type="page"/>
      </w:r>
    </w:p>
    <w:p>
      <w:pPr>
        <w:pStyle w:val="Style7"/>
        <w:keepNext w:val="0"/>
        <w:keepLines w:val="0"/>
        <w:widowControl w:val="0"/>
        <w:shd w:val="clear" w:color="auto" w:fill="auto"/>
        <w:tabs>
          <w:tab w:pos="2160" w:val="left"/>
        </w:tabs>
        <w:bidi w:val="0"/>
        <w:spacing w:before="0" w:after="0" w:line="240" w:lineRule="auto"/>
        <w:ind w:left="0" w:right="0" w:firstLine="0"/>
        <w:jc w:val="left"/>
      </w:pPr>
      <w:r>
        <mc:AlternateContent>
          <mc:Choice Requires="wps">
            <w:drawing>
              <wp:anchor distT="0" distB="347345" distL="76200" distR="76200" simplePos="0" relativeHeight="125829381" behindDoc="0" locked="0" layoutInCell="1" allowOverlap="1">
                <wp:simplePos x="0" y="0"/>
                <wp:positionH relativeFrom="page">
                  <wp:posOffset>521970</wp:posOffset>
                </wp:positionH>
                <wp:positionV relativeFrom="margin">
                  <wp:posOffset>123190</wp:posOffset>
                </wp:positionV>
                <wp:extent cx="2389505" cy="234950"/>
                <wp:wrapSquare wrapText="bothSides"/>
                <wp:docPr id="9" name="Shape 9"/>
                <a:graphic xmlns:a="http://schemas.openxmlformats.org/drawingml/2006/main">
                  <a:graphicData uri="http://schemas.microsoft.com/office/word/2010/wordprocessingShape">
                    <wps:wsp>
                      <wps:cNvSpPr txBox="1"/>
                      <wps:spPr>
                        <a:xfrm>
                          <a:ext cx="2389505"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41.100000000000001pt;margin-top:9.6999999999999993pt;width:188.15000000000001pt;height:18.5pt;z-index:-125829372;mso-wrap-distance-left:6.pt;mso-wrap-distance-right:6.pt;mso-wrap-distance-bottom:27.35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283845" distB="18415" distL="1557655" distR="103505" simplePos="0" relativeHeight="125829383" behindDoc="0" locked="0" layoutInCell="1" allowOverlap="1">
            <wp:simplePos x="0" y="0"/>
            <wp:positionH relativeFrom="page">
              <wp:posOffset>2003425</wp:posOffset>
            </wp:positionH>
            <wp:positionV relativeFrom="margin">
              <wp:posOffset>407035</wp:posOffset>
            </wp:positionV>
            <wp:extent cx="883920" cy="280670"/>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883920" cy="28067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521970</wp:posOffset>
                </wp:positionH>
                <wp:positionV relativeFrom="margin">
                  <wp:posOffset>339725</wp:posOffset>
                </wp:positionV>
                <wp:extent cx="1478280" cy="365760"/>
                <wp:wrapNone/>
                <wp:docPr id="13" name="Shape 13"/>
                <a:graphic xmlns:a="http://schemas.openxmlformats.org/drawingml/2006/main">
                  <a:graphicData uri="http://schemas.microsoft.com/office/word/2010/wordprocessingShape">
                    <wps:wsp>
                      <wps:cNvSpPr txBox="1"/>
                      <wps:spPr>
                        <a:xfrm>
                          <a:ext cx="1478280" cy="365760"/>
                        </a:xfrm>
                        <a:prstGeom prst="rect"/>
                        <a:noFill/>
                      </wps:spPr>
                      <wps:txbx>
                        <w:txbxContent>
                          <w:p>
                            <w:pPr>
                              <w:pStyle w:val="Style4"/>
                              <w:keepNext w:val="0"/>
                              <w:keepLines w:val="0"/>
                              <w:widowControl w:val="0"/>
                              <w:shd w:val="clear" w:color="auto" w:fill="auto"/>
                              <w:bidi w:val="0"/>
                              <w:spacing w:before="0" w:after="0" w:line="223"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9" type="#_x0000_t202" style="position:absolute;margin-left:41.100000000000001pt;margin-top:26.75pt;width:116.40000000000001pt;height:28.800000000000001pt;z-index:251657731;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23"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tabs>
          <w:tab w:pos="3033" w:val="left"/>
        </w:tabs>
        <w:bidi w:val="0"/>
        <w:spacing w:before="0" w:after="0" w:line="240" w:lineRule="auto"/>
        <w:ind w:left="1300" w:right="0" w:firstLine="0"/>
        <w:jc w:val="left"/>
        <w:sectPr>
          <w:footnotePr>
            <w:pos w:val="pageBottom"/>
            <w:numFmt w:val="decimal"/>
            <w:numRestart w:val="continuous"/>
          </w:footnotePr>
          <w:type w:val="continuous"/>
          <w:pgSz w:w="11900" w:h="16840"/>
          <w:pgMar w:top="939" w:left="827" w:right="787" w:bottom="1172" w:header="511" w:footer="3" w:gutter="0"/>
          <w:cols w:space="720"/>
          <w:noEndnote/>
          <w:rtlGutter w:val="0"/>
          <w:docGrid w:linePitch="360"/>
        </w:sectPr>
      </w:pPr>
      <w:r>
        <mc:AlternateContent>
          <mc:Choice Requires="wps">
            <w:drawing>
              <wp:anchor distT="15240" distB="1249680" distL="2635250" distR="1872615" simplePos="0" relativeHeight="125829384" behindDoc="0" locked="0" layoutInCell="1" allowOverlap="1">
                <wp:simplePos x="0" y="0"/>
                <wp:positionH relativeFrom="page">
                  <wp:posOffset>3070225</wp:posOffset>
                </wp:positionH>
                <wp:positionV relativeFrom="margin">
                  <wp:posOffset>852170</wp:posOffset>
                </wp:positionV>
                <wp:extent cx="1082040" cy="161290"/>
                <wp:wrapTopAndBottom/>
                <wp:docPr id="15" name="Shape 15"/>
                <a:graphic xmlns:a="http://schemas.openxmlformats.org/drawingml/2006/main">
                  <a:graphicData uri="http://schemas.microsoft.com/office/word/2010/wordprocessingShape">
                    <wps:wsp>
                      <wps:cNvSpPr txBox="1"/>
                      <wps:spPr>
                        <a:xfrm>
                          <a:ext cx="1082040"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21.08.2020</w:t>
                            </w:r>
                          </w:p>
                        </w:txbxContent>
                      </wps:txbx>
                      <wps:bodyPr wrap="none" lIns="0" tIns="0" rIns="0" bIns="0">
                        <a:noAutoFit/>
                      </wps:bodyPr>
                    </wps:wsp>
                  </a:graphicData>
                </a:graphic>
              </wp:anchor>
            </w:drawing>
          </mc:Choice>
          <mc:Fallback>
            <w:pict>
              <v:shape id="_x0000_s1041" type="#_x0000_t202" style="position:absolute;margin-left:241.75pt;margin-top:67.099999999999994pt;width:85.200000000000003pt;height:12.699999999999999pt;z-index:-125829369;mso-wrap-distance-left:207.5pt;mso-wrap-distance-top:1.2pt;mso-wrap-distance-right:147.44999999999999pt;mso-wrap-distance-bottom:98.400000000000006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21.08.2020</w:t>
                      </w:r>
                    </w:p>
                  </w:txbxContent>
                </v:textbox>
                <w10:wrap type="topAndBottom" anchorx="page" anchory="margin"/>
              </v:shape>
            </w:pict>
          </mc:Fallback>
        </mc:AlternateContent>
      </w:r>
      <w:r>
        <mc:AlternateContent>
          <mc:Choice Requires="wps">
            <w:drawing>
              <wp:anchor distT="243840" distB="0" distL="114300" distR="3034030" simplePos="0" relativeHeight="125829386" behindDoc="0" locked="0" layoutInCell="1" allowOverlap="1">
                <wp:simplePos x="0" y="0"/>
                <wp:positionH relativeFrom="page">
                  <wp:posOffset>549275</wp:posOffset>
                </wp:positionH>
                <wp:positionV relativeFrom="margin">
                  <wp:posOffset>1080770</wp:posOffset>
                </wp:positionV>
                <wp:extent cx="2441575" cy="1182370"/>
                <wp:wrapTopAndBottom/>
                <wp:docPr id="17" name="Shape 17"/>
                <a:graphic xmlns:a="http://schemas.openxmlformats.org/drawingml/2006/main">
                  <a:graphicData uri="http://schemas.microsoft.com/office/word/2010/wordprocessingShape">
                    <wps:wsp>
                      <wps:cNvSpPr txBox="1"/>
                      <wps:spPr>
                        <a:xfrm>
                          <a:ext cx="2441575" cy="1182370"/>
                        </a:xfrm>
                        <a:prstGeom prst="rect"/>
                        <a:noFill/>
                      </wps:spPr>
                      <wps:txbx>
                        <w:txbxContent>
                          <w:tbl>
                            <w:tblPr>
                              <w:tblOverlap w:val="never"/>
                              <w:jc w:val="left"/>
                              <w:tblLayout w:type="fixed"/>
                            </w:tblPr>
                            <w:tblGrid>
                              <w:gridCol w:w="1680"/>
                              <w:gridCol w:w="2165"/>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71001396</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Středisko Přibyslav</w:t>
                                  </w:r>
                                </w:p>
                              </w:tc>
                            </w:tr>
                            <w:tr>
                              <w:trPr>
                                <w:trHeight w:val="278"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3" type="#_x0000_t202" style="position:absolute;margin-left:43.25pt;margin-top:85.099999999999994pt;width:192.25pt;height:93.099999999999994pt;z-index:-125829367;mso-wrap-distance-left:9.pt;mso-wrap-distance-top:19.199999999999999pt;mso-wrap-distance-right:238.90000000000001pt;mso-position-horizontal-relative:page;mso-position-vertical-relative:margin" filled="f" stroked="f">
                <v:textbox inset="0,0,0,0">
                  <w:txbxContent>
                    <w:tbl>
                      <w:tblPr>
                        <w:tblOverlap w:val="never"/>
                        <w:jc w:val="left"/>
                        <w:tblLayout w:type="fixed"/>
                      </w:tblPr>
                      <w:tblGrid>
                        <w:gridCol w:w="1680"/>
                        <w:gridCol w:w="2165"/>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71001396</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Středisko Přibyslav</w:t>
                            </w:r>
                          </w:p>
                        </w:tc>
                      </w:tr>
                      <w:tr>
                        <w:trPr>
                          <w:trHeight w:val="278"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561340</wp:posOffset>
                </wp:positionH>
                <wp:positionV relativeFrom="margin">
                  <wp:posOffset>836930</wp:posOffset>
                </wp:positionV>
                <wp:extent cx="1637030" cy="179705"/>
                <wp:wrapNone/>
                <wp:docPr id="19" name="Shape 19"/>
                <a:graphic xmlns:a="http://schemas.openxmlformats.org/drawingml/2006/main">
                  <a:graphicData uri="http://schemas.microsoft.com/office/word/2010/wordprocessingShape">
                    <wps:wsp>
                      <wps:cNvSpPr txBox="1"/>
                      <wps:spPr>
                        <a:xfrm>
                          <a:ext cx="1637030" cy="1797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71001396</w:t>
                            </w:r>
                          </w:p>
                        </w:txbxContent>
                      </wps:txbx>
                      <wps:bodyPr lIns="0" tIns="0" rIns="0" bIns="0">
                        <a:noAutoFit/>
                      </wps:bodyPr>
                    </wps:wsp>
                  </a:graphicData>
                </a:graphic>
              </wp:anchor>
            </w:drawing>
          </mc:Choice>
          <mc:Fallback>
            <w:pict>
              <v:shape id="_x0000_s1045" type="#_x0000_t202" style="position:absolute;margin-left:44.200000000000003pt;margin-top:65.900000000000006pt;width:128.90000000000001pt;height:14.15pt;z-index:251657733;mso-wrap-distance-left:0;mso-wrap-distance-right:0;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71001396</w:t>
                      </w:r>
                    </w:p>
                  </w:txbxContent>
                </v:textbox>
                <w10:wrap anchorx="page" anchory="margin"/>
              </v:shape>
            </w:pict>
          </mc:Fallback>
        </mc:AlternateContent>
      </w:r>
      <w:r>
        <mc:AlternateContent>
          <mc:Choice Requires="wps">
            <w:drawing>
              <wp:anchor distT="250190" distB="1014730" distL="2723515" distR="2223135" simplePos="0" relativeHeight="125829388" behindDoc="0" locked="0" layoutInCell="1" allowOverlap="1">
                <wp:simplePos x="0" y="0"/>
                <wp:positionH relativeFrom="page">
                  <wp:posOffset>3158490</wp:posOffset>
                </wp:positionH>
                <wp:positionV relativeFrom="margin">
                  <wp:posOffset>1087120</wp:posOffset>
                </wp:positionV>
                <wp:extent cx="643255" cy="161290"/>
                <wp:wrapTopAndBottom/>
                <wp:docPr id="21" name="Shape 21"/>
                <a:graphic xmlns:a="http://schemas.openxmlformats.org/drawingml/2006/main">
                  <a:graphicData uri="http://schemas.microsoft.com/office/word/2010/wordprocessingShape">
                    <wps:wsp>
                      <wps:cNvSpPr txBox="1"/>
                      <wps:spPr>
                        <a:xfrm>
                          <a:ext cx="643255"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xbxContent>
                      </wps:txbx>
                      <wps:bodyPr wrap="none" lIns="0" tIns="0" rIns="0" bIns="0">
                        <a:noAutoFit/>
                      </wps:bodyPr>
                    </wps:wsp>
                  </a:graphicData>
                </a:graphic>
              </wp:anchor>
            </w:drawing>
          </mc:Choice>
          <mc:Fallback>
            <w:pict>
              <v:shape id="_x0000_s1047" type="#_x0000_t202" style="position:absolute;margin-left:248.69999999999999pt;margin-top:85.599999999999994pt;width:50.649999999999999pt;height:12.699999999999999pt;z-index:-125829365;mso-wrap-distance-left:214.44999999999999pt;mso-wrap-distance-top:19.699999999999999pt;mso-wrap-distance-right:175.05000000000001pt;mso-wrap-distance-bottom:79.900000000000006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xbxContent>
                </v:textbox>
                <w10:wrap type="topAndBottom" anchorx="page" anchory="margin"/>
              </v:shape>
            </w:pict>
          </mc:Fallback>
        </mc:AlternateContent>
      </w:r>
      <w:r>
        <mc:AlternateContent>
          <mc:Choice Requires="wps">
            <w:drawing>
              <wp:anchor distT="478790" distB="313690" distL="2869565" distR="1726565" simplePos="0" relativeHeight="125829390" behindDoc="0" locked="0" layoutInCell="1" allowOverlap="1">
                <wp:simplePos x="0" y="0"/>
                <wp:positionH relativeFrom="page">
                  <wp:posOffset>3304540</wp:posOffset>
                </wp:positionH>
                <wp:positionV relativeFrom="margin">
                  <wp:posOffset>1315720</wp:posOffset>
                </wp:positionV>
                <wp:extent cx="993775" cy="633730"/>
                <wp:wrapTopAndBottom/>
                <wp:docPr id="23" name="Shape 23"/>
                <a:graphic xmlns:a="http://schemas.openxmlformats.org/drawingml/2006/main">
                  <a:graphicData uri="http://schemas.microsoft.com/office/word/2010/wordprocessingShape">
                    <wps:wsp>
                      <wps:cNvSpPr txBox="1"/>
                      <wps:spPr>
                        <a:xfrm>
                          <a:ext cx="993775" cy="633730"/>
                        </a:xfrm>
                        <a:prstGeom prst="rect"/>
                        <a:noFill/>
                      </wps:spPr>
                      <wps:txbx>
                        <w:txbxContent>
                          <w:p>
                            <w:pPr>
                              <w:pStyle w:val="Style18"/>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Solsan, a.s.</w:t>
                            </w:r>
                            <w:bookmarkEnd w:id="2"/>
                            <w:bookmarkEnd w:id="3"/>
                          </w:p>
                          <w:p>
                            <w:pPr>
                              <w:pStyle w:val="Style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1. pluku 621/8-10, 18630 Praha 8 IČO: 15273105</w:t>
                            </w:r>
                          </w:p>
                        </w:txbxContent>
                      </wps:txbx>
                      <wps:bodyPr lIns="0" tIns="0" rIns="0" bIns="0">
                        <a:noAutoFit/>
                      </wps:bodyPr>
                    </wps:wsp>
                  </a:graphicData>
                </a:graphic>
              </wp:anchor>
            </w:drawing>
          </mc:Choice>
          <mc:Fallback>
            <w:pict>
              <v:shape id="_x0000_s1049" type="#_x0000_t202" style="position:absolute;margin-left:260.19999999999999pt;margin-top:103.59999999999999pt;width:78.25pt;height:49.899999999999999pt;z-index:-125829363;mso-wrap-distance-left:225.94999999999999pt;mso-wrap-distance-top:37.700000000000003pt;mso-wrap-distance-right:135.94999999999999pt;mso-wrap-distance-bottom:24.699999999999999pt;mso-position-horizontal-relative:page;mso-position-vertical-relative:margin" filled="f" stroked="f">
                <v:textbox inset="0,0,0,0">
                  <w:txbxContent>
                    <w:p>
                      <w:pPr>
                        <w:pStyle w:val="Style18"/>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Solsan, a.s.</w:t>
                      </w:r>
                      <w:bookmarkEnd w:id="2"/>
                      <w:bookmarkEnd w:id="3"/>
                    </w:p>
                    <w:p>
                      <w:pPr>
                        <w:pStyle w:val="Style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1. pluku 621/8-10, 18630 Praha 8 IČO: 15273105</w:t>
                      </w:r>
                    </w:p>
                  </w:txbxContent>
                </v:textbox>
                <w10:wrap type="topAndBottom" anchorx="page" anchory="margin"/>
              </v:shape>
            </w:pict>
          </mc:Fallback>
        </mc:AlternateContent>
      </w:r>
      <w:r>
        <mc:AlternateContent>
          <mc:Choice Requires="wps">
            <w:drawing>
              <wp:anchor distT="935990" distB="325755" distL="4472940" distR="114300" simplePos="0" relativeHeight="125829392" behindDoc="0" locked="0" layoutInCell="1" allowOverlap="1">
                <wp:simplePos x="0" y="0"/>
                <wp:positionH relativeFrom="page">
                  <wp:posOffset>4907915</wp:posOffset>
                </wp:positionH>
                <wp:positionV relativeFrom="margin">
                  <wp:posOffset>1772920</wp:posOffset>
                </wp:positionV>
                <wp:extent cx="1002665" cy="164465"/>
                <wp:wrapTopAndBottom/>
                <wp:docPr id="25" name="Shape 25"/>
                <a:graphic xmlns:a="http://schemas.openxmlformats.org/drawingml/2006/main">
                  <a:graphicData uri="http://schemas.microsoft.com/office/word/2010/wordprocessingShape">
                    <wps:wsp>
                      <wps:cNvSpPr txBox="1"/>
                      <wps:spPr>
                        <a:xfrm>
                          <a:ext cx="100266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wps:txbx>
                      <wps:bodyPr wrap="none" lIns="0" tIns="0" rIns="0" bIns="0">
                        <a:noAutoFit/>
                      </wps:bodyPr>
                    </wps:wsp>
                  </a:graphicData>
                </a:graphic>
              </wp:anchor>
            </w:drawing>
          </mc:Choice>
          <mc:Fallback>
            <w:pict>
              <v:shape id="_x0000_s1051" type="#_x0000_t202" style="position:absolute;margin-left:386.44999999999999pt;margin-top:139.59999999999999pt;width:78.950000000000003pt;height:12.949999999999999pt;z-index:-125829361;mso-wrap-distance-left:352.19999999999999pt;mso-wrap-distance-top:73.700000000000003pt;mso-wrap-distance-right:9.pt;mso-wrap-distance-bottom:25.649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95" w:lineRule="exact"/>
        <w:rPr>
          <w:sz w:val="8"/>
          <w:szCs w:val="8"/>
        </w:rPr>
      </w:pPr>
    </w:p>
    <w:p>
      <w:pPr>
        <w:widowControl w:val="0"/>
        <w:spacing w:line="1" w:lineRule="exact"/>
        <w:sectPr>
          <w:footnotePr>
            <w:pos w:val="pageBottom"/>
            <w:numFmt w:val="decimal"/>
            <w:numRestart w:val="continuous"/>
          </w:footnotePr>
          <w:type w:val="continuous"/>
          <w:pgSz w:w="11900" w:h="16840"/>
          <w:pgMar w:top="911" w:left="0" w:right="0" w:bottom="1190" w:header="0" w:footer="3" w:gutter="0"/>
          <w:cols w:space="720"/>
          <w:noEndnote/>
          <w:rtlGutter w:val="0"/>
          <w:docGrid w:linePitch="360"/>
        </w:sectPr>
      </w:pPr>
    </w:p>
    <w:p>
      <w:pPr>
        <w:pStyle w:val="Style7"/>
        <w:keepNext w:val="0"/>
        <w:keepLines w:val="0"/>
        <w:widowControl w:val="0"/>
        <w:pBdr>
          <w:bottom w:val="single" w:sz="4" w:space="0" w:color="auto"/>
        </w:pBdr>
        <w:shd w:val="clear" w:color="auto" w:fill="auto"/>
        <w:bidi w:val="0"/>
        <w:spacing w:before="0" w:after="120" w:line="266" w:lineRule="auto"/>
        <w:ind w:left="6480" w:right="0" w:hanging="3780"/>
        <w:jc w:val="both"/>
      </w:pPr>
      <w:r>
        <mc:AlternateContent>
          <mc:Choice Requires="wps">
            <w:drawing>
              <wp:anchor distT="0" distB="0" distL="114300" distR="114300" simplePos="0" relativeHeight="125829394" behindDoc="0" locked="0" layoutInCell="1" allowOverlap="1">
                <wp:simplePos x="0" y="0"/>
                <wp:positionH relativeFrom="page">
                  <wp:posOffset>570865</wp:posOffset>
                </wp:positionH>
                <wp:positionV relativeFrom="paragraph">
                  <wp:posOffset>12700</wp:posOffset>
                </wp:positionV>
                <wp:extent cx="841375" cy="161290"/>
                <wp:wrapSquare wrapText="right"/>
                <wp:docPr id="27" name="Shape 27"/>
                <a:graphic xmlns:a="http://schemas.openxmlformats.org/drawingml/2006/main">
                  <a:graphicData uri="http://schemas.microsoft.com/office/word/2010/wordprocessingShape">
                    <wps:wsp>
                      <wps:cNvSpPr txBox="1"/>
                      <wps:spPr>
                        <a:xfrm>
                          <a:ext cx="841375"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53" type="#_x0000_t202" style="position:absolute;margin-left:44.950000000000003pt;margin-top:1.pt;width:66.25pt;height:12.699999999999999pt;z-index:-125829359;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7"/>
        <w:keepNext w:val="0"/>
        <w:keepLines w:val="0"/>
        <w:widowControl w:val="0"/>
        <w:shd w:val="clear" w:color="auto" w:fill="auto"/>
        <w:bidi w:val="0"/>
        <w:spacing w:before="0" w:after="0"/>
        <w:ind w:left="700" w:right="0" w:firstLine="0"/>
        <w:jc w:val="both"/>
      </w:pPr>
      <w:r>
        <w:rPr>
          <w:color w:val="000000"/>
          <w:spacing w:val="0"/>
          <w:w w:val="100"/>
          <w:position w:val="0"/>
          <w:shd w:val="clear" w:color="auto" w:fill="auto"/>
          <w:lang w:val="cs-CZ" w:eastAsia="cs-CZ" w:bidi="cs-CZ"/>
        </w:rPr>
        <w:t>práce nevztahuje. Uskutečnění stavebních prací mimo silniční síť podléhá režimu přenesené daňové povinnosti.</w:t>
      </w:r>
    </w:p>
    <w:p>
      <w:pPr>
        <w:pStyle w:val="Style7"/>
        <w:keepNext w:val="0"/>
        <w:keepLines w:val="0"/>
        <w:widowControl w:val="0"/>
        <w:numPr>
          <w:ilvl w:val="0"/>
          <w:numId w:val="1"/>
        </w:numPr>
        <w:shd w:val="clear" w:color="auto" w:fill="auto"/>
        <w:tabs>
          <w:tab w:pos="776" w:val="left"/>
        </w:tabs>
        <w:bidi w:val="0"/>
        <w:spacing w:before="0" w:after="0"/>
        <w:ind w:left="700" w:right="0" w:hanging="34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7"/>
        <w:keepNext w:val="0"/>
        <w:keepLines w:val="0"/>
        <w:widowControl w:val="0"/>
        <w:numPr>
          <w:ilvl w:val="0"/>
          <w:numId w:val="1"/>
        </w:numPr>
        <w:shd w:val="clear" w:color="auto" w:fill="auto"/>
        <w:tabs>
          <w:tab w:pos="776" w:val="left"/>
        </w:tabs>
        <w:bidi w:val="0"/>
        <w:spacing w:before="0" w:after="0"/>
        <w:ind w:left="70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7"/>
        <w:keepNext w:val="0"/>
        <w:keepLines w:val="0"/>
        <w:widowControl w:val="0"/>
        <w:numPr>
          <w:ilvl w:val="0"/>
          <w:numId w:val="1"/>
        </w:numPr>
        <w:shd w:val="clear" w:color="auto" w:fill="auto"/>
        <w:tabs>
          <w:tab w:pos="756" w:val="left"/>
        </w:tabs>
        <w:bidi w:val="0"/>
        <w:spacing w:before="0" w:after="0"/>
        <w:ind w:left="0" w:right="0" w:firstLine="340"/>
        <w:jc w:val="left"/>
      </w:pPr>
      <w:r>
        <w:rPr>
          <w:color w:val="000000"/>
          <w:spacing w:val="0"/>
          <w:w w:val="100"/>
          <w:position w:val="0"/>
          <w:shd w:val="clear" w:color="auto" w:fill="auto"/>
          <w:lang w:val="cs-CZ" w:eastAsia="cs-CZ" w:bidi="cs-CZ"/>
        </w:rPr>
        <w:t>Záruční doba na věcné plnění se sjednává viz. smlouva č.N-DO-7-2020.</w:t>
      </w:r>
    </w:p>
    <w:p>
      <w:pPr>
        <w:pStyle w:val="Style7"/>
        <w:keepNext w:val="0"/>
        <w:keepLines w:val="0"/>
        <w:widowControl w:val="0"/>
        <w:numPr>
          <w:ilvl w:val="0"/>
          <w:numId w:val="1"/>
        </w:numPr>
        <w:shd w:val="clear" w:color="auto" w:fill="auto"/>
        <w:tabs>
          <w:tab w:pos="776" w:val="left"/>
        </w:tabs>
        <w:bidi w:val="0"/>
        <w:spacing w:before="0" w:after="820"/>
        <w:ind w:left="7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38"/>
        <w:gridCol w:w="994"/>
        <w:gridCol w:w="571"/>
        <w:gridCol w:w="1243"/>
        <w:gridCol w:w="946"/>
        <w:gridCol w:w="1027"/>
        <w:gridCol w:w="1080"/>
      </w:tblGrid>
      <w:tr>
        <w:trPr>
          <w:trHeight w:val="73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76"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vč.dph</w:t>
            </w:r>
          </w:p>
        </w:tc>
      </w:tr>
    </w:tbl>
    <w:p>
      <w:pPr>
        <w:pStyle w:val="Style14"/>
        <w:keepNext w:val="0"/>
        <w:keepLines w:val="0"/>
        <w:widowControl w:val="0"/>
        <w:shd w:val="clear" w:color="auto" w:fill="auto"/>
        <w:tabs>
          <w:tab w:pos="1181" w:val="left"/>
          <w:tab w:pos="2261" w:val="left"/>
          <w:tab w:pos="2645" w:val="left"/>
          <w:tab w:pos="4282" w:val="left"/>
          <w:tab w:pos="4714" w:val="left"/>
          <w:tab w:pos="5794" w:val="left"/>
        </w:tabs>
        <w:bidi w:val="0"/>
        <w:spacing w:before="0" w:after="0" w:line="240" w:lineRule="auto"/>
        <w:ind w:left="96" w:right="0" w:firstLine="0"/>
        <w:jc w:val="left"/>
      </w:pPr>
      <w:r>
        <w:rPr>
          <w:color w:val="000000"/>
          <w:spacing w:val="0"/>
          <w:w w:val="100"/>
          <w:position w:val="0"/>
          <w:shd w:val="clear" w:color="auto" w:fill="auto"/>
          <w:lang w:val="cs-CZ" w:eastAsia="cs-CZ" w:bidi="cs-CZ"/>
        </w:rPr>
        <w:t>1 482,00</w:t>
        <w:tab/>
        <w:t>100,00</w:t>
        <w:tab/>
        <w:t>t</w:t>
        <w:tab/>
        <w:t>148 200,00</w:t>
        <w:tab/>
        <w:t>21</w:t>
        <w:tab/>
        <w:t>31 122,00</w:t>
        <w:tab/>
        <w:t>179 322,0</w:t>
      </w:r>
    </w:p>
    <w:p>
      <w:pPr>
        <w:pStyle w:val="Style14"/>
        <w:keepNext w:val="0"/>
        <w:keepLines w:val="0"/>
        <w:widowControl w:val="0"/>
        <w:shd w:val="clear" w:color="auto" w:fill="auto"/>
        <w:bidi w:val="0"/>
        <w:spacing w:before="0" w:after="0" w:line="240" w:lineRule="auto"/>
        <w:ind w:left="96" w:right="0" w:firstLine="0"/>
        <w:jc w:val="left"/>
      </w:pPr>
      <w:r>
        <w:rPr>
          <w:color w:val="000000"/>
          <w:spacing w:val="0"/>
          <w:w w:val="100"/>
          <w:position w:val="0"/>
          <w:shd w:val="clear" w:color="auto" w:fill="auto"/>
          <w:lang w:val="cs-CZ" w:eastAsia="cs-CZ" w:bidi="cs-CZ"/>
        </w:rPr>
        <w:t>Volně ložená posypová sůl, zima 2020 - 21 , středisko Přibyslav.</w:t>
      </w:r>
    </w:p>
    <w:p>
      <w:pPr>
        <w:pStyle w:val="Style14"/>
        <w:keepNext w:val="0"/>
        <w:keepLines w:val="0"/>
        <w:widowControl w:val="0"/>
        <w:shd w:val="clear" w:color="auto" w:fill="auto"/>
        <w:tabs>
          <w:tab w:pos="1320" w:val="left"/>
          <w:tab w:pos="2261" w:val="left"/>
          <w:tab w:pos="4282" w:val="left"/>
          <w:tab w:pos="4867" w:val="left"/>
          <w:tab w:pos="5794" w:val="left"/>
        </w:tabs>
        <w:bidi w:val="0"/>
        <w:spacing w:before="0" w:after="0" w:line="240" w:lineRule="auto"/>
        <w:ind w:left="96" w:right="0" w:firstLine="0"/>
        <w:jc w:val="left"/>
      </w:pPr>
      <w:r>
        <w:rPr>
          <w:color w:val="000000"/>
          <w:spacing w:val="0"/>
          <w:w w:val="100"/>
          <w:position w:val="0"/>
          <w:shd w:val="clear" w:color="auto" w:fill="auto"/>
          <w:lang w:val="cs-CZ" w:eastAsia="cs-CZ" w:bidi="cs-CZ"/>
        </w:rPr>
        <w:t>1 482,00</w:t>
        <w:tab/>
        <w:t>20,00</w:t>
        <w:tab/>
        <w:t>t 29 640,00</w:t>
        <w:tab/>
        <w:t>21</w:t>
        <w:tab/>
        <w:t>6 224,40</w:t>
        <w:tab/>
        <w:t>35 864,40</w:t>
      </w:r>
    </w:p>
    <w:p>
      <w:pPr>
        <w:widowControl w:val="0"/>
        <w:spacing w:after="79" w:line="1" w:lineRule="exact"/>
      </w:pPr>
    </w:p>
    <w:p>
      <w:pPr>
        <w:pStyle w:val="Style29"/>
        <w:keepNext w:val="0"/>
        <w:keepLines w:val="0"/>
        <w:widowControl w:val="0"/>
        <w:shd w:val="clear" w:color="auto" w:fill="auto"/>
        <w:bidi w:val="0"/>
        <w:spacing w:before="0" w:after="32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Hmotnostní toleranční odchylka - sůl volně ložena posypová 201 - nedodávat.</w:t>
      </w:r>
    </w:p>
    <w:p>
      <w:pPr>
        <w:pStyle w:val="Style7"/>
        <w:keepNext w:val="0"/>
        <w:keepLines w:val="0"/>
        <w:widowControl w:val="0"/>
        <w:shd w:val="clear" w:color="auto" w:fill="auto"/>
        <w:bidi w:val="0"/>
        <w:spacing w:before="0" w:after="80" w:line="240" w:lineRule="auto"/>
        <w:ind w:left="5000" w:right="0" w:firstLine="0"/>
        <w:jc w:val="left"/>
      </w:pPr>
      <w:r>
        <w:rPr>
          <w:color w:val="000000"/>
          <w:spacing w:val="0"/>
          <w:w w:val="100"/>
          <w:position w:val="0"/>
          <w:shd w:val="clear" w:color="auto" w:fill="auto"/>
          <w:lang w:val="cs-CZ" w:eastAsia="cs-CZ" w:bidi="cs-CZ"/>
        </w:rPr>
        <w:t>Věcná správnost</w:t>
      </w:r>
    </w:p>
    <w:p>
      <w:pPr>
        <w:pStyle w:val="Style7"/>
        <w:keepNext w:val="0"/>
        <w:keepLines w:val="0"/>
        <w:widowControl w:val="0"/>
        <w:shd w:val="clear" w:color="auto" w:fill="auto"/>
        <w:bidi w:val="0"/>
        <w:spacing w:before="0" w:after="80" w:line="240" w:lineRule="auto"/>
        <w:ind w:left="5000" w:right="0" w:firstLine="0"/>
        <w:jc w:val="left"/>
      </w:pPr>
      <w:r>
        <w:rPr>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560" w:line="240" w:lineRule="auto"/>
        <w:ind w:left="5000" w:right="0" w:firstLine="0"/>
        <w:jc w:val="left"/>
      </w:pPr>
      <w:r>
        <w:rPr>
          <w:color w:val="000000"/>
          <w:spacing w:val="0"/>
          <w:w w:val="100"/>
          <w:position w:val="0"/>
          <w:shd w:val="clear" w:color="auto" w:fill="auto"/>
          <w:lang w:val="cs-CZ" w:eastAsia="cs-CZ" w:bidi="cs-CZ"/>
        </w:rPr>
        <w:t>Správce rozpočtu</w:t>
      </w:r>
    </w:p>
    <w:p>
      <w:pPr>
        <w:pStyle w:val="Style7"/>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Vystavil:</w:t>
      </w:r>
    </w:p>
    <w:p>
      <w:pPr>
        <w:pStyle w:val="Style7"/>
        <w:keepNext w:val="0"/>
        <w:keepLines w:val="0"/>
        <w:widowControl w:val="0"/>
        <w:shd w:val="clear" w:color="auto" w:fill="auto"/>
        <w:bidi w:val="0"/>
        <w:spacing w:before="0" w:after="120" w:line="240" w:lineRule="auto"/>
        <w:ind w:left="5000" w:right="0" w:firstLine="0"/>
        <w:jc w:val="left"/>
      </w:pPr>
      <w:r>
        <w:rPr>
          <w:color w:val="000000"/>
          <w:spacing w:val="0"/>
          <w:w w:val="100"/>
          <w:position w:val="0"/>
          <w:shd w:val="clear" w:color="auto" w:fill="auto"/>
          <w:lang w:val="cs-CZ" w:eastAsia="cs-CZ" w:bidi="cs-CZ"/>
        </w:rPr>
        <w:t>Tisk: 24.08.2020</w:t>
      </w:r>
    </w:p>
    <w:tbl>
      <w:tblPr>
        <w:tblpPr w:leftFromText="60" w:rightFromText="60" w:topFromText="0" w:bottomFromText="0" w:horzAnchor="page" w:tblpX="1048" w:vertAnchor="text" w:tblpY="20"/>
        <w:jc w:val="left"/>
        <w:tblLayout w:type="fixed"/>
      </w:tblPr>
      <w:tblGrid>
        <w:gridCol w:w="1430"/>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7"/>
        <w:keepNext w:val="0"/>
        <w:keepLines w:val="0"/>
        <w:widowControl w:val="0"/>
        <w:shd w:val="clear" w:color="auto" w:fill="auto"/>
        <w:bidi w:val="0"/>
        <w:spacing w:before="0" w:after="940" w:line="240" w:lineRule="auto"/>
        <w:ind w:left="0" w:right="0" w:firstLine="0"/>
        <w:jc w:val="left"/>
      </w:pPr>
      <w:r>
        <w:rPr>
          <w:color w:val="000000"/>
          <w:spacing w:val="0"/>
          <w:w w:val="100"/>
          <w:position w:val="0"/>
          <w:shd w:val="clear" w:color="auto" w:fill="auto"/>
          <w:lang w:val="cs-CZ" w:eastAsia="cs-CZ" w:bidi="cs-CZ"/>
        </w:rPr>
        <w:t>Orientační cena objednávky s Dph: 215 186,40</w:t>
      </w:r>
    </w:p>
    <w:p>
      <w:pPr>
        <w:pStyle w:val="Style7"/>
        <w:keepNext w:val="0"/>
        <w:keepLines w:val="0"/>
        <w:widowControl w:val="0"/>
        <w:shd w:val="clear" w:color="auto" w:fill="auto"/>
        <w:bidi w:val="0"/>
        <w:spacing w:before="0" w:after="320" w:line="240" w:lineRule="auto"/>
        <w:ind w:left="7120" w:right="0" w:firstLine="0"/>
        <w:jc w:val="left"/>
      </w:pPr>
      <w:r>
        <w:rPr>
          <w:color w:val="000000"/>
          <w:spacing w:val="0"/>
          <w:w w:val="100"/>
          <w:position w:val="0"/>
          <w:shd w:val="clear" w:color="auto" w:fill="auto"/>
          <w:lang w:val="cs-CZ" w:eastAsia="cs-CZ" w:bidi="cs-CZ"/>
        </w:rPr>
        <w:t>razítko a podpis</w:t>
      </w:r>
    </w:p>
    <w:p>
      <w:pPr>
        <w:pStyle w:val="Style29"/>
        <w:keepNext w:val="0"/>
        <w:keepLines w:val="0"/>
        <w:widowControl w:val="0"/>
        <w:shd w:val="clear" w:color="auto" w:fill="auto"/>
        <w:bidi w:val="0"/>
        <w:spacing w:before="0" w:after="220" w:line="240" w:lineRule="auto"/>
        <w:ind w:right="0" w:firstLine="0"/>
        <w:jc w:val="both"/>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w:t>
      </w:r>
      <w:r>
        <w:br w:type="page"/>
      </w:r>
    </w:p>
    <w:p>
      <w:pPr>
        <w:pStyle w:val="Style7"/>
        <w:keepNext w:val="0"/>
        <w:keepLines w:val="0"/>
        <w:widowControl w:val="0"/>
        <w:shd w:val="clear" w:color="auto" w:fill="auto"/>
        <w:tabs>
          <w:tab w:pos="2174" w:val="left"/>
        </w:tabs>
        <w:bidi w:val="0"/>
        <w:spacing w:before="0" w:after="0" w:line="259" w:lineRule="auto"/>
        <w:ind w:left="0" w:right="0" w:firstLine="0"/>
        <w:jc w:val="left"/>
      </w:pPr>
      <w:r>
        <mc:AlternateContent>
          <mc:Choice Requires="wps">
            <w:drawing>
              <wp:anchor distT="0" distB="0" distL="76200" distR="76200" simplePos="0" relativeHeight="125829396" behindDoc="0" locked="0" layoutInCell="1" allowOverlap="1">
                <wp:simplePos x="0" y="0"/>
                <wp:positionH relativeFrom="page">
                  <wp:posOffset>536575</wp:posOffset>
                </wp:positionH>
                <wp:positionV relativeFrom="margin">
                  <wp:posOffset>0</wp:posOffset>
                </wp:positionV>
                <wp:extent cx="2404745" cy="582295"/>
                <wp:wrapSquare wrapText="bothSides"/>
                <wp:docPr id="29" name="Shape 29"/>
                <a:graphic xmlns:a="http://schemas.openxmlformats.org/drawingml/2006/main">
                  <a:graphicData uri="http://schemas.microsoft.com/office/word/2010/wordprocessingShape">
                    <wps:wsp>
                      <wps:cNvSpPr txBox="1"/>
                      <wps:spPr>
                        <a:xfrm>
                          <a:ext cx="2404745" cy="582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příspěvkováorganizace</w:t>
                            </w:r>
                          </w:p>
                        </w:txbxContent>
                      </wps:txbx>
                      <wps:bodyPr lIns="0" tIns="0" rIns="0" bIns="0">
                        <a:noAutoFit/>
                      </wps:bodyPr>
                    </wps:wsp>
                  </a:graphicData>
                </a:graphic>
              </wp:anchor>
            </w:drawing>
          </mc:Choice>
          <mc:Fallback>
            <w:pict>
              <v:shape id="_x0000_s1055" type="#_x0000_t202" style="position:absolute;margin-left:42.25pt;margin-top:0;width:189.34999999999999pt;height:45.850000000000001pt;z-index:-125829357;mso-wrap-distance-left:6.pt;mso-wrap-distance-right:6.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příspěvkováorganizace</w:t>
                      </w:r>
                    </w:p>
                  </w:txbxContent>
                </v:textbox>
                <w10:wrap type="square" anchorx="page" anchory="margin"/>
              </v:shape>
            </w:pict>
          </mc:Fallback>
        </mc:AlternateContent>
      </w:r>
      <w:r>
        <w:drawing>
          <wp:anchor distT="283210" distB="21590" distL="1563370" distR="106680" simplePos="0" relativeHeight="125829398" behindDoc="0" locked="0" layoutInCell="1" allowOverlap="1">
            <wp:simplePos x="0" y="0"/>
            <wp:positionH relativeFrom="page">
              <wp:posOffset>2023745</wp:posOffset>
            </wp:positionH>
            <wp:positionV relativeFrom="margin">
              <wp:posOffset>283210</wp:posOffset>
            </wp:positionV>
            <wp:extent cx="890270" cy="280670"/>
            <wp:wrapSquare wrapText="bothSides"/>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0"/>
                    <a:stretch/>
                  </pic:blipFill>
                  <pic:spPr>
                    <a:xfrm>
                      <a:ext cx="890270" cy="280670"/>
                    </a:xfrm>
                    <a:prstGeom prst="rect"/>
                  </pic:spPr>
                </pic:pic>
              </a:graphicData>
            </a:graphic>
          </wp:anchor>
        </w:drawing>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tabs>
          <w:tab w:pos="3033" w:val="left"/>
        </w:tabs>
        <w:bidi w:val="0"/>
        <w:spacing w:before="0" w:after="0" w:line="259" w:lineRule="auto"/>
        <w:ind w:left="1300" w:right="0" w:firstLine="0"/>
        <w:jc w:val="left"/>
        <w:sectPr>
          <w:footnotePr>
            <w:pos w:val="pageBottom"/>
            <w:numFmt w:val="decimal"/>
            <w:numRestart w:val="continuous"/>
          </w:footnotePr>
          <w:type w:val="continuous"/>
          <w:pgSz w:w="11900" w:h="16840"/>
          <w:pgMar w:top="911" w:left="874" w:right="826" w:bottom="1190" w:header="483" w:footer="3" w:gutter="0"/>
          <w:cols w:space="720"/>
          <w:noEndnote/>
          <w:rtlGutter w:val="0"/>
          <w:docGrid w:linePitch="360"/>
        </w:sectPr>
      </w:pPr>
      <w:r>
        <mc:AlternateContent>
          <mc:Choice Requires="wps">
            <w:drawing>
              <wp:anchor distT="243840" distB="0" distL="114300" distR="3043555" simplePos="0" relativeHeight="125829399" behindDoc="0" locked="0" layoutInCell="1" allowOverlap="1">
                <wp:simplePos x="0" y="0"/>
                <wp:positionH relativeFrom="page">
                  <wp:posOffset>560705</wp:posOffset>
                </wp:positionH>
                <wp:positionV relativeFrom="margin">
                  <wp:posOffset>960120</wp:posOffset>
                </wp:positionV>
                <wp:extent cx="2450465" cy="1176655"/>
                <wp:wrapTopAndBottom/>
                <wp:docPr id="33" name="Shape 33"/>
                <a:graphic xmlns:a="http://schemas.openxmlformats.org/drawingml/2006/main">
                  <a:graphicData uri="http://schemas.microsoft.com/office/word/2010/wordprocessingShape">
                    <wps:wsp>
                      <wps:cNvSpPr txBox="1"/>
                      <wps:spPr>
                        <a:xfrm>
                          <a:ext cx="2450465" cy="1176655"/>
                        </a:xfrm>
                        <a:prstGeom prst="rect"/>
                        <a:noFill/>
                      </wps:spPr>
                      <wps:txbx>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71001396</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Středisko Přibyslav</w:t>
                                  </w:r>
                                </w:p>
                              </w:tc>
                            </w:tr>
                            <w:tr>
                              <w:trPr>
                                <w:trHeight w:val="27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59" type="#_x0000_t202" style="position:absolute;margin-left:44.149999999999999pt;margin-top:75.599999999999994pt;width:192.94999999999999pt;height:92.650000000000006pt;z-index:-125829354;mso-wrap-distance-left:9.pt;mso-wrap-distance-top:19.199999999999999pt;mso-wrap-distance-right:239.65000000000001pt;mso-position-horizontal-relative:page;mso-position-vertical-relative:margin" filled="f" stroked="f">
                <v:textbox inset="0,0,0,0">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71001396</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Středisko Přibyslav</w:t>
                            </w:r>
                          </w:p>
                        </w:tc>
                      </w:tr>
                      <w:tr>
                        <w:trPr>
                          <w:trHeight w:val="27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572770</wp:posOffset>
                </wp:positionH>
                <wp:positionV relativeFrom="margin">
                  <wp:posOffset>719455</wp:posOffset>
                </wp:positionV>
                <wp:extent cx="1642745" cy="176530"/>
                <wp:wrapNone/>
                <wp:docPr id="35" name="Shape 35"/>
                <a:graphic xmlns:a="http://schemas.openxmlformats.org/drawingml/2006/main">
                  <a:graphicData uri="http://schemas.microsoft.com/office/word/2010/wordprocessingShape">
                    <wps:wsp>
                      <wps:cNvSpPr txBox="1"/>
                      <wps:spPr>
                        <a:xfrm>
                          <a:ext cx="164274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71001396</w:t>
                            </w:r>
                          </w:p>
                        </w:txbxContent>
                      </wps:txbx>
                      <wps:bodyPr lIns="0" tIns="0" rIns="0" bIns="0">
                        <a:noAutoFit/>
                      </wps:bodyPr>
                    </wps:wsp>
                  </a:graphicData>
                </a:graphic>
              </wp:anchor>
            </w:drawing>
          </mc:Choice>
          <mc:Fallback>
            <w:pict>
              <v:shape id="_x0000_s1061" type="#_x0000_t202" style="position:absolute;margin-left:45.100000000000001pt;margin-top:56.649999999999999pt;width:129.34999999999999pt;height:13.9pt;z-index:251657735;mso-wrap-distance-left:0;mso-wrap-distance-right:0;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71001396</w:t>
                      </w:r>
                    </w:p>
                  </w:txbxContent>
                </v:textbox>
                <w10:wrap anchorx="page" anchory="margin"/>
              </v:shape>
            </w:pict>
          </mc:Fallback>
        </mc:AlternateContent>
      </w:r>
      <w:r>
        <mc:AlternateContent>
          <mc:Choice Requires="wps">
            <w:drawing>
              <wp:anchor distT="0" distB="341630" distL="2647315" distR="114300" simplePos="0" relativeHeight="125829401" behindDoc="0" locked="0" layoutInCell="1" allowOverlap="1">
                <wp:simplePos x="0" y="0"/>
                <wp:positionH relativeFrom="page">
                  <wp:posOffset>3093720</wp:posOffset>
                </wp:positionH>
                <wp:positionV relativeFrom="margin">
                  <wp:posOffset>716280</wp:posOffset>
                </wp:positionV>
                <wp:extent cx="2846705" cy="1078865"/>
                <wp:wrapTopAndBottom/>
                <wp:docPr id="37" name="Shape 37"/>
                <a:graphic xmlns:a="http://schemas.openxmlformats.org/drawingml/2006/main">
                  <a:graphicData uri="http://schemas.microsoft.com/office/word/2010/wordprocessingShape">
                    <wps:wsp>
                      <wps:cNvSpPr txBox="1"/>
                      <wps:spPr>
                        <a:xfrm>
                          <a:ext cx="2846705" cy="1078865"/>
                        </a:xfrm>
                        <a:prstGeom prst="rect"/>
                        <a:noFill/>
                      </wps:spPr>
                      <wps:txbx>
                        <w:txbxContent>
                          <w:p>
                            <w:pPr>
                              <w:pStyle w:val="Style7"/>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21.08.2020</w:t>
                            </w:r>
                          </w:p>
                          <w:p>
                            <w:pPr>
                              <w:pStyle w:val="Style7"/>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8"/>
                              <w:keepNext/>
                              <w:keepLines/>
                              <w:widowControl w:val="0"/>
                              <w:shd w:val="clear" w:color="auto" w:fill="auto"/>
                              <w:bidi w:val="0"/>
                              <w:spacing w:before="0" w:after="0" w:line="240" w:lineRule="auto"/>
                              <w:ind w:left="0" w:right="0" w:firstLine="380"/>
                              <w:jc w:val="left"/>
                            </w:pPr>
                            <w:bookmarkStart w:id="8" w:name="bookmark8"/>
                            <w:bookmarkStart w:id="9" w:name="bookmark9"/>
                            <w:r>
                              <w:rPr>
                                <w:color w:val="000000"/>
                                <w:spacing w:val="0"/>
                                <w:w w:val="100"/>
                                <w:position w:val="0"/>
                                <w:shd w:val="clear" w:color="auto" w:fill="auto"/>
                                <w:lang w:val="cs-CZ" w:eastAsia="cs-CZ" w:bidi="cs-CZ"/>
                              </w:rPr>
                              <w:t>Solsan, a.s.</w:t>
                            </w:r>
                            <w:bookmarkEnd w:id="8"/>
                            <w:bookmarkEnd w:id="9"/>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 pluku 621/8-10,</w:t>
                            </w:r>
                          </w:p>
                          <w:p>
                            <w:pPr>
                              <w:pStyle w:val="Style7"/>
                              <w:keepNext w:val="0"/>
                              <w:keepLines w:val="0"/>
                              <w:widowControl w:val="0"/>
                              <w:shd w:val="clear" w:color="auto" w:fill="auto"/>
                              <w:tabs>
                                <w:tab w:pos="1196" w:val="left"/>
                              </w:tabs>
                              <w:bidi w:val="0"/>
                              <w:spacing w:before="0" w:after="0" w:line="240" w:lineRule="auto"/>
                              <w:ind w:left="0" w:right="0" w:firstLine="380"/>
                              <w:jc w:val="left"/>
                            </w:pPr>
                            <w:r>
                              <w:rPr>
                                <w:color w:val="000000"/>
                                <w:spacing w:val="0"/>
                                <w:w w:val="100"/>
                                <w:position w:val="0"/>
                                <w:shd w:val="clear" w:color="auto" w:fill="auto"/>
                                <w:lang w:val="cs-CZ" w:eastAsia="cs-CZ" w:bidi="cs-CZ"/>
                              </w:rPr>
                              <w:t>18630</w:t>
                              <w:tab/>
                              <w:t>Praha 8</w:t>
                            </w:r>
                          </w:p>
                          <w:p>
                            <w:pPr>
                              <w:pStyle w:val="Style7"/>
                              <w:keepNext w:val="0"/>
                              <w:keepLines w:val="0"/>
                              <w:widowControl w:val="0"/>
                              <w:shd w:val="clear" w:color="auto" w:fill="auto"/>
                              <w:tabs>
                                <w:tab w:pos="2842"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15273105</w:t>
                              <w:tab/>
                              <w:t>DIČ: CZ15273105</w:t>
                            </w:r>
                          </w:p>
                        </w:txbxContent>
                      </wps:txbx>
                      <wps:bodyPr lIns="0" tIns="0" rIns="0" bIns="0">
                        <a:noAutoFit/>
                      </wps:bodyPr>
                    </wps:wsp>
                  </a:graphicData>
                </a:graphic>
              </wp:anchor>
            </w:drawing>
          </mc:Choice>
          <mc:Fallback>
            <w:pict>
              <v:shape id="_x0000_s1063" type="#_x0000_t202" style="position:absolute;margin-left:243.59999999999999pt;margin-top:56.399999999999999pt;width:224.15000000000001pt;height:84.950000000000003pt;z-index:-125829352;mso-wrap-distance-left:208.44999999999999pt;mso-wrap-distance-right:9.pt;mso-wrap-distance-bottom:26.899999999999999pt;mso-position-horizontal-relative:page;mso-position-vertical-relative:margin" filled="f" stroked="f">
                <v:textbox inset="0,0,0,0">
                  <w:txbxContent>
                    <w:p>
                      <w:pPr>
                        <w:pStyle w:val="Style7"/>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21.08.2020</w:t>
                      </w:r>
                    </w:p>
                    <w:p>
                      <w:pPr>
                        <w:pStyle w:val="Style7"/>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8"/>
                        <w:keepNext/>
                        <w:keepLines/>
                        <w:widowControl w:val="0"/>
                        <w:shd w:val="clear" w:color="auto" w:fill="auto"/>
                        <w:bidi w:val="0"/>
                        <w:spacing w:before="0" w:after="0" w:line="240" w:lineRule="auto"/>
                        <w:ind w:left="0" w:right="0" w:firstLine="380"/>
                        <w:jc w:val="left"/>
                      </w:pPr>
                      <w:bookmarkStart w:id="8" w:name="bookmark8"/>
                      <w:bookmarkStart w:id="9" w:name="bookmark9"/>
                      <w:r>
                        <w:rPr>
                          <w:color w:val="000000"/>
                          <w:spacing w:val="0"/>
                          <w:w w:val="100"/>
                          <w:position w:val="0"/>
                          <w:shd w:val="clear" w:color="auto" w:fill="auto"/>
                          <w:lang w:val="cs-CZ" w:eastAsia="cs-CZ" w:bidi="cs-CZ"/>
                        </w:rPr>
                        <w:t>Solsan, a.s.</w:t>
                      </w:r>
                      <w:bookmarkEnd w:id="8"/>
                      <w:bookmarkEnd w:id="9"/>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 pluku 621/8-10,</w:t>
                      </w:r>
                    </w:p>
                    <w:p>
                      <w:pPr>
                        <w:pStyle w:val="Style7"/>
                        <w:keepNext w:val="0"/>
                        <w:keepLines w:val="0"/>
                        <w:widowControl w:val="0"/>
                        <w:shd w:val="clear" w:color="auto" w:fill="auto"/>
                        <w:tabs>
                          <w:tab w:pos="1196" w:val="left"/>
                        </w:tabs>
                        <w:bidi w:val="0"/>
                        <w:spacing w:before="0" w:after="0" w:line="240" w:lineRule="auto"/>
                        <w:ind w:left="0" w:right="0" w:firstLine="380"/>
                        <w:jc w:val="left"/>
                      </w:pPr>
                      <w:r>
                        <w:rPr>
                          <w:color w:val="000000"/>
                          <w:spacing w:val="0"/>
                          <w:w w:val="100"/>
                          <w:position w:val="0"/>
                          <w:shd w:val="clear" w:color="auto" w:fill="auto"/>
                          <w:lang w:val="cs-CZ" w:eastAsia="cs-CZ" w:bidi="cs-CZ"/>
                        </w:rPr>
                        <w:t>18630</w:t>
                        <w:tab/>
                        <w:t>Praha 8</w:t>
                      </w:r>
                    </w:p>
                    <w:p>
                      <w:pPr>
                        <w:pStyle w:val="Style7"/>
                        <w:keepNext w:val="0"/>
                        <w:keepLines w:val="0"/>
                        <w:widowControl w:val="0"/>
                        <w:shd w:val="clear" w:color="auto" w:fill="auto"/>
                        <w:tabs>
                          <w:tab w:pos="2842"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15273105</w:t>
                        <w:tab/>
                        <w:t>DIČ: CZ15273105</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95" w:lineRule="exact"/>
        <w:rPr>
          <w:sz w:val="8"/>
          <w:szCs w:val="8"/>
        </w:rPr>
      </w:pPr>
    </w:p>
    <w:p>
      <w:pPr>
        <w:widowControl w:val="0"/>
        <w:spacing w:line="1" w:lineRule="exact"/>
        <w:sectPr>
          <w:footnotePr>
            <w:pos w:val="pageBottom"/>
            <w:numFmt w:val="decimal"/>
            <w:numRestart w:val="continuous"/>
          </w:footnotePr>
          <w:type w:val="continuous"/>
          <w:pgSz w:w="11900" w:h="16840"/>
          <w:pgMar w:top="1024" w:left="0" w:right="0" w:bottom="1076" w:header="0" w:footer="3" w:gutter="0"/>
          <w:cols w:space="720"/>
          <w:noEndnote/>
          <w:rtlGutter w:val="0"/>
          <w:docGrid w:linePitch="360"/>
        </w:sectPr>
      </w:pPr>
    </w:p>
    <w:p>
      <w:pPr>
        <w:pStyle w:val="Style7"/>
        <w:keepNext w:val="0"/>
        <w:keepLines w:val="0"/>
        <w:widowControl w:val="0"/>
        <w:pBdr>
          <w:bottom w:val="single" w:sz="4" w:space="0" w:color="auto"/>
        </w:pBdr>
        <w:shd w:val="clear" w:color="auto" w:fill="auto"/>
        <w:bidi w:val="0"/>
        <w:spacing w:before="0" w:after="9200" w:line="262" w:lineRule="auto"/>
        <w:ind w:left="6520" w:right="0" w:hanging="3800"/>
        <w:jc w:val="left"/>
      </w:pPr>
      <w:r>
        <mc:AlternateContent>
          <mc:Choice Requires="wps">
            <w:drawing>
              <wp:anchor distT="0" distB="0" distL="114300" distR="114300" simplePos="0" relativeHeight="125829403" behindDoc="0" locked="0" layoutInCell="1" allowOverlap="1">
                <wp:simplePos x="0" y="0"/>
                <wp:positionH relativeFrom="page">
                  <wp:posOffset>585470</wp:posOffset>
                </wp:positionH>
                <wp:positionV relativeFrom="paragraph">
                  <wp:posOffset>12700</wp:posOffset>
                </wp:positionV>
                <wp:extent cx="838200" cy="161290"/>
                <wp:wrapSquare wrapText="right"/>
                <wp:docPr id="39" name="Shape 39"/>
                <a:graphic xmlns:a="http://schemas.openxmlformats.org/drawingml/2006/main">
                  <a:graphicData uri="http://schemas.microsoft.com/office/word/2010/wordprocessingShape">
                    <wps:wsp>
                      <wps:cNvSpPr txBox="1"/>
                      <wps:spPr>
                        <a:xfrm>
                          <a:ext cx="838200"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65" type="#_x0000_t202" style="position:absolute;margin-left:46.100000000000001pt;margin-top:1.pt;width:66.pt;height:12.699999999999999pt;z-index:-125829350;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29"/>
        <w:keepNext w:val="0"/>
        <w:keepLines w:val="0"/>
        <w:widowControl w:val="0"/>
        <w:shd w:val="clear" w:color="auto" w:fill="auto"/>
        <w:bidi w:val="0"/>
        <w:spacing w:before="0" w:after="0" w:line="240" w:lineRule="auto"/>
        <w:ind w:right="0" w:firstLine="0"/>
        <w:jc w:val="left"/>
        <w:sectPr>
          <w:footnotePr>
            <w:pos w:val="pageBottom"/>
            <w:numFmt w:val="decimal"/>
            <w:numRestart w:val="continuous"/>
          </w:footnotePr>
          <w:type w:val="continuous"/>
          <w:pgSz w:w="11900" w:h="16840"/>
          <w:pgMar w:top="1024" w:left="870" w:right="850" w:bottom="1076" w:header="0" w:footer="3" w:gutter="0"/>
          <w:cols w:space="720"/>
          <w:noEndnote/>
          <w:rtlGutter w:val="0"/>
          <w:docGrid w:linePitch="360"/>
        </w:sectPr>
      </w:pPr>
      <w:r>
        <w:rPr>
          <w:color w:val="000000"/>
          <w:spacing w:val="0"/>
          <w:w w:val="100"/>
          <w:position w:val="0"/>
          <w:shd w:val="clear" w:color="auto" w:fill="auto"/>
          <w:lang w:val="cs-CZ" w:eastAsia="cs-CZ" w:bidi="cs-CZ"/>
        </w:rPr>
        <w:t>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7"/>
        <w:keepNext w:val="0"/>
        <w:keepLines w:val="0"/>
        <w:widowControl w:val="0"/>
        <w:shd w:val="clear" w:color="auto" w:fill="auto"/>
        <w:tabs>
          <w:tab w:pos="4081" w:val="left"/>
        </w:tabs>
        <w:bidi w:val="0"/>
        <w:spacing w:before="0" w:after="0" w:line="295" w:lineRule="auto"/>
        <w:ind w:left="0" w:right="0" w:firstLine="14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solsan.cz</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0" w:line="295" w:lineRule="auto"/>
        <w:ind w:left="0" w:right="0" w:firstLine="14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Monday, August 24, 2020 11:42 AM</w:t>
      </w:r>
    </w:p>
    <w:p>
      <w:pPr>
        <w:pStyle w:val="Style7"/>
        <w:keepNext w:val="0"/>
        <w:keepLines w:val="0"/>
        <w:widowControl w:val="0"/>
        <w:shd w:val="clear" w:color="auto" w:fill="auto"/>
        <w:tabs>
          <w:tab w:pos="3462" w:val="left"/>
        </w:tabs>
        <w:bidi w:val="0"/>
        <w:spacing w:before="0" w:after="0" w:line="295" w:lineRule="auto"/>
        <w:ind w:left="0" w:right="0" w:firstLine="14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7"/>
        <w:keepNext w:val="0"/>
        <w:keepLines w:val="0"/>
        <w:widowControl w:val="0"/>
        <w:shd w:val="clear" w:color="auto" w:fill="auto"/>
        <w:tabs>
          <w:tab w:pos="2406" w:val="left"/>
        </w:tabs>
        <w:bidi w:val="0"/>
        <w:spacing w:before="0" w:after="0" w:line="295" w:lineRule="auto"/>
        <w:ind w:left="0" w:right="0" w:firstLine="140"/>
        <w:jc w:val="left"/>
      </w:pPr>
      <w:r>
        <w:rPr>
          <w:b/>
          <w:bCs/>
          <w:color w:val="000000"/>
          <w:spacing w:val="0"/>
          <w:w w:val="100"/>
          <w:position w:val="0"/>
          <w:shd w:val="clear" w:color="auto" w:fill="auto"/>
          <w:lang w:val="cs-CZ" w:eastAsia="cs-CZ" w:bidi="cs-CZ"/>
        </w:rPr>
        <w:t>Cc:</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solsan.cz</w:t>
      </w:r>
      <w:r>
        <w:rPr>
          <w:color w:val="000000"/>
          <w:spacing w:val="0"/>
          <w:w w:val="100"/>
          <w:position w:val="0"/>
          <w:shd w:val="clear" w:color="auto" w:fill="auto"/>
          <w:lang w:val="cs-CZ" w:eastAsia="cs-CZ" w:bidi="cs-CZ"/>
        </w:rPr>
        <w:t>&gt;</w:t>
      </w:r>
    </w:p>
    <w:p>
      <w:pPr>
        <w:pStyle w:val="Style7"/>
        <w:keepNext w:val="0"/>
        <w:keepLines w:val="0"/>
        <w:widowControl w:val="0"/>
        <w:shd w:val="clear" w:color="auto" w:fill="auto"/>
        <w:bidi w:val="0"/>
        <w:spacing w:before="0" w:after="260" w:line="295" w:lineRule="auto"/>
        <w:ind w:left="140" w:right="0" w:firstLine="2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 xml:space="preserve">RE: objednávky na posypovou sůl na úsek Havlíčkův Brod - akceptace </w:t>
      </w:r>
      <w:r>
        <w:rPr>
          <w:b/>
          <w:bCs/>
          <w:color w:val="000000"/>
          <w:spacing w:val="0"/>
          <w:w w:val="100"/>
          <w:position w:val="0"/>
          <w:shd w:val="clear" w:color="auto" w:fill="auto"/>
          <w:lang w:val="cs-CZ" w:eastAsia="cs-CZ" w:bidi="cs-CZ"/>
        </w:rPr>
        <w:t xml:space="preserve">Importance: </w:t>
      </w:r>
      <w:r>
        <w:rPr>
          <w:color w:val="000000"/>
          <w:spacing w:val="0"/>
          <w:w w:val="100"/>
          <w:position w:val="0"/>
          <w:shd w:val="clear" w:color="auto" w:fill="auto"/>
          <w:lang w:val="cs-CZ" w:eastAsia="cs-CZ" w:bidi="cs-CZ"/>
        </w:rPr>
        <w:t>High</w:t>
      </w:r>
    </w:p>
    <w:p>
      <w:pPr>
        <w:pStyle w:val="Style7"/>
        <w:keepNext w:val="0"/>
        <w:keepLines w:val="0"/>
        <w:widowControl w:val="0"/>
        <w:shd w:val="clear" w:color="auto" w:fill="auto"/>
        <w:bidi w:val="0"/>
        <w:spacing w:before="0" w:after="0" w:line="295" w:lineRule="auto"/>
        <w:ind w:left="0" w:right="0" w:firstLine="140"/>
        <w:jc w:val="left"/>
      </w:pPr>
      <w:r>
        <w:rPr>
          <w:color w:val="000000"/>
          <w:spacing w:val="0"/>
          <w:w w:val="100"/>
          <w:position w:val="0"/>
          <w:shd w:val="clear" w:color="auto" w:fill="auto"/>
          <w:lang w:val="cs-CZ" w:eastAsia="cs-CZ" w:bidi="cs-CZ"/>
        </w:rPr>
        <w:t>Dobrý den pane</w:t>
      </w:r>
    </w:p>
    <w:p>
      <w:pPr>
        <w:pStyle w:val="Style7"/>
        <w:keepNext w:val="0"/>
        <w:keepLines w:val="0"/>
        <w:widowControl w:val="0"/>
        <w:shd w:val="clear" w:color="auto" w:fill="auto"/>
        <w:bidi w:val="0"/>
        <w:spacing w:before="0" w:after="260" w:line="295" w:lineRule="auto"/>
        <w:ind w:left="0" w:right="0" w:firstLine="140"/>
        <w:jc w:val="left"/>
      </w:pPr>
      <w:r>
        <w:rPr>
          <w:color w:val="000000"/>
          <w:spacing w:val="0"/>
          <w:w w:val="100"/>
          <w:position w:val="0"/>
          <w:shd w:val="clear" w:color="auto" w:fill="auto"/>
          <w:lang w:val="cs-CZ" w:eastAsia="cs-CZ" w:bidi="cs-CZ"/>
        </w:rPr>
        <w:t xml:space="preserve">objednávky č. </w:t>
      </w:r>
      <w:r>
        <w:rPr>
          <w:b/>
          <w:bCs/>
          <w:color w:val="000000"/>
          <w:spacing w:val="0"/>
          <w:w w:val="100"/>
          <w:position w:val="0"/>
          <w:u w:val="single"/>
          <w:shd w:val="clear" w:color="auto" w:fill="auto"/>
          <w:lang w:val="cs-CZ" w:eastAsia="cs-CZ" w:bidi="cs-CZ"/>
        </w:rPr>
        <w:t>71001393, 71001394, 71001395 a 71001396</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Vám tímto potvrzujeme.</w:t>
      </w:r>
    </w:p>
    <w:p>
      <w:pPr>
        <w:pStyle w:val="Style7"/>
        <w:keepNext w:val="0"/>
        <w:keepLines w:val="0"/>
        <w:widowControl w:val="0"/>
        <w:shd w:val="clear" w:color="auto" w:fill="auto"/>
        <w:bidi w:val="0"/>
        <w:spacing w:before="0" w:after="480" w:line="295" w:lineRule="auto"/>
        <w:ind w:left="0" w:right="0" w:firstLine="140"/>
        <w:jc w:val="left"/>
      </w:pPr>
      <w:r>
        <w:rPr>
          <w:color w:val="000000"/>
          <w:spacing w:val="0"/>
          <w:w w:val="100"/>
          <w:position w:val="0"/>
          <w:shd w:val="clear" w:color="auto" w:fill="auto"/>
          <w:lang w:val="cs-CZ" w:eastAsia="cs-CZ" w:bidi="cs-CZ"/>
        </w:rPr>
        <w:t>S přátelským pozdravem / Mít freundlichen GrúBen</w:t>
      </w:r>
    </w:p>
    <w:p>
      <w:pPr>
        <w:pStyle w:val="Style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Solsan, a.s.</w:t>
      </w:r>
    </w:p>
    <w:p>
      <w:pPr>
        <w:pStyle w:val="Style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1. pluku 8-10, 186 30 Praha</w:t>
      </w:r>
    </w:p>
    <w:p>
      <w:pPr>
        <w:pStyle w:val="Style7"/>
        <w:keepNext w:val="0"/>
        <w:keepLines w:val="0"/>
        <w:widowControl w:val="0"/>
        <w:shd w:val="clear" w:color="auto" w:fill="auto"/>
        <w:bidi w:val="0"/>
        <w:spacing w:before="0" w:after="0" w:line="295" w:lineRule="auto"/>
        <w:ind w:left="0" w:right="0" w:firstLine="280"/>
        <w:jc w:val="left"/>
      </w:pPr>
      <w:r>
        <w:rPr>
          <w:color w:val="000000"/>
          <w:spacing w:val="0"/>
          <w:w w:val="100"/>
          <w:position w:val="0"/>
          <w:shd w:val="clear" w:color="auto" w:fill="auto"/>
          <w:lang w:val="cs-CZ" w:eastAsia="cs-CZ" w:bidi="cs-CZ"/>
        </w:rPr>
        <w:t>Telefon</w:t>
      </w:r>
    </w:p>
    <w:p>
      <w:pPr>
        <w:pStyle w:val="Style7"/>
        <w:keepNext w:val="0"/>
        <w:keepLines w:val="0"/>
        <w:widowControl w:val="0"/>
        <w:shd w:val="clear" w:color="auto" w:fill="auto"/>
        <w:bidi w:val="0"/>
        <w:spacing w:before="0" w:after="0" w:line="295" w:lineRule="auto"/>
        <w:ind w:left="0" w:right="0" w:firstLine="280"/>
        <w:jc w:val="left"/>
      </w:pPr>
      <w:r>
        <w:rPr>
          <w:color w:val="000000"/>
          <w:spacing w:val="0"/>
          <w:w w:val="100"/>
          <w:position w:val="0"/>
          <w:shd w:val="clear" w:color="auto" w:fill="auto"/>
          <w:lang w:val="cs-CZ" w:eastAsia="cs-CZ" w:bidi="cs-CZ"/>
        </w:rPr>
        <w:t>Mobil</w:t>
      </w:r>
    </w:p>
    <w:p>
      <w:pPr>
        <w:pStyle w:val="Style7"/>
        <w:keepNext w:val="0"/>
        <w:keepLines w:val="0"/>
        <w:widowControl w:val="0"/>
        <w:shd w:val="clear" w:color="auto" w:fill="auto"/>
        <w:tabs>
          <w:tab w:pos="2406" w:val="left"/>
        </w:tabs>
        <w:bidi w:val="0"/>
        <w:spacing w:before="0" w:after="0" w:line="240" w:lineRule="auto"/>
        <w:ind w:left="0" w:right="0" w:firstLine="280"/>
        <w:jc w:val="left"/>
      </w:pPr>
      <w:r>
        <w:rPr>
          <w:color w:val="000000"/>
          <w:spacing w:val="0"/>
          <w:w w:val="100"/>
          <w:position w:val="0"/>
          <w:shd w:val="clear" w:color="auto" w:fill="auto"/>
          <w:lang w:val="cs-CZ" w:eastAsia="cs-CZ" w:bidi="cs-CZ"/>
        </w:rPr>
        <w:t>mailto:</w:t>
        <w:tab/>
      </w:r>
      <w:r>
        <w:rPr>
          <w:color w:val="000000"/>
          <w:spacing w:val="0"/>
          <w:w w:val="100"/>
          <w:position w:val="0"/>
          <w:u w:val="single"/>
          <w:shd w:val="clear" w:color="auto" w:fill="auto"/>
          <w:lang w:val="cs-CZ" w:eastAsia="cs-CZ" w:bidi="cs-CZ"/>
        </w:rPr>
        <w:t>@</w:t>
      </w:r>
      <w:r>
        <w:rPr>
          <w:color w:val="000000"/>
          <w:spacing w:val="0"/>
          <w:w w:val="100"/>
          <w:position w:val="0"/>
          <w:u w:val="single"/>
          <w:shd w:val="clear" w:color="auto" w:fill="auto"/>
          <w:lang w:val="cs-CZ" w:eastAsia="cs-CZ" w:bidi="cs-CZ"/>
        </w:rPr>
        <w:t>solsan.cz</w:t>
      </w:r>
    </w:p>
    <w:p>
      <w:pPr>
        <w:pStyle w:val="Style7"/>
        <w:keepNext w:val="0"/>
        <w:keepLines w:val="0"/>
        <w:widowControl w:val="0"/>
        <w:shd w:val="clear" w:color="auto" w:fill="auto"/>
        <w:bidi w:val="0"/>
        <w:spacing w:before="0" w:after="140" w:line="240" w:lineRule="auto"/>
        <w:ind w:left="0" w:right="0" w:firstLine="280"/>
        <w:jc w:val="left"/>
      </w:pPr>
      <w:r>
        <w:rPr>
          <w:color w:val="000000"/>
          <w:spacing w:val="0"/>
          <w:w w:val="100"/>
          <w:position w:val="0"/>
          <w:shd w:val="clear" w:color="auto" w:fill="auto"/>
          <w:lang w:val="cs-CZ" w:eastAsia="cs-CZ" w:bidi="cs-CZ"/>
        </w:rPr>
        <w:t xml:space="preserve">Internet: </w:t>
      </w:r>
      <w:r>
        <w:fldChar w:fldCharType="begin"/>
      </w:r>
      <w:r>
        <w:rPr/>
        <w:instrText> HYPERLINK "http://www.solsarLcz" </w:instrText>
      </w:r>
      <w:r>
        <w:fldChar w:fldCharType="separate"/>
      </w:r>
      <w:r>
        <w:rPr>
          <w:color w:val="000000"/>
          <w:spacing w:val="0"/>
          <w:w w:val="100"/>
          <w:position w:val="0"/>
          <w:shd w:val="clear" w:color="auto" w:fill="auto"/>
          <w:lang w:val="cs-CZ" w:eastAsia="cs-CZ" w:bidi="cs-CZ"/>
        </w:rPr>
        <w:t>www.solsarLcz</w:t>
      </w:r>
      <w:r>
        <w:fldChar w:fldCharType="end"/>
      </w:r>
    </w:p>
    <w:sectPr>
      <w:footerReference w:type="default" r:id="rId12"/>
      <w:footnotePr>
        <w:pos w:val="pageBottom"/>
        <w:numFmt w:val="decimal"/>
        <w:numRestart w:val="continuous"/>
      </w:footnotePr>
      <w:pgSz w:w="11900" w:h="16840"/>
      <w:pgMar w:top="9188" w:left="605" w:right="1115" w:bottom="2552" w:header="8760" w:footer="2124"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6228080</wp:posOffset>
              </wp:positionH>
              <wp:positionV relativeFrom="page">
                <wp:posOffset>10014585</wp:posOffset>
              </wp:positionV>
              <wp:extent cx="542290" cy="94615"/>
              <wp:wrapNone/>
              <wp:docPr id="7" name="Shape 7"/>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3" type="#_x0000_t202" style="position:absolute;margin-left:490.39999999999998pt;margin-top:788.54999999999995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Titulek obrázku_"/>
    <w:basedOn w:val="DefaultParagraphFont"/>
    <w:link w:val="Style4"/>
    <w:rPr>
      <w:rFonts w:ascii="Arial" w:eastAsia="Arial" w:hAnsi="Arial" w:cs="Arial"/>
      <w:b/>
      <w:bCs/>
      <w:i/>
      <w:iCs/>
      <w:smallCaps w:val="0"/>
      <w:strike w:val="0"/>
      <w:sz w:val="19"/>
      <w:szCs w:val="19"/>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5">
    <w:name w:val="Titulek tabulky_"/>
    <w:basedOn w:val="DefaultParagraphFont"/>
    <w:link w:val="Style14"/>
    <w:rPr>
      <w:rFonts w:ascii="Arial" w:eastAsia="Arial" w:hAnsi="Arial" w:cs="Arial"/>
      <w:b w:val="0"/>
      <w:bCs w:val="0"/>
      <w:i w:val="0"/>
      <w:iCs w:val="0"/>
      <w:smallCaps w:val="0"/>
      <w:strike w:val="0"/>
      <w:sz w:val="15"/>
      <w:szCs w:val="15"/>
      <w:u w:val="none"/>
    </w:rPr>
  </w:style>
  <w:style w:type="character" w:customStyle="1" w:styleId="CharStyle19">
    <w:name w:val="Nadpis #2_"/>
    <w:basedOn w:val="DefaultParagraphFont"/>
    <w:link w:val="Style18"/>
    <w:rPr>
      <w:rFonts w:ascii="Arial" w:eastAsia="Arial" w:hAnsi="Arial" w:cs="Arial"/>
      <w:b/>
      <w:bCs/>
      <w:i w:val="0"/>
      <w:iCs w:val="0"/>
      <w:smallCaps w:val="0"/>
      <w:strike w:val="0"/>
      <w:sz w:val="19"/>
      <w:szCs w:val="19"/>
      <w:u w:val="none"/>
    </w:rPr>
  </w:style>
  <w:style w:type="character" w:customStyle="1" w:styleId="CharStyle21">
    <w:name w:val="Nadpis #1_"/>
    <w:basedOn w:val="DefaultParagraphFont"/>
    <w:link w:val="Style20"/>
    <w:rPr>
      <w:rFonts w:ascii="Calibri" w:eastAsia="Calibri" w:hAnsi="Calibri" w:cs="Calibri"/>
      <w:b/>
      <w:bCs/>
      <w:i w:val="0"/>
      <w:iCs w:val="0"/>
      <w:smallCaps w:val="0"/>
      <w:strike w:val="0"/>
      <w:sz w:val="24"/>
      <w:szCs w:val="24"/>
      <w:u w:val="none"/>
    </w:rPr>
  </w:style>
  <w:style w:type="character" w:customStyle="1" w:styleId="CharStyle23">
    <w:name w:val="Základní text (4)_"/>
    <w:basedOn w:val="DefaultParagraphFont"/>
    <w:link w:val="Style22"/>
    <w:rPr>
      <w:rFonts w:ascii="Arial" w:eastAsia="Arial" w:hAnsi="Arial" w:cs="Arial"/>
      <w:b w:val="0"/>
      <w:bCs w:val="0"/>
      <w:i w:val="0"/>
      <w:iCs w:val="0"/>
      <w:smallCaps w:val="0"/>
      <w:strike w:val="0"/>
      <w:u w:val="none"/>
    </w:rPr>
  </w:style>
  <w:style w:type="character" w:customStyle="1" w:styleId="CharStyle30">
    <w:name w:val="Základní text (2)_"/>
    <w:basedOn w:val="DefaultParagraphFont"/>
    <w:link w:val="Style29"/>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Titulek obrázku"/>
    <w:basedOn w:val="Normal"/>
    <w:link w:val="CharStyle5"/>
    <w:pPr>
      <w:widowControl w:val="0"/>
      <w:shd w:val="clear" w:color="auto" w:fill="FFFFFF"/>
      <w:spacing w:line="218" w:lineRule="auto"/>
    </w:pPr>
    <w:rPr>
      <w:rFonts w:ascii="Arial" w:eastAsia="Arial" w:hAnsi="Arial" w:cs="Arial"/>
      <w:b/>
      <w:bCs/>
      <w:i/>
      <w:iCs/>
      <w:smallCaps w:val="0"/>
      <w:strike w:val="0"/>
      <w:sz w:val="19"/>
      <w:szCs w:val="19"/>
      <w:u w:val="none"/>
    </w:rPr>
  </w:style>
  <w:style w:type="paragraph" w:customStyle="1" w:styleId="Style7">
    <w:name w:val="Základní text"/>
    <w:basedOn w:val="Normal"/>
    <w:link w:val="CharStyle8"/>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Jiné"/>
    <w:basedOn w:val="Normal"/>
    <w:link w:val="CharStyle13"/>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4">
    <w:name w:val="Titulek tabulky"/>
    <w:basedOn w:val="Normal"/>
    <w:link w:val="CharStyle15"/>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18">
    <w:name w:val="Nadpis #2"/>
    <w:basedOn w:val="Normal"/>
    <w:link w:val="CharStyle19"/>
    <w:pPr>
      <w:widowControl w:val="0"/>
      <w:shd w:val="clear" w:color="auto" w:fill="FFFFFF"/>
      <w:outlineLvl w:val="1"/>
    </w:pPr>
    <w:rPr>
      <w:rFonts w:ascii="Arial" w:eastAsia="Arial" w:hAnsi="Arial" w:cs="Arial"/>
      <w:b/>
      <w:bCs/>
      <w:i w:val="0"/>
      <w:iCs w:val="0"/>
      <w:smallCaps w:val="0"/>
      <w:strike w:val="0"/>
      <w:sz w:val="19"/>
      <w:szCs w:val="19"/>
      <w:u w:val="none"/>
    </w:rPr>
  </w:style>
  <w:style w:type="paragraph" w:customStyle="1" w:styleId="Style20">
    <w:name w:val="Nadpis #1"/>
    <w:basedOn w:val="Normal"/>
    <w:link w:val="CharStyle21"/>
    <w:pPr>
      <w:widowControl w:val="0"/>
      <w:shd w:val="clear" w:color="auto" w:fill="FFFFFF"/>
      <w:spacing w:after="280"/>
      <w:outlineLvl w:val="0"/>
    </w:pPr>
    <w:rPr>
      <w:rFonts w:ascii="Calibri" w:eastAsia="Calibri" w:hAnsi="Calibri" w:cs="Calibri"/>
      <w:b/>
      <w:bCs/>
      <w:i w:val="0"/>
      <w:iCs w:val="0"/>
      <w:smallCaps w:val="0"/>
      <w:strike w:val="0"/>
      <w:sz w:val="24"/>
      <w:szCs w:val="24"/>
      <w:u w:val="none"/>
    </w:rPr>
  </w:style>
  <w:style w:type="paragraph" w:customStyle="1" w:styleId="Style22">
    <w:name w:val="Základní text (4)"/>
    <w:basedOn w:val="Normal"/>
    <w:link w:val="CharStyle23"/>
    <w:pPr>
      <w:widowControl w:val="0"/>
      <w:shd w:val="clear" w:color="auto" w:fill="FFFFFF"/>
      <w:spacing w:after="140"/>
    </w:pPr>
    <w:rPr>
      <w:rFonts w:ascii="Arial" w:eastAsia="Arial" w:hAnsi="Arial" w:cs="Arial"/>
      <w:b w:val="0"/>
      <w:bCs w:val="0"/>
      <w:i w:val="0"/>
      <w:iCs w:val="0"/>
      <w:smallCaps w:val="0"/>
      <w:strike w:val="0"/>
      <w:u w:val="none"/>
    </w:rPr>
  </w:style>
  <w:style w:type="paragraph" w:customStyle="1" w:styleId="Style29">
    <w:name w:val="Základní text (2)"/>
    <w:basedOn w:val="Normal"/>
    <w:link w:val="CharStyle30"/>
    <w:pPr>
      <w:widowControl w:val="0"/>
      <w:shd w:val="clear" w:color="auto" w:fill="FFFFFF"/>
      <w:spacing w:after="110"/>
      <w:ind w:left="16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s>
</file>