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1088FB30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AC29F1">
        <w:rPr>
          <w:rFonts w:ascii="Arial" w:hAnsi="Arial" w:cs="Arial"/>
          <w:sz w:val="22"/>
          <w:szCs w:val="22"/>
        </w:rPr>
        <w:t>7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6C66A6">
        <w:rPr>
          <w:rFonts w:ascii="Arial" w:hAnsi="Arial" w:cs="Arial"/>
          <w:sz w:val="22"/>
          <w:szCs w:val="22"/>
        </w:rPr>
        <w:t>56</w:t>
      </w:r>
      <w:r w:rsidR="00AC29F1">
        <w:rPr>
          <w:rFonts w:ascii="Arial" w:hAnsi="Arial" w:cs="Arial"/>
          <w:sz w:val="22"/>
          <w:szCs w:val="22"/>
        </w:rPr>
        <w:t>4</w:t>
      </w:r>
      <w:r w:rsidR="00FE7D08" w:rsidRPr="00FE7D08">
        <w:rPr>
          <w:rFonts w:ascii="Arial" w:hAnsi="Arial" w:cs="Arial"/>
          <w:sz w:val="22"/>
          <w:szCs w:val="22"/>
        </w:rPr>
        <w:t>-201</w:t>
      </w:r>
      <w:r w:rsidR="006C66A6">
        <w:rPr>
          <w:rFonts w:ascii="Arial" w:hAnsi="Arial" w:cs="Arial"/>
          <w:sz w:val="22"/>
          <w:szCs w:val="22"/>
        </w:rPr>
        <w:t>5</w:t>
      </w:r>
      <w:r w:rsidR="00FE7D08" w:rsidRPr="00FE7D08">
        <w:rPr>
          <w:rFonts w:ascii="Arial" w:hAnsi="Arial" w:cs="Arial"/>
          <w:sz w:val="22"/>
          <w:szCs w:val="22"/>
        </w:rPr>
        <w:t>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</w:t>
      </w:r>
      <w:proofErr w:type="gramStart"/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Pr="00DF2885">
        <w:rPr>
          <w:rFonts w:ascii="Arial" w:hAnsi="Arial" w:cs="Arial"/>
          <w:sz w:val="22"/>
          <w:szCs w:val="22"/>
        </w:rPr>
        <w:t>11a</w:t>
      </w:r>
      <w:proofErr w:type="gramEnd"/>
      <w:r w:rsidRPr="00DF2885">
        <w:rPr>
          <w:rFonts w:ascii="Arial" w:hAnsi="Arial" w:cs="Arial"/>
          <w:sz w:val="22"/>
          <w:szCs w:val="22"/>
        </w:rPr>
        <w:t>, 130 00 Praha – Žižkov, IČ: 01312774</w:t>
      </w:r>
    </w:p>
    <w:p w14:paraId="0639A901" w14:textId="5FCC2288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D15504B" w14:textId="10CE1D63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5B651A4" w14:textId="69F633AF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Bc. Iveta Matoušová</w:t>
      </w:r>
    </w:p>
    <w:p w14:paraId="1E66FF49" w14:textId="3AE79BD1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napToGrid w:val="0"/>
          <w:sz w:val="22"/>
          <w:szCs w:val="22"/>
        </w:rPr>
        <w:t>náměstí Generála Píky 2110/8, 326 00 Plzeň</w:t>
      </w:r>
    </w:p>
    <w:p w14:paraId="705C4CE9" w14:textId="0A4CBD54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5560F7" w:rsidRPr="005560F7">
        <w:rPr>
          <w:rFonts w:ascii="Arial" w:hAnsi="Arial" w:cs="Arial"/>
          <w:bCs/>
          <w:sz w:val="22"/>
          <w:szCs w:val="22"/>
        </w:rPr>
        <w:t> 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727 956 850</w:t>
      </w:r>
    </w:p>
    <w:p w14:paraId="1FFF8C18" w14:textId="23B6895C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  <w:t>plzensky.kraj@spucr.cz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730A7CE8" w:rsidR="005155DC" w:rsidRPr="005560F7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72911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AC29F1">
        <w:rPr>
          <w:rFonts w:ascii="Arial" w:hAnsi="Arial" w:cs="Arial"/>
          <w:b/>
          <w:sz w:val="22"/>
          <w:szCs w:val="22"/>
        </w:rPr>
        <w:t>GRID a.s.</w:t>
      </w:r>
      <w:r w:rsidR="005155DC" w:rsidRPr="005560F7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1B92BF89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Sídlo: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Lucemburská 1170/7, 130 00 Praha 3</w:t>
      </w:r>
    </w:p>
    <w:p w14:paraId="4E8997BF" w14:textId="743B3DA0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Zastoupený: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 xml:space="preserve">Ing. </w:t>
      </w:r>
      <w:r w:rsidR="00AC29F1">
        <w:rPr>
          <w:rFonts w:ascii="Arial" w:hAnsi="Arial" w:cs="Arial"/>
          <w:sz w:val="22"/>
          <w:szCs w:val="22"/>
        </w:rPr>
        <w:t>Zdeněk Štefka</w:t>
      </w:r>
    </w:p>
    <w:p w14:paraId="6F347F7E" w14:textId="4AA817E1" w:rsidR="005560F7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Ing. Zdeněk Štefka</w:t>
      </w:r>
      <w:r w:rsidR="005560F7" w:rsidRPr="005560F7">
        <w:rPr>
          <w:rFonts w:ascii="Arial" w:hAnsi="Arial" w:cs="Arial"/>
          <w:sz w:val="22"/>
          <w:szCs w:val="22"/>
        </w:rPr>
        <w:t xml:space="preserve"> </w:t>
      </w:r>
    </w:p>
    <w:p w14:paraId="09E6B801" w14:textId="0530F27E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97564">
        <w:rPr>
          <w:rFonts w:ascii="Arial" w:hAnsi="Arial" w:cs="Arial"/>
          <w:sz w:val="22"/>
          <w:szCs w:val="22"/>
        </w:rPr>
        <w:t>xxxxxx</w:t>
      </w:r>
    </w:p>
    <w:p w14:paraId="732DA7F2" w14:textId="78612DD2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Tel</w:t>
      </w:r>
      <w:r w:rsidR="00E72911" w:rsidRPr="005560F7">
        <w:rPr>
          <w:rFonts w:ascii="Arial" w:hAnsi="Arial" w:cs="Arial"/>
          <w:sz w:val="22"/>
          <w:szCs w:val="22"/>
        </w:rPr>
        <w:t>efon</w:t>
      </w:r>
      <w:r w:rsidRPr="005560F7">
        <w:rPr>
          <w:rFonts w:ascii="Arial" w:hAnsi="Arial" w:cs="Arial"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+420</w:t>
      </w:r>
      <w:r w:rsidR="00097564">
        <w:rPr>
          <w:rFonts w:ascii="Arial" w:hAnsi="Arial" w:cs="Arial"/>
          <w:sz w:val="22"/>
          <w:szCs w:val="22"/>
        </w:rPr>
        <w:t>xxxxxx</w:t>
      </w:r>
    </w:p>
    <w:p w14:paraId="3990E7D9" w14:textId="191A94FF" w:rsidR="005155DC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E-mail: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97564">
        <w:rPr>
          <w:rFonts w:ascii="Arial" w:hAnsi="Arial" w:cs="Arial"/>
          <w:sz w:val="22"/>
          <w:szCs w:val="22"/>
        </w:rPr>
        <w:t>xxxxxx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</w:p>
    <w:p w14:paraId="071B5045" w14:textId="28D3EED8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ID DS: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ftjebx5</w:t>
      </w:r>
    </w:p>
    <w:p w14:paraId="3DE311C7" w14:textId="6DB2C3B0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CITIBANK Europeplc.</w:t>
      </w:r>
    </w:p>
    <w:p w14:paraId="4B2DC74C" w14:textId="1283226E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Číslo účtu: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5005770007/2600</w:t>
      </w:r>
    </w:p>
    <w:p w14:paraId="36439DCE" w14:textId="02828E0F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AC29F1">
        <w:rPr>
          <w:rFonts w:ascii="Arial" w:hAnsi="Arial" w:cs="Arial"/>
          <w:sz w:val="22"/>
          <w:szCs w:val="22"/>
        </w:rPr>
        <w:t>612 51 437</w:t>
      </w:r>
    </w:p>
    <w:p w14:paraId="5B09B097" w14:textId="5DF7C264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DIČ: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CZ</w:t>
      </w:r>
      <w:r w:rsidR="00AC29F1">
        <w:rPr>
          <w:rFonts w:ascii="Arial" w:hAnsi="Arial" w:cs="Arial"/>
          <w:sz w:val="22"/>
          <w:szCs w:val="22"/>
        </w:rPr>
        <w:t>61251437</w:t>
      </w:r>
    </w:p>
    <w:p w14:paraId="1DC87902" w14:textId="2973CA58" w:rsidR="00A76504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Osoba odpovědná (úředně oprávněná) za zpracování návrhu KoPÚ: </w:t>
      </w:r>
      <w:r w:rsidR="00097564">
        <w:rPr>
          <w:rFonts w:ascii="Arial" w:hAnsi="Arial" w:cs="Arial"/>
          <w:sz w:val="22"/>
          <w:szCs w:val="22"/>
        </w:rPr>
        <w:t>xxxxxx</w:t>
      </w:r>
    </w:p>
    <w:p w14:paraId="223809F1" w14:textId="6CDA1335" w:rsidR="00715A5B" w:rsidRPr="00DF2885" w:rsidRDefault="00715A5B" w:rsidP="00715A5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Osoba odpovědná (odborně způsobilá) k výkonu zeměměřičských činností v rámci zpracování návrhu KoPÚ a vytyčení pozemků: </w:t>
      </w:r>
      <w:r w:rsidR="00097564">
        <w:rPr>
          <w:rFonts w:ascii="Arial" w:hAnsi="Arial" w:cs="Arial"/>
          <w:sz w:val="22"/>
          <w:szCs w:val="22"/>
        </w:rPr>
        <w:t>xxxxxx</w:t>
      </w:r>
    </w:p>
    <w:p w14:paraId="0A4CBDC0" w14:textId="77777777" w:rsidR="0078430B" w:rsidRPr="00DF2885" w:rsidRDefault="0078430B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116A495" w14:textId="5C82953F" w:rsidR="004B44E6" w:rsidRPr="00DF2885" w:rsidRDefault="004B44E6" w:rsidP="004B44E6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Krajského soudu </w:t>
      </w:r>
      <w:r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v </w:t>
      </w:r>
      <w:r w:rsidR="005560F7"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>P</w:t>
      </w:r>
      <w:r w:rsidR="00AC29F1">
        <w:rPr>
          <w:rFonts w:ascii="Arial" w:hAnsi="Arial" w:cs="Arial"/>
          <w:bCs/>
          <w:snapToGrid w:val="0"/>
          <w:sz w:val="22"/>
          <w:szCs w:val="22"/>
          <w:lang w:val="en-US"/>
        </w:rPr>
        <w:t>raze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,</w:t>
      </w:r>
      <w:r w:rsidRPr="00DF2885">
        <w:rPr>
          <w:rFonts w:ascii="Arial" w:hAnsi="Arial" w:cs="Arial"/>
          <w:sz w:val="22"/>
          <w:szCs w:val="22"/>
        </w:rPr>
        <w:t xml:space="preserve"> oddíl</w:t>
      </w:r>
      <w:r w:rsidR="005560F7">
        <w:rPr>
          <w:rFonts w:ascii="Arial" w:hAnsi="Arial" w:cs="Arial"/>
          <w:sz w:val="22"/>
          <w:szCs w:val="22"/>
        </w:rPr>
        <w:t xml:space="preserve"> </w:t>
      </w:r>
      <w:r w:rsidR="00AC29F1">
        <w:rPr>
          <w:rFonts w:ascii="Arial" w:hAnsi="Arial" w:cs="Arial"/>
          <w:sz w:val="22"/>
          <w:szCs w:val="22"/>
        </w:rPr>
        <w:t>B</w:t>
      </w:r>
      <w:r w:rsidRPr="00DF2885">
        <w:rPr>
          <w:rFonts w:ascii="Arial" w:hAnsi="Arial" w:cs="Arial"/>
          <w:sz w:val="22"/>
          <w:szCs w:val="22"/>
        </w:rPr>
        <w:t xml:space="preserve">, vložka </w:t>
      </w:r>
      <w:r w:rsidR="00AC29F1">
        <w:rPr>
          <w:rFonts w:ascii="Arial" w:hAnsi="Arial" w:cs="Arial"/>
          <w:sz w:val="22"/>
          <w:szCs w:val="22"/>
        </w:rPr>
        <w:t>8925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</w:p>
    <w:p w14:paraId="57ECC38C" w14:textId="77777777" w:rsidR="004B44E6" w:rsidRPr="00DF2885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9895EEC" w14:textId="5C8E5F23" w:rsidR="0078430B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CE4B46E" w14:textId="4CEABD52" w:rsidR="005560F7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646DD910" w14:textId="77777777" w:rsidR="005560F7" w:rsidRPr="00DF2885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72212213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865B79">
        <w:rPr>
          <w:rFonts w:ascii="Arial" w:hAnsi="Arial" w:cs="Arial"/>
          <w:sz w:val="22"/>
          <w:szCs w:val="22"/>
        </w:rPr>
        <w:t>7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715A5B">
        <w:rPr>
          <w:rFonts w:ascii="Arial" w:hAnsi="Arial" w:cs="Arial"/>
          <w:snapToGrid w:val="0"/>
          <w:sz w:val="22"/>
          <w:szCs w:val="22"/>
        </w:rPr>
        <w:t>56</w:t>
      </w:r>
      <w:r w:rsidR="00865B79">
        <w:rPr>
          <w:rFonts w:ascii="Arial" w:hAnsi="Arial" w:cs="Arial"/>
          <w:snapToGrid w:val="0"/>
          <w:sz w:val="22"/>
          <w:szCs w:val="22"/>
        </w:rPr>
        <w:t>4</w:t>
      </w:r>
      <w:r w:rsidR="00715A5B">
        <w:rPr>
          <w:rFonts w:ascii="Arial" w:hAnsi="Arial" w:cs="Arial"/>
          <w:snapToGrid w:val="0"/>
          <w:sz w:val="22"/>
          <w:szCs w:val="22"/>
        </w:rPr>
        <w:t>-2015-504204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715A5B">
        <w:rPr>
          <w:rFonts w:ascii="Arial" w:hAnsi="Arial" w:cs="Arial"/>
          <w:sz w:val="22"/>
          <w:szCs w:val="22"/>
        </w:rPr>
        <w:t>1</w:t>
      </w:r>
      <w:r w:rsidR="00865B79">
        <w:rPr>
          <w:rFonts w:ascii="Arial" w:hAnsi="Arial" w:cs="Arial"/>
          <w:sz w:val="22"/>
          <w:szCs w:val="22"/>
        </w:rPr>
        <w:t>5</w:t>
      </w:r>
      <w:r w:rsidR="005560F7">
        <w:rPr>
          <w:rFonts w:ascii="Arial" w:hAnsi="Arial" w:cs="Arial"/>
          <w:sz w:val="22"/>
          <w:szCs w:val="22"/>
        </w:rPr>
        <w:t>.0</w:t>
      </w:r>
      <w:r w:rsidR="00715A5B">
        <w:rPr>
          <w:rFonts w:ascii="Arial" w:hAnsi="Arial" w:cs="Arial"/>
          <w:sz w:val="22"/>
          <w:szCs w:val="22"/>
        </w:rPr>
        <w:t>7</w:t>
      </w:r>
      <w:r w:rsidR="005560F7">
        <w:rPr>
          <w:rFonts w:ascii="Arial" w:hAnsi="Arial" w:cs="Arial"/>
          <w:sz w:val="22"/>
          <w:szCs w:val="22"/>
        </w:rPr>
        <w:t>.201</w:t>
      </w:r>
      <w:r w:rsidR="00715A5B">
        <w:rPr>
          <w:rFonts w:ascii="Arial" w:hAnsi="Arial" w:cs="Arial"/>
          <w:sz w:val="22"/>
          <w:szCs w:val="22"/>
        </w:rPr>
        <w:t>5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</w:t>
      </w:r>
      <w:r w:rsidR="00CB61C6">
        <w:rPr>
          <w:rFonts w:ascii="Arial" w:hAnsi="Arial" w:cs="Arial"/>
          <w:b/>
          <w:snapToGrid w:val="0"/>
          <w:sz w:val="22"/>
          <w:szCs w:val="22"/>
        </w:rPr>
        <w:t xml:space="preserve">PÚ Tachov 2014/BR – část </w:t>
      </w:r>
      <w:r w:rsidR="00865B79">
        <w:rPr>
          <w:rFonts w:ascii="Arial" w:hAnsi="Arial" w:cs="Arial"/>
          <w:b/>
          <w:snapToGrid w:val="0"/>
          <w:sz w:val="22"/>
          <w:szCs w:val="22"/>
        </w:rPr>
        <w:t>4</w:t>
      </w:r>
      <w:r w:rsidR="00CB61C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k.ú. </w:t>
      </w:r>
      <w:r w:rsidR="00865B79">
        <w:rPr>
          <w:rFonts w:ascii="Arial" w:hAnsi="Arial" w:cs="Arial"/>
          <w:b/>
          <w:snapToGrid w:val="0"/>
          <w:sz w:val="22"/>
          <w:szCs w:val="22"/>
        </w:rPr>
        <w:t>Okrouhlé Hradiště</w:t>
      </w:r>
      <w:r w:rsidR="00715A5B">
        <w:rPr>
          <w:rFonts w:ascii="Arial" w:hAnsi="Arial" w:cs="Arial"/>
          <w:b/>
          <w:snapToGrid w:val="0"/>
          <w:sz w:val="22"/>
          <w:szCs w:val="22"/>
        </w:rPr>
        <w:t>“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52E04D94" w14:textId="32D2DB17" w:rsidR="00A15FCF" w:rsidRPr="00160D78" w:rsidRDefault="0078430B" w:rsidP="00C7325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</w:t>
      </w:r>
      <w:r w:rsidR="00A15FCF" w:rsidRPr="00160D78">
        <w:rPr>
          <w:rFonts w:ascii="Arial" w:hAnsi="Arial" w:cs="Arial"/>
          <w:sz w:val="22"/>
          <w:szCs w:val="22"/>
        </w:rPr>
        <w:t>V</w:t>
      </w:r>
      <w:r w:rsidR="00C73251" w:rsidRPr="00160D78">
        <w:rPr>
          <w:rFonts w:ascii="Arial" w:hAnsi="Arial" w:cs="Arial"/>
          <w:sz w:val="22"/>
          <w:szCs w:val="22"/>
        </w:rPr>
        <w:t> souladu se zněním čl. XII.</w:t>
      </w:r>
      <w:r w:rsidR="00A15FCF" w:rsidRPr="00160D78">
        <w:rPr>
          <w:rFonts w:ascii="Arial" w:hAnsi="Arial" w:cs="Arial"/>
          <w:sz w:val="22"/>
          <w:szCs w:val="22"/>
        </w:rPr>
        <w:t xml:space="preserve"> odst.</w:t>
      </w:r>
      <w:r w:rsidR="00C73251" w:rsidRPr="00160D78">
        <w:rPr>
          <w:rFonts w:ascii="Arial" w:hAnsi="Arial" w:cs="Arial"/>
          <w:sz w:val="22"/>
          <w:szCs w:val="22"/>
        </w:rPr>
        <w:t xml:space="preserve"> 12. </w:t>
      </w:r>
      <w:r w:rsidR="00715A5B">
        <w:rPr>
          <w:rFonts w:ascii="Arial" w:hAnsi="Arial" w:cs="Arial"/>
          <w:sz w:val="22"/>
          <w:szCs w:val="22"/>
        </w:rPr>
        <w:t>3</w:t>
      </w:r>
      <w:r w:rsidR="00C73251" w:rsidRPr="00160D78">
        <w:rPr>
          <w:rFonts w:ascii="Arial" w:hAnsi="Arial" w:cs="Arial"/>
          <w:sz w:val="22"/>
          <w:szCs w:val="22"/>
        </w:rPr>
        <w:t xml:space="preserve"> smlouvy</w:t>
      </w:r>
      <w:r w:rsidR="00F41291" w:rsidRPr="00160D78">
        <w:rPr>
          <w:rFonts w:ascii="Arial" w:hAnsi="Arial" w:cs="Arial"/>
          <w:sz w:val="22"/>
          <w:szCs w:val="22"/>
        </w:rPr>
        <w:t xml:space="preserve"> a § 222 odst. </w:t>
      </w:r>
      <w:r w:rsidR="002021D5">
        <w:rPr>
          <w:rFonts w:ascii="Arial" w:hAnsi="Arial" w:cs="Arial"/>
          <w:sz w:val="22"/>
          <w:szCs w:val="22"/>
        </w:rPr>
        <w:t>4</w:t>
      </w:r>
      <w:r w:rsidR="00C73251" w:rsidRPr="00160D78">
        <w:rPr>
          <w:rFonts w:ascii="Arial" w:hAnsi="Arial" w:cs="Arial"/>
          <w:sz w:val="22"/>
          <w:szCs w:val="22"/>
        </w:rPr>
        <w:t xml:space="preserve"> </w:t>
      </w:r>
      <w:r w:rsidR="00F41291" w:rsidRPr="00160D78">
        <w:rPr>
          <w:rFonts w:ascii="Arial" w:hAnsi="Arial" w:cs="Arial"/>
          <w:sz w:val="22"/>
          <w:szCs w:val="22"/>
        </w:rPr>
        <w:t xml:space="preserve">zákona č. 134/2016 Sb., o zadávání veřejných zakázek, v platném znění, </w:t>
      </w:r>
      <w:r w:rsidR="00A15FCF" w:rsidRPr="00160D78">
        <w:rPr>
          <w:rFonts w:ascii="Arial" w:hAnsi="Arial" w:cs="Arial"/>
          <w:sz w:val="22"/>
          <w:szCs w:val="22"/>
        </w:rPr>
        <w:t xml:space="preserve">se tímto dodatkem upravuje změna závazku ze smlouvy na veřejnou zakázku </w:t>
      </w:r>
      <w:r w:rsidR="00CB61C6" w:rsidRPr="00CB61C6">
        <w:rPr>
          <w:rFonts w:ascii="Arial" w:hAnsi="Arial" w:cs="Arial"/>
          <w:snapToGrid w:val="0"/>
          <w:sz w:val="22"/>
          <w:szCs w:val="22"/>
        </w:rPr>
        <w:t xml:space="preserve">„KoPÚ Tachov 2014/BR – část </w:t>
      </w:r>
      <w:r w:rsidR="00865B79">
        <w:rPr>
          <w:rFonts w:ascii="Arial" w:hAnsi="Arial" w:cs="Arial"/>
          <w:snapToGrid w:val="0"/>
          <w:sz w:val="22"/>
          <w:szCs w:val="22"/>
        </w:rPr>
        <w:t>4</w:t>
      </w:r>
      <w:r w:rsidR="00CB61C6" w:rsidRPr="00CB61C6">
        <w:rPr>
          <w:rFonts w:ascii="Arial" w:hAnsi="Arial" w:cs="Arial"/>
          <w:snapToGrid w:val="0"/>
          <w:sz w:val="22"/>
          <w:szCs w:val="22"/>
        </w:rPr>
        <w:t xml:space="preserve"> k.ú. </w:t>
      </w:r>
      <w:r w:rsidR="00865B79">
        <w:rPr>
          <w:rFonts w:ascii="Arial" w:hAnsi="Arial" w:cs="Arial"/>
          <w:snapToGrid w:val="0"/>
          <w:sz w:val="22"/>
          <w:szCs w:val="22"/>
        </w:rPr>
        <w:t>Okrouhlé Hradiště</w:t>
      </w:r>
      <w:r w:rsidR="00CB61C6" w:rsidRPr="00CB61C6">
        <w:rPr>
          <w:rFonts w:ascii="Arial" w:hAnsi="Arial" w:cs="Arial"/>
          <w:snapToGrid w:val="0"/>
          <w:sz w:val="22"/>
          <w:szCs w:val="22"/>
        </w:rPr>
        <w:t>“</w:t>
      </w:r>
    </w:p>
    <w:p w14:paraId="63187A9B" w14:textId="2837AD08" w:rsidR="00626AE8" w:rsidRDefault="0078430B" w:rsidP="00160D78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</w:t>
      </w:r>
      <w:r w:rsidR="00A15FCF" w:rsidRPr="00160D78">
        <w:rPr>
          <w:rFonts w:ascii="Arial" w:hAnsi="Arial" w:cs="Arial"/>
          <w:sz w:val="22"/>
          <w:szCs w:val="22"/>
        </w:rPr>
        <w:t xml:space="preserve">Smluvní strany se dohodly na </w:t>
      </w:r>
      <w:r w:rsidR="009721C0" w:rsidRPr="00160D78">
        <w:rPr>
          <w:rFonts w:ascii="Arial" w:hAnsi="Arial" w:cs="Arial"/>
          <w:sz w:val="22"/>
          <w:szCs w:val="22"/>
        </w:rPr>
        <w:t>úpravě počtu měrných jednotek (dále jen „MJ“) a to následovně</w:t>
      </w:r>
      <w:r w:rsidR="00A15FCF" w:rsidRPr="00160D78">
        <w:rPr>
          <w:rFonts w:ascii="Arial" w:hAnsi="Arial" w:cs="Arial"/>
          <w:sz w:val="22"/>
          <w:szCs w:val="22"/>
        </w:rPr>
        <w:t xml:space="preserve">: </w:t>
      </w:r>
      <w:r w:rsidR="00626AE8" w:rsidRPr="00160D78">
        <w:rPr>
          <w:rFonts w:ascii="Arial" w:hAnsi="Arial" w:cs="Arial"/>
          <w:sz w:val="22"/>
          <w:szCs w:val="22"/>
        </w:rPr>
        <w:t xml:space="preserve">V hlavním celku 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>3.</w:t>
      </w:r>
      <w:r w:rsidR="00865B79">
        <w:rPr>
          <w:rFonts w:ascii="Arial" w:hAnsi="Arial" w:cs="Arial"/>
          <w:b/>
          <w:sz w:val="22"/>
          <w:szCs w:val="22"/>
          <w:u w:val="single"/>
        </w:rPr>
        <w:t>4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65B79">
        <w:rPr>
          <w:rFonts w:ascii="Arial" w:hAnsi="Arial" w:cs="Arial"/>
          <w:b/>
          <w:sz w:val="22"/>
          <w:szCs w:val="22"/>
          <w:u w:val="single"/>
        </w:rPr>
        <w:t>Vytyčení pozemků dle zapsané DKM</w:t>
      </w:r>
      <w:r w:rsidR="008904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6AE8" w:rsidRPr="00160D78">
        <w:rPr>
          <w:rFonts w:ascii="Arial" w:hAnsi="Arial" w:cs="Arial"/>
          <w:sz w:val="22"/>
          <w:szCs w:val="22"/>
        </w:rPr>
        <w:t>se mění počet měrných jednotek takto:</w:t>
      </w:r>
    </w:p>
    <w:p w14:paraId="4B358287" w14:textId="0FAE2CC4" w:rsidR="00FF1EC1" w:rsidRDefault="00865B79" w:rsidP="0020431B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Méněpráce</w:t>
      </w:r>
      <w:r w:rsidR="0020431B" w:rsidRPr="0020431B">
        <w:rPr>
          <w:rFonts w:ascii="Arial" w:hAnsi="Arial" w:cs="Arial"/>
          <w:b/>
          <w:sz w:val="22"/>
          <w:szCs w:val="22"/>
        </w:rPr>
        <w:t>:</w:t>
      </w:r>
      <w:r w:rsidR="0020431B" w:rsidRPr="0020431B">
        <w:rPr>
          <w:rFonts w:ascii="Arial" w:hAnsi="Arial" w:cs="Arial"/>
          <w:sz w:val="22"/>
          <w:szCs w:val="22"/>
        </w:rPr>
        <w:t xml:space="preserve"> </w:t>
      </w:r>
    </w:p>
    <w:p w14:paraId="2182D0C6" w14:textId="61334947" w:rsidR="0020431B" w:rsidRPr="0020431B" w:rsidRDefault="00FF1EC1" w:rsidP="0020431B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65B7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20431B" w:rsidRPr="0020431B">
        <w:rPr>
          <w:rFonts w:ascii="Arial" w:hAnsi="Arial" w:cs="Arial"/>
          <w:sz w:val="22"/>
          <w:szCs w:val="22"/>
        </w:rPr>
        <w:t xml:space="preserve">Počet MJ (MJ = 100 bm) dle smlouvy </w:t>
      </w:r>
      <w:r w:rsidR="00865B79">
        <w:rPr>
          <w:rFonts w:ascii="Arial" w:hAnsi="Arial" w:cs="Arial"/>
          <w:sz w:val="22"/>
          <w:szCs w:val="22"/>
        </w:rPr>
        <w:t>300</w:t>
      </w:r>
      <w:r w:rsidR="0020431B" w:rsidRPr="0020431B">
        <w:rPr>
          <w:rFonts w:ascii="Arial" w:hAnsi="Arial" w:cs="Arial"/>
          <w:sz w:val="22"/>
          <w:szCs w:val="22"/>
        </w:rPr>
        <w:t xml:space="preserve"> MJ, podle skutečnosti </w:t>
      </w:r>
      <w:r w:rsidR="00865B79">
        <w:rPr>
          <w:rFonts w:ascii="Arial" w:hAnsi="Arial" w:cs="Arial"/>
          <w:sz w:val="22"/>
          <w:szCs w:val="22"/>
        </w:rPr>
        <w:t>294</w:t>
      </w:r>
      <w:r w:rsidR="0020431B" w:rsidRPr="0020431B">
        <w:rPr>
          <w:rFonts w:ascii="Arial" w:hAnsi="Arial" w:cs="Arial"/>
          <w:sz w:val="22"/>
          <w:szCs w:val="22"/>
        </w:rPr>
        <w:t xml:space="preserve"> MJ, finanční rozdíl představuje </w:t>
      </w:r>
      <w:r w:rsidR="00865B79">
        <w:rPr>
          <w:rFonts w:ascii="Arial" w:hAnsi="Arial" w:cs="Arial"/>
          <w:sz w:val="22"/>
          <w:szCs w:val="22"/>
        </w:rPr>
        <w:t xml:space="preserve">snížení </w:t>
      </w:r>
      <w:r w:rsidR="0020431B" w:rsidRPr="0020431B">
        <w:rPr>
          <w:rFonts w:ascii="Arial" w:hAnsi="Arial" w:cs="Arial"/>
          <w:sz w:val="22"/>
          <w:szCs w:val="22"/>
        </w:rPr>
        <w:t xml:space="preserve">o </w:t>
      </w:r>
      <w:r w:rsidR="00865B79">
        <w:rPr>
          <w:rFonts w:ascii="Arial" w:hAnsi="Arial" w:cs="Arial"/>
          <w:sz w:val="22"/>
          <w:szCs w:val="22"/>
        </w:rPr>
        <w:t>6</w:t>
      </w:r>
      <w:r w:rsidR="0020431B" w:rsidRPr="0020431B">
        <w:rPr>
          <w:rFonts w:ascii="Arial" w:hAnsi="Arial" w:cs="Arial"/>
          <w:sz w:val="22"/>
          <w:szCs w:val="22"/>
        </w:rPr>
        <w:t xml:space="preserve"> MJ (1 MJ á </w:t>
      </w:r>
      <w:r w:rsidR="00865B79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0</w:t>
      </w:r>
      <w:r w:rsidR="0020431B" w:rsidRPr="0020431B">
        <w:rPr>
          <w:rFonts w:ascii="Arial" w:hAnsi="Arial" w:cs="Arial"/>
          <w:sz w:val="22"/>
          <w:szCs w:val="22"/>
        </w:rPr>
        <w:t>,- Kč).</w:t>
      </w:r>
    </w:p>
    <w:p w14:paraId="32901086" w14:textId="3915E919" w:rsidR="0020431B" w:rsidRDefault="0020431B" w:rsidP="0020431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0431B">
        <w:rPr>
          <w:rFonts w:ascii="Arial" w:hAnsi="Arial" w:cs="Arial"/>
          <w:b/>
          <w:sz w:val="22"/>
          <w:szCs w:val="22"/>
        </w:rPr>
        <w:t xml:space="preserve">Cena za </w:t>
      </w:r>
      <w:r w:rsidR="00865B79">
        <w:rPr>
          <w:rFonts w:ascii="Arial" w:hAnsi="Arial" w:cs="Arial"/>
          <w:b/>
          <w:sz w:val="22"/>
          <w:szCs w:val="22"/>
        </w:rPr>
        <w:t>méněpráce</w:t>
      </w:r>
      <w:r w:rsidRPr="0020431B">
        <w:rPr>
          <w:rFonts w:ascii="Arial" w:hAnsi="Arial" w:cs="Arial"/>
          <w:b/>
          <w:sz w:val="22"/>
          <w:szCs w:val="22"/>
        </w:rPr>
        <w:t>:</w:t>
      </w:r>
      <w:r w:rsidRPr="0020431B">
        <w:rPr>
          <w:rFonts w:ascii="Arial" w:hAnsi="Arial" w:cs="Arial"/>
          <w:sz w:val="22"/>
          <w:szCs w:val="22"/>
        </w:rPr>
        <w:t xml:space="preserve"> </w:t>
      </w:r>
      <w:r w:rsidR="00865B79">
        <w:rPr>
          <w:rFonts w:ascii="Arial" w:hAnsi="Arial" w:cs="Arial"/>
          <w:sz w:val="22"/>
          <w:szCs w:val="22"/>
        </w:rPr>
        <w:t>-6</w:t>
      </w:r>
      <w:r w:rsidRPr="0020431B">
        <w:rPr>
          <w:rFonts w:ascii="Arial" w:hAnsi="Arial" w:cs="Arial"/>
          <w:sz w:val="22"/>
          <w:szCs w:val="22"/>
        </w:rPr>
        <w:t xml:space="preserve"> MJ x </w:t>
      </w:r>
      <w:r w:rsidR="00865B79">
        <w:rPr>
          <w:rFonts w:ascii="Arial" w:hAnsi="Arial" w:cs="Arial"/>
          <w:sz w:val="22"/>
          <w:szCs w:val="22"/>
        </w:rPr>
        <w:t>600</w:t>
      </w:r>
      <w:r w:rsidRPr="0020431B">
        <w:rPr>
          <w:rFonts w:ascii="Arial" w:hAnsi="Arial" w:cs="Arial"/>
          <w:sz w:val="22"/>
          <w:szCs w:val="22"/>
        </w:rPr>
        <w:t xml:space="preserve">,- Kč = </w:t>
      </w:r>
      <w:r w:rsidR="00865B79">
        <w:rPr>
          <w:rFonts w:ascii="Arial" w:hAnsi="Arial" w:cs="Arial"/>
          <w:sz w:val="22"/>
          <w:szCs w:val="22"/>
        </w:rPr>
        <w:t>-</w:t>
      </w:r>
      <w:r w:rsidRPr="0020431B">
        <w:rPr>
          <w:rFonts w:ascii="Arial" w:hAnsi="Arial" w:cs="Arial"/>
          <w:sz w:val="22"/>
          <w:szCs w:val="22"/>
        </w:rPr>
        <w:t xml:space="preserve"> </w:t>
      </w:r>
      <w:r w:rsidR="00865B79">
        <w:rPr>
          <w:rFonts w:ascii="Arial" w:hAnsi="Arial" w:cs="Arial"/>
          <w:sz w:val="22"/>
          <w:szCs w:val="22"/>
        </w:rPr>
        <w:t>3 6</w:t>
      </w:r>
      <w:r w:rsidRPr="0020431B">
        <w:rPr>
          <w:rFonts w:ascii="Arial" w:hAnsi="Arial" w:cs="Arial"/>
          <w:sz w:val="22"/>
          <w:szCs w:val="22"/>
        </w:rPr>
        <w:t>00,- Kč.</w:t>
      </w:r>
    </w:p>
    <w:p w14:paraId="5BD6C14A" w14:textId="7736CF84" w:rsidR="0020431B" w:rsidRPr="0020431B" w:rsidRDefault="0020431B" w:rsidP="0020431B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20431B">
        <w:rPr>
          <w:rFonts w:ascii="Arial" w:hAnsi="Arial" w:cs="Arial"/>
          <w:b/>
          <w:sz w:val="22"/>
          <w:szCs w:val="22"/>
          <w:u w:val="single"/>
        </w:rPr>
        <w:t xml:space="preserve">Cena za </w:t>
      </w:r>
      <w:r w:rsidR="00865B79">
        <w:rPr>
          <w:rFonts w:ascii="Arial" w:hAnsi="Arial" w:cs="Arial"/>
          <w:b/>
          <w:sz w:val="22"/>
          <w:szCs w:val="22"/>
          <w:u w:val="single"/>
        </w:rPr>
        <w:t>méněpráce</w:t>
      </w:r>
      <w:r w:rsidR="00B84F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0431B">
        <w:rPr>
          <w:rFonts w:ascii="Arial" w:hAnsi="Arial" w:cs="Arial"/>
          <w:b/>
          <w:sz w:val="22"/>
          <w:szCs w:val="22"/>
          <w:u w:val="single"/>
        </w:rPr>
        <w:t>celkem</w:t>
      </w:r>
      <w:r w:rsidRPr="00865B79">
        <w:rPr>
          <w:rFonts w:ascii="Arial" w:hAnsi="Arial" w:cs="Arial"/>
          <w:b/>
          <w:sz w:val="22"/>
          <w:szCs w:val="22"/>
          <w:u w:val="single"/>
        </w:rPr>
        <w:t>:</w:t>
      </w:r>
      <w:r w:rsidR="00FF1EC1" w:rsidRPr="00865B7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5B79" w:rsidRPr="00865B79">
        <w:rPr>
          <w:rFonts w:ascii="Arial" w:hAnsi="Arial" w:cs="Arial"/>
          <w:b/>
          <w:sz w:val="22"/>
          <w:szCs w:val="22"/>
          <w:u w:val="single"/>
        </w:rPr>
        <w:t>- 3 600</w:t>
      </w:r>
      <w:r w:rsidRPr="00865B79">
        <w:rPr>
          <w:rFonts w:ascii="Arial" w:hAnsi="Arial" w:cs="Arial"/>
          <w:b/>
          <w:sz w:val="22"/>
          <w:szCs w:val="22"/>
          <w:u w:val="single"/>
        </w:rPr>
        <w:t>,-</w:t>
      </w:r>
      <w:r w:rsidRPr="0020431B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20431B">
        <w:rPr>
          <w:rFonts w:ascii="Arial" w:hAnsi="Arial" w:cs="Arial"/>
          <w:b/>
          <w:sz w:val="22"/>
          <w:szCs w:val="22"/>
        </w:rPr>
        <w:t>.</w:t>
      </w:r>
    </w:p>
    <w:p w14:paraId="084806A5" w14:textId="4E3397BF" w:rsidR="00A32B36" w:rsidRDefault="00A32B36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2779BEE8" w14:textId="77777777" w:rsidR="00A8513B" w:rsidRPr="0029277B" w:rsidRDefault="00A8513B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4377006B" w14:textId="3A678BA6" w:rsidR="0093105E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865B79">
        <w:rPr>
          <w:rFonts w:ascii="Arial" w:hAnsi="Arial" w:cs="Arial"/>
          <w:sz w:val="22"/>
          <w:szCs w:val="22"/>
        </w:rPr>
        <w:t>3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A8513B">
        <w:rPr>
          <w:rFonts w:ascii="Arial" w:hAnsi="Arial" w:cs="Arial"/>
          <w:sz w:val="22"/>
          <w:szCs w:val="22"/>
        </w:rPr>
        <w:t>56</w:t>
      </w:r>
      <w:r w:rsidR="00865B79">
        <w:rPr>
          <w:rFonts w:ascii="Arial" w:hAnsi="Arial" w:cs="Arial"/>
          <w:sz w:val="22"/>
          <w:szCs w:val="22"/>
        </w:rPr>
        <w:t>4</w:t>
      </w:r>
      <w:r w:rsidR="005C77B7">
        <w:rPr>
          <w:rFonts w:ascii="Arial" w:hAnsi="Arial" w:cs="Arial"/>
          <w:sz w:val="22"/>
          <w:szCs w:val="22"/>
        </w:rPr>
        <w:t>-201</w:t>
      </w:r>
      <w:r w:rsidR="00A8513B">
        <w:rPr>
          <w:rFonts w:ascii="Arial" w:hAnsi="Arial" w:cs="Arial"/>
          <w:sz w:val="22"/>
          <w:szCs w:val="22"/>
        </w:rPr>
        <w:t>5</w:t>
      </w:r>
      <w:r w:rsidR="005C77B7">
        <w:rPr>
          <w:rFonts w:ascii="Arial" w:hAnsi="Arial" w:cs="Arial"/>
          <w:sz w:val="22"/>
          <w:szCs w:val="22"/>
        </w:rPr>
        <w:t>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r w:rsidR="005C77B7" w:rsidRPr="005C77B7">
        <w:rPr>
          <w:rFonts w:ascii="Arial" w:hAnsi="Arial" w:cs="Arial"/>
          <w:sz w:val="22"/>
          <w:szCs w:val="22"/>
        </w:rPr>
        <w:t xml:space="preserve">KoPÚ </w:t>
      </w:r>
      <w:r w:rsidR="00865B79">
        <w:rPr>
          <w:rFonts w:ascii="Arial" w:hAnsi="Arial" w:cs="Arial"/>
          <w:sz w:val="22"/>
          <w:szCs w:val="22"/>
        </w:rPr>
        <w:t>Okr</w:t>
      </w:r>
      <w:r w:rsidR="00E26755">
        <w:rPr>
          <w:rFonts w:ascii="Arial" w:hAnsi="Arial" w:cs="Arial"/>
          <w:sz w:val="22"/>
          <w:szCs w:val="22"/>
        </w:rPr>
        <w:t>o</w:t>
      </w:r>
      <w:r w:rsidR="00865B79">
        <w:rPr>
          <w:rFonts w:ascii="Arial" w:hAnsi="Arial" w:cs="Arial"/>
          <w:sz w:val="22"/>
          <w:szCs w:val="22"/>
        </w:rPr>
        <w:t>uhlé Hradiště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p w14:paraId="5CD8E9D4" w14:textId="77777777" w:rsidR="00CE0BD7" w:rsidRPr="00DF2885" w:rsidRDefault="00CE0BD7" w:rsidP="0093105E">
      <w:pPr>
        <w:rPr>
          <w:rFonts w:ascii="Arial" w:hAnsi="Arial" w:cs="Arial"/>
          <w:sz w:val="22"/>
          <w:szCs w:val="22"/>
        </w:rPr>
      </w:pP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93105E" w:rsidRPr="00156C1F" w14:paraId="70992541" w14:textId="77777777" w:rsidTr="0093105E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7DBF7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FE813" w14:textId="4F5D3C50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</w:t>
            </w:r>
            <w:r w:rsidR="00CE0B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F6F9EB" w14:textId="0D6ABEBB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celkem v</w:t>
            </w:r>
            <w:r w:rsidR="00CE0B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93105E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71F15" w14:textId="04382A94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B4521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BC55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5215" w:rsidRPr="00156C1F" w14:paraId="510DF73E" w14:textId="77777777" w:rsidTr="00CE0BD7">
        <w:trPr>
          <w:trHeight w:val="105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79F" w14:textId="109EBE10" w:rsidR="00B45215" w:rsidRPr="00156C1F" w:rsidRDefault="00B45215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156C1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E4" w14:textId="77777777" w:rsidR="00B45215" w:rsidRPr="00156C1F" w:rsidRDefault="00B45215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106756" w14:textId="77777777" w:rsidR="00B45215" w:rsidRPr="00156C1F" w:rsidRDefault="00B45215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590A1C" w14:textId="65BFAAAB" w:rsidR="00B45215" w:rsidRPr="005C77B7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309" w14:textId="601C06E9" w:rsidR="00B45215" w:rsidRPr="005C77B7" w:rsidRDefault="00F812C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45215"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219" w14:textId="6DD73C36" w:rsidR="00B45215" w:rsidRPr="005C77B7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45215"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484D1AE7" w14:textId="25CDBC0E" w:rsidR="00B45215" w:rsidRPr="00B45215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B45215" w:rsidRPr="00B45215">
              <w:rPr>
                <w:rFonts w:ascii="Arial" w:hAnsi="Arial" w:cs="Arial"/>
                <w:sz w:val="16"/>
                <w:szCs w:val="16"/>
              </w:rPr>
              <w:t>.</w:t>
            </w:r>
            <w:r w:rsidR="00CE0BD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45215" w:rsidRPr="00B45215">
              <w:rPr>
                <w:rFonts w:ascii="Arial" w:hAnsi="Arial" w:cs="Arial"/>
                <w:sz w:val="16"/>
                <w:szCs w:val="16"/>
              </w:rPr>
              <w:t>.201</w:t>
            </w:r>
            <w:r w:rsidR="00CE0B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11801" w:rsidRPr="00156C1F" w14:paraId="6DA90B6C" w14:textId="77777777" w:rsidTr="00CE0BD7">
        <w:trPr>
          <w:trHeight w:val="10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406D" w14:textId="77777777" w:rsidR="00711801" w:rsidRPr="00156C1F" w:rsidRDefault="00711801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F98" w14:textId="77777777" w:rsidR="00711801" w:rsidRPr="005B1BA0" w:rsidRDefault="00711801" w:rsidP="0093105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1</w:t>
            </w:r>
          </w:p>
          <w:p w14:paraId="724B6911" w14:textId="78D0E8E4" w:rsidR="00711801" w:rsidRPr="005B1BA0" w:rsidRDefault="00711801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520A985A" w14:textId="6F6566C3" w:rsidR="00711801" w:rsidRPr="005B1BA0" w:rsidRDefault="00711801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B83932D" w14:textId="16344E04" w:rsidR="00711801" w:rsidRPr="005B1BA0" w:rsidRDefault="0071180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76D" w14:textId="0BF084B1" w:rsidR="00711801" w:rsidRPr="005B1BA0" w:rsidRDefault="0071180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40AA" w14:textId="4ACF67D9" w:rsidR="00711801" w:rsidRPr="005B1BA0" w:rsidRDefault="0071180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-1 000</w:t>
            </w:r>
          </w:p>
        </w:tc>
        <w:tc>
          <w:tcPr>
            <w:tcW w:w="1243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3A8078DA" w14:textId="77777777" w:rsidR="00711801" w:rsidRPr="005B1BA0" w:rsidRDefault="0071180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215" w:rsidRPr="00156C1F" w14:paraId="6900EEA1" w14:textId="77777777" w:rsidTr="00CE0BD7">
        <w:trPr>
          <w:trHeight w:val="105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B967" w14:textId="77777777" w:rsidR="00B45215" w:rsidRPr="00156C1F" w:rsidRDefault="00B45215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775D" w14:textId="56F7EB84" w:rsidR="00B45215" w:rsidRPr="005B1BA0" w:rsidRDefault="00B45215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15A3078D" w14:textId="29C6ACF9" w:rsidR="00B45215" w:rsidRPr="005B1BA0" w:rsidRDefault="00B45215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A655AC1" w14:textId="45E69390" w:rsidR="00B45215" w:rsidRPr="005B1BA0" w:rsidRDefault="00B4521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703D" w14:textId="77777777" w:rsidR="00B45215" w:rsidRPr="005B1BA0" w:rsidRDefault="00B4521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8AA1" w14:textId="77777777" w:rsidR="00B45215" w:rsidRPr="005B1BA0" w:rsidRDefault="00B4521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47C844B7" w14:textId="77777777" w:rsidR="00B45215" w:rsidRPr="005B1BA0" w:rsidRDefault="00B45215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8D" w:rsidRPr="00156C1F" w14:paraId="08CA0B0C" w14:textId="77777777" w:rsidTr="00CE0BD7">
        <w:trPr>
          <w:trHeight w:val="409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A5F" w14:textId="6C054AC0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 w:rsidR="00216344"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  <w:p w14:paraId="1FD2F1DF" w14:textId="67A14CAD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483" w14:textId="57975D00" w:rsidR="00B3628D" w:rsidRPr="005B1BA0" w:rsidRDefault="00B3628D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 xml:space="preserve">Podrobné 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>za</w:t>
            </w:r>
            <w:r w:rsidRPr="005B1BA0">
              <w:rPr>
                <w:rFonts w:ascii="Arial" w:hAnsi="Arial" w:cs="Arial"/>
                <w:sz w:val="16"/>
                <w:szCs w:val="16"/>
              </w:rPr>
              <w:t>měření polohopisu v</w:t>
            </w:r>
            <w:r w:rsidR="00CE0BD7" w:rsidRPr="005B1BA0">
              <w:rPr>
                <w:rFonts w:ascii="Arial" w:hAnsi="Arial" w:cs="Arial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sz w:val="16"/>
                <w:szCs w:val="16"/>
              </w:rPr>
              <w:t xml:space="preserve">obvodu KoPÚ 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>v</w:t>
            </w:r>
            <w:r w:rsidR="00CE0BD7" w:rsidRPr="005B1BA0">
              <w:rPr>
                <w:rFonts w:ascii="Arial" w:hAnsi="Arial" w:cs="Arial"/>
                <w:sz w:val="16"/>
                <w:szCs w:val="16"/>
              </w:rPr>
              <w:t> 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 xml:space="preserve">trvalých a mimo trvalé </w:t>
            </w:r>
            <w:r w:rsidRPr="005B1BA0">
              <w:rPr>
                <w:rFonts w:ascii="Arial" w:hAnsi="Arial" w:cs="Arial"/>
                <w:sz w:val="16"/>
                <w:szCs w:val="16"/>
              </w:rPr>
              <w:t>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0C0E3" w14:textId="77777777" w:rsidR="00B3628D" w:rsidRPr="005B1BA0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14A280" w14:textId="3BA3B9D8" w:rsidR="00B3628D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0C4" w14:textId="6A05CC3B" w:rsidR="00B3628D" w:rsidRPr="005B1BA0" w:rsidRDefault="00F812C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6</w:t>
            </w:r>
            <w:r w:rsidR="00865B79" w:rsidRPr="005B1BA0">
              <w:rPr>
                <w:rFonts w:ascii="Arial" w:hAnsi="Arial" w:cs="Arial"/>
                <w:sz w:val="16"/>
                <w:szCs w:val="16"/>
              </w:rPr>
              <w:t>2</w:t>
            </w:r>
            <w:r w:rsidR="00B3628D"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7FD" w14:textId="00D94CFF" w:rsidR="00B3628D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351 540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53CCE7B" w14:textId="7369CDE4" w:rsidR="00B3628D" w:rsidRPr="005B1BA0" w:rsidRDefault="0071180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31</w:t>
            </w:r>
            <w:r w:rsidR="00B3628D" w:rsidRPr="005B1BA0">
              <w:rPr>
                <w:rFonts w:ascii="Arial" w:hAnsi="Arial" w:cs="Arial"/>
                <w:sz w:val="16"/>
                <w:szCs w:val="16"/>
              </w:rPr>
              <w:t>.</w:t>
            </w:r>
            <w:r w:rsidR="00CE0BD7" w:rsidRPr="005B1BA0">
              <w:rPr>
                <w:rFonts w:ascii="Arial" w:hAnsi="Arial" w:cs="Arial"/>
                <w:sz w:val="16"/>
                <w:szCs w:val="16"/>
              </w:rPr>
              <w:t>0</w:t>
            </w:r>
            <w:r w:rsidRPr="005B1BA0">
              <w:rPr>
                <w:rFonts w:ascii="Arial" w:hAnsi="Arial" w:cs="Arial"/>
                <w:sz w:val="16"/>
                <w:szCs w:val="16"/>
              </w:rPr>
              <w:t>3</w:t>
            </w:r>
            <w:r w:rsidR="00B3628D" w:rsidRPr="005B1BA0">
              <w:rPr>
                <w:rFonts w:ascii="Arial" w:hAnsi="Arial" w:cs="Arial"/>
                <w:sz w:val="16"/>
                <w:szCs w:val="16"/>
              </w:rPr>
              <w:t>.201</w:t>
            </w:r>
            <w:r w:rsidR="00CE0BD7" w:rsidRPr="005B1B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16344" w:rsidRPr="00156C1F" w14:paraId="2F4CA5F2" w14:textId="77777777" w:rsidTr="00CE0BD7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2FC" w14:textId="739D2604" w:rsidR="00216344" w:rsidRPr="00156C1F" w:rsidRDefault="00216344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3.1.3</w:t>
            </w:r>
            <w:r w:rsidR="00527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6CEC" w14:textId="16B6EB6A" w:rsidR="00216344" w:rsidRPr="005B1BA0" w:rsidRDefault="00216344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18191D7" w14:textId="26091192" w:rsidR="00216344" w:rsidRPr="005B1BA0" w:rsidRDefault="00216344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2C4EBE8" w14:textId="15A8087E" w:rsidR="00216344" w:rsidRPr="005B1BA0" w:rsidRDefault="00F812C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5</w:t>
            </w:r>
            <w:r w:rsidR="00865B79" w:rsidRPr="005B1BA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E11" w14:textId="641CB6C0" w:rsidR="00216344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20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126" w14:textId="626A0810" w:rsidR="00216344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113 400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4BCA69E0" w14:textId="39FB0EC7" w:rsidR="00216344" w:rsidRPr="005B1BA0" w:rsidRDefault="00CE0BD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31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>.</w:t>
            </w:r>
            <w:r w:rsidR="00865B79" w:rsidRPr="005B1BA0">
              <w:rPr>
                <w:rFonts w:ascii="Arial" w:hAnsi="Arial" w:cs="Arial"/>
                <w:sz w:val="16"/>
                <w:szCs w:val="16"/>
              </w:rPr>
              <w:t>5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</w:tr>
      <w:tr w:rsidR="00216344" w:rsidRPr="00156C1F" w14:paraId="3C4B078D" w14:textId="77777777" w:rsidTr="00CE0BD7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0B2" w14:textId="26358A26" w:rsidR="00216344" w:rsidRPr="00156C1F" w:rsidRDefault="00216344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A96" w14:textId="612B4065" w:rsidR="00216344" w:rsidRPr="005B1BA0" w:rsidRDefault="00216344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Vodohospodářská studie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D9031F3" w14:textId="0B743064" w:rsidR="00216344" w:rsidRPr="005B1BA0" w:rsidRDefault="00216344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D91FBA" w14:textId="65E44898" w:rsidR="00216344" w:rsidRPr="005B1BA0" w:rsidRDefault="00F812C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80" w14:textId="582672B7" w:rsidR="00216344" w:rsidRPr="005B1BA0" w:rsidRDefault="0021634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BDA" w14:textId="5821B409" w:rsidR="00216344" w:rsidRPr="005B1BA0" w:rsidRDefault="0021634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5E31EC81" w14:textId="63D0CDA7" w:rsidR="00216344" w:rsidRPr="005B1BA0" w:rsidRDefault="0021634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8D" w:rsidRPr="00156C1F" w14:paraId="52D1221E" w14:textId="77777777" w:rsidTr="00CE0BD7">
        <w:trPr>
          <w:trHeight w:val="409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86F5" w14:textId="5A4F2931" w:rsidR="00B3628D" w:rsidRPr="00156C1F" w:rsidRDefault="00216344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3.1.4</w:t>
            </w:r>
            <w:r w:rsidR="00527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F08" w14:textId="4033B375" w:rsidR="00B3628D" w:rsidRPr="005B1BA0" w:rsidRDefault="00216344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Upřesnění obvodů KoPÚ – zjišťování hranic pozemků na hranicích obvodů KoPÚ, geometrické plány na upřesněný obvod KoPÚ, předepsaná stabilizace dle vyhl. 357/213 Sb.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AB316E" w14:textId="259AFD6F" w:rsidR="00B3628D" w:rsidRPr="005B1BA0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694159D" w14:textId="2A1BBC9B" w:rsidR="00B3628D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AE9" w14:textId="6BC81BB7" w:rsidR="00B3628D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86</w:t>
            </w:r>
            <w:r w:rsidR="00B3628D"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C13" w14:textId="2A2E7181" w:rsidR="00B3628D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120 4</w:t>
            </w:r>
            <w:r w:rsidR="00216344" w:rsidRPr="005B1BA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48C1EDEB" w14:textId="77B8E977" w:rsidR="00B3628D" w:rsidRPr="005B1BA0" w:rsidRDefault="0021634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</w:t>
            </w:r>
            <w:r w:rsidR="00F812CE" w:rsidRPr="005B1BA0">
              <w:rPr>
                <w:rFonts w:ascii="Arial" w:hAnsi="Arial" w:cs="Arial"/>
                <w:sz w:val="16"/>
                <w:szCs w:val="16"/>
              </w:rPr>
              <w:t>0</w:t>
            </w:r>
            <w:r w:rsidR="00B3628D" w:rsidRPr="005B1BA0">
              <w:rPr>
                <w:rFonts w:ascii="Arial" w:hAnsi="Arial" w:cs="Arial"/>
                <w:sz w:val="16"/>
                <w:szCs w:val="16"/>
              </w:rPr>
              <w:t>.</w:t>
            </w:r>
            <w:r w:rsidR="00865B79" w:rsidRPr="005B1BA0">
              <w:rPr>
                <w:rFonts w:ascii="Arial" w:hAnsi="Arial" w:cs="Arial"/>
                <w:sz w:val="16"/>
                <w:szCs w:val="16"/>
              </w:rPr>
              <w:t>11</w:t>
            </w:r>
            <w:r w:rsidR="00B3628D" w:rsidRPr="005B1BA0">
              <w:rPr>
                <w:rFonts w:ascii="Arial" w:hAnsi="Arial" w:cs="Arial"/>
                <w:sz w:val="16"/>
                <w:szCs w:val="16"/>
              </w:rPr>
              <w:t>.201</w:t>
            </w:r>
            <w:r w:rsidR="00865B79" w:rsidRPr="005B1B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E0BD7" w:rsidRPr="00156C1F" w14:paraId="4C0FD850" w14:textId="77777777" w:rsidTr="00CE0BD7">
        <w:trPr>
          <w:trHeight w:val="409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1DA0" w14:textId="7C7AC709" w:rsidR="00CE0BD7" w:rsidRPr="00865B79" w:rsidRDefault="00CE0BD7" w:rsidP="005B5D1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1801">
              <w:rPr>
                <w:rFonts w:ascii="Arial" w:hAnsi="Arial" w:cs="Arial"/>
                <w:sz w:val="16"/>
                <w:szCs w:val="16"/>
              </w:rPr>
              <w:t>3.1.4.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1231" w14:textId="20F1F2DB" w:rsidR="00CE0BD7" w:rsidRPr="005B1BA0" w:rsidRDefault="00CE0BD7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</w:t>
            </w:r>
            <w:r w:rsidR="00711801"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dodatku č. </w:t>
            </w:r>
            <w:r w:rsidR="00711801"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511143B6" w14:textId="1E7B3132" w:rsidR="00CE0BD7" w:rsidRPr="005B1BA0" w:rsidRDefault="00CE0BD7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Upřesnění obvodů KoPÚ – zjišťování hranic pozemků na hranicích obvodů KoPÚ, geometrické plány na upřesněný obvod KoPÚ, předepsaná stabilizace dle vyhl. 357/213 Sb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E5F8CFD" w14:textId="54126F8B" w:rsidR="00CE0BD7" w:rsidRPr="005B1BA0" w:rsidRDefault="003863B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2B080A7" w14:textId="49D299CC" w:rsidR="00CE0BD7" w:rsidRPr="005B1BA0" w:rsidRDefault="00CE0BD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7017" w14:textId="412E885F" w:rsidR="00CE0BD7" w:rsidRPr="005B1BA0" w:rsidRDefault="0071180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11FF" w14:textId="1BABFA01" w:rsidR="00CE0BD7" w:rsidRPr="005B1BA0" w:rsidRDefault="00CE0BD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9</w:t>
            </w:r>
            <w:r w:rsidR="00121338" w:rsidRPr="005B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4</w:t>
            </w:r>
            <w:r w:rsidR="00121338" w:rsidRPr="005B1BA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42F85634" w14:textId="0DD2BA63" w:rsidR="00CE0BD7" w:rsidRPr="005B1BA0" w:rsidRDefault="0012133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30.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11</w:t>
            </w:r>
            <w:r w:rsidRPr="005B1BA0">
              <w:rPr>
                <w:rFonts w:ascii="Arial" w:hAnsi="Arial" w:cs="Arial"/>
                <w:sz w:val="16"/>
                <w:szCs w:val="16"/>
              </w:rPr>
              <w:t>.201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3628D" w:rsidRPr="00156C1F" w14:paraId="20A31E12" w14:textId="77777777" w:rsidTr="00F812CE">
        <w:trPr>
          <w:trHeight w:val="647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E0B7" w14:textId="4CF5251A" w:rsidR="00B3628D" w:rsidRDefault="00216344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3.1.5</w:t>
            </w:r>
            <w:r w:rsidR="00527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A25A" w14:textId="0B5D5C21" w:rsidR="00B3628D" w:rsidRPr="005B1BA0" w:rsidRDefault="00216344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0C1051" w14:textId="25120E38" w:rsidR="00B3628D" w:rsidRPr="005B1BA0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3DAC10D" w14:textId="60AA8E1B" w:rsidR="00B3628D" w:rsidRPr="005B1BA0" w:rsidRDefault="00865B7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F074" w14:textId="18BDC340" w:rsidR="00B3628D" w:rsidRPr="005B1BA0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7F17" w14:textId="605B9B12" w:rsidR="00B3628D" w:rsidRPr="005B1BA0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7F454CE0" w14:textId="0894F521" w:rsidR="00B3628D" w:rsidRPr="005B1BA0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338" w:rsidRPr="00156C1F" w14:paraId="0AB86A94" w14:textId="77777777" w:rsidTr="00CE0BD7">
        <w:trPr>
          <w:trHeight w:val="410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A4" w14:textId="2FB87A0C" w:rsidR="00121338" w:rsidRPr="00156C1F" w:rsidRDefault="00121338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D3C" w14:textId="40850574" w:rsidR="00121338" w:rsidRPr="005B1BA0" w:rsidRDefault="00121338" w:rsidP="00121338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Dokumentace k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sz w:val="16"/>
                <w:szCs w:val="16"/>
              </w:rPr>
              <w:t>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9726B4" w14:textId="77777777" w:rsidR="00121338" w:rsidRPr="005B1BA0" w:rsidRDefault="00121338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EB488CD" w14:textId="6740DEE9" w:rsidR="00121338" w:rsidRPr="005B1BA0" w:rsidRDefault="00865B79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045" w14:textId="3953C1DE" w:rsidR="00121338" w:rsidRPr="005B1BA0" w:rsidRDefault="00865B79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24</w:t>
            </w:r>
            <w:r w:rsidR="00121338"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AD8" w14:textId="20532123" w:rsidR="00121338" w:rsidRPr="005B1BA0" w:rsidRDefault="00865B79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136 080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21D57A7" w14:textId="61273230" w:rsidR="00121338" w:rsidRPr="005B1BA0" w:rsidRDefault="00865B79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31.0</w:t>
            </w:r>
            <w:r w:rsidR="005B1BA0">
              <w:rPr>
                <w:rFonts w:ascii="Arial" w:hAnsi="Arial" w:cs="Arial"/>
                <w:sz w:val="16"/>
                <w:szCs w:val="16"/>
              </w:rPr>
              <w:t>7</w:t>
            </w:r>
            <w:r w:rsidR="00121338" w:rsidRPr="005B1BA0">
              <w:rPr>
                <w:rFonts w:ascii="Arial" w:hAnsi="Arial" w:cs="Arial"/>
                <w:sz w:val="16"/>
                <w:szCs w:val="16"/>
              </w:rPr>
              <w:t>.2017</w:t>
            </w:r>
          </w:p>
        </w:tc>
      </w:tr>
      <w:tr w:rsidR="00121338" w:rsidRPr="00156C1F" w14:paraId="32FB47F8" w14:textId="77777777" w:rsidTr="00CE0BD7">
        <w:trPr>
          <w:trHeight w:val="410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93F8" w14:textId="429ACA94" w:rsidR="00121338" w:rsidRPr="00865B79" w:rsidRDefault="00121338" w:rsidP="001213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3.1.6.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CF1" w14:textId="36B020BC" w:rsidR="00121338" w:rsidRPr="005B1BA0" w:rsidRDefault="00121338" w:rsidP="0012133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</w:t>
            </w:r>
            <w:r w:rsidR="00711801"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dodatku č. </w:t>
            </w:r>
            <w:r w:rsidR="00711801"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694C4B29" w14:textId="74EC53B0" w:rsidR="00121338" w:rsidRPr="005B1BA0" w:rsidRDefault="00121338" w:rsidP="00121338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Dokumentace k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sz w:val="16"/>
                <w:szCs w:val="16"/>
              </w:rPr>
              <w:t>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EEC5B55" w14:textId="2C551B2C" w:rsidR="00121338" w:rsidRPr="005B1BA0" w:rsidRDefault="00121338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C7893E3" w14:textId="43CE8060" w:rsidR="00121338" w:rsidRPr="005B1BA0" w:rsidRDefault="00121338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344B" w14:textId="2FE6CE5B" w:rsidR="00121338" w:rsidRPr="005B1BA0" w:rsidRDefault="00711801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105E" w14:textId="02F82B82" w:rsidR="00121338" w:rsidRPr="005B1BA0" w:rsidRDefault="00121338" w:rsidP="00121338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11801" w:rsidRPr="005B1BA0">
              <w:rPr>
                <w:rFonts w:ascii="Arial" w:hAnsi="Arial" w:cs="Arial"/>
                <w:sz w:val="16"/>
                <w:szCs w:val="16"/>
              </w:rPr>
              <w:t>24</w:t>
            </w:r>
            <w:r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6BB5A802" w14:textId="758E5E77" w:rsidR="00121338" w:rsidRPr="005B1BA0" w:rsidRDefault="00121338" w:rsidP="00121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31.0</w:t>
            </w:r>
            <w:r w:rsidR="005B1BA0">
              <w:rPr>
                <w:rFonts w:ascii="Arial" w:hAnsi="Arial" w:cs="Arial"/>
                <w:sz w:val="16"/>
                <w:szCs w:val="16"/>
              </w:rPr>
              <w:t>7</w:t>
            </w:r>
            <w:r w:rsidRPr="005B1BA0">
              <w:rPr>
                <w:rFonts w:ascii="Arial" w:hAnsi="Arial" w:cs="Arial"/>
                <w:sz w:val="16"/>
                <w:szCs w:val="16"/>
              </w:rPr>
              <w:t>.2017</w:t>
            </w:r>
          </w:p>
        </w:tc>
      </w:tr>
      <w:tr w:rsidR="00C6777C" w:rsidRPr="00156C1F" w14:paraId="7858C472" w14:textId="77777777" w:rsidTr="005C77B7">
        <w:trPr>
          <w:trHeight w:val="417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5920" w14:textId="58DF6FCA" w:rsidR="00C6777C" w:rsidRPr="005B1BA0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(3.1.1.-3.1.6.) bez DPH v</w:t>
            </w:r>
            <w:r w:rsidR="00711801" w:rsidRPr="005B1B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04A7" w14:textId="77777777" w:rsidR="00C6777C" w:rsidRPr="005B1BA0" w:rsidRDefault="00C6777C" w:rsidP="00C677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C6751" w14:textId="224F7585" w:rsidR="00C6777C" w:rsidRPr="005B1BA0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071" w14:textId="5D5C257D" w:rsidR="00C6777C" w:rsidRPr="005B1BA0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380" w14:textId="0C67CE78" w:rsidR="00C6777C" w:rsidRPr="005B1BA0" w:rsidRDefault="005B1BA0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719 720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1509" w14:textId="101765F0" w:rsidR="00C6777C" w:rsidRPr="005B1BA0" w:rsidRDefault="00C6777C" w:rsidP="00C677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65B79" w:rsidRPr="005B1BA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5B1BA0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5B1BA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B1BA0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865B79" w:rsidRPr="005B1BA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C6777C" w:rsidRPr="00156C1F" w14:paraId="0C26DCA4" w14:textId="77777777" w:rsidTr="005C77B7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542E1" w14:textId="5FE80CCD" w:rsidR="00C6777C" w:rsidRPr="00156C1F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4FC9" w14:textId="77777777" w:rsidR="00C6777C" w:rsidRPr="00156C1F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5A5" w14:textId="77777777" w:rsidR="00C6777C" w:rsidRPr="00156C1F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5ED4" w14:textId="331712C3" w:rsidR="00C6777C" w:rsidRPr="005C77B7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CFD5" w14:textId="1737A154" w:rsidR="00C6777C" w:rsidRPr="005C77B7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43F" w14:textId="4C34C8DD" w:rsidR="00C6777C" w:rsidRPr="005C77B7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F4DE" w14:textId="200AACB7" w:rsidR="00C6777C" w:rsidRPr="005C77B7" w:rsidRDefault="00C6777C" w:rsidP="00C677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777C" w:rsidRPr="00156C1F" w14:paraId="7C0FD0E9" w14:textId="77777777" w:rsidTr="007D55E2">
        <w:trPr>
          <w:trHeight w:val="22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F2" w14:textId="08E4A858" w:rsidR="00C6777C" w:rsidRPr="00156C1F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DC" w14:textId="77777777" w:rsidR="00C6777C" w:rsidRPr="00156C1F" w:rsidRDefault="00C6777C" w:rsidP="00C6777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106D0" w14:textId="77777777" w:rsidR="00C6777C" w:rsidRPr="00156C1F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9EFD86" w14:textId="7C311E97" w:rsidR="00C6777C" w:rsidRPr="005C77B7" w:rsidRDefault="00865B79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14" w14:textId="107B8563" w:rsidR="00C6777C" w:rsidRPr="005C77B7" w:rsidRDefault="00865B79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C6777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A35C" w14:textId="22C2D03D" w:rsidR="00C6777C" w:rsidRPr="005C77B7" w:rsidRDefault="00865B79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181 440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A73EB1E" w14:textId="6AFD809A" w:rsidR="00C6777C" w:rsidRPr="005C77B7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DDD">
              <w:rPr>
                <w:rFonts w:ascii="Arial" w:hAnsi="Arial" w:cs="Arial"/>
                <w:sz w:val="16"/>
                <w:szCs w:val="16"/>
                <w:shd w:val="clear" w:color="auto" w:fill="E5B8B7" w:themeFill="accent2" w:themeFillTint="66"/>
              </w:rPr>
              <w:t>3</w:t>
            </w:r>
            <w:r w:rsidR="00865B79">
              <w:rPr>
                <w:rFonts w:ascii="Arial" w:hAnsi="Arial" w:cs="Arial"/>
                <w:sz w:val="16"/>
                <w:szCs w:val="16"/>
                <w:shd w:val="clear" w:color="auto" w:fill="E5B8B7" w:themeFill="accent2" w:themeFillTint="66"/>
              </w:rPr>
              <w:t>0</w:t>
            </w:r>
            <w:r w:rsidRPr="00BA3DDD">
              <w:rPr>
                <w:rFonts w:ascii="Arial" w:hAnsi="Arial" w:cs="Arial"/>
                <w:sz w:val="16"/>
                <w:szCs w:val="16"/>
                <w:shd w:val="clear" w:color="auto" w:fill="E5B8B7" w:themeFill="accent2" w:themeFillTint="66"/>
              </w:rPr>
              <w:t>.</w:t>
            </w:r>
            <w:r w:rsidR="00865B79">
              <w:rPr>
                <w:rFonts w:ascii="Arial" w:hAnsi="Arial" w:cs="Arial"/>
                <w:sz w:val="16"/>
                <w:szCs w:val="16"/>
                <w:shd w:val="clear" w:color="auto" w:fill="E5B8B7" w:themeFill="accent2" w:themeFillTint="66"/>
              </w:rPr>
              <w:t>11</w:t>
            </w:r>
            <w:r w:rsidRPr="00BA3DDD">
              <w:rPr>
                <w:rFonts w:ascii="Arial" w:hAnsi="Arial" w:cs="Arial"/>
                <w:sz w:val="16"/>
                <w:szCs w:val="16"/>
                <w:shd w:val="clear" w:color="auto" w:fill="E5B8B7" w:themeFill="accent2" w:themeFillTint="66"/>
              </w:rPr>
              <w:t>.201</w:t>
            </w:r>
            <w:r w:rsidR="00865B79">
              <w:rPr>
                <w:rFonts w:ascii="Arial" w:hAnsi="Arial" w:cs="Arial"/>
                <w:sz w:val="16"/>
                <w:szCs w:val="16"/>
                <w:shd w:val="clear" w:color="auto" w:fill="E5B8B7" w:themeFill="accent2" w:themeFillTint="66"/>
              </w:rPr>
              <w:t>7</w:t>
            </w:r>
          </w:p>
        </w:tc>
      </w:tr>
      <w:tr w:rsidR="00C6777C" w:rsidRPr="00156C1F" w14:paraId="238D2AF1" w14:textId="77777777" w:rsidTr="007D55E2">
        <w:trPr>
          <w:trHeight w:val="22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8D66" w14:textId="2B1E1CE7" w:rsidR="00C6777C" w:rsidRPr="005B1BA0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FAAD" w14:textId="762903F1" w:rsidR="00C6777C" w:rsidRPr="005B1BA0" w:rsidRDefault="00C6777C" w:rsidP="00C6777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</w:t>
            </w:r>
            <w:r w:rsidR="00711801"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dodatku č. </w:t>
            </w:r>
            <w:r w:rsid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443B682F" w14:textId="216AEA37" w:rsidR="00C6777C" w:rsidRPr="005B1BA0" w:rsidRDefault="00C6777C" w:rsidP="00C6777C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 xml:space="preserve">Vypracování plánu společných zařízení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6189CA8" w14:textId="4F8CBD2B" w:rsidR="00C6777C" w:rsidRPr="005B1BA0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93E9ABE" w14:textId="11ED156C" w:rsidR="00C6777C" w:rsidRPr="005B1BA0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</w:t>
            </w:r>
            <w:r w:rsidR="005B1BA0" w:rsidRPr="005B1B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5054" w14:textId="626904A4" w:rsidR="00C6777C" w:rsidRPr="005B1BA0" w:rsidRDefault="005B1BA0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D702B" w14:textId="3D911883" w:rsidR="00C6777C" w:rsidRPr="005B1BA0" w:rsidRDefault="00C6777C" w:rsidP="00C6777C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5B1BA0" w:rsidRPr="005B1BA0">
              <w:rPr>
                <w:rFonts w:ascii="Arial" w:hAnsi="Arial" w:cs="Arial"/>
                <w:sz w:val="16"/>
                <w:szCs w:val="16"/>
              </w:rPr>
              <w:t>32</w:t>
            </w:r>
            <w:r w:rsidRPr="005B1B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1BF510AB" w14:textId="5D4D06F1" w:rsidR="00C6777C" w:rsidRPr="005B1BA0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</w:t>
            </w:r>
            <w:r w:rsidR="005B1BA0" w:rsidRPr="005B1BA0">
              <w:rPr>
                <w:rFonts w:ascii="Arial" w:hAnsi="Arial" w:cs="Arial"/>
                <w:sz w:val="16"/>
                <w:szCs w:val="16"/>
              </w:rPr>
              <w:t>0</w:t>
            </w:r>
            <w:r w:rsidRPr="005B1BA0">
              <w:rPr>
                <w:rFonts w:ascii="Arial" w:hAnsi="Arial" w:cs="Arial"/>
                <w:sz w:val="16"/>
                <w:szCs w:val="16"/>
              </w:rPr>
              <w:t>.</w:t>
            </w:r>
            <w:r w:rsidR="005B1BA0" w:rsidRPr="005B1BA0">
              <w:rPr>
                <w:rFonts w:ascii="Arial" w:hAnsi="Arial" w:cs="Arial"/>
                <w:sz w:val="16"/>
                <w:szCs w:val="16"/>
              </w:rPr>
              <w:t>11</w:t>
            </w:r>
            <w:r w:rsidRPr="005B1BA0">
              <w:rPr>
                <w:rFonts w:ascii="Arial" w:hAnsi="Arial" w:cs="Arial"/>
                <w:sz w:val="16"/>
                <w:szCs w:val="16"/>
              </w:rPr>
              <w:t>.201</w:t>
            </w:r>
            <w:r w:rsidR="005B1BA0" w:rsidRPr="005B1B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6777C" w:rsidRPr="00156C1F" w14:paraId="6AC0E6AA" w14:textId="77777777" w:rsidTr="007D55E2">
        <w:trPr>
          <w:trHeight w:val="12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E2" w14:textId="70102B6E" w:rsidR="00C6777C" w:rsidRPr="00156C1F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AE" w14:textId="3B0EA4DA" w:rsidR="00C6777C" w:rsidRPr="00156C1F" w:rsidRDefault="00C6777C" w:rsidP="00C677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Předběžný inženýrsko geologický průzkum pro opatření sloužící k</w:t>
            </w:r>
            <w:r w:rsidR="0071180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zpřístupnění pozemků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FD7E2A" w14:textId="74B1EBD7" w:rsidR="00C6777C" w:rsidRPr="00156C1F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DDDAC3" w14:textId="322F4C2E" w:rsidR="00C6777C" w:rsidRPr="005C77B7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BF3" w14:textId="0D8100B8" w:rsidR="00C6777C" w:rsidRPr="005C77B7" w:rsidRDefault="00865B79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C57" w14:textId="47DEFEA6" w:rsidR="00C6777C" w:rsidRPr="005C77B7" w:rsidRDefault="00865B79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C6777C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9CD0EE3" w14:textId="38CB9999" w:rsidR="00C6777C" w:rsidRPr="005C77B7" w:rsidRDefault="00C6777C" w:rsidP="00C67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5B7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65B79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.201</w:t>
            </w:r>
            <w:r w:rsidR="00865B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BA0" w:rsidRPr="00156C1F" w14:paraId="4677D505" w14:textId="77777777" w:rsidTr="005B1BA0">
        <w:trPr>
          <w:trHeight w:val="625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FBB1" w14:textId="77777777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3A3" w14:textId="7C8CAEE2" w:rsidR="005B1BA0" w:rsidRPr="005B1BA0" w:rsidRDefault="005B1BA0" w:rsidP="005B1BA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5</w:t>
            </w:r>
          </w:p>
          <w:p w14:paraId="462683AD" w14:textId="36255093" w:rsidR="005B1BA0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Předběžný inženýrsko geologický průzkum pro opatření sloužící k zpřístupnění pozemků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E965D89" w14:textId="69137A64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98F3ADD" w14:textId="1D4F9A41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3849" w14:textId="2FBF0494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EFB5" w14:textId="43C6F93C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989CC85" w14:textId="4248E98E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30.11.2017</w:t>
            </w:r>
          </w:p>
        </w:tc>
      </w:tr>
      <w:tr w:rsidR="005B1BA0" w:rsidRPr="00156C1F" w14:paraId="1BD93D60" w14:textId="77777777" w:rsidTr="007D55E2">
        <w:trPr>
          <w:trHeight w:val="125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6762" w14:textId="77777777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8A4" w14:textId="1B40E49D" w:rsidR="005B1BA0" w:rsidRPr="00156C1F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Předběžný inženýrsko geologický průzkum pro vodohospodářská a protierozní opatření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A03A90E" w14:textId="0BB3A337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97950E2" w14:textId="31EE49B5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BCEC" w14:textId="258827E1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AD3C" w14:textId="486F306F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EA83F" w14:textId="77777777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A0" w:rsidRPr="00156C1F" w14:paraId="631D0899" w14:textId="77777777" w:rsidTr="007D55E2">
        <w:trPr>
          <w:trHeight w:val="12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35C" w14:textId="77777777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2.1.2.</w:t>
            </w:r>
          </w:p>
          <w:p w14:paraId="055DFD8D" w14:textId="7931964D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C05" w14:textId="34C716A9" w:rsidR="005B1BA0" w:rsidRPr="00156C1F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Výškopisné zaměření zájmového území v</w:t>
            </w:r>
            <w:r w:rsidR="005227F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obvodu KoPÚ v</w:t>
            </w:r>
            <w:r w:rsidR="005227F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7EC38" w14:textId="7680556C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8E0739" w14:textId="5B1234EE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F3F" w14:textId="0C40E033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00C" w14:textId="46F126B5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56 700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D74563C" w14:textId="4A635FF1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30.11.2017</w:t>
            </w:r>
          </w:p>
        </w:tc>
      </w:tr>
      <w:tr w:rsidR="005B1BA0" w:rsidRPr="00156C1F" w14:paraId="44DEAD6E" w14:textId="77777777" w:rsidTr="007D55E2">
        <w:trPr>
          <w:trHeight w:val="125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D65E" w14:textId="7D8BAF63" w:rsidR="005B1BA0" w:rsidRPr="00F812CE" w:rsidRDefault="005B1BA0" w:rsidP="005B1B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2BBD" w14:textId="78F6C58B" w:rsidR="005B1BA0" w:rsidRPr="005B1BA0" w:rsidRDefault="005B1BA0" w:rsidP="005B1B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</w:t>
            </w:r>
            <w:r w:rsidR="005227FE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dodatku č.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2933C8F7" w14:textId="3B21E7E1" w:rsidR="005B1BA0" w:rsidRPr="005B1BA0" w:rsidRDefault="005B1BA0" w:rsidP="005B1B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Cs/>
                <w:sz w:val="16"/>
                <w:szCs w:val="16"/>
              </w:rPr>
              <w:t>Výškopisné zaměření zájmového území v</w:t>
            </w:r>
            <w:r w:rsidR="005227F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Cs/>
                <w:sz w:val="16"/>
                <w:szCs w:val="16"/>
              </w:rPr>
              <w:t>obvodu KoPÚ v</w:t>
            </w:r>
            <w:r w:rsidR="005227F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Cs/>
                <w:sz w:val="16"/>
                <w:szCs w:val="16"/>
              </w:rPr>
              <w:t>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B16606" w14:textId="5AA8E305" w:rsidR="005B1BA0" w:rsidRPr="005B1BA0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AA3DA29" w14:textId="102CCBC0" w:rsidR="005B1BA0" w:rsidRPr="005B1BA0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Cs/>
                <w:sz w:val="16"/>
                <w:szCs w:val="16"/>
              </w:rPr>
              <w:t xml:space="preserve">-1  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1289" w14:textId="44CEE332" w:rsidR="005B1BA0" w:rsidRPr="005B1BA0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0216" w14:textId="7D06AC0C" w:rsidR="005B1BA0" w:rsidRPr="005B1BA0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Cs/>
                <w:sz w:val="16"/>
                <w:szCs w:val="16"/>
              </w:rPr>
              <w:t>- 100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4BDEA9F" w14:textId="6F2669AD" w:rsidR="005B1BA0" w:rsidRPr="005B1BA0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BA0">
              <w:rPr>
                <w:rFonts w:ascii="Arial" w:hAnsi="Arial" w:cs="Arial"/>
                <w:bCs/>
                <w:sz w:val="16"/>
                <w:szCs w:val="16"/>
              </w:rPr>
              <w:t>30.11.2017</w:t>
            </w:r>
          </w:p>
        </w:tc>
      </w:tr>
      <w:tr w:rsidR="005B1BA0" w:rsidRPr="00156C1F" w14:paraId="5B1A66F9" w14:textId="77777777" w:rsidTr="007D55E2">
        <w:trPr>
          <w:trHeight w:val="225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4BF6" w14:textId="1C82EB3C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7EF" w14:textId="4AA42497" w:rsidR="005B1BA0" w:rsidRPr="00156C1F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Potřebné podélné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56C1F">
              <w:rPr>
                <w:rFonts w:ascii="Arial" w:hAnsi="Arial" w:cs="Arial"/>
                <w:sz w:val="16"/>
                <w:szCs w:val="16"/>
              </w:rPr>
              <w:t xml:space="preserve">příčné </w:t>
            </w:r>
            <w:r>
              <w:rPr>
                <w:rFonts w:ascii="Arial" w:hAnsi="Arial" w:cs="Arial"/>
                <w:sz w:val="16"/>
                <w:szCs w:val="16"/>
              </w:rPr>
              <w:t xml:space="preserve">profily </w:t>
            </w:r>
            <w:r w:rsidRPr="00156C1F">
              <w:rPr>
                <w:rFonts w:ascii="Arial" w:hAnsi="Arial" w:cs="Arial"/>
                <w:sz w:val="16"/>
                <w:szCs w:val="16"/>
              </w:rPr>
              <w:t>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2A3DF4" w14:textId="487D1086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39780FA" w14:textId="0816F890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A74C" w14:textId="62DD62FC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FC75" w14:textId="3245BC9E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71AD2EB" w14:textId="6B08FBDC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30.11.2017</w:t>
            </w:r>
          </w:p>
        </w:tc>
      </w:tr>
      <w:tr w:rsidR="005B1BA0" w:rsidRPr="00156C1F" w14:paraId="42C02107" w14:textId="77777777" w:rsidTr="007D55E2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663" w14:textId="3E11E9DF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7E2" w14:textId="50ECA978" w:rsidR="005B1BA0" w:rsidRPr="00156C1F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Potřebné podélné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56C1F">
              <w:rPr>
                <w:rFonts w:ascii="Arial" w:hAnsi="Arial" w:cs="Arial"/>
                <w:sz w:val="16"/>
                <w:szCs w:val="16"/>
              </w:rPr>
              <w:t xml:space="preserve">příčné </w:t>
            </w:r>
            <w:r>
              <w:rPr>
                <w:rFonts w:ascii="Arial" w:hAnsi="Arial" w:cs="Arial"/>
                <w:sz w:val="16"/>
                <w:szCs w:val="16"/>
              </w:rPr>
              <w:t xml:space="preserve">profily </w:t>
            </w:r>
            <w:r w:rsidRPr="00156C1F">
              <w:rPr>
                <w:rFonts w:ascii="Arial" w:hAnsi="Arial" w:cs="Arial"/>
                <w:sz w:val="16"/>
                <w:szCs w:val="16"/>
              </w:rPr>
              <w:t>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07C94" w14:textId="77777777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80B71" w14:textId="0C4B43E5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AF76" w14:textId="298FAA3C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31A8" w14:textId="3E785633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8FA89" w14:textId="77777777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A0" w:rsidRPr="00156C1F" w14:paraId="53008BE0" w14:textId="77777777" w:rsidTr="007D55E2">
        <w:trPr>
          <w:trHeight w:val="739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6A" w14:textId="694022FB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979" w14:textId="304787C3" w:rsidR="005B1BA0" w:rsidRPr="00156C1F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 w:rsidR="005227FE">
              <w:rPr>
                <w:rFonts w:ascii="Arial" w:hAnsi="Arial" w:cs="Arial"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sz w:val="16"/>
                <w:szCs w:val="16"/>
              </w:rPr>
              <w:t>vystavení dle § 11 odst. 1 zákona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E66B5C" w14:textId="77777777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B1918B" w14:textId="39065916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BB4" w14:textId="330AE59C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C0C" w14:textId="14F69DC2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283 500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4B8722A" w14:textId="132E2FBB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30.09.2018</w:t>
            </w:r>
          </w:p>
        </w:tc>
      </w:tr>
      <w:tr w:rsidR="005B1BA0" w:rsidRPr="00156C1F" w14:paraId="3770DB8F" w14:textId="77777777" w:rsidTr="007D55E2">
        <w:trPr>
          <w:trHeight w:val="739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6328" w14:textId="7827FB9F" w:rsidR="005B1BA0" w:rsidRP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7D28" w14:textId="2523AE16" w:rsidR="005B1BA0" w:rsidRPr="005B1BA0" w:rsidRDefault="005B1BA0" w:rsidP="005B1B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</w:t>
            </w:r>
            <w:r w:rsidR="005227FE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color w:val="FF0000"/>
                <w:sz w:val="16"/>
                <w:szCs w:val="16"/>
              </w:rPr>
              <w:t>dodatku č. 3</w:t>
            </w:r>
          </w:p>
          <w:p w14:paraId="56C7DEF4" w14:textId="267DBD83" w:rsidR="005B1BA0" w:rsidRPr="005B1BA0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 w:rsidR="005227FE">
              <w:rPr>
                <w:rFonts w:ascii="Arial" w:hAnsi="Arial" w:cs="Arial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sz w:val="16"/>
                <w:szCs w:val="16"/>
              </w:rPr>
              <w:t>vystavení dle § 11 odst. 1 zákona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CC1265C" w14:textId="6AF5C430" w:rsidR="005B1BA0" w:rsidRP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8E96A98" w14:textId="23667EEA" w:rsidR="005B1BA0" w:rsidRP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1486" w14:textId="0E356483" w:rsidR="005B1BA0" w:rsidRP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2136" w14:textId="7FAE59EF" w:rsidR="005B1BA0" w:rsidRP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- 500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5BE9E7DC" w14:textId="775E3F02" w:rsidR="005B1BA0" w:rsidRP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A0">
              <w:rPr>
                <w:rFonts w:ascii="Arial" w:hAnsi="Arial" w:cs="Arial"/>
                <w:sz w:val="16"/>
                <w:szCs w:val="16"/>
              </w:rPr>
              <w:t>30.09.2018</w:t>
            </w:r>
          </w:p>
        </w:tc>
      </w:tr>
      <w:tr w:rsidR="005B1BA0" w:rsidRPr="00156C1F" w14:paraId="493841D7" w14:textId="77777777" w:rsidTr="005C77B7">
        <w:trPr>
          <w:trHeight w:val="638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950" w14:textId="7C8DF90B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35" w14:textId="5E6BD5B9" w:rsidR="005B1BA0" w:rsidRPr="00156C1F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</w:t>
            </w:r>
            <w:r>
              <w:rPr>
                <w:rFonts w:ascii="Arial" w:hAnsi="Arial" w:cs="Arial"/>
                <w:sz w:val="16"/>
                <w:szCs w:val="16"/>
              </w:rPr>
              <w:t xml:space="preserve">kompletní </w:t>
            </w:r>
            <w:r w:rsidRPr="00156C1F">
              <w:rPr>
                <w:rFonts w:ascii="Arial" w:hAnsi="Arial" w:cs="Arial"/>
                <w:sz w:val="16"/>
                <w:szCs w:val="16"/>
              </w:rPr>
              <w:t xml:space="preserve">dokumentace </w:t>
            </w:r>
            <w:r>
              <w:rPr>
                <w:rFonts w:ascii="Arial" w:hAnsi="Arial" w:cs="Arial"/>
                <w:sz w:val="16"/>
                <w:szCs w:val="16"/>
              </w:rPr>
              <w:t>nového uspořádání pozemků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5165E" w14:textId="77777777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8043E" w14:textId="3FFA0B4C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2D" w14:textId="355378AD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B0B" w14:textId="2E2D5C48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95C3" w14:textId="1AE3B776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5B1BA0" w:rsidRPr="00156C1F" w14:paraId="5311C725" w14:textId="77777777" w:rsidTr="005C77B7">
        <w:trPr>
          <w:trHeight w:val="55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2B372" w14:textId="55802363" w:rsidR="005B1BA0" w:rsidRPr="00156C1F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.1.-3.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</w:t>
            </w:r>
            <w:r w:rsidR="005227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AC3D4" w14:textId="77777777" w:rsidR="005B1BA0" w:rsidRPr="00156C1F" w:rsidRDefault="005B1BA0" w:rsidP="005B1B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6452" w14:textId="5490A792" w:rsidR="005B1BA0" w:rsidRPr="005C77B7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7F" w14:textId="4C7963A1" w:rsidR="005B1BA0" w:rsidRPr="005C77B7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A69" w14:textId="3E651592" w:rsidR="005B1BA0" w:rsidRPr="005F2194" w:rsidRDefault="005227FE" w:rsidP="005B1BA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540 220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516E" w14:textId="1BD7697C" w:rsidR="005B1BA0" w:rsidRPr="005C77B7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31.12.2018</w:t>
            </w:r>
          </w:p>
        </w:tc>
      </w:tr>
      <w:tr w:rsidR="005B1BA0" w:rsidRPr="00156C1F" w14:paraId="08EB69E7" w14:textId="77777777" w:rsidTr="003863B2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CA4" w14:textId="384E67C9" w:rsidR="005B1BA0" w:rsidRPr="00156C1F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67C" w14:textId="77777777" w:rsidR="005B1BA0" w:rsidRPr="00156C1F" w:rsidRDefault="005B1BA0" w:rsidP="005B1B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75D71" w14:textId="77777777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C87E69" w14:textId="249FE1F3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B21" w14:textId="70FC63E2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E152" w14:textId="1EA270B4" w:rsidR="005B1BA0" w:rsidRPr="005C77B7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055" w14:textId="1BF0EA31" w:rsidR="005B1BA0" w:rsidRPr="005F2194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 xml:space="preserve">do 3 měsíců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nabytí PM 1.R</w:t>
            </w:r>
          </w:p>
        </w:tc>
      </w:tr>
      <w:tr w:rsidR="005B1BA0" w:rsidRPr="00156C1F" w14:paraId="687E5341" w14:textId="77777777" w:rsidTr="003863B2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0764" w14:textId="570331AA" w:rsidR="005B1BA0" w:rsidRPr="00156C1F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EA4BE" w14:textId="0F3E5706" w:rsidR="005B1BA0" w:rsidRPr="005B1BA0" w:rsidRDefault="005B1BA0" w:rsidP="005B1BA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B1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</w:t>
            </w:r>
            <w:r w:rsidR="00522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 w:rsidRPr="005B1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dodatku č. 3</w:t>
            </w:r>
          </w:p>
          <w:p w14:paraId="5BAB6FA0" w14:textId="232667DC" w:rsidR="005B1BA0" w:rsidRPr="00156C1F" w:rsidRDefault="005B1BA0" w:rsidP="005B1B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AE64755" w14:textId="12FE626A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4B6B88" w14:textId="0809F0C2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3094" w14:textId="6C845914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94E05" w14:textId="5EBA68D3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EEC2" w14:textId="440C497D" w:rsidR="005B1BA0" w:rsidRPr="005F2194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 xml:space="preserve">do 3 měsíců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nabytí PM 1.R</w:t>
            </w:r>
          </w:p>
        </w:tc>
      </w:tr>
      <w:tr w:rsidR="005B1BA0" w:rsidRPr="00156C1F" w14:paraId="49C83F94" w14:textId="77777777" w:rsidTr="005D3C56">
        <w:trPr>
          <w:trHeight w:val="355"/>
          <w:jc w:val="center"/>
        </w:trPr>
        <w:tc>
          <w:tcPr>
            <w:tcW w:w="78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8860" w14:textId="5E583BE7" w:rsidR="005B1BA0" w:rsidRPr="005F2194" w:rsidRDefault="005B1BA0" w:rsidP="005B1BA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.) bez DPH v</w:t>
            </w:r>
            <w:r w:rsidR="005227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998D" w14:textId="4D0273D1" w:rsidR="005B1BA0" w:rsidRPr="005F2194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169 800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15860" w14:textId="15C178BE" w:rsidR="005B1BA0" w:rsidRPr="005F2194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B1BA0" w:rsidRPr="00156C1F" w14:paraId="566EF6A7" w14:textId="77777777" w:rsidTr="005D3C56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DCD1" w14:textId="5F74EB6F" w:rsidR="005B1BA0" w:rsidRPr="00156C1F" w:rsidRDefault="005B1BA0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F6E12" w14:textId="77777777" w:rsidR="005B1BA0" w:rsidRPr="005D3C56" w:rsidRDefault="005B1BA0" w:rsidP="005B1B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56"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  <w:p w14:paraId="07C9257B" w14:textId="47487FB6" w:rsidR="005B1BA0" w:rsidRPr="005D3C56" w:rsidRDefault="005B1BA0" w:rsidP="005B1B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3C56">
              <w:rPr>
                <w:rFonts w:ascii="Arial" w:hAnsi="Arial" w:cs="Arial"/>
                <w:bCs/>
                <w:sz w:val="16"/>
                <w:szCs w:val="16"/>
              </w:rPr>
              <w:t>Vytyčování hranic pozemků dle zapsané DKM v</w:t>
            </w:r>
            <w:r w:rsidR="005227F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D3C56">
              <w:rPr>
                <w:rFonts w:ascii="Arial" w:hAnsi="Arial" w:cs="Arial"/>
                <w:bCs/>
                <w:sz w:val="16"/>
                <w:szCs w:val="16"/>
              </w:rPr>
              <w:t>souladu s §87 až §92 vyhl. Č. 357/2013 Sb.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AAF9435" w14:textId="035153B4" w:rsidR="005B1BA0" w:rsidRPr="00156C1F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CD59BC1" w14:textId="4722A0B2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789" w14:textId="528162A3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A863D" w14:textId="68A74CFD" w:rsidR="005B1BA0" w:rsidRDefault="005B1BA0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CB956" w14:textId="6573FC1E" w:rsidR="005B1BA0" w:rsidRPr="005F2194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Nejpozději do konce následujícího po roce, v</w:t>
            </w:r>
            <w:r w:rsidR="005227F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němž došlo k</w:t>
            </w:r>
            <w:r w:rsidR="005227F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zápisu koPÚ do katastru nemovitostí</w:t>
            </w:r>
          </w:p>
        </w:tc>
      </w:tr>
      <w:tr w:rsidR="005227FE" w:rsidRPr="00156C1F" w14:paraId="02768951" w14:textId="77777777" w:rsidTr="005D3C56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62CA" w14:textId="51F06954" w:rsidR="005227FE" w:rsidRDefault="005227FE" w:rsidP="005B1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CD8D6" w14:textId="77777777" w:rsidR="005227FE" w:rsidRPr="005227FE" w:rsidRDefault="005227FE" w:rsidP="005B1BA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22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7</w:t>
            </w:r>
          </w:p>
          <w:p w14:paraId="3DA71896" w14:textId="77777777" w:rsidR="005227FE" w:rsidRPr="005D3C56" w:rsidRDefault="005227FE" w:rsidP="005227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56"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  <w:p w14:paraId="3868A178" w14:textId="4E67158C" w:rsidR="005227FE" w:rsidRPr="005D3C56" w:rsidRDefault="005227FE" w:rsidP="005227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56">
              <w:rPr>
                <w:rFonts w:ascii="Arial" w:hAnsi="Arial" w:cs="Arial"/>
                <w:bCs/>
                <w:sz w:val="16"/>
                <w:szCs w:val="16"/>
              </w:rPr>
              <w:t>Vytyčování hranic pozemků dle zapsané DKM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D3C56">
              <w:rPr>
                <w:rFonts w:ascii="Arial" w:hAnsi="Arial" w:cs="Arial"/>
                <w:bCs/>
                <w:sz w:val="16"/>
                <w:szCs w:val="16"/>
              </w:rPr>
              <w:t>souladu s §87 až §92 vyhl. Č. 357/2013 Sb.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1075A61" w14:textId="55099F9E" w:rsidR="005227FE" w:rsidRDefault="005227FE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222F04A" w14:textId="66B710E7" w:rsidR="005227FE" w:rsidRDefault="005227FE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1171" w14:textId="4FC01975" w:rsidR="005227FE" w:rsidRDefault="005227FE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EC543" w14:textId="37333181" w:rsidR="005227FE" w:rsidRDefault="005227FE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2716F" w14:textId="3E5F32FE" w:rsidR="005227FE" w:rsidRDefault="005227FE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Nejpozději do konce následujícího po roce, v němž došlo k zápisu koPÚ do katastru nemovitostí</w:t>
            </w:r>
          </w:p>
        </w:tc>
      </w:tr>
      <w:tr w:rsidR="005B1BA0" w:rsidRPr="00156C1F" w14:paraId="02139FA3" w14:textId="77777777" w:rsidTr="000A58E5">
        <w:trPr>
          <w:trHeight w:val="310"/>
          <w:jc w:val="center"/>
        </w:trPr>
        <w:tc>
          <w:tcPr>
            <w:tcW w:w="78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AB38" w14:textId="4E472A3B" w:rsidR="005B1BA0" w:rsidRDefault="005B1BA0" w:rsidP="005B1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Vytyčování pozemků dle zapsané DKM celkem (3.4.) bez DPH v</w:t>
            </w:r>
            <w:r w:rsidR="005227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68233" w14:textId="68347517" w:rsidR="005B1BA0" w:rsidRDefault="005227FE" w:rsidP="005B1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176 400</w:t>
            </w:r>
            <w:r w:rsidR="005B1BA0"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A5EF" w14:textId="77777777" w:rsidR="005B1BA0" w:rsidRDefault="005B1BA0" w:rsidP="005B1B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B1BA0" w:rsidRPr="00156C1F" w14:paraId="6C743802" w14:textId="77777777" w:rsidTr="0093105E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9487" w14:textId="77777777" w:rsidR="005B1BA0" w:rsidRPr="00156C1F" w:rsidRDefault="005B1BA0" w:rsidP="005B1B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8E81" w14:textId="77777777" w:rsidR="005B1BA0" w:rsidRDefault="005B1BA0" w:rsidP="005B1B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77777777" w:rsidR="005B1BA0" w:rsidRPr="00156C1F" w:rsidRDefault="005B1BA0" w:rsidP="005B1B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B985" w14:textId="77777777" w:rsidR="005B1BA0" w:rsidRPr="00156C1F" w:rsidRDefault="005B1BA0" w:rsidP="005B1BA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EBA0" w14:textId="77777777" w:rsidR="005B1BA0" w:rsidRPr="00156C1F" w:rsidRDefault="005B1BA0" w:rsidP="005B1BA0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1777" w14:textId="77777777" w:rsidR="005B1BA0" w:rsidRPr="00156C1F" w:rsidRDefault="005B1BA0" w:rsidP="005B1BA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0EDE" w14:textId="77777777" w:rsidR="005B1BA0" w:rsidRPr="00156C1F" w:rsidRDefault="005B1BA0" w:rsidP="005B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DEE" w14:textId="77777777" w:rsidR="005B1BA0" w:rsidRPr="00156C1F" w:rsidRDefault="005B1BA0" w:rsidP="005B1B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1BA0" w:rsidRPr="00042EE7" w14:paraId="21027CF5" w14:textId="77777777" w:rsidTr="009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8B01" w14:textId="77777777" w:rsidR="005B1BA0" w:rsidRPr="00173B31" w:rsidRDefault="005B1BA0" w:rsidP="005B1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1BA0" w:rsidRPr="00042EE7" w14:paraId="5384F19B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370" w14:textId="447FBD86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1. Hlavní celek </w:t>
            </w:r>
            <w:r>
              <w:rPr>
                <w:rFonts w:ascii="Arial" w:hAnsi="Arial" w:cs="Arial"/>
              </w:rPr>
              <w:t>–</w:t>
            </w:r>
            <w:r w:rsidRPr="00042EE7">
              <w:rPr>
                <w:rFonts w:ascii="Arial" w:hAnsi="Arial" w:cs="Arial"/>
              </w:rPr>
              <w:t xml:space="preserve"> Přípravné práce celkem (Dílčí části 3.1.1.- 3.1.</w:t>
            </w:r>
            <w:r>
              <w:rPr>
                <w:rFonts w:ascii="Arial" w:hAnsi="Arial" w:cs="Arial"/>
              </w:rPr>
              <w:t>6</w:t>
            </w:r>
            <w:r w:rsidRPr="00042EE7">
              <w:rPr>
                <w:rFonts w:ascii="Arial" w:hAnsi="Arial" w:cs="Arial"/>
              </w:rPr>
              <w:t>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7FC" w14:textId="73DF5373" w:rsidR="005B1BA0" w:rsidRPr="005F2194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730 420,00,-</w:t>
            </w:r>
          </w:p>
        </w:tc>
      </w:tr>
      <w:tr w:rsidR="005B1BA0" w:rsidRPr="00042EE7" w14:paraId="4C493947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88F" w14:textId="6446A55E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711801">
              <w:rPr>
                <w:rFonts w:ascii="Arial" w:hAnsi="Arial" w:cs="Arial"/>
                <w:color w:val="FF0000"/>
              </w:rPr>
              <w:t>Méněpráce v dílčí části 3.1.1. bez DPH z dodatku č.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03E" w14:textId="7D5FD77F" w:rsidR="005B1BA0" w:rsidRPr="00711801" w:rsidRDefault="005B1BA0" w:rsidP="005B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</w:t>
            </w:r>
            <w:r w:rsidRPr="00711801">
              <w:rPr>
                <w:rFonts w:ascii="Arial" w:hAnsi="Arial" w:cs="Arial"/>
                <w:color w:val="FF0000"/>
                <w:sz w:val="20"/>
                <w:szCs w:val="20"/>
              </w:rPr>
              <w:t>-1 000,00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,-</w:t>
            </w:r>
          </w:p>
        </w:tc>
      </w:tr>
      <w:tr w:rsidR="005B1BA0" w:rsidRPr="00042EE7" w14:paraId="27AA00E9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15AB" w14:textId="24753668" w:rsidR="005B1BA0" w:rsidRPr="00D43E67" w:rsidRDefault="005B1BA0" w:rsidP="005B1BA0">
            <w:pPr>
              <w:pStyle w:val="Tabulka-buky1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Méněpráce v dílčí části 3.1.4.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B0A" w14:textId="6AD31CE9" w:rsidR="005B1BA0" w:rsidRPr="00D43E67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9 460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5B1BA0" w:rsidRPr="00042EE7" w14:paraId="7B17AAC1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758" w14:textId="53A4A9FB" w:rsidR="005B1BA0" w:rsidRDefault="005B1BA0" w:rsidP="005B1BA0">
            <w:pPr>
              <w:pStyle w:val="Tabulka-buky1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Méněpráce v dílčí části 3.1.6.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FCB" w14:textId="5989436C" w:rsidR="005B1BA0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5B1BA0" w:rsidRPr="00042EE7" w14:paraId="016C1B1D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3C58" w14:textId="034571E5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2. Hlavní celek </w:t>
            </w:r>
            <w:r w:rsidR="005227FE">
              <w:rPr>
                <w:rFonts w:ascii="Arial" w:hAnsi="Arial" w:cs="Arial"/>
              </w:rPr>
              <w:t>–</w:t>
            </w:r>
            <w:r w:rsidRPr="00042EE7">
              <w:rPr>
                <w:rFonts w:ascii="Arial" w:hAnsi="Arial" w:cs="Arial"/>
              </w:rPr>
              <w:t xml:space="preserve"> Návrhové práce celkem (Dílčí části 3.2.1.- 3.2.3.)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919" w14:textId="6D7BD450" w:rsidR="005B1BA0" w:rsidRPr="005F2194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586 1</w:t>
            </w:r>
            <w:r w:rsidR="002021D5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,00,-</w:t>
            </w:r>
          </w:p>
        </w:tc>
      </w:tr>
      <w:tr w:rsidR="005B1BA0" w:rsidRPr="00042EE7" w14:paraId="73A172F6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D11" w14:textId="58C50704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B47F9B">
              <w:rPr>
                <w:rFonts w:ascii="Arial" w:hAnsi="Arial" w:cs="Arial"/>
                <w:color w:val="FF0000"/>
              </w:rPr>
              <w:t xml:space="preserve">Méněpráce v dílčí části </w:t>
            </w:r>
            <w:r>
              <w:rPr>
                <w:rFonts w:ascii="Arial" w:hAnsi="Arial" w:cs="Arial"/>
                <w:color w:val="FF0000"/>
              </w:rPr>
              <w:t>3.2.1.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1DDD" w14:textId="6E92BBEF" w:rsidR="005B1BA0" w:rsidRPr="00BA3DDD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5227FE" w:rsidRPr="00042EE7" w14:paraId="0E38BC9E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49DD" w14:textId="75E3DF1A" w:rsidR="005227FE" w:rsidRPr="00B47F9B" w:rsidRDefault="005227FE" w:rsidP="005B1BA0">
            <w:pPr>
              <w:pStyle w:val="Tabulka-buky1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Méněpráce v dílčí části 3.2.1.1. bez DPH z dodatku č. 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DA9" w14:textId="529A8DF6" w:rsidR="005227FE" w:rsidRDefault="005227FE" w:rsidP="005B1B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-45 000,00,-</w:t>
            </w:r>
          </w:p>
        </w:tc>
      </w:tr>
      <w:tr w:rsidR="005B1BA0" w:rsidRPr="00042EE7" w14:paraId="0A2F4EDD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AC0" w14:textId="6E209ED0" w:rsidR="005B1BA0" w:rsidRDefault="005B1BA0" w:rsidP="005B1BA0">
            <w:pPr>
              <w:pStyle w:val="Tabulka-buky1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Méněpráce v dílčí části 3.2.1.2.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629" w14:textId="5D075EC7" w:rsidR="005B1BA0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100,00</w:t>
            </w:r>
            <w:r w:rsidRPr="00BA3DDD">
              <w:rPr>
                <w:rFonts w:ascii="Arial" w:hAnsi="Arial" w:cs="Arial"/>
                <w:color w:val="FF0000"/>
                <w:sz w:val="20"/>
                <w:szCs w:val="20"/>
              </w:rPr>
              <w:t>,-</w:t>
            </w:r>
          </w:p>
        </w:tc>
      </w:tr>
      <w:tr w:rsidR="005B1BA0" w:rsidRPr="00042EE7" w14:paraId="3C3BEF67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741" w14:textId="73420755" w:rsidR="005B1BA0" w:rsidRDefault="005B1BA0" w:rsidP="005B1BA0">
            <w:pPr>
              <w:pStyle w:val="Tabulka-buky1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Méněpráce v dílčí části 3.2.2.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843" w14:textId="1A180482" w:rsidR="005B1BA0" w:rsidRDefault="005B1BA0" w:rsidP="005B1B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-500,00,-</w:t>
            </w:r>
          </w:p>
        </w:tc>
      </w:tr>
      <w:tr w:rsidR="005B1BA0" w:rsidRPr="00042EE7" w14:paraId="16251067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1A5" w14:textId="79272C9C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3. Hlavní celek </w:t>
            </w:r>
            <w:r>
              <w:rPr>
                <w:rFonts w:ascii="Arial" w:hAnsi="Arial" w:cs="Arial"/>
              </w:rPr>
              <w:t>–</w:t>
            </w:r>
            <w:r w:rsidRPr="00042EE7">
              <w:rPr>
                <w:rFonts w:ascii="Arial" w:hAnsi="Arial" w:cs="Arial"/>
              </w:rPr>
              <w:t xml:space="preserve"> Mapové dílo celkem </w:t>
            </w:r>
            <w:r>
              <w:rPr>
                <w:rFonts w:ascii="Arial" w:hAnsi="Arial" w:cs="Arial"/>
              </w:rPr>
              <w:t xml:space="preserve">(3.3.) </w:t>
            </w:r>
            <w:r w:rsidRPr="00042EE7">
              <w:rPr>
                <w:rFonts w:ascii="Arial" w:hAnsi="Arial" w:cs="Arial"/>
              </w:rPr>
              <w:t>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83EF" w14:textId="1288BBA0" w:rsidR="005B1BA0" w:rsidRPr="005F2194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170 100,00,-</w:t>
            </w:r>
          </w:p>
        </w:tc>
      </w:tr>
      <w:tr w:rsidR="005B1BA0" w:rsidRPr="00042EE7" w14:paraId="4ABC066C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B53" w14:textId="1BB8B763" w:rsidR="005B1BA0" w:rsidRPr="00121338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393E36">
              <w:rPr>
                <w:rFonts w:ascii="Arial" w:hAnsi="Arial" w:cs="Arial"/>
                <w:color w:val="FF0000"/>
              </w:rPr>
              <w:t xml:space="preserve">Méněpráce v dílčí části 3.3. bez DPH </w:t>
            </w:r>
            <w:r>
              <w:rPr>
                <w:rFonts w:ascii="Arial" w:hAnsi="Arial" w:cs="Arial"/>
                <w:color w:val="FF0000"/>
              </w:rPr>
              <w:t>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978" w14:textId="093ECE64" w:rsidR="005B1BA0" w:rsidRPr="00121338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393E36">
              <w:rPr>
                <w:rFonts w:ascii="Arial" w:hAnsi="Arial" w:cs="Arial"/>
                <w:color w:val="FF0000"/>
                <w:sz w:val="20"/>
                <w:szCs w:val="20"/>
              </w:rPr>
              <w:t>-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  <w:r w:rsidRPr="00393E36">
              <w:rPr>
                <w:rFonts w:ascii="Arial" w:hAnsi="Arial" w:cs="Arial"/>
                <w:color w:val="FF0000"/>
                <w:sz w:val="20"/>
                <w:szCs w:val="20"/>
              </w:rPr>
              <w:t>0,00,-</w:t>
            </w:r>
          </w:p>
        </w:tc>
      </w:tr>
      <w:tr w:rsidR="005B1BA0" w:rsidRPr="00042EE7" w14:paraId="5168FAFA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202" w14:textId="31A984ED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Vytyčení pozemků dle zapsané DKM (3.4.)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7303" w14:textId="0E9D4E7E" w:rsidR="005B1BA0" w:rsidRDefault="005B1BA0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180 000,00-</w:t>
            </w:r>
          </w:p>
        </w:tc>
      </w:tr>
      <w:tr w:rsidR="005227FE" w:rsidRPr="00042EE7" w14:paraId="380B1F63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C6E" w14:textId="1C4DEF69" w:rsidR="005227FE" w:rsidRDefault="005227FE" w:rsidP="005B1BA0">
            <w:pPr>
              <w:pStyle w:val="Tabulka-buky11"/>
              <w:rPr>
                <w:rFonts w:ascii="Arial" w:hAnsi="Arial" w:cs="Arial"/>
              </w:rPr>
            </w:pPr>
            <w:r w:rsidRPr="005227FE">
              <w:rPr>
                <w:rFonts w:ascii="Arial" w:hAnsi="Arial" w:cs="Arial"/>
                <w:color w:val="FF0000"/>
              </w:rPr>
              <w:t>Méněpráce v dílčí části 3.4. bez DPH z dodatku č. 7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64C" w14:textId="4A144F9B" w:rsidR="005227FE" w:rsidRDefault="005227FE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7FE">
              <w:rPr>
                <w:rFonts w:ascii="Arial" w:hAnsi="Arial" w:cs="Arial"/>
                <w:color w:val="FF0000"/>
                <w:sz w:val="20"/>
                <w:szCs w:val="20"/>
              </w:rPr>
              <w:t>-3 600,00,-</w:t>
            </w:r>
          </w:p>
        </w:tc>
      </w:tr>
      <w:tr w:rsidR="005B1BA0" w:rsidRPr="00042EE7" w14:paraId="497A413D" w14:textId="77777777" w:rsidTr="00F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B69" w14:textId="77777777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057" w14:textId="6A51A96C" w:rsidR="005B1BA0" w:rsidRPr="005227FE" w:rsidRDefault="005227FE" w:rsidP="005B1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FE">
              <w:rPr>
                <w:rFonts w:ascii="Arial" w:hAnsi="Arial" w:cs="Arial"/>
                <w:b/>
                <w:sz w:val="20"/>
                <w:szCs w:val="20"/>
              </w:rPr>
              <w:t>1 606 140</w:t>
            </w:r>
            <w:r w:rsidR="005B1BA0" w:rsidRPr="005227FE">
              <w:rPr>
                <w:rFonts w:ascii="Arial" w:hAnsi="Arial" w:cs="Arial"/>
                <w:b/>
                <w:sz w:val="20"/>
                <w:szCs w:val="20"/>
              </w:rPr>
              <w:t>,00,-</w:t>
            </w:r>
          </w:p>
        </w:tc>
      </w:tr>
      <w:tr w:rsidR="005B1BA0" w:rsidRPr="00042EE7" w14:paraId="5447CBB4" w14:textId="77777777" w:rsidTr="00F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82" w14:textId="77777777" w:rsidR="005B1BA0" w:rsidRPr="00042EE7" w:rsidRDefault="005B1BA0" w:rsidP="005B1BA0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7F4" w14:textId="756EB98A" w:rsidR="005B1BA0" w:rsidRPr="005227FE" w:rsidRDefault="005227FE" w:rsidP="005B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FE">
              <w:rPr>
                <w:rFonts w:ascii="Arial" w:hAnsi="Arial" w:cs="Arial"/>
                <w:sz w:val="20"/>
                <w:szCs w:val="20"/>
              </w:rPr>
              <w:t>337 289,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227FE">
              <w:rPr>
                <w:rFonts w:ascii="Arial" w:hAnsi="Arial" w:cs="Arial"/>
                <w:sz w:val="20"/>
                <w:szCs w:val="20"/>
              </w:rPr>
              <w:t>0</w:t>
            </w:r>
            <w:r w:rsidR="005B1BA0" w:rsidRPr="005227F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5B1BA0" w:rsidRPr="00042EE7" w14:paraId="20B20941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D8" w14:textId="77777777" w:rsidR="005B1BA0" w:rsidRPr="00042EE7" w:rsidRDefault="005B1BA0" w:rsidP="005B1BA0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F10" w14:textId="0131E970" w:rsidR="005B1BA0" w:rsidRPr="005227FE" w:rsidRDefault="005227FE" w:rsidP="005B1BA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27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1 943 429,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5227FE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5B1BA0" w:rsidRPr="005227FE">
              <w:rPr>
                <w:rFonts w:ascii="Arial" w:hAnsi="Arial" w:cs="Arial"/>
                <w:b/>
                <w:color w:val="FF0000"/>
                <w:sz w:val="20"/>
                <w:szCs w:val="20"/>
              </w:rPr>
              <w:t>,-</w:t>
            </w:r>
          </w:p>
        </w:tc>
      </w:tr>
    </w:tbl>
    <w:p w14:paraId="59B690D6" w14:textId="77777777" w:rsidR="005D3C56" w:rsidRDefault="005D3C56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</w:p>
    <w:p w14:paraId="1BA1D410" w14:textId="30DE42D4" w:rsidR="00A15FCF" w:rsidRPr="00DF2885" w:rsidRDefault="00A15FCF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1A3635F6" w14:textId="6B8455C8" w:rsidR="00510FD5" w:rsidRDefault="0078430B" w:rsidP="00510FD5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3.1</w:t>
      </w:r>
      <w:r w:rsidRPr="00DF2885">
        <w:rPr>
          <w:rFonts w:ascii="Arial" w:hAnsi="Arial" w:cs="Arial"/>
          <w:i/>
          <w:sz w:val="22"/>
          <w:szCs w:val="22"/>
        </w:rPr>
        <w:t xml:space="preserve"> </w:t>
      </w:r>
      <w:r w:rsidR="0029277B" w:rsidRPr="0029277B">
        <w:rPr>
          <w:rFonts w:ascii="Arial" w:hAnsi="Arial" w:cs="Arial"/>
          <w:sz w:val="22"/>
          <w:szCs w:val="22"/>
        </w:rPr>
        <w:t xml:space="preserve">Výše uvedené změny jsou zapříčiněny </w:t>
      </w:r>
      <w:r w:rsidR="005227FE">
        <w:rPr>
          <w:rFonts w:ascii="Arial" w:hAnsi="Arial" w:cs="Arial"/>
          <w:sz w:val="22"/>
          <w:szCs w:val="22"/>
        </w:rPr>
        <w:t xml:space="preserve">určením skutečného počtu měrných jednotek dle žádostí vlastníků o vytyčení vlastnických hranic. </w:t>
      </w:r>
    </w:p>
    <w:p w14:paraId="2DFC912D" w14:textId="77777777" w:rsidR="00C73251" w:rsidRPr="00C6777C" w:rsidRDefault="00C73251" w:rsidP="00C6777C">
      <w:pPr>
        <w:spacing w:before="120" w:after="360"/>
        <w:rPr>
          <w:rFonts w:ascii="Arial" w:hAnsi="Arial" w:cs="Arial"/>
          <w:b/>
          <w:sz w:val="22"/>
          <w:szCs w:val="22"/>
        </w:rPr>
      </w:pPr>
    </w:p>
    <w:p w14:paraId="4D5A29FD" w14:textId="77777777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67C12940" w14:textId="1E27A5B7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Ostatní </w:t>
      </w:r>
      <w:r w:rsidR="007D590A" w:rsidRPr="00DF2885">
        <w:rPr>
          <w:rFonts w:ascii="Arial" w:hAnsi="Arial" w:cs="Arial"/>
          <w:sz w:val="22"/>
          <w:szCs w:val="22"/>
        </w:rPr>
        <w:t>ustanovení</w:t>
      </w:r>
      <w:r w:rsidR="00C73251" w:rsidRPr="00DF2885">
        <w:rPr>
          <w:rFonts w:ascii="Arial" w:hAnsi="Arial" w:cs="Arial"/>
          <w:sz w:val="22"/>
          <w:szCs w:val="22"/>
        </w:rPr>
        <w:t xml:space="preserve"> smlouvy o dílo č. </w:t>
      </w:r>
      <w:r w:rsidR="00A8513B">
        <w:rPr>
          <w:rFonts w:ascii="Arial" w:hAnsi="Arial" w:cs="Arial"/>
          <w:sz w:val="22"/>
          <w:szCs w:val="22"/>
        </w:rPr>
        <w:t>56</w:t>
      </w:r>
      <w:r w:rsidR="005227FE">
        <w:rPr>
          <w:rFonts w:ascii="Arial" w:hAnsi="Arial" w:cs="Arial"/>
          <w:sz w:val="22"/>
          <w:szCs w:val="22"/>
        </w:rPr>
        <w:t>4</w:t>
      </w:r>
      <w:r w:rsidR="0029277B">
        <w:rPr>
          <w:rFonts w:ascii="Arial" w:hAnsi="Arial" w:cs="Arial"/>
          <w:sz w:val="22"/>
          <w:szCs w:val="22"/>
        </w:rPr>
        <w:t>-201</w:t>
      </w:r>
      <w:r w:rsidR="00A8513B">
        <w:rPr>
          <w:rFonts w:ascii="Arial" w:hAnsi="Arial" w:cs="Arial"/>
          <w:sz w:val="22"/>
          <w:szCs w:val="22"/>
        </w:rPr>
        <w:t>5</w:t>
      </w:r>
      <w:r w:rsidR="0029277B">
        <w:rPr>
          <w:rFonts w:ascii="Arial" w:hAnsi="Arial" w:cs="Arial"/>
          <w:sz w:val="22"/>
          <w:szCs w:val="22"/>
        </w:rPr>
        <w:t>-504204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ve znění </w:t>
      </w:r>
      <w:r w:rsidR="007D590A" w:rsidRPr="0029277B">
        <w:rPr>
          <w:rFonts w:ascii="Arial" w:hAnsi="Arial" w:cs="Arial"/>
          <w:sz w:val="22"/>
          <w:szCs w:val="22"/>
        </w:rPr>
        <w:t xml:space="preserve">dodatků č. </w:t>
      </w:r>
      <w:r w:rsidR="0029277B" w:rsidRPr="0029277B">
        <w:rPr>
          <w:rFonts w:ascii="Arial" w:hAnsi="Arial" w:cs="Arial"/>
          <w:sz w:val="22"/>
          <w:szCs w:val="22"/>
        </w:rPr>
        <w:t>1 a</w:t>
      </w:r>
      <w:r w:rsidR="00A8513B">
        <w:rPr>
          <w:rFonts w:ascii="Arial" w:hAnsi="Arial" w:cs="Arial"/>
          <w:sz w:val="22"/>
          <w:szCs w:val="22"/>
        </w:rPr>
        <w:t>ž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5227FE">
        <w:rPr>
          <w:rFonts w:ascii="Arial" w:hAnsi="Arial" w:cs="Arial"/>
          <w:sz w:val="22"/>
          <w:szCs w:val="22"/>
        </w:rPr>
        <w:t>6</w:t>
      </w:r>
      <w:r w:rsidR="00C40857">
        <w:rPr>
          <w:rFonts w:ascii="Arial" w:hAnsi="Arial" w:cs="Arial"/>
          <w:sz w:val="22"/>
          <w:szCs w:val="22"/>
        </w:rPr>
        <w:t>,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která nejsou dotčena tímto dodatkem</w:t>
      </w:r>
      <w:r w:rsidR="009E7301" w:rsidRPr="00DF2885">
        <w:rPr>
          <w:rFonts w:ascii="Arial" w:hAnsi="Arial" w:cs="Arial"/>
          <w:sz w:val="22"/>
          <w:szCs w:val="22"/>
        </w:rPr>
        <w:t xml:space="preserve"> č. </w:t>
      </w:r>
      <w:r w:rsidR="005227FE">
        <w:rPr>
          <w:rFonts w:ascii="Arial" w:hAnsi="Arial" w:cs="Arial"/>
          <w:sz w:val="22"/>
          <w:szCs w:val="22"/>
        </w:rPr>
        <w:t>7</w:t>
      </w:r>
      <w:r w:rsidR="007D590A" w:rsidRPr="00DF2885">
        <w:rPr>
          <w:rFonts w:ascii="Arial" w:hAnsi="Arial" w:cs="Arial"/>
          <w:sz w:val="22"/>
          <w:szCs w:val="22"/>
        </w:rPr>
        <w:t>, z</w:t>
      </w:r>
      <w:r w:rsidR="00C73251" w:rsidRPr="00DF2885">
        <w:rPr>
          <w:rFonts w:ascii="Arial" w:hAnsi="Arial" w:cs="Arial"/>
          <w:sz w:val="22"/>
          <w:szCs w:val="22"/>
        </w:rPr>
        <w:t xml:space="preserve">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6E7D58AB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507E6A74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29277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62F42C15" w14:textId="3D4801C9" w:rsidR="00286233" w:rsidRPr="00286233" w:rsidRDefault="005227FE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Písemný záznam o méněslužbách</w:t>
      </w:r>
    </w:p>
    <w:p w14:paraId="6086E26E" w14:textId="77777777" w:rsidR="00286233" w:rsidRPr="00DF2885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EF9808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FA81325" w14:textId="7ADF54C4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Plzni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097564">
        <w:rPr>
          <w:rFonts w:ascii="Arial" w:hAnsi="Arial" w:cs="Arial"/>
          <w:sz w:val="22"/>
          <w:szCs w:val="22"/>
        </w:rPr>
        <w:t xml:space="preserve">20. 8. 2020      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               V </w:t>
      </w:r>
      <w:r w:rsidR="005227FE">
        <w:rPr>
          <w:rFonts w:ascii="Arial" w:hAnsi="Arial" w:cs="Arial"/>
          <w:sz w:val="22"/>
          <w:szCs w:val="22"/>
        </w:rPr>
        <w:t>Praze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  <w:r w:rsidR="00097564">
        <w:rPr>
          <w:rFonts w:ascii="Arial" w:hAnsi="Arial" w:cs="Arial"/>
          <w:sz w:val="22"/>
          <w:szCs w:val="22"/>
        </w:rPr>
        <w:t>17.</w:t>
      </w:r>
      <w:bookmarkStart w:id="1" w:name="_GoBack"/>
      <w:bookmarkEnd w:id="1"/>
      <w:r w:rsidR="00097564">
        <w:rPr>
          <w:rFonts w:ascii="Arial" w:hAnsi="Arial" w:cs="Arial"/>
          <w:sz w:val="22"/>
          <w:szCs w:val="22"/>
        </w:rPr>
        <w:t xml:space="preserve"> 8. 2020</w:t>
      </w:r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02FC3625" w:rsidR="00E002ED" w:rsidRPr="0029277B" w:rsidRDefault="0029277B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77B">
        <w:rPr>
          <w:rFonts w:ascii="Arial" w:hAnsi="Arial" w:cs="Arial"/>
          <w:b/>
          <w:bCs/>
          <w:sz w:val="22"/>
          <w:szCs w:val="22"/>
        </w:rPr>
        <w:t xml:space="preserve">        Ing. Jiří Papež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5227FE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 w:rsidR="005227FE">
        <w:rPr>
          <w:rFonts w:ascii="Arial" w:hAnsi="Arial" w:cs="Arial"/>
          <w:b/>
          <w:bCs/>
          <w:sz w:val="22"/>
          <w:szCs w:val="22"/>
        </w:rPr>
        <w:t>Ing. Zdeněk Štefka</w:t>
      </w:r>
    </w:p>
    <w:p w14:paraId="17C3F93F" w14:textId="136D8991" w:rsidR="00286233" w:rsidRPr="0029277B" w:rsidRDefault="00286233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 xml:space="preserve">Ředitel KPÚ pro Plzeňský </w:t>
      </w:r>
      <w:proofErr w:type="gramStart"/>
      <w:r w:rsidRPr="0029277B">
        <w:rPr>
          <w:rFonts w:ascii="Arial" w:hAnsi="Arial" w:cs="Arial"/>
          <w:sz w:val="22"/>
          <w:szCs w:val="22"/>
        </w:rPr>
        <w:t>kraj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ab/>
      </w:r>
      <w:proofErr w:type="gramEnd"/>
      <w:r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5227FE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5227FE">
        <w:rPr>
          <w:rFonts w:ascii="Arial" w:hAnsi="Arial" w:cs="Arial"/>
          <w:sz w:val="22"/>
          <w:szCs w:val="22"/>
        </w:rPr>
        <w:t>předseda představenstva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</w:p>
    <w:sectPr w:rsidR="00286233" w:rsidRPr="0029277B" w:rsidSect="007E252A">
      <w:head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D0E0" w14:textId="77777777" w:rsidR="007B1733" w:rsidRDefault="007B1733" w:rsidP="002472CD">
      <w:r>
        <w:separator/>
      </w:r>
    </w:p>
  </w:endnote>
  <w:endnote w:type="continuationSeparator" w:id="0">
    <w:p w14:paraId="660FE68A" w14:textId="77777777" w:rsidR="007B1733" w:rsidRDefault="007B1733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D465" w14:textId="77777777" w:rsidR="007B1733" w:rsidRDefault="007B1733" w:rsidP="002472CD">
      <w:r>
        <w:separator/>
      </w:r>
    </w:p>
  </w:footnote>
  <w:footnote w:type="continuationSeparator" w:id="0">
    <w:p w14:paraId="7F38247A" w14:textId="77777777" w:rsidR="007B1733" w:rsidRDefault="007B1733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17E" w14:textId="7E66CC45" w:rsidR="00AC29F1" w:rsidRPr="00DF2885" w:rsidRDefault="00AC29F1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282204/2020</w:t>
    </w:r>
  </w:p>
  <w:p w14:paraId="702E4846" w14:textId="77777777" w:rsidR="00AC29F1" w:rsidRDefault="00AC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FA1"/>
    <w:multiLevelType w:val="hybridMultilevel"/>
    <w:tmpl w:val="30E2D950"/>
    <w:lvl w:ilvl="0" w:tplc="98DA71C6">
      <w:start w:val="3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5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6" w15:restartNumberingAfterBreak="0">
    <w:nsid w:val="382521E5"/>
    <w:multiLevelType w:val="hybridMultilevel"/>
    <w:tmpl w:val="6708FD08"/>
    <w:lvl w:ilvl="0" w:tplc="7A2A09A6">
      <w:start w:val="7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8" w15:restartNumberingAfterBreak="0">
    <w:nsid w:val="38A13704"/>
    <w:multiLevelType w:val="hybridMultilevel"/>
    <w:tmpl w:val="9794A500"/>
    <w:lvl w:ilvl="0" w:tplc="D8D86D32">
      <w:start w:val="4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1" w15:restartNumberingAfterBreak="0">
    <w:nsid w:val="5F9D640B"/>
    <w:multiLevelType w:val="hybridMultilevel"/>
    <w:tmpl w:val="A52C0E7C"/>
    <w:lvl w:ilvl="0" w:tplc="49607AE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03121"/>
    <w:multiLevelType w:val="hybridMultilevel"/>
    <w:tmpl w:val="BAAE3468"/>
    <w:lvl w:ilvl="0" w:tplc="E94458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2E34"/>
    <w:multiLevelType w:val="hybridMultilevel"/>
    <w:tmpl w:val="67A0CE8C"/>
    <w:lvl w:ilvl="0" w:tplc="8FF89C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7EC6"/>
    <w:rsid w:val="00037C79"/>
    <w:rsid w:val="00043F1A"/>
    <w:rsid w:val="00054504"/>
    <w:rsid w:val="00097564"/>
    <w:rsid w:val="000A58E5"/>
    <w:rsid w:val="000D2EC0"/>
    <w:rsid w:val="001000E4"/>
    <w:rsid w:val="001124D2"/>
    <w:rsid w:val="00121338"/>
    <w:rsid w:val="00134398"/>
    <w:rsid w:val="00136EE8"/>
    <w:rsid w:val="001517D0"/>
    <w:rsid w:val="001522A6"/>
    <w:rsid w:val="00160D78"/>
    <w:rsid w:val="00165027"/>
    <w:rsid w:val="001679AD"/>
    <w:rsid w:val="00176785"/>
    <w:rsid w:val="001819E8"/>
    <w:rsid w:val="00197498"/>
    <w:rsid w:val="001B1BD9"/>
    <w:rsid w:val="001B1D96"/>
    <w:rsid w:val="001C2BB1"/>
    <w:rsid w:val="001E7C30"/>
    <w:rsid w:val="002021D5"/>
    <w:rsid w:val="00202250"/>
    <w:rsid w:val="0020431B"/>
    <w:rsid w:val="002124C1"/>
    <w:rsid w:val="00216344"/>
    <w:rsid w:val="00244802"/>
    <w:rsid w:val="0024583A"/>
    <w:rsid w:val="00245C0A"/>
    <w:rsid w:val="002472CD"/>
    <w:rsid w:val="00254667"/>
    <w:rsid w:val="00270DD6"/>
    <w:rsid w:val="00286233"/>
    <w:rsid w:val="00290D18"/>
    <w:rsid w:val="002921C5"/>
    <w:rsid w:val="0029277B"/>
    <w:rsid w:val="002A00B6"/>
    <w:rsid w:val="002A55A3"/>
    <w:rsid w:val="00317C8C"/>
    <w:rsid w:val="00341986"/>
    <w:rsid w:val="00352886"/>
    <w:rsid w:val="00355B29"/>
    <w:rsid w:val="003863B2"/>
    <w:rsid w:val="00392848"/>
    <w:rsid w:val="00393E36"/>
    <w:rsid w:val="00396EB8"/>
    <w:rsid w:val="003C11AD"/>
    <w:rsid w:val="003C24E8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65631"/>
    <w:rsid w:val="00467F15"/>
    <w:rsid w:val="0047147E"/>
    <w:rsid w:val="00472786"/>
    <w:rsid w:val="00480000"/>
    <w:rsid w:val="004A7077"/>
    <w:rsid w:val="004B409A"/>
    <w:rsid w:val="004B44E6"/>
    <w:rsid w:val="00510FD5"/>
    <w:rsid w:val="005155DC"/>
    <w:rsid w:val="00515B5C"/>
    <w:rsid w:val="005227FE"/>
    <w:rsid w:val="00527016"/>
    <w:rsid w:val="005560F7"/>
    <w:rsid w:val="0057751F"/>
    <w:rsid w:val="00580A30"/>
    <w:rsid w:val="00584E13"/>
    <w:rsid w:val="005A1513"/>
    <w:rsid w:val="005B1BA0"/>
    <w:rsid w:val="005B5D18"/>
    <w:rsid w:val="005C77B7"/>
    <w:rsid w:val="005D3C56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6AE8"/>
    <w:rsid w:val="00661A34"/>
    <w:rsid w:val="00665D2F"/>
    <w:rsid w:val="00682030"/>
    <w:rsid w:val="00686F2C"/>
    <w:rsid w:val="006874C5"/>
    <w:rsid w:val="00694C1C"/>
    <w:rsid w:val="006A60A4"/>
    <w:rsid w:val="006C16FE"/>
    <w:rsid w:val="006C66A6"/>
    <w:rsid w:val="006E7BC8"/>
    <w:rsid w:val="00704BC5"/>
    <w:rsid w:val="00711801"/>
    <w:rsid w:val="00712AAF"/>
    <w:rsid w:val="007158DB"/>
    <w:rsid w:val="00715A5B"/>
    <w:rsid w:val="007335F4"/>
    <w:rsid w:val="0073442B"/>
    <w:rsid w:val="0073505D"/>
    <w:rsid w:val="00745E38"/>
    <w:rsid w:val="00756E5D"/>
    <w:rsid w:val="00756FC9"/>
    <w:rsid w:val="0078430B"/>
    <w:rsid w:val="00785D24"/>
    <w:rsid w:val="007969C6"/>
    <w:rsid w:val="007B1733"/>
    <w:rsid w:val="007B60CD"/>
    <w:rsid w:val="007C4D7D"/>
    <w:rsid w:val="007D55E2"/>
    <w:rsid w:val="007D590A"/>
    <w:rsid w:val="007E252A"/>
    <w:rsid w:val="007F2375"/>
    <w:rsid w:val="007F51B0"/>
    <w:rsid w:val="008002B2"/>
    <w:rsid w:val="00825163"/>
    <w:rsid w:val="00861DBC"/>
    <w:rsid w:val="00865B79"/>
    <w:rsid w:val="008840F9"/>
    <w:rsid w:val="008904A9"/>
    <w:rsid w:val="008B27C2"/>
    <w:rsid w:val="008B6F51"/>
    <w:rsid w:val="008B74F0"/>
    <w:rsid w:val="008C261F"/>
    <w:rsid w:val="008C33CA"/>
    <w:rsid w:val="008C4ACD"/>
    <w:rsid w:val="008D603F"/>
    <w:rsid w:val="008D7731"/>
    <w:rsid w:val="008E31B8"/>
    <w:rsid w:val="008E47D5"/>
    <w:rsid w:val="008E77F3"/>
    <w:rsid w:val="00902D53"/>
    <w:rsid w:val="0093105E"/>
    <w:rsid w:val="00931959"/>
    <w:rsid w:val="0093588D"/>
    <w:rsid w:val="00935DFB"/>
    <w:rsid w:val="00936F2A"/>
    <w:rsid w:val="00947048"/>
    <w:rsid w:val="0095424C"/>
    <w:rsid w:val="00955760"/>
    <w:rsid w:val="009603FE"/>
    <w:rsid w:val="00967F65"/>
    <w:rsid w:val="009721C0"/>
    <w:rsid w:val="00973101"/>
    <w:rsid w:val="00973A06"/>
    <w:rsid w:val="00994EC7"/>
    <w:rsid w:val="00995009"/>
    <w:rsid w:val="00996904"/>
    <w:rsid w:val="009D1895"/>
    <w:rsid w:val="009D7B5C"/>
    <w:rsid w:val="009E7301"/>
    <w:rsid w:val="009F7FCC"/>
    <w:rsid w:val="00A15FCF"/>
    <w:rsid w:val="00A200F1"/>
    <w:rsid w:val="00A30630"/>
    <w:rsid w:val="00A32B36"/>
    <w:rsid w:val="00A50AED"/>
    <w:rsid w:val="00A6493F"/>
    <w:rsid w:val="00A76504"/>
    <w:rsid w:val="00A80791"/>
    <w:rsid w:val="00A80A94"/>
    <w:rsid w:val="00A8513B"/>
    <w:rsid w:val="00A910B5"/>
    <w:rsid w:val="00AC29F1"/>
    <w:rsid w:val="00AD204B"/>
    <w:rsid w:val="00B079CF"/>
    <w:rsid w:val="00B3628D"/>
    <w:rsid w:val="00B45215"/>
    <w:rsid w:val="00B456F3"/>
    <w:rsid w:val="00B46C05"/>
    <w:rsid w:val="00B47F9B"/>
    <w:rsid w:val="00B60568"/>
    <w:rsid w:val="00B84F11"/>
    <w:rsid w:val="00BA1D87"/>
    <w:rsid w:val="00BA3DDD"/>
    <w:rsid w:val="00BA681C"/>
    <w:rsid w:val="00BA6BA7"/>
    <w:rsid w:val="00BB5FD4"/>
    <w:rsid w:val="00BC556A"/>
    <w:rsid w:val="00BD275A"/>
    <w:rsid w:val="00BE5366"/>
    <w:rsid w:val="00C026E0"/>
    <w:rsid w:val="00C22EB5"/>
    <w:rsid w:val="00C40857"/>
    <w:rsid w:val="00C6777C"/>
    <w:rsid w:val="00C73251"/>
    <w:rsid w:val="00C80E9B"/>
    <w:rsid w:val="00C858E6"/>
    <w:rsid w:val="00C9174E"/>
    <w:rsid w:val="00CB61C6"/>
    <w:rsid w:val="00CC5734"/>
    <w:rsid w:val="00CE0BD7"/>
    <w:rsid w:val="00CE48D2"/>
    <w:rsid w:val="00D0677F"/>
    <w:rsid w:val="00D41ECF"/>
    <w:rsid w:val="00D43E67"/>
    <w:rsid w:val="00D50827"/>
    <w:rsid w:val="00D60297"/>
    <w:rsid w:val="00D638BE"/>
    <w:rsid w:val="00D72655"/>
    <w:rsid w:val="00D74208"/>
    <w:rsid w:val="00D829A4"/>
    <w:rsid w:val="00DA28EE"/>
    <w:rsid w:val="00DA4319"/>
    <w:rsid w:val="00DA4AD3"/>
    <w:rsid w:val="00DA50EB"/>
    <w:rsid w:val="00DA55BF"/>
    <w:rsid w:val="00DB0FB2"/>
    <w:rsid w:val="00DD6A1C"/>
    <w:rsid w:val="00DE212E"/>
    <w:rsid w:val="00DF2885"/>
    <w:rsid w:val="00E002ED"/>
    <w:rsid w:val="00E26755"/>
    <w:rsid w:val="00E435F2"/>
    <w:rsid w:val="00E6172C"/>
    <w:rsid w:val="00E72911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7558"/>
    <w:rsid w:val="00F65631"/>
    <w:rsid w:val="00F65AEF"/>
    <w:rsid w:val="00F8021C"/>
    <w:rsid w:val="00F812CE"/>
    <w:rsid w:val="00F83F4E"/>
    <w:rsid w:val="00FA0A15"/>
    <w:rsid w:val="00FA2CFB"/>
    <w:rsid w:val="00FA2D44"/>
    <w:rsid w:val="00FA3D2E"/>
    <w:rsid w:val="00FA554F"/>
    <w:rsid w:val="00FD3862"/>
    <w:rsid w:val="00FD38F7"/>
    <w:rsid w:val="00FE7D08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227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4AEA-1E61-4859-9299-70F02FE8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2020-08-05T15:33:00Z</cp:lastPrinted>
  <dcterms:created xsi:type="dcterms:W3CDTF">2020-08-21T05:45:00Z</dcterms:created>
  <dcterms:modified xsi:type="dcterms:W3CDTF">2020-08-21T05:45:00Z</dcterms:modified>
</cp:coreProperties>
</file>