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AF5B12">
        <w:t>TPA-SZ-22/2016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F5B12" w:rsidRPr="00AF5B12">
        <w:rPr>
          <w:rFonts w:cs="Arial"/>
          <w:szCs w:val="20"/>
        </w:rPr>
        <w:t xml:space="preserve">Ing. </w:t>
      </w:r>
      <w:r w:rsidR="00AF5B12">
        <w:t>Martina Bečvářová</w:t>
      </w:r>
      <w:r w:rsidRPr="00A3020E">
        <w:rPr>
          <w:rFonts w:cs="Arial"/>
          <w:szCs w:val="20"/>
        </w:rPr>
        <w:t xml:space="preserve">, </w:t>
      </w:r>
      <w:r w:rsidR="00AF5B12" w:rsidRPr="00AF5B12">
        <w:rPr>
          <w:rFonts w:cs="Arial"/>
          <w:szCs w:val="20"/>
        </w:rPr>
        <w:t>ředitelka kontaktního</w:t>
      </w:r>
      <w:r w:rsidR="00AF5B12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F5B12" w:rsidRPr="00AF5B12">
        <w:rPr>
          <w:rFonts w:cs="Arial"/>
          <w:szCs w:val="20"/>
        </w:rPr>
        <w:t>Dobrovského 1278</w:t>
      </w:r>
      <w:r w:rsidR="00AF5B1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F5B12" w:rsidRPr="00AF5B12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F5B12" w:rsidRPr="00AF5B12">
        <w:rPr>
          <w:rFonts w:cs="Arial"/>
          <w:szCs w:val="20"/>
        </w:rPr>
        <w:t>Vrchlického 3175,</w:t>
      </w:r>
      <w:r w:rsidR="00AF5B12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F5B12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F5B12" w:rsidRPr="00AF5B12">
        <w:rPr>
          <w:rFonts w:cs="Arial"/>
          <w:szCs w:val="20"/>
        </w:rPr>
        <w:t>Air Plus</w:t>
      </w:r>
      <w:r w:rsidR="00AF5B12">
        <w:t xml:space="preserve"> s.r.o.</w:t>
      </w:r>
      <w:r w:rsidR="00AF5B12" w:rsidRPr="00AF5B12">
        <w:rPr>
          <w:rFonts w:cs="Arial"/>
          <w:vanish/>
          <w:szCs w:val="20"/>
        </w:rPr>
        <w:t>0</w:t>
      </w:r>
    </w:p>
    <w:p w:rsidR="00B066F7" w:rsidRPr="0033691D" w:rsidRDefault="00AF5B12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AF5B12">
        <w:rPr>
          <w:rFonts w:cs="Arial"/>
          <w:noProof/>
          <w:szCs w:val="20"/>
        </w:rPr>
        <w:t>Jaromír Železný</w:t>
      </w:r>
    </w:p>
    <w:p w:rsidR="00B066F7" w:rsidRPr="0033691D" w:rsidRDefault="00AF5B12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AF5B12">
        <w:rPr>
          <w:rFonts w:cs="Arial"/>
          <w:szCs w:val="20"/>
        </w:rPr>
        <w:t>Modlany č</w:t>
      </w:r>
      <w:r>
        <w:t>.p. 22, 417 13 Modlany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AF5B12" w:rsidRPr="00AF5B12">
        <w:rPr>
          <w:rFonts w:cs="Arial"/>
          <w:szCs w:val="20"/>
        </w:rPr>
        <w:t>25441931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AF5B12">
        <w:t>CZ.03.1.48/0.0/0.0/15_121/0000058</w:t>
      </w:r>
      <w:r w:rsidR="00282982">
        <w:rPr>
          <w:i/>
          <w:iCs/>
        </w:rPr>
        <w:t xml:space="preserve"> </w:t>
      </w:r>
      <w:r w:rsidR="00AF5B12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AF5B12">
        <w:rPr>
          <w:noProof/>
        </w:rPr>
        <w:t>servisní a montážní technik klimatizace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AF5B12">
        <w:t>Modlany 22, Modlany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F5B12">
        <w:rPr>
          <w:noProof/>
        </w:rPr>
        <w:t>Jiří Friedrich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AF5B12">
        <w:t>28. 8. 1961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F5B12">
        <w:rPr>
          <w:noProof/>
        </w:rPr>
        <w:t>Alejní č.p. 2795, 415 01 Teplice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AF5B12">
        <w:t>1.11.2016</w:t>
      </w:r>
      <w:r>
        <w:t xml:space="preserve"> na dobu </w:t>
      </w:r>
      <w:r w:rsidR="00AF5B12">
        <w:rPr>
          <w:noProof/>
        </w:rPr>
        <w:t>neurčitou</w:t>
      </w:r>
      <w:r w:rsidR="00DA5E4C">
        <w:t xml:space="preserve">, s týdenní pracovní dobou </w:t>
      </w:r>
      <w:r w:rsidR="00AF5B12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AF5B12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AF5B12">
        <w:rPr>
          <w:noProof/>
        </w:rPr>
        <w:t>20 000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AF5B12">
        <w:t>120 000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AF5B12">
        <w:rPr>
          <w:noProof/>
        </w:rPr>
        <w:t>1.11.2016</w:t>
      </w:r>
      <w:r w:rsidR="00781CAC">
        <w:t xml:space="preserve"> do</w:t>
      </w:r>
      <w:r w:rsidRPr="0058691B">
        <w:t> </w:t>
      </w:r>
      <w:r w:rsidR="00AF5B12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AF5B12" w:rsidRPr="00AF5B12">
        <w:rPr>
          <w:b/>
        </w:rPr>
        <w:t>268237439/0300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AF5B1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13.10.2016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F5B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AF5B12" w:rsidP="009B751F">
      <w:pPr>
        <w:keepNext/>
        <w:keepLines/>
        <w:jc w:val="center"/>
        <w:rPr>
          <w:rFonts w:cs="Arial"/>
          <w:szCs w:val="20"/>
        </w:rPr>
      </w:pPr>
      <w:r w:rsidRPr="00AF5B12">
        <w:rPr>
          <w:rFonts w:cs="Arial"/>
          <w:szCs w:val="20"/>
        </w:rPr>
        <w:t>Jaromír Železný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AF5B12" w:rsidP="009B751F">
      <w:pPr>
        <w:keepNext/>
        <w:keepLines/>
        <w:jc w:val="center"/>
        <w:rPr>
          <w:rFonts w:cs="Arial"/>
          <w:szCs w:val="20"/>
        </w:rPr>
      </w:pPr>
      <w:r w:rsidRPr="00AF5B12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AF5B12" w:rsidP="008269B6">
      <w:pPr>
        <w:keepNext/>
        <w:keepLines/>
        <w:jc w:val="center"/>
        <w:rPr>
          <w:rFonts w:cs="Arial"/>
          <w:szCs w:val="20"/>
        </w:rPr>
      </w:pPr>
      <w:r w:rsidRPr="00AF5B12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F5B1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AF5B12" w:rsidRPr="00AF5B12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F5B12" w:rsidRPr="00AF5B12">
        <w:rPr>
          <w:rFonts w:cs="Arial"/>
          <w:szCs w:val="20"/>
        </w:rPr>
        <w:t>950 167</w:t>
      </w:r>
      <w:r w:rsidR="00AF5B12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AF5B12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BD" w:rsidRDefault="000454BD">
      <w:r>
        <w:separator/>
      </w:r>
    </w:p>
  </w:endnote>
  <w:endnote w:type="continuationSeparator" w:id="0">
    <w:p w:rsidR="000454BD" w:rsidRDefault="000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12" w:rsidRDefault="00AF5B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454BD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454BD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BD" w:rsidRDefault="000454BD">
      <w:r>
        <w:separator/>
      </w:r>
    </w:p>
  </w:footnote>
  <w:footnote w:type="continuationSeparator" w:id="0">
    <w:p w:rsidR="000454BD" w:rsidRDefault="0004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12" w:rsidRDefault="00AF5B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12" w:rsidRDefault="00AF5B1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454BD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BD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54BD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3E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D6F2A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2812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AF5B12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478D7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129E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22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5ABC-C182-4C32-9387-0496C665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TPA-SZ-222016.dot</Template>
  <TotalTime>1</TotalTime>
  <Pages>5</Pages>
  <Words>1996</Words>
  <Characters>11780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2017-02-06T14:33:00Z</dcterms:created>
  <dcterms:modified xsi:type="dcterms:W3CDTF">2017-02-06T14:34:00Z</dcterms:modified>
</cp:coreProperties>
</file>