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1CC44" w14:textId="77374766" w:rsidR="003F74EE" w:rsidRPr="00725D71" w:rsidRDefault="00725D71">
      <w:pPr>
        <w:rPr>
          <w:sz w:val="24"/>
          <w:szCs w:val="24"/>
        </w:rPr>
      </w:pPr>
      <w:r w:rsidRPr="00725D71">
        <w:rPr>
          <w:sz w:val="24"/>
          <w:szCs w:val="24"/>
        </w:rPr>
        <w:t>Dne 18. 8. 2020 nám firma LABTECH</w:t>
      </w:r>
      <w:bookmarkStart w:id="0" w:name="_GoBack"/>
      <w:bookmarkEnd w:id="0"/>
      <w:r w:rsidRPr="00725D71">
        <w:rPr>
          <w:sz w:val="24"/>
          <w:szCs w:val="24"/>
        </w:rPr>
        <w:t xml:space="preserve"> s.r.o. potvrdila objednávku č. 0020030051/21.</w:t>
      </w:r>
    </w:p>
    <w:sectPr w:rsidR="003F74EE" w:rsidRPr="00725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5AC"/>
    <w:rsid w:val="003F74EE"/>
    <w:rsid w:val="00725D71"/>
    <w:rsid w:val="00E5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B3393"/>
  <w15:chartTrackingRefBased/>
  <w15:docId w15:val="{D506C90C-B3CA-4556-B36A-D9A1F8D9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</dc:creator>
  <cp:keywords/>
  <dc:description/>
  <cp:lastModifiedBy>db</cp:lastModifiedBy>
  <cp:revision>2</cp:revision>
  <dcterms:created xsi:type="dcterms:W3CDTF">2020-08-20T06:37:00Z</dcterms:created>
  <dcterms:modified xsi:type="dcterms:W3CDTF">2020-08-20T06:39:00Z</dcterms:modified>
</cp:coreProperties>
</file>