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98" w:rsidRPr="00CB79A9" w:rsidRDefault="004A5FAB" w:rsidP="004A5FAB">
      <w:pPr>
        <w:rPr>
          <w:szCs w:val="24"/>
        </w:rPr>
      </w:pPr>
      <w:r>
        <w:rPr>
          <w:szCs w:val="24"/>
        </w:rPr>
        <w:tab/>
      </w:r>
      <w:r w:rsidR="00CB79A9">
        <w:rPr>
          <w:szCs w:val="24"/>
        </w:rPr>
        <w:t xml:space="preserve">                                                          </w:t>
      </w:r>
      <w:r w:rsidR="003138A2" w:rsidRPr="00CB79A9">
        <w:rPr>
          <w:szCs w:val="24"/>
        </w:rPr>
        <w:t>číslo</w:t>
      </w:r>
      <w:r w:rsidR="00CB79A9" w:rsidRPr="00CB79A9">
        <w:rPr>
          <w:szCs w:val="24"/>
        </w:rPr>
        <w:t xml:space="preserve"> dodatku č. </w:t>
      </w:r>
      <w:r w:rsidR="00817BAA">
        <w:rPr>
          <w:szCs w:val="24"/>
        </w:rPr>
        <w:t>1</w:t>
      </w:r>
      <w:r w:rsidR="00CB79A9" w:rsidRPr="00CB79A9">
        <w:rPr>
          <w:szCs w:val="24"/>
        </w:rPr>
        <w:t xml:space="preserve"> </w:t>
      </w:r>
      <w:r w:rsidR="003138A2" w:rsidRPr="00CB79A9">
        <w:rPr>
          <w:szCs w:val="24"/>
        </w:rPr>
        <w:t xml:space="preserve">objednatele: </w:t>
      </w:r>
      <w:r w:rsidR="00AB77B5">
        <w:rPr>
          <w:szCs w:val="24"/>
        </w:rPr>
        <w:t xml:space="preserve">    </w:t>
      </w:r>
      <w:r w:rsidR="00C270ED">
        <w:rPr>
          <w:szCs w:val="24"/>
        </w:rPr>
        <w:t xml:space="preserve">        </w:t>
      </w:r>
      <w:r w:rsidR="009C0F1B">
        <w:rPr>
          <w:szCs w:val="24"/>
        </w:rPr>
        <w:t xml:space="preserve"> </w:t>
      </w:r>
      <w:r w:rsidR="00AA6E06">
        <w:rPr>
          <w:szCs w:val="24"/>
        </w:rPr>
        <w:t>621</w:t>
      </w:r>
      <w:r w:rsidR="00F155E3">
        <w:rPr>
          <w:szCs w:val="24"/>
        </w:rPr>
        <w:t>/</w:t>
      </w:r>
      <w:r w:rsidR="00B768E2">
        <w:rPr>
          <w:szCs w:val="24"/>
        </w:rPr>
        <w:t>OŠK</w:t>
      </w:r>
      <w:r w:rsidR="003138A2" w:rsidRPr="00CB79A9">
        <w:rPr>
          <w:szCs w:val="24"/>
        </w:rPr>
        <w:t>/</w:t>
      </w:r>
      <w:r w:rsidR="00CB79A9">
        <w:rPr>
          <w:szCs w:val="24"/>
        </w:rPr>
        <w:t>D</w:t>
      </w:r>
      <w:r w:rsidR="00817BAA">
        <w:rPr>
          <w:szCs w:val="24"/>
        </w:rPr>
        <w:t>1</w:t>
      </w:r>
      <w:r w:rsidR="00EF23DF">
        <w:rPr>
          <w:szCs w:val="24"/>
        </w:rPr>
        <w:t>/20</w:t>
      </w:r>
      <w:r w:rsidR="009253C4" w:rsidRPr="00CB79A9">
        <w:rPr>
          <w:szCs w:val="24"/>
        </w:rPr>
        <w:t xml:space="preserve"> </w:t>
      </w:r>
    </w:p>
    <w:p w:rsidR="009253C4" w:rsidRPr="00CB79A9" w:rsidRDefault="009253C4" w:rsidP="00CB79A9">
      <w:pPr>
        <w:rPr>
          <w:szCs w:val="24"/>
        </w:rPr>
      </w:pPr>
      <w:r w:rsidRPr="00CB79A9">
        <w:rPr>
          <w:szCs w:val="24"/>
        </w:rPr>
        <w:t xml:space="preserve">            </w:t>
      </w:r>
      <w:r w:rsidR="004A5FAB">
        <w:rPr>
          <w:szCs w:val="24"/>
        </w:rPr>
        <w:tab/>
      </w:r>
      <w:r w:rsidRPr="00CB79A9">
        <w:rPr>
          <w:szCs w:val="24"/>
        </w:rPr>
        <w:t xml:space="preserve">            </w:t>
      </w:r>
      <w:r w:rsidR="00CD74F5">
        <w:rPr>
          <w:szCs w:val="24"/>
        </w:rPr>
        <w:t xml:space="preserve"> </w:t>
      </w:r>
      <w:r w:rsidR="00A12B61">
        <w:rPr>
          <w:szCs w:val="24"/>
        </w:rPr>
        <w:t xml:space="preserve"> </w:t>
      </w:r>
      <w:r w:rsidRPr="00CB79A9">
        <w:rPr>
          <w:szCs w:val="24"/>
        </w:rPr>
        <w:t xml:space="preserve">       </w:t>
      </w:r>
      <w:r w:rsidR="004A5FAB">
        <w:rPr>
          <w:szCs w:val="24"/>
        </w:rPr>
        <w:t xml:space="preserve">                         </w:t>
      </w:r>
      <w:r w:rsidR="00E63A98" w:rsidRPr="00CB79A9">
        <w:rPr>
          <w:szCs w:val="24"/>
        </w:rPr>
        <w:t xml:space="preserve">číslo </w:t>
      </w:r>
      <w:r w:rsidR="00CB79A9" w:rsidRPr="00CB79A9">
        <w:rPr>
          <w:szCs w:val="24"/>
        </w:rPr>
        <w:t>dodatku č.</w:t>
      </w:r>
      <w:r w:rsidR="00322838">
        <w:rPr>
          <w:szCs w:val="24"/>
        </w:rPr>
        <w:t xml:space="preserve"> </w:t>
      </w:r>
      <w:r w:rsidR="00817BAA">
        <w:rPr>
          <w:szCs w:val="24"/>
        </w:rPr>
        <w:t>1</w:t>
      </w:r>
      <w:r w:rsidR="007E2707">
        <w:rPr>
          <w:szCs w:val="24"/>
        </w:rPr>
        <w:t xml:space="preserve"> </w:t>
      </w:r>
      <w:r w:rsidR="00CB79A9" w:rsidRPr="00CB79A9">
        <w:rPr>
          <w:szCs w:val="24"/>
        </w:rPr>
        <w:t>zhotovitele:</w:t>
      </w:r>
    </w:p>
    <w:p w:rsidR="00CE4A3F" w:rsidRDefault="00CE4A3F" w:rsidP="00CB79A9">
      <w:pPr>
        <w:jc w:val="center"/>
        <w:outlineLvl w:val="0"/>
        <w:rPr>
          <w:b/>
          <w:sz w:val="20"/>
        </w:rPr>
      </w:pPr>
    </w:p>
    <w:p w:rsidR="00E63A98" w:rsidRDefault="00245A18" w:rsidP="00CB79A9">
      <w:pPr>
        <w:jc w:val="center"/>
        <w:outlineLvl w:val="0"/>
        <w:rPr>
          <w:b/>
          <w:szCs w:val="24"/>
        </w:rPr>
      </w:pPr>
      <w:r w:rsidRPr="00B8012E">
        <w:rPr>
          <w:b/>
          <w:sz w:val="28"/>
          <w:szCs w:val="28"/>
        </w:rPr>
        <w:t xml:space="preserve">Dodatek č. </w:t>
      </w:r>
      <w:r w:rsidR="00817BAA">
        <w:rPr>
          <w:b/>
          <w:sz w:val="28"/>
          <w:szCs w:val="28"/>
        </w:rPr>
        <w:t>1</w:t>
      </w:r>
      <w:r w:rsidRPr="005C5F68">
        <w:rPr>
          <w:b/>
          <w:szCs w:val="24"/>
        </w:rPr>
        <w:t xml:space="preserve"> </w:t>
      </w:r>
    </w:p>
    <w:p w:rsidR="008F5422" w:rsidRPr="00E45DD8" w:rsidRDefault="008F5422" w:rsidP="008F5422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ke smlouvě o </w:t>
      </w:r>
      <w:r w:rsidRPr="00E45DD8">
        <w:rPr>
          <w:b/>
          <w:szCs w:val="24"/>
        </w:rPr>
        <w:t xml:space="preserve">dílo na </w:t>
      </w:r>
      <w:r w:rsidR="003605C0" w:rsidRPr="00E45DD8">
        <w:rPr>
          <w:b/>
          <w:szCs w:val="24"/>
        </w:rPr>
        <w:t>opravu</w:t>
      </w:r>
      <w:r w:rsidRPr="00E45DD8">
        <w:rPr>
          <w:b/>
          <w:szCs w:val="24"/>
        </w:rPr>
        <w:t xml:space="preserve"> stavby číslo </w:t>
      </w:r>
      <w:r w:rsidR="00817BAA">
        <w:rPr>
          <w:b/>
          <w:szCs w:val="24"/>
        </w:rPr>
        <w:t>20010</w:t>
      </w:r>
    </w:p>
    <w:p w:rsidR="008F5422" w:rsidRPr="0094311E" w:rsidRDefault="008F5422" w:rsidP="008F5422">
      <w:pPr>
        <w:jc w:val="center"/>
        <w:outlineLvl w:val="0"/>
        <w:rPr>
          <w:b/>
          <w:szCs w:val="24"/>
          <w:lang w:val="en-US"/>
        </w:rPr>
      </w:pPr>
      <w:r w:rsidRPr="00E45DD8">
        <w:rPr>
          <w:b/>
          <w:szCs w:val="24"/>
        </w:rPr>
        <w:t>„</w:t>
      </w:r>
      <w:r w:rsidR="00EF23DF" w:rsidRPr="00E45DD8">
        <w:rPr>
          <w:b/>
          <w:szCs w:val="24"/>
        </w:rPr>
        <w:t xml:space="preserve">Oprava </w:t>
      </w:r>
      <w:r w:rsidR="00817BAA">
        <w:rPr>
          <w:b/>
          <w:szCs w:val="24"/>
        </w:rPr>
        <w:t>podlahy v kuchyni ZŠ Mládežnická Havířov</w:t>
      </w:r>
      <w:r w:rsidRPr="0094311E">
        <w:rPr>
          <w:b/>
          <w:szCs w:val="24"/>
          <w:lang w:val="en-US"/>
        </w:rPr>
        <w:t>”</w:t>
      </w:r>
    </w:p>
    <w:p w:rsidR="008F5422" w:rsidRPr="0094311E" w:rsidRDefault="008F5422" w:rsidP="00B56DF5">
      <w:pPr>
        <w:pStyle w:val="NormlnIMP2"/>
        <w:spacing w:line="240" w:lineRule="auto"/>
        <w:jc w:val="center"/>
        <w:rPr>
          <w:szCs w:val="24"/>
        </w:rPr>
      </w:pPr>
      <w:r w:rsidRPr="0094311E">
        <w:rPr>
          <w:szCs w:val="24"/>
        </w:rPr>
        <w:t xml:space="preserve">(číslo smlouvy objednatele: </w:t>
      </w:r>
      <w:r w:rsidR="00817BAA">
        <w:rPr>
          <w:szCs w:val="24"/>
        </w:rPr>
        <w:t>130</w:t>
      </w:r>
      <w:r w:rsidR="00EF23DF">
        <w:rPr>
          <w:szCs w:val="24"/>
        </w:rPr>
        <w:t>/OŠK/20</w:t>
      </w:r>
      <w:r w:rsidRPr="0094311E">
        <w:rPr>
          <w:szCs w:val="24"/>
        </w:rPr>
        <w:t>)</w:t>
      </w:r>
    </w:p>
    <w:p w:rsidR="00316EC9" w:rsidRPr="0094311E" w:rsidRDefault="00316EC9" w:rsidP="00316EC9">
      <w:pPr>
        <w:pStyle w:val="NormlnIMP2"/>
        <w:spacing w:line="240" w:lineRule="auto"/>
        <w:rPr>
          <w:szCs w:val="24"/>
        </w:rPr>
      </w:pPr>
      <w:r w:rsidRPr="0094311E">
        <w:rPr>
          <w:szCs w:val="24"/>
        </w:rPr>
        <w:t xml:space="preserve">                                          </w:t>
      </w:r>
      <w:r w:rsidR="00B768E2">
        <w:rPr>
          <w:szCs w:val="24"/>
        </w:rPr>
        <w:t xml:space="preserve">   </w:t>
      </w:r>
    </w:p>
    <w:p w:rsidR="00AB77B5" w:rsidRPr="0094311E" w:rsidRDefault="00AB77B5" w:rsidP="008E653B">
      <w:pPr>
        <w:pStyle w:val="NormlnIMP2"/>
        <w:tabs>
          <w:tab w:val="left" w:pos="3828"/>
        </w:tabs>
        <w:spacing w:line="240" w:lineRule="auto"/>
        <w:jc w:val="center"/>
        <w:rPr>
          <w:szCs w:val="24"/>
        </w:rPr>
      </w:pPr>
    </w:p>
    <w:p w:rsidR="008E653B" w:rsidRPr="0094311E" w:rsidRDefault="008E653B" w:rsidP="008E653B">
      <w:pPr>
        <w:jc w:val="center"/>
        <w:rPr>
          <w:szCs w:val="24"/>
        </w:rPr>
      </w:pPr>
      <w:r w:rsidRPr="0094311E">
        <w:rPr>
          <w:szCs w:val="24"/>
        </w:rPr>
        <w:t>Článek I</w:t>
      </w:r>
    </w:p>
    <w:p w:rsidR="008E653B" w:rsidRPr="0094311E" w:rsidRDefault="008E653B" w:rsidP="008E653B">
      <w:pPr>
        <w:jc w:val="center"/>
        <w:rPr>
          <w:szCs w:val="24"/>
        </w:rPr>
      </w:pPr>
      <w:r w:rsidRPr="0094311E">
        <w:rPr>
          <w:szCs w:val="24"/>
        </w:rPr>
        <w:t>Smluvní strany</w:t>
      </w:r>
    </w:p>
    <w:p w:rsidR="008E653B" w:rsidRPr="0094311E" w:rsidRDefault="008E653B" w:rsidP="008E653B">
      <w:pPr>
        <w:rPr>
          <w:b/>
          <w:szCs w:val="24"/>
          <w:u w:val="single"/>
        </w:rPr>
      </w:pPr>
    </w:p>
    <w:p w:rsidR="00EF23DF" w:rsidRPr="00C14428" w:rsidRDefault="00EF23DF" w:rsidP="00EF23DF">
      <w:pPr>
        <w:pStyle w:val="NormlnIMP2"/>
        <w:spacing w:line="240" w:lineRule="auto"/>
        <w:rPr>
          <w:color w:val="000000"/>
          <w:szCs w:val="24"/>
        </w:rPr>
      </w:pPr>
      <w:r w:rsidRPr="00C14428">
        <w:rPr>
          <w:color w:val="000000"/>
          <w:szCs w:val="24"/>
        </w:rPr>
        <w:t>1. Objednatel:</w:t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</w:t>
      </w:r>
      <w:r w:rsidRPr="00C14428">
        <w:rPr>
          <w:color w:val="000000"/>
          <w:szCs w:val="24"/>
        </w:rPr>
        <w:t>statutární město Havířov</w:t>
      </w:r>
    </w:p>
    <w:p w:rsidR="00EF23DF" w:rsidRDefault="00EF23DF" w:rsidP="00EF23DF">
      <w:pPr>
        <w:pStyle w:val="NormlnIMP2"/>
        <w:spacing w:line="240" w:lineRule="auto"/>
        <w:rPr>
          <w:color w:val="000000"/>
          <w:szCs w:val="24"/>
        </w:rPr>
      </w:pPr>
      <w:r w:rsidRPr="00834F37">
        <w:rPr>
          <w:szCs w:val="24"/>
        </w:rPr>
        <w:t xml:space="preserve">    se sídlem </w:t>
      </w:r>
      <w:r w:rsidRPr="00834F37">
        <w:rPr>
          <w:szCs w:val="24"/>
        </w:rPr>
        <w:tab/>
      </w:r>
      <w:r w:rsidRPr="00834F37">
        <w:rPr>
          <w:szCs w:val="24"/>
        </w:rPr>
        <w:tab/>
      </w:r>
      <w:r w:rsidRPr="00834F37">
        <w:rPr>
          <w:szCs w:val="24"/>
        </w:rPr>
        <w:tab/>
        <w:t>Svornosti</w:t>
      </w:r>
      <w:r>
        <w:rPr>
          <w:color w:val="000000"/>
          <w:szCs w:val="24"/>
        </w:rPr>
        <w:t xml:space="preserve"> 86/2</w:t>
      </w:r>
    </w:p>
    <w:p w:rsidR="00EF23DF" w:rsidRDefault="00EF23DF" w:rsidP="00EF23DF">
      <w:pPr>
        <w:pStyle w:val="NormlnIMP2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gramStart"/>
      <w:r>
        <w:rPr>
          <w:color w:val="000000"/>
          <w:szCs w:val="24"/>
        </w:rPr>
        <w:t>736 01  Havířov-Město</w:t>
      </w:r>
      <w:proofErr w:type="gramEnd"/>
    </w:p>
    <w:p w:rsidR="00EF23DF" w:rsidRDefault="00EF23DF" w:rsidP="00EF23DF">
      <w:pPr>
        <w:pStyle w:val="NormlnIMP2"/>
        <w:spacing w:line="240" w:lineRule="auto"/>
        <w:ind w:firstLine="284"/>
        <w:rPr>
          <w:color w:val="000000"/>
          <w:szCs w:val="24"/>
        </w:rPr>
      </w:pPr>
      <w:r>
        <w:rPr>
          <w:color w:val="000000"/>
          <w:szCs w:val="24"/>
        </w:rPr>
        <w:t xml:space="preserve">není zapsán v obchodním rejstříku </w:t>
      </w:r>
    </w:p>
    <w:p w:rsidR="00EF23DF" w:rsidRPr="00F04D87" w:rsidRDefault="00EF23DF" w:rsidP="00EF23DF">
      <w:pPr>
        <w:pStyle w:val="NormlnIMP2"/>
        <w:spacing w:line="240" w:lineRule="auto"/>
        <w:ind w:firstLine="284"/>
        <w:rPr>
          <w:szCs w:val="24"/>
        </w:rPr>
      </w:pPr>
      <w:r w:rsidRPr="00F04D87">
        <w:rPr>
          <w:szCs w:val="24"/>
        </w:rPr>
        <w:t xml:space="preserve">Oprávněný zástupce:               </w:t>
      </w:r>
    </w:p>
    <w:p w:rsidR="00EF23DF" w:rsidRPr="00A15072" w:rsidRDefault="002B7902" w:rsidP="00EF23DF">
      <w:pPr>
        <w:ind w:left="2880" w:hanging="2880"/>
        <w:rPr>
          <w:szCs w:val="24"/>
        </w:rPr>
      </w:pPr>
      <w:r>
        <w:rPr>
          <w:color w:val="000000"/>
          <w:szCs w:val="24"/>
        </w:rPr>
        <w:t xml:space="preserve">     </w:t>
      </w:r>
      <w:r w:rsidR="00EF23DF" w:rsidRPr="00B135AB">
        <w:rPr>
          <w:color w:val="000000"/>
          <w:szCs w:val="24"/>
        </w:rPr>
        <w:t>- ve věcech smluvních:</w:t>
      </w:r>
      <w:r w:rsidR="00EF23DF">
        <w:rPr>
          <w:b/>
          <w:color w:val="000000"/>
          <w:szCs w:val="24"/>
        </w:rPr>
        <w:t xml:space="preserve"> </w:t>
      </w:r>
      <w:r w:rsidR="00EF23DF">
        <w:rPr>
          <w:b/>
          <w:color w:val="000000"/>
          <w:szCs w:val="24"/>
        </w:rPr>
        <w:tab/>
      </w:r>
      <w:proofErr w:type="spellStart"/>
      <w:r w:rsidR="00710CC1" w:rsidRPr="00710CC1">
        <w:rPr>
          <w:color w:val="000000"/>
          <w:szCs w:val="24"/>
        </w:rPr>
        <w:t>xxxxx</w:t>
      </w:r>
      <w:proofErr w:type="spellEnd"/>
      <w:r w:rsidR="00EF23DF" w:rsidRPr="00A15072">
        <w:rPr>
          <w:szCs w:val="24"/>
        </w:rPr>
        <w:t>, vedoucí odboru školství a kultury</w:t>
      </w:r>
      <w:r w:rsidR="00EF23DF">
        <w:rPr>
          <w:szCs w:val="24"/>
        </w:rPr>
        <w:t>, na základě pověření ze dne 9. 5. 2018</w:t>
      </w:r>
    </w:p>
    <w:p w:rsidR="00EF23DF" w:rsidRDefault="002B7902" w:rsidP="00EF23DF">
      <w:pPr>
        <w:rPr>
          <w:szCs w:val="24"/>
        </w:rPr>
      </w:pPr>
      <w:r>
        <w:rPr>
          <w:szCs w:val="24"/>
        </w:rPr>
        <w:t xml:space="preserve">    </w:t>
      </w:r>
      <w:r w:rsidR="00EF23DF" w:rsidRPr="00697B8C">
        <w:rPr>
          <w:szCs w:val="24"/>
        </w:rPr>
        <w:t xml:space="preserve">- ve věcech technických </w:t>
      </w:r>
      <w:r w:rsidR="00EF23DF" w:rsidRPr="00697B8C">
        <w:rPr>
          <w:szCs w:val="24"/>
        </w:rPr>
        <w:tab/>
      </w:r>
    </w:p>
    <w:p w:rsidR="00EF23DF" w:rsidRPr="00697B8C" w:rsidRDefault="00EF23DF" w:rsidP="00EF23DF">
      <w:pPr>
        <w:ind w:left="2835" w:hanging="2835"/>
        <w:rPr>
          <w:szCs w:val="24"/>
        </w:rPr>
      </w:pPr>
      <w:r>
        <w:rPr>
          <w:szCs w:val="24"/>
        </w:rPr>
        <w:t xml:space="preserve">  </w:t>
      </w:r>
      <w:r w:rsidR="002B7902">
        <w:rPr>
          <w:szCs w:val="24"/>
        </w:rPr>
        <w:t xml:space="preserve">   </w:t>
      </w:r>
      <w:r>
        <w:rPr>
          <w:szCs w:val="24"/>
        </w:rPr>
        <w:t xml:space="preserve"> a</w:t>
      </w:r>
      <w:r w:rsidRPr="00697B8C">
        <w:rPr>
          <w:szCs w:val="24"/>
        </w:rPr>
        <w:t xml:space="preserve"> ve věcech </w:t>
      </w:r>
      <w:r>
        <w:rPr>
          <w:szCs w:val="24"/>
        </w:rPr>
        <w:t>stavby:</w:t>
      </w:r>
      <w:r>
        <w:rPr>
          <w:szCs w:val="24"/>
        </w:rPr>
        <w:tab/>
      </w:r>
      <w:proofErr w:type="spellStart"/>
      <w:r w:rsidR="00710CC1">
        <w:rPr>
          <w:szCs w:val="24"/>
        </w:rPr>
        <w:t>xxxxx</w:t>
      </w:r>
      <w:proofErr w:type="spellEnd"/>
      <w:r w:rsidRPr="00697B8C">
        <w:rPr>
          <w:szCs w:val="24"/>
        </w:rPr>
        <w:t>, investiční referent odboru školství a kultury</w:t>
      </w:r>
    </w:p>
    <w:p w:rsidR="00EF23DF" w:rsidRPr="00697B8C" w:rsidRDefault="00EF23DF" w:rsidP="00EF23DF">
      <w:pPr>
        <w:rPr>
          <w:szCs w:val="24"/>
        </w:rPr>
      </w:pPr>
      <w:r w:rsidRPr="00697B8C">
        <w:rPr>
          <w:szCs w:val="24"/>
        </w:rPr>
        <w:tab/>
      </w:r>
      <w:r w:rsidRPr="00697B8C">
        <w:rPr>
          <w:szCs w:val="24"/>
        </w:rPr>
        <w:tab/>
      </w:r>
      <w:r w:rsidRPr="00697B8C">
        <w:rPr>
          <w:szCs w:val="24"/>
        </w:rPr>
        <w:tab/>
      </w:r>
      <w:r w:rsidRPr="00697B8C">
        <w:rPr>
          <w:szCs w:val="24"/>
        </w:rPr>
        <w:tab/>
        <w:t xml:space="preserve">e-mail: </w:t>
      </w:r>
      <w:proofErr w:type="spellStart"/>
      <w:r w:rsidR="00AA6E06">
        <w:rPr>
          <w:szCs w:val="24"/>
        </w:rPr>
        <w:t>xxxxx</w:t>
      </w:r>
      <w:proofErr w:type="spellEnd"/>
      <w:r>
        <w:rPr>
          <w:szCs w:val="24"/>
        </w:rPr>
        <w:t xml:space="preserve"> </w:t>
      </w:r>
    </w:p>
    <w:p w:rsidR="00EF23DF" w:rsidRPr="00697B8C" w:rsidRDefault="00710CC1" w:rsidP="00EF23DF">
      <w:pPr>
        <w:ind w:left="2127" w:firstLine="709"/>
        <w:rPr>
          <w:szCs w:val="24"/>
        </w:rPr>
      </w:pPr>
      <w:proofErr w:type="spellStart"/>
      <w:r>
        <w:rPr>
          <w:szCs w:val="24"/>
        </w:rPr>
        <w:t>xxxxx</w:t>
      </w:r>
      <w:proofErr w:type="spellEnd"/>
      <w:r w:rsidR="00EF23DF" w:rsidRPr="00697B8C">
        <w:rPr>
          <w:szCs w:val="24"/>
        </w:rPr>
        <w:t>, investiční referent odboru školství a kultury</w:t>
      </w:r>
    </w:p>
    <w:p w:rsidR="00EF23DF" w:rsidRDefault="00EF23DF" w:rsidP="00EF23DF">
      <w:pPr>
        <w:pStyle w:val="NormlnIMP2"/>
        <w:spacing w:line="240" w:lineRule="auto"/>
        <w:ind w:left="2127" w:firstLine="709"/>
        <w:rPr>
          <w:szCs w:val="24"/>
        </w:rPr>
      </w:pPr>
      <w:r w:rsidRPr="00697B8C">
        <w:rPr>
          <w:szCs w:val="24"/>
        </w:rPr>
        <w:t xml:space="preserve">e-mail: </w:t>
      </w:r>
      <w:proofErr w:type="spellStart"/>
      <w:r w:rsidR="00AA6E06">
        <w:rPr>
          <w:szCs w:val="24"/>
        </w:rPr>
        <w:t>xxxxx</w:t>
      </w:r>
      <w:proofErr w:type="spellEnd"/>
      <w:r w:rsidR="00AA6E06">
        <w:rPr>
          <w:szCs w:val="24"/>
        </w:rPr>
        <w:t xml:space="preserve"> </w:t>
      </w:r>
    </w:p>
    <w:p w:rsidR="00EF23DF" w:rsidRPr="00697B8C" w:rsidRDefault="00EF23DF" w:rsidP="00EF23DF">
      <w:pPr>
        <w:pStyle w:val="NormlnIMP2"/>
        <w:spacing w:line="240" w:lineRule="auto"/>
        <w:ind w:left="2127" w:firstLine="709"/>
        <w:rPr>
          <w:szCs w:val="24"/>
        </w:rPr>
      </w:pPr>
    </w:p>
    <w:p w:rsidR="00EF23DF" w:rsidRPr="00697B8C" w:rsidRDefault="00EF23DF" w:rsidP="00EF23DF">
      <w:pPr>
        <w:pStyle w:val="NormlnIMP2"/>
        <w:spacing w:line="240" w:lineRule="auto"/>
        <w:ind w:firstLine="284"/>
        <w:rPr>
          <w:szCs w:val="24"/>
        </w:rPr>
      </w:pPr>
      <w:r w:rsidRPr="00697B8C">
        <w:rPr>
          <w:szCs w:val="24"/>
        </w:rPr>
        <w:t xml:space="preserve">ID datové schránky: </w:t>
      </w:r>
      <w:r w:rsidRPr="00697B8C">
        <w:rPr>
          <w:szCs w:val="24"/>
        </w:rPr>
        <w:tab/>
        <w:t>7zhb6tn</w:t>
      </w:r>
      <w:r w:rsidRPr="00697B8C">
        <w:rPr>
          <w:szCs w:val="24"/>
        </w:rPr>
        <w:tab/>
        <w:t xml:space="preserve">  </w:t>
      </w:r>
      <w:r w:rsidRPr="00697B8C">
        <w:rPr>
          <w:szCs w:val="24"/>
        </w:rPr>
        <w:tab/>
      </w:r>
    </w:p>
    <w:p w:rsidR="00EF23DF" w:rsidRPr="00344E1F" w:rsidRDefault="00EF23DF" w:rsidP="00EF23DF">
      <w:pPr>
        <w:pStyle w:val="NormlnIMP2"/>
        <w:spacing w:line="240" w:lineRule="auto"/>
        <w:ind w:firstLine="284"/>
        <w:rPr>
          <w:szCs w:val="24"/>
        </w:rPr>
      </w:pPr>
      <w:r w:rsidRPr="00344E1F">
        <w:rPr>
          <w:szCs w:val="24"/>
        </w:rPr>
        <w:t xml:space="preserve">Bankovní spojení: </w:t>
      </w:r>
      <w:r w:rsidRPr="00344E1F">
        <w:rPr>
          <w:szCs w:val="24"/>
        </w:rPr>
        <w:tab/>
      </w:r>
      <w:r w:rsidRPr="00344E1F">
        <w:rPr>
          <w:szCs w:val="24"/>
        </w:rPr>
        <w:tab/>
      </w:r>
      <w:proofErr w:type="spellStart"/>
      <w:r w:rsidR="00710CC1">
        <w:rPr>
          <w:szCs w:val="24"/>
        </w:rPr>
        <w:t>xxxxx</w:t>
      </w:r>
      <w:proofErr w:type="spellEnd"/>
      <w:r w:rsidRPr="00344E1F">
        <w:rPr>
          <w:szCs w:val="24"/>
        </w:rPr>
        <w:t xml:space="preserve"> </w:t>
      </w:r>
    </w:p>
    <w:p w:rsidR="00EF23DF" w:rsidRPr="00344E1F" w:rsidRDefault="00EF23DF" w:rsidP="00EF23DF">
      <w:pPr>
        <w:pStyle w:val="NormlnIMP2"/>
        <w:spacing w:line="240" w:lineRule="auto"/>
        <w:ind w:firstLine="284"/>
        <w:rPr>
          <w:szCs w:val="24"/>
        </w:rPr>
      </w:pPr>
      <w:r w:rsidRPr="00344E1F">
        <w:rPr>
          <w:szCs w:val="24"/>
        </w:rPr>
        <w:t>Číslo účtu:</w:t>
      </w:r>
      <w:r w:rsidRPr="00344E1F">
        <w:rPr>
          <w:szCs w:val="24"/>
        </w:rPr>
        <w:tab/>
      </w:r>
      <w:r w:rsidRPr="00344E1F">
        <w:rPr>
          <w:szCs w:val="24"/>
        </w:rPr>
        <w:tab/>
      </w:r>
      <w:r w:rsidRPr="00344E1F">
        <w:rPr>
          <w:szCs w:val="24"/>
        </w:rPr>
        <w:tab/>
      </w:r>
      <w:proofErr w:type="spellStart"/>
      <w:r w:rsidR="00710CC1">
        <w:rPr>
          <w:szCs w:val="24"/>
        </w:rPr>
        <w:t>xxxxx</w:t>
      </w:r>
      <w:proofErr w:type="spellEnd"/>
    </w:p>
    <w:p w:rsidR="00EF23DF" w:rsidRPr="00344E1F" w:rsidRDefault="00EF23DF" w:rsidP="00EF23DF">
      <w:pPr>
        <w:pStyle w:val="NormlnIMP2"/>
        <w:spacing w:line="240" w:lineRule="auto"/>
        <w:ind w:firstLine="284"/>
        <w:rPr>
          <w:szCs w:val="24"/>
        </w:rPr>
      </w:pPr>
      <w:r w:rsidRPr="00344E1F">
        <w:rPr>
          <w:szCs w:val="24"/>
        </w:rPr>
        <w:t>Identifikační číslo:</w:t>
      </w:r>
      <w:r w:rsidRPr="00344E1F">
        <w:rPr>
          <w:szCs w:val="24"/>
        </w:rPr>
        <w:tab/>
      </w:r>
      <w:r w:rsidRPr="00344E1F">
        <w:rPr>
          <w:szCs w:val="24"/>
        </w:rPr>
        <w:tab/>
        <w:t>00297488</w:t>
      </w:r>
    </w:p>
    <w:p w:rsidR="00EF23DF" w:rsidRPr="00344E1F" w:rsidRDefault="00EF23DF" w:rsidP="00EF23DF">
      <w:pPr>
        <w:pStyle w:val="NormlnIMP2"/>
        <w:spacing w:line="240" w:lineRule="auto"/>
        <w:ind w:left="284"/>
        <w:rPr>
          <w:szCs w:val="24"/>
        </w:rPr>
      </w:pPr>
      <w:r w:rsidRPr="00344E1F">
        <w:rPr>
          <w:szCs w:val="24"/>
        </w:rPr>
        <w:t>DIČ:</w:t>
      </w:r>
      <w:r w:rsidRPr="00344E1F">
        <w:rPr>
          <w:szCs w:val="24"/>
        </w:rPr>
        <w:tab/>
      </w:r>
      <w:r w:rsidRPr="00344E1F">
        <w:rPr>
          <w:szCs w:val="24"/>
        </w:rPr>
        <w:tab/>
      </w:r>
      <w:r w:rsidRPr="00344E1F">
        <w:rPr>
          <w:szCs w:val="24"/>
        </w:rPr>
        <w:tab/>
        <w:t xml:space="preserve">CZ00297488 </w:t>
      </w:r>
    </w:p>
    <w:p w:rsidR="00EF23DF" w:rsidRDefault="00EF23DF" w:rsidP="00EF23DF">
      <w:pPr>
        <w:pStyle w:val="NormlnIMP2"/>
        <w:spacing w:line="240" w:lineRule="auto"/>
        <w:rPr>
          <w:color w:val="000000"/>
          <w:szCs w:val="24"/>
        </w:rPr>
      </w:pPr>
    </w:p>
    <w:p w:rsidR="00817BAA" w:rsidRPr="00C14428" w:rsidRDefault="00EF23DF" w:rsidP="00817BAA">
      <w:pPr>
        <w:pStyle w:val="NormlnIMP2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2. Zhotovitel: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817BAA">
        <w:rPr>
          <w:color w:val="000000"/>
          <w:szCs w:val="24"/>
        </w:rPr>
        <w:t xml:space="preserve">Viking </w:t>
      </w:r>
      <w:proofErr w:type="spellStart"/>
      <w:r w:rsidR="00817BAA">
        <w:rPr>
          <w:color w:val="000000"/>
          <w:szCs w:val="24"/>
        </w:rPr>
        <w:t>trade</w:t>
      </w:r>
      <w:proofErr w:type="spellEnd"/>
      <w:r w:rsidR="00817BAA">
        <w:rPr>
          <w:color w:val="000000"/>
          <w:szCs w:val="24"/>
        </w:rPr>
        <w:t xml:space="preserve"> s.r.o.</w:t>
      </w:r>
      <w:r w:rsidR="00817BAA" w:rsidRPr="00C14428">
        <w:rPr>
          <w:color w:val="000000"/>
          <w:szCs w:val="24"/>
        </w:rPr>
        <w:tab/>
      </w:r>
    </w:p>
    <w:p w:rsidR="00817BAA" w:rsidRDefault="00817BAA" w:rsidP="00817BAA">
      <w:pPr>
        <w:pStyle w:val="NormlnIMP2"/>
        <w:spacing w:line="240" w:lineRule="auto"/>
        <w:ind w:left="240"/>
        <w:rPr>
          <w:color w:val="000000"/>
          <w:szCs w:val="24"/>
        </w:rPr>
      </w:pPr>
      <w:r>
        <w:rPr>
          <w:color w:val="000000"/>
          <w:szCs w:val="24"/>
        </w:rPr>
        <w:t>se sídlem: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Mezidolí</w:t>
      </w:r>
      <w:proofErr w:type="spellEnd"/>
      <w:r>
        <w:rPr>
          <w:color w:val="000000"/>
          <w:szCs w:val="24"/>
        </w:rPr>
        <w:t xml:space="preserve"> 378/15</w:t>
      </w:r>
    </w:p>
    <w:p w:rsidR="00817BAA" w:rsidRDefault="00817BAA" w:rsidP="00817BAA">
      <w:pPr>
        <w:pStyle w:val="NormlnIMP2"/>
        <w:spacing w:line="240" w:lineRule="auto"/>
        <w:ind w:left="24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736 01 Havířov</w:t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</w:p>
    <w:p w:rsidR="00817BAA" w:rsidRPr="0035597D" w:rsidRDefault="00817BAA" w:rsidP="00817BAA">
      <w:pPr>
        <w:pStyle w:val="NormlnIMP2"/>
        <w:spacing w:line="240" w:lineRule="auto"/>
        <w:ind w:left="240"/>
        <w:rPr>
          <w:szCs w:val="24"/>
        </w:rPr>
      </w:pPr>
      <w:r w:rsidRPr="0035597D">
        <w:rPr>
          <w:szCs w:val="24"/>
        </w:rPr>
        <w:t xml:space="preserve">zapsán v obchodním rejstříku vedeném </w:t>
      </w:r>
      <w:r>
        <w:rPr>
          <w:szCs w:val="24"/>
        </w:rPr>
        <w:t>Krajským soudem v Ostravě</w:t>
      </w:r>
      <w:r w:rsidRPr="0035597D">
        <w:rPr>
          <w:szCs w:val="24"/>
        </w:rPr>
        <w:t xml:space="preserve">, oddíl </w:t>
      </w:r>
      <w:r>
        <w:rPr>
          <w:szCs w:val="24"/>
        </w:rPr>
        <w:t>C</w:t>
      </w:r>
      <w:r w:rsidRPr="0035597D">
        <w:rPr>
          <w:szCs w:val="24"/>
        </w:rPr>
        <w:t>, vložka</w:t>
      </w:r>
      <w:r>
        <w:rPr>
          <w:szCs w:val="24"/>
        </w:rPr>
        <w:t> 29672</w:t>
      </w:r>
    </w:p>
    <w:p w:rsidR="00817BAA" w:rsidRPr="00C14428" w:rsidRDefault="00817BAA" w:rsidP="00817BAA">
      <w:pPr>
        <w:pStyle w:val="NormlnIMP2"/>
        <w:spacing w:line="240" w:lineRule="auto"/>
        <w:ind w:firstLine="284"/>
        <w:rPr>
          <w:szCs w:val="24"/>
        </w:rPr>
      </w:pPr>
      <w:r w:rsidRPr="00C14428">
        <w:rPr>
          <w:color w:val="000000"/>
          <w:szCs w:val="24"/>
        </w:rPr>
        <w:tab/>
        <w:t xml:space="preserve">                                           </w:t>
      </w:r>
    </w:p>
    <w:p w:rsidR="00817BAA" w:rsidRDefault="00817BAA" w:rsidP="00817BAA">
      <w:pPr>
        <w:pStyle w:val="NormlnIMP2"/>
        <w:spacing w:line="240" w:lineRule="auto"/>
        <w:ind w:firstLine="284"/>
        <w:rPr>
          <w:szCs w:val="24"/>
        </w:rPr>
      </w:pPr>
      <w:r w:rsidRPr="00C14428">
        <w:rPr>
          <w:szCs w:val="24"/>
        </w:rPr>
        <w:t>Oprávněný zástupce:</w:t>
      </w:r>
      <w:r w:rsidRPr="00C14428">
        <w:rPr>
          <w:szCs w:val="24"/>
        </w:rPr>
        <w:tab/>
      </w:r>
      <w:r w:rsidRPr="00C14428">
        <w:rPr>
          <w:szCs w:val="24"/>
        </w:rPr>
        <w:tab/>
      </w:r>
    </w:p>
    <w:p w:rsidR="00817BAA" w:rsidRPr="00C14428" w:rsidRDefault="00817BAA" w:rsidP="00817BAA">
      <w:pPr>
        <w:pStyle w:val="NormlnIMP2"/>
        <w:spacing w:line="240" w:lineRule="auto"/>
        <w:ind w:firstLine="284"/>
        <w:rPr>
          <w:szCs w:val="24"/>
        </w:rPr>
      </w:pPr>
      <w:r w:rsidRPr="00C14428">
        <w:rPr>
          <w:szCs w:val="24"/>
        </w:rPr>
        <w:t>- ve věcech smluvních</w:t>
      </w:r>
      <w:r>
        <w:rPr>
          <w:szCs w:val="24"/>
        </w:rPr>
        <w:t>:</w:t>
      </w:r>
      <w:r>
        <w:rPr>
          <w:szCs w:val="24"/>
        </w:rPr>
        <w:tab/>
      </w:r>
      <w:proofErr w:type="spellStart"/>
      <w:r w:rsidR="00710CC1">
        <w:rPr>
          <w:szCs w:val="24"/>
        </w:rPr>
        <w:t>xxxxx</w:t>
      </w:r>
      <w:proofErr w:type="spellEnd"/>
      <w:r>
        <w:rPr>
          <w:szCs w:val="24"/>
        </w:rPr>
        <w:t xml:space="preserve">, jednatel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14428">
        <w:rPr>
          <w:szCs w:val="24"/>
        </w:rPr>
        <w:tab/>
        <w:t xml:space="preserve">  </w:t>
      </w:r>
    </w:p>
    <w:p w:rsidR="00817BAA" w:rsidRPr="00C14428" w:rsidRDefault="00817BAA" w:rsidP="00817BAA">
      <w:pPr>
        <w:pStyle w:val="NormlnIMP2"/>
        <w:spacing w:line="240" w:lineRule="auto"/>
        <w:ind w:firstLine="284"/>
        <w:rPr>
          <w:szCs w:val="24"/>
        </w:rPr>
      </w:pPr>
      <w:r>
        <w:rPr>
          <w:szCs w:val="24"/>
        </w:rPr>
        <w:t>- ve věcech technických:</w:t>
      </w:r>
      <w:r>
        <w:rPr>
          <w:szCs w:val="24"/>
        </w:rPr>
        <w:tab/>
      </w:r>
      <w:proofErr w:type="spellStart"/>
      <w:r w:rsidR="00710CC1">
        <w:rPr>
          <w:szCs w:val="24"/>
        </w:rPr>
        <w:t>xxxxx</w:t>
      </w:r>
      <w:proofErr w:type="spellEnd"/>
      <w:r>
        <w:rPr>
          <w:szCs w:val="24"/>
        </w:rPr>
        <w:t>, jednatel</w:t>
      </w:r>
      <w:r>
        <w:rPr>
          <w:szCs w:val="24"/>
        </w:rPr>
        <w:tab/>
      </w:r>
      <w:r>
        <w:rPr>
          <w:szCs w:val="24"/>
        </w:rPr>
        <w:tab/>
      </w:r>
      <w:r w:rsidRPr="00C14428">
        <w:rPr>
          <w:szCs w:val="24"/>
        </w:rPr>
        <w:tab/>
      </w:r>
      <w:r w:rsidRPr="00C14428">
        <w:rPr>
          <w:szCs w:val="24"/>
        </w:rPr>
        <w:tab/>
      </w:r>
    </w:p>
    <w:p w:rsidR="00817BAA" w:rsidRDefault="00817BAA" w:rsidP="00817BAA">
      <w:pPr>
        <w:pStyle w:val="ZpatIMP4"/>
        <w:spacing w:line="240" w:lineRule="auto"/>
        <w:ind w:firstLine="284"/>
        <w:rPr>
          <w:color w:val="000000"/>
          <w:szCs w:val="24"/>
        </w:rPr>
      </w:pPr>
      <w:r w:rsidRPr="00C14428">
        <w:rPr>
          <w:color w:val="000000"/>
          <w:szCs w:val="24"/>
        </w:rPr>
        <w:t>- ve věcech stav</w:t>
      </w:r>
      <w:r>
        <w:rPr>
          <w:color w:val="000000"/>
          <w:szCs w:val="24"/>
        </w:rPr>
        <w:t>by:</w:t>
      </w:r>
      <w:r>
        <w:rPr>
          <w:color w:val="000000"/>
          <w:szCs w:val="24"/>
        </w:rPr>
        <w:tab/>
      </w:r>
      <w:proofErr w:type="spellStart"/>
      <w:r w:rsidR="00710CC1">
        <w:rPr>
          <w:color w:val="000000"/>
          <w:szCs w:val="24"/>
        </w:rPr>
        <w:t>xxxxx</w:t>
      </w:r>
      <w:proofErr w:type="spellEnd"/>
      <w:r>
        <w:rPr>
          <w:color w:val="000000"/>
          <w:szCs w:val="24"/>
        </w:rPr>
        <w:t>, jednatel</w:t>
      </w:r>
    </w:p>
    <w:p w:rsidR="00817BAA" w:rsidRPr="00834F37" w:rsidRDefault="00817BAA" w:rsidP="00817BAA">
      <w:pPr>
        <w:pStyle w:val="ZpatIMP4"/>
        <w:spacing w:line="240" w:lineRule="auto"/>
        <w:ind w:firstLine="284"/>
        <w:rPr>
          <w:szCs w:val="24"/>
        </w:rPr>
      </w:pPr>
      <w:r w:rsidRPr="00834F37"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710CC1">
        <w:rPr>
          <w:szCs w:val="24"/>
        </w:rPr>
        <w:t>xxxxx</w:t>
      </w:r>
      <w:proofErr w:type="spellEnd"/>
    </w:p>
    <w:p w:rsidR="00817BAA" w:rsidRPr="00C14428" w:rsidRDefault="00817BAA" w:rsidP="00817BAA">
      <w:pPr>
        <w:pStyle w:val="ZpatIMP4"/>
        <w:spacing w:line="240" w:lineRule="auto"/>
        <w:ind w:firstLine="284"/>
        <w:rPr>
          <w:color w:val="000000"/>
          <w:szCs w:val="24"/>
        </w:rPr>
      </w:pPr>
      <w:r w:rsidRPr="00834F37">
        <w:rPr>
          <w:szCs w:val="24"/>
        </w:rPr>
        <w:t>ID datové schránky:</w:t>
      </w:r>
      <w:r>
        <w:rPr>
          <w:szCs w:val="24"/>
        </w:rPr>
        <w:tab/>
        <w:t>9brah8n</w:t>
      </w:r>
    </w:p>
    <w:p w:rsidR="00817BAA" w:rsidRPr="00C14428" w:rsidRDefault="00817BAA" w:rsidP="00817BAA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14428">
        <w:rPr>
          <w:color w:val="000000"/>
          <w:szCs w:val="24"/>
        </w:rPr>
        <w:t>Bankovní spojení: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 w:rsidR="00710CC1">
        <w:rPr>
          <w:color w:val="000000"/>
          <w:szCs w:val="24"/>
        </w:rPr>
        <w:t>xxxxx</w:t>
      </w:r>
      <w:proofErr w:type="spellEnd"/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  <w:t xml:space="preserve">              </w:t>
      </w:r>
    </w:p>
    <w:p w:rsidR="00817BAA" w:rsidRPr="00C14428" w:rsidRDefault="00817BAA" w:rsidP="00817BAA">
      <w:pPr>
        <w:pStyle w:val="NormlnIMP2"/>
        <w:spacing w:line="240" w:lineRule="auto"/>
        <w:ind w:firstLine="284"/>
        <w:rPr>
          <w:color w:val="000000"/>
          <w:szCs w:val="24"/>
        </w:rPr>
      </w:pPr>
      <w:r>
        <w:rPr>
          <w:color w:val="000000"/>
          <w:szCs w:val="24"/>
        </w:rPr>
        <w:t>Číslo účtu: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 w:rsidR="00710CC1">
        <w:rPr>
          <w:color w:val="000000"/>
          <w:szCs w:val="24"/>
        </w:rPr>
        <w:t>xxxxx</w:t>
      </w:r>
      <w:proofErr w:type="spellEnd"/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  <w:r w:rsidRPr="00C14428">
        <w:rPr>
          <w:color w:val="000000"/>
          <w:szCs w:val="24"/>
        </w:rPr>
        <w:tab/>
      </w:r>
    </w:p>
    <w:p w:rsidR="00817BAA" w:rsidRDefault="00817BAA" w:rsidP="00817BAA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14428">
        <w:rPr>
          <w:color w:val="000000"/>
          <w:szCs w:val="24"/>
        </w:rPr>
        <w:t>Identifikační číslo: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27787036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817BAA" w:rsidRDefault="00817BAA" w:rsidP="00817BAA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14428">
        <w:rPr>
          <w:color w:val="000000"/>
          <w:szCs w:val="24"/>
        </w:rPr>
        <w:t>DIČ: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CZ27787036</w:t>
      </w:r>
    </w:p>
    <w:p w:rsidR="00817BAA" w:rsidRDefault="00817BAA" w:rsidP="00817BAA">
      <w:pPr>
        <w:pStyle w:val="NormlnIMP2"/>
        <w:spacing w:line="240" w:lineRule="auto"/>
        <w:rPr>
          <w:color w:val="000000"/>
          <w:szCs w:val="24"/>
        </w:rPr>
      </w:pPr>
    </w:p>
    <w:p w:rsidR="00817BAA" w:rsidRDefault="00817BAA" w:rsidP="00817BAA">
      <w:pPr>
        <w:pStyle w:val="NormlnIMP2"/>
        <w:spacing w:line="240" w:lineRule="auto"/>
        <w:rPr>
          <w:color w:val="000000"/>
          <w:szCs w:val="24"/>
        </w:rPr>
      </w:pPr>
      <w:r w:rsidRPr="008F61CA">
        <w:rPr>
          <w:szCs w:val="24"/>
        </w:rPr>
        <w:t>dále také obecně</w:t>
      </w:r>
      <w:r>
        <w:rPr>
          <w:color w:val="000000"/>
          <w:szCs w:val="24"/>
        </w:rPr>
        <w:t xml:space="preserve"> „smluvní strany“</w:t>
      </w:r>
    </w:p>
    <w:p w:rsidR="00EF23DF" w:rsidRDefault="00EF23DF" w:rsidP="00EF23DF">
      <w:pPr>
        <w:pStyle w:val="NormlnIMP2"/>
        <w:spacing w:line="240" w:lineRule="auto"/>
        <w:rPr>
          <w:color w:val="000000"/>
          <w:szCs w:val="24"/>
        </w:rPr>
      </w:pPr>
    </w:p>
    <w:p w:rsidR="00D61400" w:rsidRDefault="00D61400" w:rsidP="007205E0">
      <w:pPr>
        <w:jc w:val="center"/>
        <w:rPr>
          <w:b/>
          <w:bCs/>
          <w:szCs w:val="24"/>
        </w:rPr>
      </w:pPr>
    </w:p>
    <w:p w:rsidR="00EF23DF" w:rsidRDefault="00EF23DF" w:rsidP="007205E0">
      <w:pPr>
        <w:jc w:val="center"/>
        <w:rPr>
          <w:b/>
          <w:bCs/>
          <w:szCs w:val="24"/>
        </w:rPr>
      </w:pPr>
    </w:p>
    <w:p w:rsidR="00EF23DF" w:rsidRDefault="00EF23DF" w:rsidP="007205E0">
      <w:pPr>
        <w:jc w:val="center"/>
        <w:rPr>
          <w:b/>
          <w:bCs/>
          <w:szCs w:val="24"/>
        </w:rPr>
      </w:pPr>
    </w:p>
    <w:p w:rsidR="00EF23DF" w:rsidRDefault="00EF23DF" w:rsidP="007205E0">
      <w:pPr>
        <w:jc w:val="center"/>
        <w:rPr>
          <w:b/>
          <w:bCs/>
          <w:szCs w:val="24"/>
        </w:rPr>
      </w:pPr>
    </w:p>
    <w:p w:rsidR="00245B06" w:rsidRPr="0094311E" w:rsidRDefault="00245B06" w:rsidP="007205E0">
      <w:pPr>
        <w:jc w:val="center"/>
        <w:rPr>
          <w:b/>
          <w:bCs/>
          <w:szCs w:val="24"/>
        </w:rPr>
      </w:pPr>
      <w:r w:rsidRPr="0094311E">
        <w:rPr>
          <w:b/>
          <w:bCs/>
          <w:szCs w:val="24"/>
        </w:rPr>
        <w:t>Část B</w:t>
      </w:r>
    </w:p>
    <w:p w:rsidR="00245B06" w:rsidRPr="0094311E" w:rsidRDefault="00245B06" w:rsidP="00CB79A9">
      <w:pPr>
        <w:pStyle w:val="Smlouva2"/>
        <w:ind w:firstLine="5"/>
        <w:rPr>
          <w:bCs/>
          <w:szCs w:val="24"/>
        </w:rPr>
      </w:pPr>
      <w:r w:rsidRPr="0094311E">
        <w:rPr>
          <w:bCs/>
          <w:szCs w:val="24"/>
        </w:rPr>
        <w:t>Identifikace původní smlouvy</w:t>
      </w:r>
    </w:p>
    <w:p w:rsidR="00245B06" w:rsidRPr="0094311E" w:rsidRDefault="00245B06" w:rsidP="00CB79A9">
      <w:pPr>
        <w:ind w:firstLine="5"/>
        <w:jc w:val="center"/>
        <w:rPr>
          <w:szCs w:val="24"/>
        </w:rPr>
      </w:pPr>
    </w:p>
    <w:p w:rsidR="008F5422" w:rsidRPr="00EF23DF" w:rsidRDefault="008F5422" w:rsidP="008F5422">
      <w:pPr>
        <w:widowControl w:val="0"/>
        <w:tabs>
          <w:tab w:val="left" w:pos="0"/>
        </w:tabs>
        <w:jc w:val="both"/>
        <w:rPr>
          <w:snapToGrid/>
          <w:szCs w:val="24"/>
          <w:lang w:eastAsia="cs-CZ"/>
        </w:rPr>
      </w:pPr>
      <w:r w:rsidRPr="0094311E">
        <w:rPr>
          <w:szCs w:val="24"/>
        </w:rPr>
        <w:t xml:space="preserve">Smluvní strany uzavřely dne </w:t>
      </w:r>
      <w:r w:rsidR="00817BAA">
        <w:rPr>
          <w:szCs w:val="24"/>
        </w:rPr>
        <w:t>9</w:t>
      </w:r>
      <w:r w:rsidR="00EF23DF">
        <w:rPr>
          <w:szCs w:val="24"/>
        </w:rPr>
        <w:t>. 3. 2020</w:t>
      </w:r>
      <w:r w:rsidRPr="0094311E">
        <w:rPr>
          <w:szCs w:val="24"/>
        </w:rPr>
        <w:t xml:space="preserve"> smlouvu o dílo </w:t>
      </w:r>
      <w:r w:rsidR="00DB0EFF">
        <w:rPr>
          <w:szCs w:val="24"/>
        </w:rPr>
        <w:t>(</w:t>
      </w:r>
      <w:r w:rsidR="00D61400">
        <w:rPr>
          <w:szCs w:val="24"/>
        </w:rPr>
        <w:t>číslo</w:t>
      </w:r>
      <w:r w:rsidR="00DB0EFF">
        <w:rPr>
          <w:szCs w:val="24"/>
        </w:rPr>
        <w:t xml:space="preserve"> smlouvy objednatele</w:t>
      </w:r>
      <w:r w:rsidR="00D61400">
        <w:rPr>
          <w:szCs w:val="24"/>
        </w:rPr>
        <w:t xml:space="preserve"> </w:t>
      </w:r>
      <w:r w:rsidR="00817BAA">
        <w:rPr>
          <w:szCs w:val="24"/>
        </w:rPr>
        <w:t>130</w:t>
      </w:r>
      <w:r w:rsidR="00D61400">
        <w:rPr>
          <w:szCs w:val="24"/>
        </w:rPr>
        <w:t>/OŠK/20</w:t>
      </w:r>
      <w:r w:rsidR="00DB0EFF">
        <w:rPr>
          <w:szCs w:val="24"/>
        </w:rPr>
        <w:t>)</w:t>
      </w:r>
      <w:r w:rsidR="00D61400">
        <w:rPr>
          <w:szCs w:val="24"/>
        </w:rPr>
        <w:t xml:space="preserve"> </w:t>
      </w:r>
      <w:r w:rsidRPr="0094311E">
        <w:rPr>
          <w:szCs w:val="24"/>
        </w:rPr>
        <w:t>na</w:t>
      </w:r>
      <w:r w:rsidR="00506815">
        <w:rPr>
          <w:szCs w:val="24"/>
        </w:rPr>
        <w:t> </w:t>
      </w:r>
      <w:r w:rsidRPr="0094311E">
        <w:rPr>
          <w:szCs w:val="24"/>
        </w:rPr>
        <w:t xml:space="preserve">zhotovení stavby </w:t>
      </w:r>
      <w:r w:rsidR="00EE5554">
        <w:rPr>
          <w:szCs w:val="24"/>
        </w:rPr>
        <w:t>č. </w:t>
      </w:r>
      <w:r w:rsidR="00817BAA">
        <w:rPr>
          <w:szCs w:val="24"/>
        </w:rPr>
        <w:t>20010</w:t>
      </w:r>
      <w:r w:rsidR="003605C0">
        <w:rPr>
          <w:szCs w:val="24"/>
        </w:rPr>
        <w:t xml:space="preserve"> </w:t>
      </w:r>
      <w:r w:rsidRPr="00EF23DF">
        <w:rPr>
          <w:szCs w:val="24"/>
        </w:rPr>
        <w:t>„</w:t>
      </w:r>
      <w:r w:rsidR="00EF23DF" w:rsidRPr="00EF23DF">
        <w:rPr>
          <w:szCs w:val="24"/>
        </w:rPr>
        <w:t xml:space="preserve">Oprava </w:t>
      </w:r>
      <w:r w:rsidR="00817BAA">
        <w:rPr>
          <w:szCs w:val="24"/>
        </w:rPr>
        <w:t xml:space="preserve">podlahy v kuchyni ZŠ Mládežnická Havířov </w:t>
      </w:r>
      <w:r w:rsidRPr="00EF23DF">
        <w:rPr>
          <w:szCs w:val="24"/>
        </w:rPr>
        <w:t>(dále jen</w:t>
      </w:r>
      <w:r w:rsidR="00506815">
        <w:rPr>
          <w:szCs w:val="24"/>
        </w:rPr>
        <w:t> </w:t>
      </w:r>
      <w:r w:rsidRPr="00EF23DF">
        <w:rPr>
          <w:szCs w:val="24"/>
        </w:rPr>
        <w:t>„původní smlouva“).</w:t>
      </w:r>
    </w:p>
    <w:p w:rsidR="00316EC9" w:rsidRPr="00F319EA" w:rsidRDefault="00316EC9" w:rsidP="00F319EA">
      <w:pPr>
        <w:widowControl w:val="0"/>
        <w:tabs>
          <w:tab w:val="left" w:pos="0"/>
        </w:tabs>
        <w:rPr>
          <w:snapToGrid/>
          <w:lang w:eastAsia="cs-CZ"/>
        </w:rPr>
      </w:pPr>
    </w:p>
    <w:p w:rsidR="00B85284" w:rsidRPr="004A13FC" w:rsidRDefault="00B85284" w:rsidP="00B85284">
      <w:pPr>
        <w:widowControl w:val="0"/>
        <w:tabs>
          <w:tab w:val="left" w:pos="708"/>
          <w:tab w:val="center" w:pos="851"/>
        </w:tabs>
        <w:jc w:val="center"/>
        <w:rPr>
          <w:b/>
          <w:snapToGrid/>
          <w:lang w:eastAsia="cs-CZ"/>
        </w:rPr>
      </w:pPr>
      <w:r>
        <w:rPr>
          <w:b/>
          <w:snapToGrid/>
          <w:lang w:eastAsia="cs-CZ"/>
        </w:rPr>
        <w:t>Část C</w:t>
      </w:r>
    </w:p>
    <w:p w:rsidR="00B85284" w:rsidRPr="004A13FC" w:rsidRDefault="00B85284" w:rsidP="00B85284">
      <w:pPr>
        <w:widowControl w:val="0"/>
        <w:tabs>
          <w:tab w:val="left" w:pos="708"/>
          <w:tab w:val="center" w:pos="851"/>
        </w:tabs>
        <w:jc w:val="center"/>
        <w:rPr>
          <w:b/>
          <w:snapToGrid/>
          <w:lang w:eastAsia="cs-CZ"/>
        </w:rPr>
      </w:pPr>
      <w:r w:rsidRPr="004A13FC">
        <w:rPr>
          <w:b/>
          <w:snapToGrid/>
          <w:lang w:eastAsia="cs-CZ"/>
        </w:rPr>
        <w:t xml:space="preserve">Změna </w:t>
      </w:r>
      <w:r>
        <w:rPr>
          <w:b/>
          <w:snapToGrid/>
          <w:lang w:eastAsia="cs-CZ"/>
        </w:rPr>
        <w:t xml:space="preserve">obsahu </w:t>
      </w:r>
      <w:r w:rsidRPr="004A13FC">
        <w:rPr>
          <w:b/>
          <w:snapToGrid/>
          <w:lang w:eastAsia="cs-CZ"/>
        </w:rPr>
        <w:t>původní smlouvy</w:t>
      </w:r>
    </w:p>
    <w:p w:rsidR="00B85284" w:rsidRPr="00C270ED" w:rsidRDefault="00B85284" w:rsidP="00B85284">
      <w:pPr>
        <w:ind w:right="51"/>
        <w:jc w:val="both"/>
        <w:rPr>
          <w:snapToGrid/>
          <w:szCs w:val="24"/>
          <w:lang w:eastAsia="cs-CZ"/>
        </w:rPr>
      </w:pPr>
    </w:p>
    <w:p w:rsidR="00B85284" w:rsidRDefault="00B85284" w:rsidP="00B85284">
      <w:pPr>
        <w:jc w:val="both"/>
        <w:rPr>
          <w:b/>
          <w:szCs w:val="24"/>
        </w:rPr>
      </w:pPr>
      <w:r>
        <w:rPr>
          <w:b/>
          <w:szCs w:val="24"/>
        </w:rPr>
        <w:t xml:space="preserve">Změna č. 1 </w:t>
      </w:r>
    </w:p>
    <w:p w:rsidR="00B85284" w:rsidRDefault="00B85284" w:rsidP="00B85284">
      <w:pPr>
        <w:pStyle w:val="Nadpis1"/>
        <w:tabs>
          <w:tab w:val="left" w:pos="3544"/>
        </w:tabs>
        <w:spacing w:line="240" w:lineRule="auto"/>
        <w:jc w:val="both"/>
        <w:rPr>
          <w:b w:val="0"/>
          <w:szCs w:val="24"/>
        </w:rPr>
      </w:pPr>
      <w:r w:rsidRPr="00DB29D7">
        <w:rPr>
          <w:b w:val="0"/>
          <w:szCs w:val="24"/>
        </w:rPr>
        <w:t>Rozšiřuje se Článek II</w:t>
      </w:r>
      <w:r>
        <w:rPr>
          <w:b w:val="0"/>
          <w:szCs w:val="24"/>
        </w:rPr>
        <w:t>I</w:t>
      </w:r>
      <w:r w:rsidRPr="00DB29D7">
        <w:rPr>
          <w:b w:val="0"/>
          <w:szCs w:val="24"/>
        </w:rPr>
        <w:t xml:space="preserve"> – „Předmět smlouvy“ původní smlouvy a Příloha č. </w:t>
      </w:r>
      <w:r>
        <w:rPr>
          <w:b w:val="0"/>
          <w:szCs w:val="24"/>
        </w:rPr>
        <w:t>1</w:t>
      </w:r>
      <w:r w:rsidRPr="00DB29D7">
        <w:rPr>
          <w:b w:val="0"/>
          <w:szCs w:val="24"/>
        </w:rPr>
        <w:t xml:space="preserve"> k původní smlouvě o dodatečné stavební </w:t>
      </w:r>
      <w:r w:rsidRPr="00FA1182">
        <w:rPr>
          <w:b w:val="0"/>
          <w:szCs w:val="24"/>
        </w:rPr>
        <w:t>práce související s</w:t>
      </w:r>
      <w:r w:rsidR="00804399">
        <w:rPr>
          <w:b w:val="0"/>
          <w:szCs w:val="24"/>
        </w:rPr>
        <w:t xml:space="preserve"> bouracími pracemi </w:t>
      </w:r>
      <w:r w:rsidR="00817BAA">
        <w:rPr>
          <w:b w:val="0"/>
          <w:szCs w:val="24"/>
        </w:rPr>
        <w:t xml:space="preserve">podlahy v kuchyni </w:t>
      </w:r>
      <w:r w:rsidR="00890947">
        <w:rPr>
          <w:b w:val="0"/>
          <w:szCs w:val="24"/>
        </w:rPr>
        <w:t>–</w:t>
      </w:r>
      <w:r w:rsidR="00817BAA">
        <w:rPr>
          <w:b w:val="0"/>
          <w:szCs w:val="24"/>
        </w:rPr>
        <w:t xml:space="preserve"> </w:t>
      </w:r>
      <w:r w:rsidR="00890947">
        <w:rPr>
          <w:b w:val="0"/>
          <w:szCs w:val="24"/>
        </w:rPr>
        <w:t>výměn</w:t>
      </w:r>
      <w:r w:rsidR="001357EE">
        <w:rPr>
          <w:b w:val="0"/>
          <w:szCs w:val="24"/>
        </w:rPr>
        <w:t>a</w:t>
      </w:r>
      <w:r w:rsidR="00890947">
        <w:rPr>
          <w:b w:val="0"/>
          <w:szCs w:val="24"/>
        </w:rPr>
        <w:t xml:space="preserve"> stávajících rozvodů vody a elektřiny </w:t>
      </w:r>
      <w:r w:rsidR="00890947" w:rsidRPr="00890947">
        <w:rPr>
          <w:b w:val="0"/>
          <w:szCs w:val="24"/>
        </w:rPr>
        <w:t>veden</w:t>
      </w:r>
      <w:r w:rsidR="00890947">
        <w:rPr>
          <w:b w:val="0"/>
          <w:szCs w:val="24"/>
        </w:rPr>
        <w:t>ých v podlaze, která dle PD musela být demontována, demontáž a</w:t>
      </w:r>
      <w:r w:rsidR="00506815">
        <w:rPr>
          <w:b w:val="0"/>
          <w:szCs w:val="24"/>
        </w:rPr>
        <w:t> </w:t>
      </w:r>
      <w:r w:rsidR="00890947">
        <w:rPr>
          <w:b w:val="0"/>
          <w:szCs w:val="24"/>
        </w:rPr>
        <w:t>zpětná montáž radiátoru, stojí</w:t>
      </w:r>
      <w:r w:rsidR="001357EE">
        <w:rPr>
          <w:b w:val="0"/>
          <w:szCs w:val="24"/>
        </w:rPr>
        <w:t>cího</w:t>
      </w:r>
      <w:r w:rsidR="00890947">
        <w:rPr>
          <w:b w:val="0"/>
          <w:szCs w:val="24"/>
        </w:rPr>
        <w:t xml:space="preserve"> na podlaze, která má být demontována, oprava opadávající omítky v místnosti přípravny masa, provedení maleb v</w:t>
      </w:r>
      <w:r w:rsidR="00890947" w:rsidRPr="00890947">
        <w:rPr>
          <w:b w:val="0"/>
          <w:szCs w:val="24"/>
        </w:rPr>
        <w:t xml:space="preserve"> 1. PP </w:t>
      </w:r>
      <w:r w:rsidR="00890947">
        <w:rPr>
          <w:b w:val="0"/>
          <w:szCs w:val="24"/>
        </w:rPr>
        <w:t>ve větším rozsahu oproti PD</w:t>
      </w:r>
      <w:r w:rsidR="00953201">
        <w:rPr>
          <w:b w:val="0"/>
          <w:szCs w:val="24"/>
        </w:rPr>
        <w:t>, a</w:t>
      </w:r>
      <w:r w:rsidR="00506815">
        <w:rPr>
          <w:b w:val="0"/>
          <w:szCs w:val="24"/>
        </w:rPr>
        <w:t> </w:t>
      </w:r>
      <w:r w:rsidR="00953201">
        <w:rPr>
          <w:b w:val="0"/>
          <w:szCs w:val="24"/>
        </w:rPr>
        <w:t>to</w:t>
      </w:r>
      <w:r w:rsidR="00506815">
        <w:rPr>
          <w:b w:val="0"/>
          <w:szCs w:val="24"/>
        </w:rPr>
        <w:t> </w:t>
      </w:r>
      <w:r w:rsidRPr="00FA1182">
        <w:rPr>
          <w:b w:val="0"/>
          <w:szCs w:val="24"/>
        </w:rPr>
        <w:t>v</w:t>
      </w:r>
      <w:r w:rsidR="00506815">
        <w:rPr>
          <w:b w:val="0"/>
          <w:szCs w:val="24"/>
        </w:rPr>
        <w:t> </w:t>
      </w:r>
      <w:r w:rsidRPr="00FA1182">
        <w:rPr>
          <w:b w:val="0"/>
          <w:szCs w:val="24"/>
        </w:rPr>
        <w:t xml:space="preserve">rozsahu Přílohy č. 1 tohoto Dodatku č. </w:t>
      </w:r>
      <w:r w:rsidR="00890947">
        <w:rPr>
          <w:b w:val="0"/>
          <w:szCs w:val="24"/>
        </w:rPr>
        <w:t>1</w:t>
      </w:r>
      <w:r w:rsidRPr="00FA1182">
        <w:rPr>
          <w:b w:val="0"/>
          <w:szCs w:val="24"/>
        </w:rPr>
        <w:t xml:space="preserve"> (dále</w:t>
      </w:r>
      <w:r w:rsidRPr="00DB29D7">
        <w:rPr>
          <w:b w:val="0"/>
          <w:szCs w:val="24"/>
        </w:rPr>
        <w:t xml:space="preserve"> jen „</w:t>
      </w:r>
      <w:r w:rsidR="002351CC">
        <w:rPr>
          <w:b w:val="0"/>
          <w:szCs w:val="24"/>
        </w:rPr>
        <w:t>vícepráce</w:t>
      </w:r>
      <w:r w:rsidRPr="00DB29D7">
        <w:rPr>
          <w:b w:val="0"/>
          <w:szCs w:val="24"/>
        </w:rPr>
        <w:t xml:space="preserve">“). </w:t>
      </w:r>
    </w:p>
    <w:p w:rsidR="001357EE" w:rsidRPr="001357EE" w:rsidRDefault="001357EE" w:rsidP="00B85284">
      <w:pPr>
        <w:pStyle w:val="Nadpis1"/>
        <w:tabs>
          <w:tab w:val="left" w:pos="3544"/>
        </w:tabs>
        <w:spacing w:line="240" w:lineRule="auto"/>
        <w:jc w:val="both"/>
        <w:rPr>
          <w:b w:val="0"/>
          <w:szCs w:val="24"/>
        </w:rPr>
      </w:pPr>
    </w:p>
    <w:p w:rsidR="00B85284" w:rsidRDefault="00B85284" w:rsidP="00B85284">
      <w:pPr>
        <w:jc w:val="both"/>
        <w:rPr>
          <w:szCs w:val="24"/>
        </w:rPr>
      </w:pPr>
    </w:p>
    <w:p w:rsidR="00B85284" w:rsidRPr="00EE5554" w:rsidRDefault="00B85284" w:rsidP="00B85284">
      <w:pPr>
        <w:jc w:val="both"/>
        <w:rPr>
          <w:szCs w:val="24"/>
          <w:u w:val="single"/>
        </w:rPr>
      </w:pPr>
      <w:r w:rsidRPr="00EE5554">
        <w:rPr>
          <w:b/>
          <w:szCs w:val="24"/>
        </w:rPr>
        <w:t xml:space="preserve">Změna č. 2 </w:t>
      </w:r>
    </w:p>
    <w:p w:rsidR="00B85284" w:rsidRPr="00EE5554" w:rsidRDefault="00B85284" w:rsidP="00B85284">
      <w:pPr>
        <w:pStyle w:val="Nadpis1"/>
        <w:tabs>
          <w:tab w:val="left" w:pos="3544"/>
        </w:tabs>
        <w:spacing w:line="240" w:lineRule="auto"/>
        <w:jc w:val="both"/>
        <w:rPr>
          <w:b w:val="0"/>
          <w:szCs w:val="24"/>
        </w:rPr>
      </w:pPr>
      <w:r w:rsidRPr="00EE5554">
        <w:rPr>
          <w:b w:val="0"/>
          <w:szCs w:val="24"/>
        </w:rPr>
        <w:t xml:space="preserve">Vypouští se ze Článku III – „Předmět smlouvy“ původní smlouvy a Příloha č. 1 k původní smlouvě </w:t>
      </w:r>
      <w:r w:rsidR="002351CC">
        <w:rPr>
          <w:b w:val="0"/>
          <w:szCs w:val="24"/>
        </w:rPr>
        <w:t>stavební práce</w:t>
      </w:r>
      <w:r w:rsidRPr="00EE5554">
        <w:rPr>
          <w:b w:val="0"/>
          <w:szCs w:val="24"/>
        </w:rPr>
        <w:t xml:space="preserve"> související s</w:t>
      </w:r>
      <w:r w:rsidR="00A05DAB">
        <w:rPr>
          <w:b w:val="0"/>
          <w:szCs w:val="24"/>
        </w:rPr>
        <w:t> demontáží původního keramického obkladu a dodávkou a montáží nového obkladu, j</w:t>
      </w:r>
      <w:r w:rsidR="00890947" w:rsidRPr="00890947">
        <w:rPr>
          <w:b w:val="0"/>
          <w:szCs w:val="24"/>
        </w:rPr>
        <w:t>elikož zhotovitel zajistil obdobný typ obkladu, jako je stávající,</w:t>
      </w:r>
      <w:r w:rsidR="00A05DAB">
        <w:rPr>
          <w:b w:val="0"/>
          <w:szCs w:val="24"/>
        </w:rPr>
        <w:t xml:space="preserve"> proto </w:t>
      </w:r>
      <w:r w:rsidR="00890947" w:rsidRPr="00890947">
        <w:rPr>
          <w:b w:val="0"/>
          <w:szCs w:val="24"/>
        </w:rPr>
        <w:t>nebyly prováděny obklady v rozsahu</w:t>
      </w:r>
      <w:r w:rsidR="00953201">
        <w:rPr>
          <w:b w:val="0"/>
          <w:szCs w:val="24"/>
        </w:rPr>
        <w:t xml:space="preserve"> předpokládaném</w:t>
      </w:r>
      <w:r w:rsidR="00890947" w:rsidRPr="00890947">
        <w:rPr>
          <w:b w:val="0"/>
          <w:szCs w:val="24"/>
        </w:rPr>
        <w:t xml:space="preserve"> </w:t>
      </w:r>
      <w:r w:rsidR="00953201">
        <w:rPr>
          <w:b w:val="0"/>
          <w:szCs w:val="24"/>
        </w:rPr>
        <w:t xml:space="preserve">v </w:t>
      </w:r>
      <w:r w:rsidR="00890947" w:rsidRPr="00890947">
        <w:rPr>
          <w:b w:val="0"/>
          <w:szCs w:val="24"/>
        </w:rPr>
        <w:t>projekt</w:t>
      </w:r>
      <w:r w:rsidR="00953201">
        <w:rPr>
          <w:b w:val="0"/>
          <w:szCs w:val="24"/>
        </w:rPr>
        <w:t>ové dokumentaci, a to</w:t>
      </w:r>
      <w:r w:rsidR="00A05DAB">
        <w:rPr>
          <w:b w:val="0"/>
          <w:szCs w:val="24"/>
        </w:rPr>
        <w:t xml:space="preserve"> v</w:t>
      </w:r>
      <w:r w:rsidRPr="00EE5554">
        <w:rPr>
          <w:b w:val="0"/>
          <w:szCs w:val="24"/>
        </w:rPr>
        <w:t xml:space="preserve"> rozsahu Přílohy č.</w:t>
      </w:r>
      <w:r w:rsidR="00506815">
        <w:rPr>
          <w:b w:val="0"/>
          <w:szCs w:val="24"/>
        </w:rPr>
        <w:t> </w:t>
      </w:r>
      <w:r>
        <w:rPr>
          <w:b w:val="0"/>
          <w:szCs w:val="24"/>
        </w:rPr>
        <w:t>1</w:t>
      </w:r>
      <w:r w:rsidRPr="00EE5554">
        <w:rPr>
          <w:b w:val="0"/>
          <w:szCs w:val="24"/>
        </w:rPr>
        <w:t xml:space="preserve"> tohoto Dodatku č. </w:t>
      </w:r>
      <w:r w:rsidR="00A05DAB">
        <w:rPr>
          <w:b w:val="0"/>
          <w:szCs w:val="24"/>
        </w:rPr>
        <w:t>1</w:t>
      </w:r>
      <w:r w:rsidRPr="00EE5554">
        <w:rPr>
          <w:b w:val="0"/>
          <w:szCs w:val="24"/>
        </w:rPr>
        <w:t xml:space="preserve"> (dále jen „</w:t>
      </w:r>
      <w:proofErr w:type="spellStart"/>
      <w:r w:rsidRPr="00EE5554">
        <w:rPr>
          <w:b w:val="0"/>
          <w:szCs w:val="24"/>
        </w:rPr>
        <w:t>méněpráce</w:t>
      </w:r>
      <w:proofErr w:type="spellEnd"/>
      <w:r w:rsidRPr="00EE5554">
        <w:rPr>
          <w:b w:val="0"/>
          <w:szCs w:val="24"/>
        </w:rPr>
        <w:t xml:space="preserve">“). </w:t>
      </w:r>
    </w:p>
    <w:p w:rsidR="00B85284" w:rsidRPr="00EE5554" w:rsidRDefault="00B85284" w:rsidP="00B85284">
      <w:pPr>
        <w:jc w:val="both"/>
        <w:rPr>
          <w:szCs w:val="24"/>
        </w:rPr>
      </w:pPr>
    </w:p>
    <w:p w:rsidR="00B85284" w:rsidRDefault="00B85284" w:rsidP="00B85284">
      <w:pPr>
        <w:jc w:val="both"/>
        <w:rPr>
          <w:szCs w:val="24"/>
        </w:rPr>
      </w:pPr>
    </w:p>
    <w:p w:rsidR="00B85284" w:rsidRPr="0091186B" w:rsidRDefault="00B85284" w:rsidP="00B85284">
      <w:pPr>
        <w:jc w:val="both"/>
        <w:rPr>
          <w:b/>
          <w:szCs w:val="24"/>
        </w:rPr>
      </w:pPr>
      <w:r w:rsidRPr="0091186B">
        <w:rPr>
          <w:b/>
          <w:szCs w:val="24"/>
        </w:rPr>
        <w:t xml:space="preserve">Změna č. </w:t>
      </w:r>
      <w:r>
        <w:rPr>
          <w:b/>
          <w:szCs w:val="24"/>
        </w:rPr>
        <w:t>3</w:t>
      </w:r>
    </w:p>
    <w:p w:rsidR="00B85284" w:rsidRPr="00CF5694" w:rsidRDefault="00B85284" w:rsidP="00B85284">
      <w:pPr>
        <w:jc w:val="both"/>
      </w:pPr>
      <w:r w:rsidRPr="00CF5694">
        <w:t>Mění se ustanovení Čl</w:t>
      </w:r>
      <w:r>
        <w:t>ánek</w:t>
      </w:r>
      <w:r w:rsidRPr="00CF5694">
        <w:t xml:space="preserve"> </w:t>
      </w:r>
      <w:r>
        <w:t xml:space="preserve">VII – Cena díla </w:t>
      </w:r>
      <w:r w:rsidR="00953201">
        <w:t xml:space="preserve">podle závazného rozpočtu </w:t>
      </w:r>
      <w:r>
        <w:t>odst. 1 původní</w:t>
      </w:r>
      <w:r w:rsidRPr="00CF5694">
        <w:t xml:space="preserve"> smlouvy z důvodu </w:t>
      </w:r>
      <w:r>
        <w:t xml:space="preserve">zadání dodatečných víceprací a </w:t>
      </w:r>
      <w:proofErr w:type="spellStart"/>
      <w:r>
        <w:t>méněprací</w:t>
      </w:r>
      <w:proofErr w:type="spellEnd"/>
      <w:r>
        <w:t xml:space="preserve"> </w:t>
      </w:r>
      <w:r w:rsidRPr="00CF5694">
        <w:t>takto:</w:t>
      </w:r>
    </w:p>
    <w:p w:rsidR="00B85284" w:rsidRDefault="00B85284" w:rsidP="00B85284">
      <w:pPr>
        <w:pStyle w:val="Nadpis2"/>
        <w:spacing w:line="240" w:lineRule="auto"/>
        <w:rPr>
          <w:b w:val="0"/>
        </w:rPr>
      </w:pPr>
    </w:p>
    <w:p w:rsidR="00B85284" w:rsidRPr="002351CC" w:rsidRDefault="00B85284" w:rsidP="002351CC">
      <w:pPr>
        <w:pStyle w:val="Nadpis2"/>
        <w:numPr>
          <w:ilvl w:val="0"/>
          <w:numId w:val="33"/>
        </w:numPr>
        <w:spacing w:line="240" w:lineRule="auto"/>
        <w:rPr>
          <w:b w:val="0"/>
        </w:rPr>
      </w:pPr>
      <w:r w:rsidRPr="00E30EFC">
        <w:rPr>
          <w:b w:val="0"/>
        </w:rPr>
        <w:t>Cena za provedené dílo dle této smlouvy je stanovena na základě výsledku zadávacího řízení objednatele zn. VZ/</w:t>
      </w:r>
      <w:r w:rsidR="007C2260" w:rsidRPr="00E30EFC">
        <w:rPr>
          <w:b w:val="0"/>
        </w:rPr>
        <w:t>1</w:t>
      </w:r>
      <w:r w:rsidR="00A05DAB">
        <w:rPr>
          <w:b w:val="0"/>
        </w:rPr>
        <w:t>3</w:t>
      </w:r>
      <w:r w:rsidRPr="00E30EFC">
        <w:rPr>
          <w:b w:val="0"/>
        </w:rPr>
        <w:t>/OŠK/</w:t>
      </w:r>
      <w:r w:rsidR="007C2260" w:rsidRPr="00E30EFC">
        <w:rPr>
          <w:b w:val="0"/>
        </w:rPr>
        <w:t>20</w:t>
      </w:r>
      <w:r w:rsidRPr="00E30EFC">
        <w:rPr>
          <w:b w:val="0"/>
        </w:rPr>
        <w:t xml:space="preserve"> </w:t>
      </w:r>
      <w:r w:rsidR="007C2260" w:rsidRPr="00E30EFC">
        <w:rPr>
          <w:b w:val="0"/>
        </w:rPr>
        <w:t xml:space="preserve">- </w:t>
      </w:r>
      <w:r w:rsidRPr="00E30EFC">
        <w:rPr>
          <w:b w:val="0"/>
        </w:rPr>
        <w:t>„</w:t>
      </w:r>
      <w:r w:rsidR="007C2260" w:rsidRPr="00E30EFC">
        <w:rPr>
          <w:b w:val="0"/>
        </w:rPr>
        <w:t xml:space="preserve">Oprava </w:t>
      </w:r>
      <w:r w:rsidR="00A05DAB">
        <w:rPr>
          <w:b w:val="0"/>
        </w:rPr>
        <w:t>podlahy v kuchyni ZŠ Mládežnická</w:t>
      </w:r>
      <w:r w:rsidR="007C2260" w:rsidRPr="00E30EFC">
        <w:rPr>
          <w:b w:val="0"/>
        </w:rPr>
        <w:t xml:space="preserve"> Havířov a</w:t>
      </w:r>
      <w:r w:rsidR="00506815">
        <w:rPr>
          <w:b w:val="0"/>
        </w:rPr>
        <w:t> </w:t>
      </w:r>
      <w:r w:rsidR="007C2260" w:rsidRPr="00E30EFC">
        <w:rPr>
          <w:b w:val="0"/>
        </w:rPr>
        <w:t>na</w:t>
      </w:r>
      <w:r w:rsidR="00506815">
        <w:rPr>
          <w:b w:val="0"/>
        </w:rPr>
        <w:t> </w:t>
      </w:r>
      <w:r w:rsidR="007C2260" w:rsidRPr="00E30EFC">
        <w:rPr>
          <w:b w:val="0"/>
        </w:rPr>
        <w:t xml:space="preserve">základě </w:t>
      </w:r>
      <w:r w:rsidR="004A14F4">
        <w:rPr>
          <w:b w:val="0"/>
        </w:rPr>
        <w:t xml:space="preserve">rozhodnutí vedoucí odboru školství a kultury </w:t>
      </w:r>
      <w:r w:rsidRPr="00E30EFC">
        <w:rPr>
          <w:b w:val="0"/>
        </w:rPr>
        <w:t>o </w:t>
      </w:r>
      <w:r w:rsidR="00ED259A" w:rsidRPr="00E30EFC">
        <w:rPr>
          <w:b w:val="0"/>
        </w:rPr>
        <w:t>snížení ceny díla</w:t>
      </w:r>
      <w:r w:rsidR="00A05DAB">
        <w:rPr>
          <w:b w:val="0"/>
        </w:rPr>
        <w:t xml:space="preserve"> </w:t>
      </w:r>
      <w:r w:rsidR="00E30EFC" w:rsidRPr="002351CC">
        <w:rPr>
          <w:b w:val="0"/>
        </w:rPr>
        <w:t>o  -</w:t>
      </w:r>
      <w:r w:rsidR="00A05DAB">
        <w:rPr>
          <w:b w:val="0"/>
        </w:rPr>
        <w:t xml:space="preserve"> 37.847,16</w:t>
      </w:r>
      <w:r w:rsidRPr="002351CC">
        <w:rPr>
          <w:b w:val="0"/>
        </w:rPr>
        <w:t xml:space="preserve"> Kč bez DPH (- </w:t>
      </w:r>
      <w:r w:rsidR="00A05DAB">
        <w:rPr>
          <w:b w:val="0"/>
        </w:rPr>
        <w:t>45.795,06</w:t>
      </w:r>
      <w:r w:rsidRPr="002351CC">
        <w:rPr>
          <w:b w:val="0"/>
        </w:rPr>
        <w:t xml:space="preserve"> Kč vč. DPH) a zadání </w:t>
      </w:r>
      <w:r w:rsidR="00F978A5" w:rsidRPr="002351CC">
        <w:rPr>
          <w:b w:val="0"/>
        </w:rPr>
        <w:t xml:space="preserve">víceprací </w:t>
      </w:r>
      <w:r w:rsidRPr="002351CC">
        <w:rPr>
          <w:b w:val="0"/>
        </w:rPr>
        <w:t xml:space="preserve"> s nabídkovou cenou </w:t>
      </w:r>
      <w:r w:rsidR="00A05DAB">
        <w:rPr>
          <w:b w:val="0"/>
        </w:rPr>
        <w:t>34.895,80</w:t>
      </w:r>
      <w:r w:rsidRPr="002351CC">
        <w:rPr>
          <w:b w:val="0"/>
        </w:rPr>
        <w:t xml:space="preserve"> Kč bez</w:t>
      </w:r>
      <w:r w:rsidR="00506815">
        <w:rPr>
          <w:b w:val="0"/>
        </w:rPr>
        <w:t> </w:t>
      </w:r>
      <w:r w:rsidRPr="002351CC">
        <w:rPr>
          <w:b w:val="0"/>
        </w:rPr>
        <w:t>DPH (</w:t>
      </w:r>
      <w:r w:rsidR="00A05DAB">
        <w:rPr>
          <w:b w:val="0"/>
        </w:rPr>
        <w:t xml:space="preserve">42.223,92 </w:t>
      </w:r>
      <w:r w:rsidRPr="002351CC">
        <w:rPr>
          <w:b w:val="0"/>
        </w:rPr>
        <w:t>Kč vč. DPH) a činí:</w:t>
      </w:r>
    </w:p>
    <w:p w:rsidR="00B85284" w:rsidRDefault="00B85284" w:rsidP="00B85284">
      <w:pPr>
        <w:pStyle w:val="Nadpis2"/>
        <w:spacing w:line="240" w:lineRule="auto"/>
        <w:rPr>
          <w:b w:val="0"/>
        </w:rPr>
      </w:pPr>
    </w:p>
    <w:p w:rsidR="00B85284" w:rsidRDefault="00B85284" w:rsidP="00B85284">
      <w:pPr>
        <w:pStyle w:val="Nadpis2"/>
        <w:spacing w:line="240" w:lineRule="auto"/>
        <w:ind w:left="284" w:hanging="284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2594"/>
        <w:gridCol w:w="2594"/>
        <w:gridCol w:w="2594"/>
      </w:tblGrid>
      <w:tr w:rsidR="00B85284" w:rsidRPr="008F5422" w:rsidTr="006C6C09">
        <w:tc>
          <w:tcPr>
            <w:tcW w:w="1051" w:type="pct"/>
            <w:tcBorders>
              <w:top w:val="nil"/>
              <w:left w:val="nil"/>
              <w:bottom w:val="single" w:sz="4" w:space="0" w:color="auto"/>
            </w:tcBorders>
          </w:tcPr>
          <w:p w:rsidR="00B85284" w:rsidRPr="008F5422" w:rsidRDefault="00B85284" w:rsidP="006C6C09">
            <w:pPr>
              <w:rPr>
                <w:snapToGrid/>
                <w:szCs w:val="24"/>
                <w:lang w:eastAsia="cs-CZ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B85284" w:rsidRPr="008F5422" w:rsidRDefault="00B85284" w:rsidP="006C6C09">
            <w:pPr>
              <w:jc w:val="center"/>
              <w:rPr>
                <w:snapToGrid/>
                <w:szCs w:val="24"/>
                <w:lang w:eastAsia="cs-CZ"/>
              </w:rPr>
            </w:pPr>
            <w:r w:rsidRPr="008F5422">
              <w:rPr>
                <w:snapToGrid/>
                <w:szCs w:val="24"/>
                <w:lang w:eastAsia="cs-CZ"/>
              </w:rPr>
              <w:t>Cena bez DPH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B85284" w:rsidRPr="008F5422" w:rsidRDefault="00B85284" w:rsidP="006C6C09">
            <w:pPr>
              <w:ind w:left="-249" w:firstLine="249"/>
              <w:jc w:val="center"/>
              <w:rPr>
                <w:snapToGrid/>
                <w:szCs w:val="24"/>
                <w:lang w:eastAsia="cs-CZ"/>
              </w:rPr>
            </w:pPr>
            <w:r w:rsidRPr="008F5422">
              <w:rPr>
                <w:snapToGrid/>
                <w:szCs w:val="24"/>
                <w:lang w:eastAsia="cs-CZ"/>
              </w:rPr>
              <w:t>DPH 21%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B85284" w:rsidRPr="008F5422" w:rsidRDefault="00B85284" w:rsidP="006C6C09">
            <w:pPr>
              <w:jc w:val="center"/>
              <w:rPr>
                <w:snapToGrid/>
                <w:szCs w:val="24"/>
                <w:lang w:eastAsia="cs-CZ"/>
              </w:rPr>
            </w:pPr>
            <w:r w:rsidRPr="008F5422">
              <w:rPr>
                <w:snapToGrid/>
                <w:szCs w:val="24"/>
                <w:lang w:eastAsia="cs-CZ"/>
              </w:rPr>
              <w:t>Cena vč. DPH</w:t>
            </w:r>
          </w:p>
        </w:tc>
      </w:tr>
      <w:tr w:rsidR="00B85284" w:rsidRPr="008F5422" w:rsidTr="006C6C09">
        <w:trPr>
          <w:trHeight w:val="542"/>
        </w:trPr>
        <w:tc>
          <w:tcPr>
            <w:tcW w:w="1051" w:type="pct"/>
            <w:tcBorders>
              <w:bottom w:val="double" w:sz="4" w:space="0" w:color="auto"/>
            </w:tcBorders>
            <w:vAlign w:val="center"/>
          </w:tcPr>
          <w:p w:rsidR="00B85284" w:rsidRPr="008F5422" w:rsidRDefault="00B85284" w:rsidP="00A05DAB">
            <w:pPr>
              <w:rPr>
                <w:snapToGrid/>
                <w:szCs w:val="24"/>
                <w:lang w:eastAsia="cs-CZ"/>
              </w:rPr>
            </w:pPr>
            <w:r w:rsidRPr="008F5422">
              <w:rPr>
                <w:snapToGrid/>
                <w:szCs w:val="24"/>
                <w:lang w:eastAsia="cs-CZ"/>
              </w:rPr>
              <w:t xml:space="preserve">Původní cena dle SOD č. </w:t>
            </w:r>
            <w:r w:rsidR="00A05DAB">
              <w:rPr>
                <w:snapToGrid/>
                <w:szCs w:val="24"/>
                <w:lang w:eastAsia="cs-CZ"/>
              </w:rPr>
              <w:t>130</w:t>
            </w:r>
            <w:r>
              <w:rPr>
                <w:snapToGrid/>
                <w:szCs w:val="24"/>
                <w:lang w:eastAsia="cs-CZ"/>
              </w:rPr>
              <w:t>/OŠK/20</w:t>
            </w:r>
          </w:p>
        </w:tc>
        <w:tc>
          <w:tcPr>
            <w:tcW w:w="1316" w:type="pct"/>
            <w:tcBorders>
              <w:bottom w:val="double" w:sz="4" w:space="0" w:color="auto"/>
            </w:tcBorders>
            <w:vAlign w:val="center"/>
          </w:tcPr>
          <w:p w:rsidR="00B85284" w:rsidRPr="008F5422" w:rsidRDefault="00A05DAB" w:rsidP="00A05DAB">
            <w:pPr>
              <w:jc w:val="right"/>
              <w:rPr>
                <w:snapToGrid/>
                <w:szCs w:val="24"/>
                <w:lang w:eastAsia="cs-CZ"/>
              </w:rPr>
            </w:pPr>
            <w:r>
              <w:rPr>
                <w:snapToGrid/>
                <w:szCs w:val="24"/>
                <w:lang w:eastAsia="cs-CZ"/>
              </w:rPr>
              <w:t>1 393 379,59</w:t>
            </w:r>
            <w:r w:rsidR="00B85284" w:rsidRPr="008F5422">
              <w:rPr>
                <w:snapToGrid/>
                <w:szCs w:val="24"/>
                <w:lang w:eastAsia="cs-CZ"/>
              </w:rPr>
              <w:t xml:space="preserve"> Kč</w:t>
            </w:r>
          </w:p>
        </w:tc>
        <w:tc>
          <w:tcPr>
            <w:tcW w:w="1316" w:type="pct"/>
            <w:tcBorders>
              <w:bottom w:val="double" w:sz="4" w:space="0" w:color="auto"/>
            </w:tcBorders>
            <w:vAlign w:val="center"/>
          </w:tcPr>
          <w:p w:rsidR="00B85284" w:rsidRPr="008F5422" w:rsidRDefault="00A05DAB" w:rsidP="00A05DAB">
            <w:pPr>
              <w:widowControl w:val="0"/>
              <w:jc w:val="right"/>
              <w:rPr>
                <w:snapToGrid/>
                <w:szCs w:val="24"/>
                <w:lang w:eastAsia="cs-CZ"/>
              </w:rPr>
            </w:pPr>
            <w:r>
              <w:rPr>
                <w:snapToGrid/>
                <w:szCs w:val="24"/>
                <w:lang w:eastAsia="cs-CZ"/>
              </w:rPr>
              <w:t>292 609,71</w:t>
            </w:r>
            <w:r w:rsidR="00B85284" w:rsidRPr="008F5422">
              <w:rPr>
                <w:snapToGrid/>
                <w:szCs w:val="24"/>
                <w:lang w:eastAsia="cs-CZ"/>
              </w:rPr>
              <w:t xml:space="preserve"> Kč           </w:t>
            </w:r>
          </w:p>
        </w:tc>
        <w:tc>
          <w:tcPr>
            <w:tcW w:w="1316" w:type="pct"/>
            <w:tcBorders>
              <w:bottom w:val="double" w:sz="4" w:space="0" w:color="auto"/>
            </w:tcBorders>
            <w:vAlign w:val="center"/>
          </w:tcPr>
          <w:p w:rsidR="00B85284" w:rsidRPr="008F5422" w:rsidRDefault="00A05DAB" w:rsidP="00A05DAB">
            <w:pPr>
              <w:widowControl w:val="0"/>
              <w:jc w:val="right"/>
              <w:rPr>
                <w:snapToGrid/>
                <w:szCs w:val="24"/>
                <w:lang w:eastAsia="cs-CZ"/>
              </w:rPr>
            </w:pPr>
            <w:r>
              <w:rPr>
                <w:snapToGrid/>
                <w:szCs w:val="24"/>
                <w:lang w:eastAsia="cs-CZ"/>
              </w:rPr>
              <w:t>1 685 989,30</w:t>
            </w:r>
            <w:r w:rsidR="00B85284" w:rsidRPr="008F5422">
              <w:rPr>
                <w:snapToGrid/>
                <w:szCs w:val="24"/>
                <w:lang w:eastAsia="cs-CZ"/>
              </w:rPr>
              <w:t xml:space="preserve"> Kč</w:t>
            </w:r>
          </w:p>
        </w:tc>
      </w:tr>
      <w:tr w:rsidR="00B85284" w:rsidRPr="008F5422" w:rsidTr="006C6C09">
        <w:trPr>
          <w:trHeight w:val="286"/>
        </w:trPr>
        <w:tc>
          <w:tcPr>
            <w:tcW w:w="1051" w:type="pct"/>
            <w:vAlign w:val="center"/>
          </w:tcPr>
          <w:p w:rsidR="00B85284" w:rsidRPr="008F5422" w:rsidRDefault="00B85284" w:rsidP="00A05DAB">
            <w:pPr>
              <w:rPr>
                <w:snapToGrid/>
                <w:szCs w:val="24"/>
                <w:lang w:eastAsia="cs-CZ"/>
              </w:rPr>
            </w:pPr>
            <w:r w:rsidRPr="008F5422">
              <w:rPr>
                <w:snapToGrid/>
                <w:szCs w:val="24"/>
                <w:lang w:eastAsia="cs-CZ"/>
              </w:rPr>
              <w:t xml:space="preserve">Dodatečné </w:t>
            </w:r>
            <w:r>
              <w:rPr>
                <w:snapToGrid/>
                <w:szCs w:val="24"/>
                <w:lang w:eastAsia="cs-CZ"/>
              </w:rPr>
              <w:t>vícepráce</w:t>
            </w:r>
            <w:r w:rsidRPr="008F5422">
              <w:rPr>
                <w:snapToGrid/>
                <w:szCs w:val="24"/>
                <w:lang w:eastAsia="cs-CZ"/>
              </w:rPr>
              <w:t xml:space="preserve"> dle Dodatku č. </w:t>
            </w:r>
            <w:r w:rsidR="00A05DAB">
              <w:rPr>
                <w:snapToGrid/>
                <w:szCs w:val="24"/>
                <w:lang w:eastAsia="cs-CZ"/>
              </w:rPr>
              <w:t>1</w:t>
            </w:r>
          </w:p>
        </w:tc>
        <w:tc>
          <w:tcPr>
            <w:tcW w:w="1316" w:type="pct"/>
            <w:vAlign w:val="center"/>
          </w:tcPr>
          <w:p w:rsidR="00B85284" w:rsidRPr="00541A02" w:rsidRDefault="00D5068C" w:rsidP="00D5068C">
            <w:pPr>
              <w:jc w:val="right"/>
              <w:rPr>
                <w:snapToGrid/>
                <w:szCs w:val="24"/>
                <w:lang w:eastAsia="cs-CZ"/>
              </w:rPr>
            </w:pPr>
            <w:r>
              <w:rPr>
                <w:snapToGrid/>
                <w:szCs w:val="24"/>
                <w:lang w:eastAsia="cs-CZ"/>
              </w:rPr>
              <w:t>34 895,80</w:t>
            </w:r>
            <w:r w:rsidR="00B85284" w:rsidRPr="00541A02">
              <w:rPr>
                <w:snapToGrid/>
                <w:szCs w:val="24"/>
                <w:lang w:eastAsia="cs-CZ"/>
              </w:rPr>
              <w:t xml:space="preserve"> Kč</w:t>
            </w:r>
          </w:p>
        </w:tc>
        <w:tc>
          <w:tcPr>
            <w:tcW w:w="1316" w:type="pct"/>
            <w:vAlign w:val="center"/>
          </w:tcPr>
          <w:p w:rsidR="00B85284" w:rsidRPr="00541A02" w:rsidRDefault="00D5068C" w:rsidP="00D5068C">
            <w:pPr>
              <w:tabs>
                <w:tab w:val="left" w:pos="564"/>
              </w:tabs>
              <w:jc w:val="right"/>
              <w:rPr>
                <w:snapToGrid/>
                <w:szCs w:val="24"/>
                <w:lang w:eastAsia="cs-CZ"/>
              </w:rPr>
            </w:pPr>
            <w:r>
              <w:rPr>
                <w:snapToGrid/>
                <w:szCs w:val="24"/>
                <w:lang w:eastAsia="cs-CZ"/>
              </w:rPr>
              <w:t>7 328,12</w:t>
            </w:r>
            <w:r w:rsidR="00B85284" w:rsidRPr="00541A02">
              <w:rPr>
                <w:snapToGrid/>
                <w:szCs w:val="24"/>
                <w:lang w:eastAsia="cs-CZ"/>
              </w:rPr>
              <w:t xml:space="preserve"> Kč</w:t>
            </w:r>
          </w:p>
        </w:tc>
        <w:tc>
          <w:tcPr>
            <w:tcW w:w="1316" w:type="pct"/>
            <w:vAlign w:val="center"/>
          </w:tcPr>
          <w:p w:rsidR="00B85284" w:rsidRPr="00541A02" w:rsidRDefault="00B85284" w:rsidP="00D5068C">
            <w:pPr>
              <w:jc w:val="right"/>
              <w:rPr>
                <w:snapToGrid/>
                <w:szCs w:val="24"/>
                <w:lang w:eastAsia="cs-CZ"/>
              </w:rPr>
            </w:pPr>
            <w:r w:rsidRPr="00541A02">
              <w:rPr>
                <w:snapToGrid/>
                <w:szCs w:val="24"/>
                <w:lang w:eastAsia="cs-CZ"/>
              </w:rPr>
              <w:t xml:space="preserve">         </w:t>
            </w:r>
            <w:r w:rsidR="00D5068C">
              <w:rPr>
                <w:snapToGrid/>
                <w:szCs w:val="24"/>
                <w:lang w:eastAsia="cs-CZ"/>
              </w:rPr>
              <w:t>42 223,92</w:t>
            </w:r>
            <w:r w:rsidRPr="00541A02">
              <w:rPr>
                <w:snapToGrid/>
                <w:szCs w:val="24"/>
                <w:lang w:eastAsia="cs-CZ"/>
              </w:rPr>
              <w:t xml:space="preserve"> Kč</w:t>
            </w:r>
          </w:p>
        </w:tc>
      </w:tr>
      <w:tr w:rsidR="00B85284" w:rsidRPr="00ED259A" w:rsidTr="006C6C09">
        <w:trPr>
          <w:trHeight w:val="286"/>
        </w:trPr>
        <w:tc>
          <w:tcPr>
            <w:tcW w:w="1051" w:type="pct"/>
            <w:vAlign w:val="center"/>
          </w:tcPr>
          <w:p w:rsidR="00B85284" w:rsidRPr="008F5422" w:rsidRDefault="00C313FF" w:rsidP="00A05DAB">
            <w:pPr>
              <w:rPr>
                <w:snapToGrid/>
                <w:szCs w:val="24"/>
                <w:lang w:eastAsia="cs-CZ"/>
              </w:rPr>
            </w:pPr>
            <w:proofErr w:type="spellStart"/>
            <w:r>
              <w:rPr>
                <w:snapToGrid/>
                <w:szCs w:val="24"/>
                <w:lang w:eastAsia="cs-CZ"/>
              </w:rPr>
              <w:t>Méněpráce</w:t>
            </w:r>
            <w:proofErr w:type="spellEnd"/>
            <w:r>
              <w:rPr>
                <w:snapToGrid/>
                <w:szCs w:val="24"/>
                <w:lang w:eastAsia="cs-CZ"/>
              </w:rPr>
              <w:t xml:space="preserve"> dle Dodatku č. </w:t>
            </w:r>
            <w:r w:rsidR="00A05DAB">
              <w:rPr>
                <w:snapToGrid/>
                <w:szCs w:val="24"/>
                <w:lang w:eastAsia="cs-CZ"/>
              </w:rPr>
              <w:t>1</w:t>
            </w:r>
          </w:p>
        </w:tc>
        <w:tc>
          <w:tcPr>
            <w:tcW w:w="1316" w:type="pct"/>
            <w:vAlign w:val="center"/>
          </w:tcPr>
          <w:p w:rsidR="00B85284" w:rsidRPr="00ED259A" w:rsidRDefault="00B85284" w:rsidP="00D5068C">
            <w:pPr>
              <w:jc w:val="right"/>
              <w:rPr>
                <w:snapToGrid/>
                <w:szCs w:val="24"/>
                <w:lang w:eastAsia="cs-CZ"/>
              </w:rPr>
            </w:pPr>
            <w:r w:rsidRPr="00ED259A">
              <w:rPr>
                <w:snapToGrid/>
                <w:szCs w:val="24"/>
                <w:lang w:eastAsia="cs-CZ"/>
              </w:rPr>
              <w:t>-</w:t>
            </w:r>
            <w:r w:rsidR="00D5068C">
              <w:rPr>
                <w:snapToGrid/>
                <w:szCs w:val="24"/>
                <w:lang w:eastAsia="cs-CZ"/>
              </w:rPr>
              <w:t>37 847,16</w:t>
            </w:r>
            <w:r w:rsidR="00ED259A" w:rsidRPr="00ED259A">
              <w:rPr>
                <w:snapToGrid/>
                <w:szCs w:val="24"/>
                <w:lang w:eastAsia="cs-CZ"/>
              </w:rPr>
              <w:t xml:space="preserve"> </w:t>
            </w:r>
            <w:r w:rsidRPr="00ED259A">
              <w:rPr>
                <w:snapToGrid/>
                <w:szCs w:val="24"/>
                <w:lang w:eastAsia="cs-CZ"/>
              </w:rPr>
              <w:t>Kč</w:t>
            </w:r>
          </w:p>
        </w:tc>
        <w:tc>
          <w:tcPr>
            <w:tcW w:w="1316" w:type="pct"/>
            <w:vAlign w:val="center"/>
          </w:tcPr>
          <w:p w:rsidR="00B85284" w:rsidRPr="00ED259A" w:rsidRDefault="00B85284" w:rsidP="00D5068C">
            <w:pPr>
              <w:tabs>
                <w:tab w:val="left" w:pos="564"/>
              </w:tabs>
              <w:jc w:val="right"/>
              <w:rPr>
                <w:snapToGrid/>
                <w:szCs w:val="24"/>
                <w:lang w:eastAsia="cs-CZ"/>
              </w:rPr>
            </w:pPr>
            <w:r w:rsidRPr="00ED259A">
              <w:rPr>
                <w:snapToGrid/>
                <w:szCs w:val="24"/>
                <w:lang w:eastAsia="cs-CZ"/>
              </w:rPr>
              <w:t>-</w:t>
            </w:r>
            <w:r w:rsidR="00D5068C">
              <w:rPr>
                <w:snapToGrid/>
                <w:szCs w:val="24"/>
                <w:lang w:eastAsia="cs-CZ"/>
              </w:rPr>
              <w:t>7 947,90</w:t>
            </w:r>
            <w:r w:rsidRPr="00ED259A">
              <w:rPr>
                <w:snapToGrid/>
                <w:szCs w:val="24"/>
                <w:lang w:eastAsia="cs-CZ"/>
              </w:rPr>
              <w:t xml:space="preserve"> Kč</w:t>
            </w:r>
          </w:p>
        </w:tc>
        <w:tc>
          <w:tcPr>
            <w:tcW w:w="1316" w:type="pct"/>
            <w:vAlign w:val="center"/>
          </w:tcPr>
          <w:p w:rsidR="00B85284" w:rsidRPr="00ED259A" w:rsidRDefault="00B85284" w:rsidP="00D5068C">
            <w:pPr>
              <w:jc w:val="right"/>
              <w:rPr>
                <w:snapToGrid/>
                <w:szCs w:val="24"/>
                <w:lang w:eastAsia="cs-CZ"/>
              </w:rPr>
            </w:pPr>
            <w:r w:rsidRPr="00ED259A">
              <w:rPr>
                <w:snapToGrid/>
                <w:szCs w:val="24"/>
                <w:lang w:eastAsia="cs-CZ"/>
              </w:rPr>
              <w:t>-</w:t>
            </w:r>
            <w:r w:rsidR="00D5068C">
              <w:rPr>
                <w:snapToGrid/>
                <w:szCs w:val="24"/>
                <w:lang w:eastAsia="cs-CZ"/>
              </w:rPr>
              <w:t>45 795,06</w:t>
            </w:r>
            <w:r w:rsidR="00ED259A" w:rsidRPr="00ED259A">
              <w:rPr>
                <w:snapToGrid/>
                <w:szCs w:val="24"/>
                <w:lang w:eastAsia="cs-CZ"/>
              </w:rPr>
              <w:t xml:space="preserve"> </w:t>
            </w:r>
            <w:r w:rsidRPr="00ED259A">
              <w:rPr>
                <w:snapToGrid/>
                <w:szCs w:val="24"/>
                <w:lang w:eastAsia="cs-CZ"/>
              </w:rPr>
              <w:t>Kč</w:t>
            </w:r>
          </w:p>
        </w:tc>
      </w:tr>
      <w:tr w:rsidR="00B85284" w:rsidRPr="008F5422" w:rsidTr="006C6C09">
        <w:trPr>
          <w:trHeight w:val="274"/>
        </w:trPr>
        <w:tc>
          <w:tcPr>
            <w:tcW w:w="1051" w:type="pct"/>
            <w:vAlign w:val="center"/>
          </w:tcPr>
          <w:p w:rsidR="00B85284" w:rsidRPr="008F5422" w:rsidRDefault="00B85284" w:rsidP="001F7F3C">
            <w:pPr>
              <w:rPr>
                <w:snapToGrid/>
                <w:szCs w:val="24"/>
                <w:lang w:eastAsia="cs-CZ"/>
              </w:rPr>
            </w:pPr>
            <w:r w:rsidRPr="008F5422">
              <w:rPr>
                <w:snapToGrid/>
                <w:szCs w:val="24"/>
                <w:lang w:eastAsia="cs-CZ"/>
              </w:rPr>
              <w:t>Celková cena</w:t>
            </w:r>
            <w:r>
              <w:rPr>
                <w:snapToGrid/>
                <w:szCs w:val="24"/>
                <w:lang w:eastAsia="cs-CZ"/>
              </w:rPr>
              <w:t xml:space="preserve"> za </w:t>
            </w:r>
            <w:r w:rsidRPr="008F5422">
              <w:rPr>
                <w:snapToGrid/>
                <w:szCs w:val="24"/>
                <w:lang w:eastAsia="cs-CZ"/>
              </w:rPr>
              <w:t xml:space="preserve">provedené dílo dle Dodatku č. </w:t>
            </w:r>
            <w:r w:rsidR="001F7F3C">
              <w:rPr>
                <w:snapToGrid/>
                <w:szCs w:val="24"/>
                <w:lang w:eastAsia="cs-CZ"/>
              </w:rPr>
              <w:t>1</w:t>
            </w:r>
          </w:p>
        </w:tc>
        <w:tc>
          <w:tcPr>
            <w:tcW w:w="1316" w:type="pct"/>
            <w:vAlign w:val="center"/>
          </w:tcPr>
          <w:p w:rsidR="00B85284" w:rsidRPr="00993B43" w:rsidRDefault="00D5068C" w:rsidP="00D5068C">
            <w:pPr>
              <w:jc w:val="right"/>
              <w:rPr>
                <w:b/>
                <w:snapToGrid/>
                <w:szCs w:val="24"/>
                <w:lang w:eastAsia="cs-CZ"/>
              </w:rPr>
            </w:pPr>
            <w:r>
              <w:rPr>
                <w:b/>
                <w:snapToGrid/>
                <w:szCs w:val="24"/>
                <w:lang w:eastAsia="cs-CZ"/>
              </w:rPr>
              <w:t>1 390 428,23</w:t>
            </w:r>
            <w:r w:rsidR="00B85284" w:rsidRPr="00993B43">
              <w:rPr>
                <w:b/>
                <w:snapToGrid/>
                <w:szCs w:val="24"/>
                <w:lang w:eastAsia="cs-CZ"/>
              </w:rPr>
              <w:t xml:space="preserve"> Kč</w:t>
            </w:r>
          </w:p>
        </w:tc>
        <w:tc>
          <w:tcPr>
            <w:tcW w:w="1316" w:type="pct"/>
            <w:vAlign w:val="center"/>
          </w:tcPr>
          <w:p w:rsidR="00B85284" w:rsidRPr="00993B43" w:rsidRDefault="00D5068C" w:rsidP="00D5068C">
            <w:pPr>
              <w:jc w:val="right"/>
              <w:rPr>
                <w:b/>
                <w:snapToGrid/>
                <w:szCs w:val="24"/>
                <w:lang w:eastAsia="cs-CZ"/>
              </w:rPr>
            </w:pPr>
            <w:r>
              <w:rPr>
                <w:b/>
                <w:snapToGrid/>
                <w:szCs w:val="24"/>
                <w:lang w:eastAsia="cs-CZ"/>
              </w:rPr>
              <w:t>291 989,93</w:t>
            </w:r>
            <w:r w:rsidR="00B85284" w:rsidRPr="00993B43">
              <w:rPr>
                <w:b/>
                <w:snapToGrid/>
                <w:szCs w:val="24"/>
                <w:lang w:eastAsia="cs-CZ"/>
              </w:rPr>
              <w:t xml:space="preserve"> Kč</w:t>
            </w:r>
          </w:p>
        </w:tc>
        <w:tc>
          <w:tcPr>
            <w:tcW w:w="1316" w:type="pct"/>
            <w:vAlign w:val="center"/>
          </w:tcPr>
          <w:p w:rsidR="00B85284" w:rsidRPr="00993B43" w:rsidRDefault="00D5068C" w:rsidP="00D5068C">
            <w:pPr>
              <w:jc w:val="right"/>
              <w:rPr>
                <w:b/>
                <w:snapToGrid/>
                <w:szCs w:val="24"/>
                <w:lang w:eastAsia="cs-CZ"/>
              </w:rPr>
            </w:pPr>
            <w:r>
              <w:rPr>
                <w:b/>
                <w:snapToGrid/>
                <w:szCs w:val="24"/>
                <w:lang w:eastAsia="cs-CZ"/>
              </w:rPr>
              <w:t>1 682 418,16</w:t>
            </w:r>
            <w:r w:rsidR="00B85284" w:rsidRPr="00993B43">
              <w:rPr>
                <w:b/>
                <w:snapToGrid/>
                <w:szCs w:val="24"/>
                <w:lang w:eastAsia="cs-CZ"/>
              </w:rPr>
              <w:t xml:space="preserve"> Kč</w:t>
            </w:r>
          </w:p>
        </w:tc>
      </w:tr>
    </w:tbl>
    <w:p w:rsidR="00B85284" w:rsidRDefault="00B85284" w:rsidP="00CB79A9">
      <w:pPr>
        <w:widowControl w:val="0"/>
        <w:tabs>
          <w:tab w:val="left" w:pos="708"/>
          <w:tab w:val="center" w:pos="851"/>
        </w:tabs>
        <w:jc w:val="center"/>
        <w:rPr>
          <w:b/>
          <w:snapToGrid/>
          <w:lang w:eastAsia="cs-CZ"/>
        </w:rPr>
      </w:pPr>
    </w:p>
    <w:p w:rsidR="00B85284" w:rsidRPr="002859E6" w:rsidRDefault="00B85284" w:rsidP="00B85284">
      <w:pPr>
        <w:pStyle w:val="Nadpis2"/>
        <w:spacing w:line="240" w:lineRule="auto"/>
        <w:rPr>
          <w:b w:val="0"/>
          <w:szCs w:val="24"/>
        </w:rPr>
      </w:pPr>
      <w:r w:rsidRPr="002859E6">
        <w:rPr>
          <w:b w:val="0"/>
          <w:szCs w:val="24"/>
        </w:rPr>
        <w:lastRenderedPageBreak/>
        <w:t xml:space="preserve">Položkový rozpočet </w:t>
      </w:r>
      <w:r w:rsidRPr="00756082">
        <w:rPr>
          <w:b w:val="0"/>
          <w:szCs w:val="24"/>
        </w:rPr>
        <w:t xml:space="preserve">na jednotlivé </w:t>
      </w:r>
      <w:r w:rsidR="002351CC">
        <w:rPr>
          <w:b w:val="0"/>
          <w:szCs w:val="24"/>
        </w:rPr>
        <w:t>vícepráce</w:t>
      </w:r>
      <w:r>
        <w:rPr>
          <w:b w:val="0"/>
          <w:szCs w:val="24"/>
        </w:rPr>
        <w:t xml:space="preserve"> a </w:t>
      </w:r>
      <w:proofErr w:type="spellStart"/>
      <w:r w:rsidRPr="00756082">
        <w:rPr>
          <w:b w:val="0"/>
          <w:szCs w:val="24"/>
        </w:rPr>
        <w:t>méněpráce</w:t>
      </w:r>
      <w:proofErr w:type="spellEnd"/>
      <w:r w:rsidRPr="00756082">
        <w:rPr>
          <w:b w:val="0"/>
          <w:szCs w:val="24"/>
        </w:rPr>
        <w:t xml:space="preserve"> související</w:t>
      </w:r>
      <w:r w:rsidRPr="002859E6">
        <w:rPr>
          <w:b w:val="0"/>
          <w:szCs w:val="24"/>
        </w:rPr>
        <w:t xml:space="preserve"> s realizací </w:t>
      </w:r>
      <w:r>
        <w:rPr>
          <w:b w:val="0"/>
          <w:szCs w:val="24"/>
        </w:rPr>
        <w:t xml:space="preserve">předmětu původní smlouvy je </w:t>
      </w:r>
      <w:r w:rsidRPr="002859E6">
        <w:rPr>
          <w:b w:val="0"/>
          <w:szCs w:val="24"/>
        </w:rPr>
        <w:t>specifikován v rozpočtu, který je Přílohou</w:t>
      </w:r>
      <w:r>
        <w:rPr>
          <w:b w:val="0"/>
          <w:szCs w:val="24"/>
        </w:rPr>
        <w:t xml:space="preserve"> č. 1</w:t>
      </w:r>
      <w:r w:rsidRPr="002859E6">
        <w:rPr>
          <w:b w:val="0"/>
          <w:szCs w:val="24"/>
        </w:rPr>
        <w:t xml:space="preserve"> tohoto</w:t>
      </w:r>
      <w:r>
        <w:rPr>
          <w:b w:val="0"/>
          <w:szCs w:val="24"/>
        </w:rPr>
        <w:t xml:space="preserve"> </w:t>
      </w:r>
      <w:r w:rsidRPr="002859E6">
        <w:rPr>
          <w:b w:val="0"/>
          <w:szCs w:val="24"/>
        </w:rPr>
        <w:t>Dodatku č.</w:t>
      </w:r>
      <w:r>
        <w:rPr>
          <w:b w:val="0"/>
          <w:szCs w:val="24"/>
        </w:rPr>
        <w:t xml:space="preserve"> </w:t>
      </w:r>
      <w:r w:rsidR="00D5068C">
        <w:rPr>
          <w:b w:val="0"/>
          <w:szCs w:val="24"/>
        </w:rPr>
        <w:t>1</w:t>
      </w:r>
      <w:r w:rsidRPr="002859E6">
        <w:rPr>
          <w:b w:val="0"/>
          <w:szCs w:val="24"/>
        </w:rPr>
        <w:t>.</w:t>
      </w:r>
    </w:p>
    <w:p w:rsidR="002351CC" w:rsidRDefault="002351CC" w:rsidP="00AD5A2A">
      <w:pPr>
        <w:pStyle w:val="NormlnIMP0"/>
        <w:spacing w:line="240" w:lineRule="auto"/>
        <w:jc w:val="center"/>
        <w:rPr>
          <w:b/>
          <w:sz w:val="24"/>
          <w:szCs w:val="24"/>
        </w:rPr>
      </w:pPr>
    </w:p>
    <w:p w:rsidR="002351CC" w:rsidRDefault="002351CC" w:rsidP="00AD5A2A">
      <w:pPr>
        <w:pStyle w:val="NormlnIMP0"/>
        <w:spacing w:line="240" w:lineRule="auto"/>
        <w:jc w:val="center"/>
        <w:rPr>
          <w:b/>
          <w:sz w:val="24"/>
          <w:szCs w:val="24"/>
        </w:rPr>
      </w:pPr>
    </w:p>
    <w:p w:rsidR="00AD5A2A" w:rsidRPr="00724B17" w:rsidRDefault="00AD5A2A" w:rsidP="00AD5A2A">
      <w:pPr>
        <w:pStyle w:val="NormlnIMP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Část D</w:t>
      </w:r>
    </w:p>
    <w:p w:rsidR="00AD5A2A" w:rsidRPr="00724B17" w:rsidRDefault="00AD5A2A" w:rsidP="00AD5A2A">
      <w:pPr>
        <w:pStyle w:val="NormlnIMP0"/>
        <w:spacing w:line="240" w:lineRule="auto"/>
        <w:jc w:val="center"/>
        <w:rPr>
          <w:b/>
          <w:sz w:val="24"/>
          <w:szCs w:val="24"/>
        </w:rPr>
      </w:pPr>
      <w:r w:rsidRPr="00724B17">
        <w:rPr>
          <w:b/>
          <w:sz w:val="24"/>
          <w:szCs w:val="24"/>
        </w:rPr>
        <w:t>Závěrečné ujednání</w:t>
      </w:r>
    </w:p>
    <w:p w:rsidR="00AD5A2A" w:rsidRPr="00724B17" w:rsidRDefault="00AD5A2A" w:rsidP="00AD5A2A">
      <w:pPr>
        <w:pStyle w:val="NormlnIMP0"/>
        <w:spacing w:line="240" w:lineRule="auto"/>
        <w:jc w:val="center"/>
        <w:rPr>
          <w:b/>
          <w:sz w:val="24"/>
          <w:szCs w:val="24"/>
        </w:rPr>
      </w:pPr>
    </w:p>
    <w:p w:rsidR="00AD5A2A" w:rsidRPr="00993B43" w:rsidRDefault="005E726A" w:rsidP="00AD5A2A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5E726A">
        <w:rPr>
          <w:sz w:val="24"/>
          <w:szCs w:val="24"/>
        </w:rPr>
        <w:t>Uzavření tohoto Dodatku č</w:t>
      </w:r>
      <w:r w:rsidRPr="0094311E">
        <w:rPr>
          <w:sz w:val="24"/>
          <w:szCs w:val="24"/>
        </w:rPr>
        <w:t xml:space="preserve">. </w:t>
      </w:r>
      <w:r w:rsidR="00D5068C">
        <w:rPr>
          <w:sz w:val="24"/>
          <w:szCs w:val="24"/>
        </w:rPr>
        <w:t>1</w:t>
      </w:r>
      <w:r w:rsidRPr="0094311E">
        <w:rPr>
          <w:sz w:val="24"/>
          <w:szCs w:val="24"/>
        </w:rPr>
        <w:t xml:space="preserve"> schvál</w:t>
      </w:r>
      <w:r w:rsidR="00A62266">
        <w:rPr>
          <w:sz w:val="24"/>
          <w:szCs w:val="24"/>
        </w:rPr>
        <w:t xml:space="preserve">il vedoucí odboru </w:t>
      </w:r>
      <w:r w:rsidR="00A62266" w:rsidRPr="00993B43">
        <w:rPr>
          <w:sz w:val="24"/>
          <w:szCs w:val="24"/>
        </w:rPr>
        <w:t xml:space="preserve">školství a kultury </w:t>
      </w:r>
      <w:r w:rsidR="007A5E89">
        <w:rPr>
          <w:sz w:val="24"/>
          <w:szCs w:val="24"/>
        </w:rPr>
        <w:t>18. 8. 2020.</w:t>
      </w:r>
    </w:p>
    <w:p w:rsidR="005E726A" w:rsidRPr="0094311E" w:rsidRDefault="005E726A" w:rsidP="005E726A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AD5A2A" w:rsidRDefault="00AD5A2A" w:rsidP="00AD5A2A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94311E">
        <w:rPr>
          <w:sz w:val="24"/>
          <w:szCs w:val="24"/>
        </w:rPr>
        <w:t xml:space="preserve">Zhotovitel bere na vědomí, že tento Dodatek č. </w:t>
      </w:r>
      <w:r w:rsidR="00D5068C">
        <w:rPr>
          <w:sz w:val="24"/>
          <w:szCs w:val="24"/>
        </w:rPr>
        <w:t>1</w:t>
      </w:r>
      <w:r w:rsidRPr="0094311E">
        <w:rPr>
          <w:sz w:val="24"/>
          <w:szCs w:val="24"/>
        </w:rPr>
        <w:t xml:space="preserve"> bude veden v evidenci smluv Magistrátu města Havířova. Zhotovitel prohlašuje, že skutečnosti uvedené v tomto Dodatku č. </w:t>
      </w:r>
      <w:r w:rsidR="00D5068C">
        <w:rPr>
          <w:sz w:val="24"/>
          <w:szCs w:val="24"/>
        </w:rPr>
        <w:t>1</w:t>
      </w:r>
      <w:r w:rsidRPr="0094311E">
        <w:rPr>
          <w:sz w:val="24"/>
          <w:szCs w:val="24"/>
        </w:rPr>
        <w:t xml:space="preserve"> nepovažuje za obchodní tajemství a uděluje svolení k jejich užití a zveřejnění bez stanovení jakýchkoliv dalších podmínek.</w:t>
      </w:r>
    </w:p>
    <w:p w:rsidR="0094311E" w:rsidRDefault="0094311E" w:rsidP="0094311E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94311E" w:rsidRPr="0094311E" w:rsidRDefault="0094311E" w:rsidP="0094311E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94311E">
        <w:rPr>
          <w:sz w:val="24"/>
          <w:szCs w:val="24"/>
        </w:rPr>
        <w:t>Zhotovitel bere na vědomí, že t</w:t>
      </w:r>
      <w:r w:rsidR="00AD5A2A" w:rsidRPr="0094311E">
        <w:rPr>
          <w:sz w:val="24"/>
          <w:szCs w:val="24"/>
        </w:rPr>
        <w:t xml:space="preserve">ento Dodatek č. </w:t>
      </w:r>
      <w:r w:rsidR="00D5068C">
        <w:rPr>
          <w:sz w:val="24"/>
          <w:szCs w:val="24"/>
        </w:rPr>
        <w:t>1</w:t>
      </w:r>
      <w:r w:rsidR="00AD5A2A" w:rsidRPr="0094311E">
        <w:rPr>
          <w:sz w:val="24"/>
          <w:szCs w:val="24"/>
        </w:rPr>
        <w:t xml:space="preserve"> bude uveřejněn v registru smluv</w:t>
      </w:r>
      <w:r w:rsidRPr="0094311E">
        <w:rPr>
          <w:sz w:val="24"/>
          <w:szCs w:val="24"/>
        </w:rPr>
        <w:t xml:space="preserve"> na</w:t>
      </w:r>
      <w:r w:rsidR="0033305A">
        <w:rPr>
          <w:sz w:val="24"/>
          <w:szCs w:val="24"/>
        </w:rPr>
        <w:t> </w:t>
      </w:r>
      <w:hyperlink r:id="rId8" w:history="1">
        <w:r w:rsidR="00AA6E06" w:rsidRPr="00B07E65">
          <w:rPr>
            <w:rStyle w:val="Hypertextovodkaz"/>
            <w:sz w:val="24"/>
            <w:szCs w:val="24"/>
          </w:rPr>
          <w:t>https://smlouvy.gov.cz/</w:t>
        </w:r>
      </w:hyperlink>
      <w:r w:rsidRPr="0094311E">
        <w:rPr>
          <w:sz w:val="24"/>
          <w:szCs w:val="24"/>
        </w:rPr>
        <w:t xml:space="preserve">. Objednatel zajistí zveřejnění tohoto Dodatku č. </w:t>
      </w:r>
      <w:r w:rsidR="00D5068C">
        <w:rPr>
          <w:sz w:val="24"/>
          <w:szCs w:val="24"/>
        </w:rPr>
        <w:t>1</w:t>
      </w:r>
      <w:r w:rsidRPr="0094311E">
        <w:rPr>
          <w:sz w:val="24"/>
          <w:szCs w:val="24"/>
        </w:rPr>
        <w:t xml:space="preserve"> </w:t>
      </w:r>
      <w:r w:rsidR="00275500">
        <w:rPr>
          <w:sz w:val="24"/>
          <w:szCs w:val="24"/>
        </w:rPr>
        <w:t>v r</w:t>
      </w:r>
      <w:r w:rsidRPr="0094311E">
        <w:rPr>
          <w:sz w:val="24"/>
          <w:szCs w:val="24"/>
        </w:rPr>
        <w:t xml:space="preserve">egistru smluv do 15 </w:t>
      </w:r>
      <w:r w:rsidR="00275500">
        <w:rPr>
          <w:sz w:val="24"/>
          <w:szCs w:val="24"/>
        </w:rPr>
        <w:t xml:space="preserve">kalendářních </w:t>
      </w:r>
      <w:r w:rsidRPr="0094311E">
        <w:rPr>
          <w:sz w:val="24"/>
          <w:szCs w:val="24"/>
        </w:rPr>
        <w:t>dnů</w:t>
      </w:r>
      <w:r w:rsidR="00523B5A">
        <w:rPr>
          <w:sz w:val="24"/>
          <w:szCs w:val="24"/>
        </w:rPr>
        <w:t xml:space="preserve"> od uzavření tohoto Dodatku č. </w:t>
      </w:r>
      <w:r w:rsidR="00D5068C">
        <w:rPr>
          <w:sz w:val="24"/>
          <w:szCs w:val="24"/>
        </w:rPr>
        <w:t>1</w:t>
      </w:r>
      <w:r w:rsidRPr="0094311E">
        <w:rPr>
          <w:sz w:val="24"/>
          <w:szCs w:val="24"/>
        </w:rPr>
        <w:t>.</w:t>
      </w:r>
      <w:r w:rsidR="00A62266">
        <w:rPr>
          <w:sz w:val="24"/>
          <w:szCs w:val="24"/>
        </w:rPr>
        <w:t xml:space="preserve"> Objednatel se zavazuje uvést ID datové schránky zhotovitele do formuláře pro uveřejnění smlouvy v registru smluv.</w:t>
      </w:r>
    </w:p>
    <w:p w:rsidR="0094311E" w:rsidRPr="0094311E" w:rsidRDefault="0094311E" w:rsidP="0094311E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AD5A2A" w:rsidRPr="0094311E" w:rsidRDefault="00AD5A2A" w:rsidP="0094311E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94311E">
        <w:rPr>
          <w:sz w:val="24"/>
          <w:szCs w:val="24"/>
        </w:rPr>
        <w:t xml:space="preserve">Ostatní ujednání původní smlouvy se nemění a </w:t>
      </w:r>
      <w:r w:rsidR="00275500">
        <w:rPr>
          <w:sz w:val="24"/>
          <w:szCs w:val="24"/>
        </w:rPr>
        <w:t xml:space="preserve">zůstávají v platnosti. </w:t>
      </w:r>
      <w:r w:rsidRPr="0094311E">
        <w:rPr>
          <w:sz w:val="24"/>
          <w:szCs w:val="24"/>
        </w:rPr>
        <w:t xml:space="preserve">Dodatek č. </w:t>
      </w:r>
      <w:r w:rsidR="00D5068C">
        <w:rPr>
          <w:sz w:val="24"/>
          <w:szCs w:val="24"/>
        </w:rPr>
        <w:t>1</w:t>
      </w:r>
      <w:r w:rsidR="00A62266">
        <w:rPr>
          <w:sz w:val="24"/>
          <w:szCs w:val="24"/>
        </w:rPr>
        <w:t xml:space="preserve"> je nedílnou </w:t>
      </w:r>
      <w:r w:rsidRPr="0094311E">
        <w:rPr>
          <w:sz w:val="24"/>
          <w:szCs w:val="24"/>
        </w:rPr>
        <w:t>součástí původní smlouvy.</w:t>
      </w:r>
    </w:p>
    <w:p w:rsidR="00AD5A2A" w:rsidRPr="0094311E" w:rsidRDefault="00AD5A2A" w:rsidP="00AD5A2A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AD5A2A" w:rsidRPr="0094311E" w:rsidRDefault="00AD5A2A" w:rsidP="00AD5A2A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94311E">
        <w:rPr>
          <w:sz w:val="24"/>
          <w:szCs w:val="24"/>
        </w:rPr>
        <w:t xml:space="preserve">Dodatek č. </w:t>
      </w:r>
      <w:r w:rsidR="00D5068C">
        <w:rPr>
          <w:sz w:val="24"/>
          <w:szCs w:val="24"/>
        </w:rPr>
        <w:t>1</w:t>
      </w:r>
      <w:r w:rsidRPr="0094311E">
        <w:rPr>
          <w:sz w:val="24"/>
          <w:szCs w:val="24"/>
        </w:rPr>
        <w:t xml:space="preserve"> je vyhotoven v</w:t>
      </w:r>
      <w:r w:rsidR="007D5A65">
        <w:rPr>
          <w:sz w:val="24"/>
          <w:szCs w:val="24"/>
        </w:rPr>
        <w:t>e čtyřech</w:t>
      </w:r>
      <w:r w:rsidRPr="0094311E">
        <w:rPr>
          <w:sz w:val="24"/>
          <w:szCs w:val="24"/>
        </w:rPr>
        <w:t xml:space="preserve"> stejnopisech podepsaných oprávněnými zástupci smluvních stran, přičemž zhotovitel obdrží </w:t>
      </w:r>
      <w:r w:rsidR="007D5A65">
        <w:rPr>
          <w:sz w:val="24"/>
          <w:szCs w:val="24"/>
        </w:rPr>
        <w:t>dvě vyhotovení</w:t>
      </w:r>
      <w:r w:rsidRPr="0094311E">
        <w:rPr>
          <w:sz w:val="24"/>
          <w:szCs w:val="24"/>
        </w:rPr>
        <w:t xml:space="preserve"> a objednatel </w:t>
      </w:r>
      <w:r w:rsidR="00E7207A" w:rsidRPr="0094311E">
        <w:rPr>
          <w:sz w:val="24"/>
          <w:szCs w:val="24"/>
        </w:rPr>
        <w:t xml:space="preserve">dvě </w:t>
      </w:r>
      <w:r w:rsidRPr="0094311E">
        <w:rPr>
          <w:sz w:val="24"/>
          <w:szCs w:val="24"/>
        </w:rPr>
        <w:t>vyhotovení.</w:t>
      </w:r>
    </w:p>
    <w:p w:rsidR="00AD5A2A" w:rsidRPr="0094311E" w:rsidRDefault="00AD5A2A" w:rsidP="00AD5A2A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357"/>
        <w:jc w:val="both"/>
        <w:rPr>
          <w:sz w:val="24"/>
          <w:szCs w:val="24"/>
        </w:rPr>
      </w:pPr>
    </w:p>
    <w:p w:rsidR="00724B17" w:rsidRDefault="00AD5A2A" w:rsidP="00AD5A2A">
      <w:pPr>
        <w:pStyle w:val="NormlnIMP0"/>
        <w:widowControl w:val="0"/>
        <w:numPr>
          <w:ilvl w:val="0"/>
          <w:numId w:val="21"/>
        </w:numPr>
        <w:tabs>
          <w:tab w:val="num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 w:val="24"/>
          <w:szCs w:val="24"/>
        </w:rPr>
      </w:pPr>
      <w:r w:rsidRPr="00724B17">
        <w:rPr>
          <w:sz w:val="24"/>
          <w:szCs w:val="24"/>
        </w:rPr>
        <w:t xml:space="preserve">Tento </w:t>
      </w:r>
      <w:r w:rsidRPr="0094311E">
        <w:rPr>
          <w:sz w:val="24"/>
          <w:szCs w:val="24"/>
        </w:rPr>
        <w:t xml:space="preserve">Dodatek č. </w:t>
      </w:r>
      <w:r w:rsidR="00D5068C">
        <w:rPr>
          <w:sz w:val="24"/>
          <w:szCs w:val="24"/>
        </w:rPr>
        <w:t>1</w:t>
      </w:r>
      <w:r w:rsidRPr="0094311E">
        <w:rPr>
          <w:sz w:val="24"/>
          <w:szCs w:val="24"/>
        </w:rPr>
        <w:t xml:space="preserve"> nabývá platnosti dnem jeho podpisu smluvní stranou, která ho podepisuje jako druhá v</w:t>
      </w:r>
      <w:r w:rsidR="0094311E" w:rsidRPr="0094311E">
        <w:rPr>
          <w:sz w:val="24"/>
          <w:szCs w:val="24"/>
        </w:rPr>
        <w:t> </w:t>
      </w:r>
      <w:r w:rsidRPr="0094311E">
        <w:rPr>
          <w:sz w:val="24"/>
          <w:szCs w:val="24"/>
        </w:rPr>
        <w:t>pořadí</w:t>
      </w:r>
      <w:r w:rsidR="0094311E" w:rsidRPr="0094311E">
        <w:rPr>
          <w:sz w:val="24"/>
          <w:szCs w:val="24"/>
        </w:rPr>
        <w:t>, tj. dnem uzavření</w:t>
      </w:r>
      <w:r w:rsidRPr="0094311E">
        <w:rPr>
          <w:sz w:val="24"/>
          <w:szCs w:val="24"/>
        </w:rPr>
        <w:t>. Účinnosti</w:t>
      </w:r>
      <w:r w:rsidR="00275500">
        <w:rPr>
          <w:sz w:val="24"/>
          <w:szCs w:val="24"/>
        </w:rPr>
        <w:t xml:space="preserve"> nabývá dnem </w:t>
      </w:r>
      <w:r>
        <w:rPr>
          <w:sz w:val="24"/>
          <w:szCs w:val="24"/>
        </w:rPr>
        <w:t xml:space="preserve">uveřejnění </w:t>
      </w:r>
      <w:r w:rsidR="0094311E">
        <w:rPr>
          <w:sz w:val="24"/>
          <w:szCs w:val="24"/>
        </w:rPr>
        <w:t>v</w:t>
      </w:r>
      <w:r>
        <w:rPr>
          <w:sz w:val="24"/>
          <w:szCs w:val="24"/>
        </w:rPr>
        <w:t xml:space="preserve"> registru smluv.</w:t>
      </w:r>
    </w:p>
    <w:p w:rsidR="005E726A" w:rsidRDefault="005E726A" w:rsidP="005E726A">
      <w:pPr>
        <w:pStyle w:val="Odstavecseseznamem"/>
        <w:rPr>
          <w:szCs w:val="24"/>
        </w:rPr>
      </w:pPr>
    </w:p>
    <w:p w:rsidR="007205E0" w:rsidRDefault="007205E0" w:rsidP="002F667A">
      <w:pPr>
        <w:tabs>
          <w:tab w:val="left" w:pos="6237"/>
        </w:tabs>
        <w:rPr>
          <w:szCs w:val="24"/>
        </w:rPr>
      </w:pPr>
    </w:p>
    <w:p w:rsidR="002F667A" w:rsidRPr="0094311E" w:rsidRDefault="007D5A65" w:rsidP="002F667A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V </w:t>
      </w:r>
      <w:r w:rsidR="002F667A">
        <w:rPr>
          <w:szCs w:val="24"/>
        </w:rPr>
        <w:t>Havířov</w:t>
      </w:r>
      <w:r>
        <w:rPr>
          <w:szCs w:val="24"/>
        </w:rPr>
        <w:t>ě</w:t>
      </w:r>
      <w:r w:rsidR="00316D06">
        <w:rPr>
          <w:szCs w:val="24"/>
        </w:rPr>
        <w:t xml:space="preserve"> </w:t>
      </w:r>
      <w:r w:rsidR="00710CC1">
        <w:rPr>
          <w:szCs w:val="24"/>
        </w:rPr>
        <w:t>19. 8. 2020</w:t>
      </w:r>
      <w:r w:rsidR="002F667A">
        <w:rPr>
          <w:szCs w:val="24"/>
        </w:rPr>
        <w:tab/>
      </w:r>
      <w:r>
        <w:rPr>
          <w:szCs w:val="24"/>
        </w:rPr>
        <w:t>V Havířově</w:t>
      </w:r>
      <w:r w:rsidR="00316EC9" w:rsidRPr="0094311E">
        <w:rPr>
          <w:szCs w:val="24"/>
        </w:rPr>
        <w:t xml:space="preserve"> </w:t>
      </w:r>
      <w:r w:rsidR="00710CC1">
        <w:rPr>
          <w:szCs w:val="24"/>
        </w:rPr>
        <w:t>19. 8. 2020</w:t>
      </w:r>
    </w:p>
    <w:p w:rsidR="002F667A" w:rsidRPr="0094311E" w:rsidRDefault="002F667A" w:rsidP="002F667A">
      <w:pPr>
        <w:tabs>
          <w:tab w:val="left" w:pos="6237"/>
        </w:tabs>
        <w:rPr>
          <w:szCs w:val="24"/>
        </w:rPr>
      </w:pPr>
    </w:p>
    <w:p w:rsidR="002F667A" w:rsidRPr="0094311E" w:rsidRDefault="002F667A" w:rsidP="002F667A">
      <w:pPr>
        <w:tabs>
          <w:tab w:val="left" w:pos="6237"/>
        </w:tabs>
        <w:rPr>
          <w:szCs w:val="24"/>
        </w:rPr>
      </w:pPr>
      <w:r w:rsidRPr="0094311E">
        <w:rPr>
          <w:szCs w:val="24"/>
        </w:rPr>
        <w:t>Za objednavatele:</w:t>
      </w:r>
      <w:r w:rsidRPr="0094311E">
        <w:rPr>
          <w:szCs w:val="24"/>
        </w:rPr>
        <w:tab/>
        <w:t>Za zhotovitele:</w:t>
      </w:r>
    </w:p>
    <w:p w:rsidR="002F667A" w:rsidRPr="0094311E" w:rsidRDefault="002F667A" w:rsidP="002F667A">
      <w:pPr>
        <w:tabs>
          <w:tab w:val="left" w:pos="6237"/>
        </w:tabs>
        <w:rPr>
          <w:szCs w:val="24"/>
        </w:rPr>
      </w:pPr>
    </w:p>
    <w:p w:rsidR="00E2068A" w:rsidRDefault="00E2068A" w:rsidP="00E2068A"/>
    <w:p w:rsidR="002351CC" w:rsidRDefault="002351CC" w:rsidP="00E2068A"/>
    <w:p w:rsidR="002351CC" w:rsidRDefault="002351CC" w:rsidP="00E2068A"/>
    <w:p w:rsidR="002351CC" w:rsidRDefault="002351CC" w:rsidP="00E2068A"/>
    <w:p w:rsidR="002351CC" w:rsidRPr="00F1570C" w:rsidRDefault="002351CC" w:rsidP="00E2068A"/>
    <w:p w:rsidR="00E2068A" w:rsidRPr="00F1570C" w:rsidRDefault="00E2068A" w:rsidP="00E2068A">
      <w:r w:rsidRPr="00F1570C">
        <w:t>…………………………….</w:t>
      </w:r>
      <w:r w:rsidRPr="00F1570C">
        <w:tab/>
      </w:r>
      <w:r w:rsidRPr="00F1570C">
        <w:tab/>
      </w:r>
      <w:r w:rsidRPr="00F1570C">
        <w:tab/>
      </w:r>
      <w:r w:rsidRPr="00F1570C">
        <w:tab/>
      </w:r>
      <w:r w:rsidRPr="00F1570C">
        <w:tab/>
      </w:r>
      <w:r w:rsidR="009134C3">
        <w:t xml:space="preserve">         </w:t>
      </w:r>
      <w:r w:rsidRPr="00F1570C">
        <w:t xml:space="preserve">……………………………… </w:t>
      </w:r>
    </w:p>
    <w:p w:rsidR="00E2068A" w:rsidRPr="009B03BE" w:rsidRDefault="00710CC1" w:rsidP="00E2068A">
      <w:pPr>
        <w:ind w:left="312" w:hanging="312"/>
      </w:pPr>
      <w:proofErr w:type="spellStart"/>
      <w:r>
        <w:t>xxxxx</w:t>
      </w:r>
      <w:proofErr w:type="spellEnd"/>
      <w:r w:rsidR="00E2068A">
        <w:tab/>
      </w:r>
      <w:r w:rsidR="00E2068A">
        <w:tab/>
      </w:r>
      <w:r w:rsidR="00E2068A">
        <w:tab/>
      </w:r>
      <w:r w:rsidR="00E2068A">
        <w:tab/>
      </w:r>
      <w:r w:rsidR="00E2068A">
        <w:tab/>
      </w:r>
      <w:r>
        <w:tab/>
      </w:r>
      <w:r>
        <w:tab/>
        <w:t xml:space="preserve">          </w:t>
      </w:r>
      <w:r>
        <w:tab/>
        <w:t xml:space="preserve">          </w:t>
      </w:r>
      <w:proofErr w:type="spellStart"/>
      <w:r>
        <w:t>xxxxx</w:t>
      </w:r>
      <w:proofErr w:type="spellEnd"/>
      <w:r w:rsidR="00E2068A">
        <w:tab/>
      </w:r>
    </w:p>
    <w:p w:rsidR="00E2068A" w:rsidRDefault="00E2068A" w:rsidP="00E2068A">
      <w:pPr>
        <w:ind w:left="312" w:hanging="312"/>
      </w:pPr>
      <w:r>
        <w:t>v</w:t>
      </w:r>
      <w:r w:rsidRPr="009B03BE">
        <w:t>edoucí</w:t>
      </w:r>
      <w:r>
        <w:t xml:space="preserve"> </w:t>
      </w:r>
      <w:r w:rsidRPr="009B03BE">
        <w:t>odboru školství a kultury</w:t>
      </w:r>
      <w:r w:rsidRPr="009B03BE">
        <w:tab/>
      </w:r>
      <w:r>
        <w:tab/>
      </w:r>
      <w:r>
        <w:tab/>
      </w:r>
      <w:r>
        <w:tab/>
      </w:r>
      <w:r w:rsidR="003D452F">
        <w:t xml:space="preserve">          </w:t>
      </w:r>
      <w:r>
        <w:t>jednatel</w:t>
      </w:r>
    </w:p>
    <w:p w:rsidR="00710CC1" w:rsidRDefault="00710CC1" w:rsidP="00E2068A">
      <w:pPr>
        <w:ind w:left="312" w:hanging="312"/>
      </w:pPr>
    </w:p>
    <w:p w:rsidR="00710CC1" w:rsidRDefault="00710CC1" w:rsidP="00E2068A">
      <w:pPr>
        <w:ind w:left="312" w:hanging="312"/>
      </w:pPr>
    </w:p>
    <w:p w:rsidR="00710CC1" w:rsidRDefault="00710CC1" w:rsidP="00E2068A">
      <w:pPr>
        <w:ind w:left="312" w:hanging="312"/>
      </w:pPr>
    </w:p>
    <w:p w:rsidR="00710CC1" w:rsidRDefault="00710CC1" w:rsidP="00E2068A">
      <w:pPr>
        <w:ind w:left="312" w:hanging="312"/>
      </w:pPr>
    </w:p>
    <w:p w:rsidR="00710CC1" w:rsidRDefault="00710CC1" w:rsidP="00E2068A">
      <w:pPr>
        <w:ind w:left="312" w:hanging="312"/>
      </w:pPr>
    </w:p>
    <w:p w:rsidR="00710CC1" w:rsidRDefault="00710CC1" w:rsidP="00E2068A">
      <w:pPr>
        <w:ind w:left="312" w:hanging="312"/>
      </w:pPr>
    </w:p>
    <w:p w:rsidR="00710CC1" w:rsidRPr="006E2C29" w:rsidRDefault="00710CC1" w:rsidP="00710CC1">
      <w:pPr>
        <w:jc w:val="both"/>
        <w:rPr>
          <w:i/>
        </w:rPr>
      </w:pPr>
      <w:r w:rsidRPr="006E2C29">
        <w:rPr>
          <w:i/>
        </w:rPr>
        <w:t>Za správnost:</w:t>
      </w:r>
      <w:r>
        <w:rPr>
          <w:i/>
        </w:rPr>
        <w:t xml:space="preserve"> </w:t>
      </w:r>
      <w:r w:rsidRPr="006E2C29">
        <w:rPr>
          <w:i/>
        </w:rPr>
        <w:t>investiční referent OŠK</w:t>
      </w:r>
    </w:p>
    <w:p w:rsidR="00710CC1" w:rsidRPr="007701D8" w:rsidRDefault="00710CC1" w:rsidP="00710CC1">
      <w:pPr>
        <w:ind w:left="312" w:hanging="312"/>
        <w:rPr>
          <w:color w:val="FF0000"/>
        </w:rPr>
      </w:pPr>
      <w:r w:rsidRPr="006E2C29">
        <w:rPr>
          <w:i/>
        </w:rPr>
        <w:t>Havířov dne</w:t>
      </w:r>
      <w:r>
        <w:rPr>
          <w:i/>
        </w:rPr>
        <w:t xml:space="preserve"> 19. 8. 2020</w:t>
      </w:r>
    </w:p>
    <w:p w:rsidR="00710CC1" w:rsidRPr="009B03BE" w:rsidRDefault="00710CC1" w:rsidP="00E2068A">
      <w:pPr>
        <w:ind w:left="312" w:hanging="312"/>
      </w:pPr>
    </w:p>
    <w:sectPr w:rsidR="00710CC1" w:rsidRPr="009B03BE" w:rsidSect="00C270ED"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5E" w:rsidRDefault="00153D5E">
      <w:r>
        <w:separator/>
      </w:r>
    </w:p>
  </w:endnote>
  <w:endnote w:type="continuationSeparator" w:id="0">
    <w:p w:rsidR="00153D5E" w:rsidRDefault="0015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B4" w:rsidRDefault="005D0039" w:rsidP="00FA6A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8B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8B4">
      <w:rPr>
        <w:rStyle w:val="slostrnky"/>
        <w:noProof/>
      </w:rPr>
      <w:t>1</w:t>
    </w:r>
    <w:r>
      <w:rPr>
        <w:rStyle w:val="slostrnky"/>
      </w:rPr>
      <w:fldChar w:fldCharType="end"/>
    </w:r>
  </w:p>
  <w:p w:rsidR="00D128B4" w:rsidRDefault="00D128B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B4" w:rsidRPr="00842CAC" w:rsidRDefault="005D0039" w:rsidP="00C270ED">
    <w:pPr>
      <w:pStyle w:val="Zpat"/>
      <w:jc w:val="center"/>
    </w:pPr>
    <w:r>
      <w:fldChar w:fldCharType="begin"/>
    </w:r>
    <w:r w:rsidR="00BE2B14">
      <w:instrText xml:space="preserve"> PAGE   \* MERGEFORMAT </w:instrText>
    </w:r>
    <w:r>
      <w:fldChar w:fldCharType="separate"/>
    </w:r>
    <w:r w:rsidR="00710CC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5E" w:rsidRDefault="00153D5E">
      <w:r>
        <w:separator/>
      </w:r>
    </w:p>
  </w:footnote>
  <w:footnote w:type="continuationSeparator" w:id="0">
    <w:p w:rsidR="00153D5E" w:rsidRDefault="00153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526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A7EDE"/>
    <w:multiLevelType w:val="multilevel"/>
    <w:tmpl w:val="519C390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>
    <w:nsid w:val="03D37188"/>
    <w:multiLevelType w:val="hybridMultilevel"/>
    <w:tmpl w:val="DCB6B654"/>
    <w:lvl w:ilvl="0" w:tplc="9F68D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B5EC2"/>
    <w:multiLevelType w:val="hybridMultilevel"/>
    <w:tmpl w:val="38DA7DD2"/>
    <w:lvl w:ilvl="0" w:tplc="04050001">
      <w:start w:val="2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65FE6"/>
    <w:multiLevelType w:val="hybridMultilevel"/>
    <w:tmpl w:val="8D8E0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419C7"/>
    <w:multiLevelType w:val="hybridMultilevel"/>
    <w:tmpl w:val="85687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6F5"/>
    <w:multiLevelType w:val="multilevel"/>
    <w:tmpl w:val="0405001F"/>
    <w:numStyleLink w:val="Styl3"/>
  </w:abstractNum>
  <w:abstractNum w:abstractNumId="7">
    <w:nsid w:val="217A7126"/>
    <w:multiLevelType w:val="hybridMultilevel"/>
    <w:tmpl w:val="3D1A7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9249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2061E1"/>
    <w:multiLevelType w:val="hybridMultilevel"/>
    <w:tmpl w:val="A5F2D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92798"/>
    <w:multiLevelType w:val="multilevel"/>
    <w:tmpl w:val="958474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8676C"/>
    <w:multiLevelType w:val="hybridMultilevel"/>
    <w:tmpl w:val="F3383968"/>
    <w:lvl w:ilvl="0" w:tplc="6CDC8B0C">
      <w:start w:val="23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388624A9"/>
    <w:multiLevelType w:val="hybridMultilevel"/>
    <w:tmpl w:val="7390B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30334"/>
    <w:multiLevelType w:val="hybridMultilevel"/>
    <w:tmpl w:val="9D8EFE54"/>
    <w:lvl w:ilvl="0" w:tplc="A386F4E6">
      <w:start w:val="1"/>
      <w:numFmt w:val="ordinal"/>
      <w:lvlText w:val="3.%1"/>
      <w:lvlJc w:val="left"/>
      <w:pPr>
        <w:ind w:left="1004" w:hanging="360"/>
      </w:pPr>
      <w:rPr>
        <w:rFonts w:hint="default"/>
        <w:color w:val="auto"/>
      </w:rPr>
    </w:lvl>
    <w:lvl w:ilvl="1" w:tplc="B5308EC8" w:tentative="1">
      <w:start w:val="1"/>
      <w:numFmt w:val="lowerLetter"/>
      <w:lvlText w:val="%2."/>
      <w:lvlJc w:val="left"/>
      <w:pPr>
        <w:ind w:left="1724" w:hanging="360"/>
      </w:pPr>
    </w:lvl>
    <w:lvl w:ilvl="2" w:tplc="25463EB0" w:tentative="1">
      <w:start w:val="1"/>
      <w:numFmt w:val="lowerRoman"/>
      <w:lvlText w:val="%3."/>
      <w:lvlJc w:val="right"/>
      <w:pPr>
        <w:ind w:left="2444" w:hanging="180"/>
      </w:pPr>
    </w:lvl>
    <w:lvl w:ilvl="3" w:tplc="51FEDB04" w:tentative="1">
      <w:start w:val="1"/>
      <w:numFmt w:val="decimal"/>
      <w:lvlText w:val="%4."/>
      <w:lvlJc w:val="left"/>
      <w:pPr>
        <w:ind w:left="3164" w:hanging="360"/>
      </w:pPr>
    </w:lvl>
    <w:lvl w:ilvl="4" w:tplc="C7D6E2F2" w:tentative="1">
      <w:start w:val="1"/>
      <w:numFmt w:val="lowerLetter"/>
      <w:lvlText w:val="%5."/>
      <w:lvlJc w:val="left"/>
      <w:pPr>
        <w:ind w:left="3884" w:hanging="360"/>
      </w:pPr>
    </w:lvl>
    <w:lvl w:ilvl="5" w:tplc="013A6C88" w:tentative="1">
      <w:start w:val="1"/>
      <w:numFmt w:val="lowerRoman"/>
      <w:lvlText w:val="%6."/>
      <w:lvlJc w:val="right"/>
      <w:pPr>
        <w:ind w:left="4604" w:hanging="180"/>
      </w:pPr>
    </w:lvl>
    <w:lvl w:ilvl="6" w:tplc="04C2E3F0" w:tentative="1">
      <w:start w:val="1"/>
      <w:numFmt w:val="decimal"/>
      <w:lvlText w:val="%7."/>
      <w:lvlJc w:val="left"/>
      <w:pPr>
        <w:ind w:left="5324" w:hanging="360"/>
      </w:pPr>
    </w:lvl>
    <w:lvl w:ilvl="7" w:tplc="02188DAC" w:tentative="1">
      <w:start w:val="1"/>
      <w:numFmt w:val="lowerLetter"/>
      <w:lvlText w:val="%8."/>
      <w:lvlJc w:val="left"/>
      <w:pPr>
        <w:ind w:left="6044" w:hanging="360"/>
      </w:pPr>
    </w:lvl>
    <w:lvl w:ilvl="8" w:tplc="7452E5B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436672"/>
    <w:multiLevelType w:val="hybridMultilevel"/>
    <w:tmpl w:val="16C877EE"/>
    <w:lvl w:ilvl="0" w:tplc="AFE8D21A">
      <w:start w:val="1"/>
      <w:numFmt w:val="ordinal"/>
      <w:lvlText w:val="2.%1"/>
      <w:lvlJc w:val="left"/>
      <w:pPr>
        <w:ind w:left="2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5">
    <w:nsid w:val="3C9B3DD8"/>
    <w:multiLevelType w:val="hybridMultilevel"/>
    <w:tmpl w:val="A55AEB58"/>
    <w:lvl w:ilvl="0" w:tplc="15E2D25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D28799C"/>
    <w:multiLevelType w:val="hybridMultilevel"/>
    <w:tmpl w:val="48A4419A"/>
    <w:lvl w:ilvl="0" w:tplc="B0E86B74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146FA"/>
    <w:multiLevelType w:val="hybridMultilevel"/>
    <w:tmpl w:val="F3CA0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3A7C"/>
    <w:multiLevelType w:val="hybridMultilevel"/>
    <w:tmpl w:val="0FB02F4A"/>
    <w:lvl w:ilvl="0" w:tplc="8F96FE7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050001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41120705"/>
    <w:multiLevelType w:val="multilevel"/>
    <w:tmpl w:val="95CC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3D423C0"/>
    <w:multiLevelType w:val="hybridMultilevel"/>
    <w:tmpl w:val="ACFE2DDC"/>
    <w:lvl w:ilvl="0" w:tplc="8246383C">
      <w:numFmt w:val="bullet"/>
      <w:lvlText w:val="-"/>
      <w:lvlJc w:val="left"/>
      <w:pPr>
        <w:ind w:left="2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1">
    <w:nsid w:val="54174B2B"/>
    <w:multiLevelType w:val="hybridMultilevel"/>
    <w:tmpl w:val="D01C783C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B3864"/>
    <w:multiLevelType w:val="multilevel"/>
    <w:tmpl w:val="2076ACF0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C35FA0"/>
    <w:multiLevelType w:val="hybridMultilevel"/>
    <w:tmpl w:val="8D324D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FC609A"/>
    <w:multiLevelType w:val="hybridMultilevel"/>
    <w:tmpl w:val="60A61750"/>
    <w:lvl w:ilvl="0" w:tplc="5D40FAC2">
      <w:start w:val="1"/>
      <w:numFmt w:val="decimal"/>
      <w:lvlText w:val="%1."/>
      <w:lvlJc w:val="left"/>
      <w:pPr>
        <w:ind w:left="8441" w:hanging="360"/>
      </w:pPr>
    </w:lvl>
    <w:lvl w:ilvl="1" w:tplc="9C0884EC" w:tentative="1">
      <w:start w:val="1"/>
      <w:numFmt w:val="lowerLetter"/>
      <w:lvlText w:val="%2."/>
      <w:lvlJc w:val="left"/>
      <w:pPr>
        <w:ind w:left="9161" w:hanging="360"/>
      </w:pPr>
    </w:lvl>
    <w:lvl w:ilvl="2" w:tplc="E60625E0" w:tentative="1">
      <w:start w:val="1"/>
      <w:numFmt w:val="lowerRoman"/>
      <w:lvlText w:val="%3."/>
      <w:lvlJc w:val="right"/>
      <w:pPr>
        <w:ind w:left="9881" w:hanging="180"/>
      </w:pPr>
    </w:lvl>
    <w:lvl w:ilvl="3" w:tplc="7A4C1C8C" w:tentative="1">
      <w:start w:val="1"/>
      <w:numFmt w:val="decimal"/>
      <w:lvlText w:val="%4."/>
      <w:lvlJc w:val="left"/>
      <w:pPr>
        <w:ind w:left="10601" w:hanging="360"/>
      </w:pPr>
    </w:lvl>
    <w:lvl w:ilvl="4" w:tplc="706C56CC" w:tentative="1">
      <w:start w:val="1"/>
      <w:numFmt w:val="lowerLetter"/>
      <w:lvlText w:val="%5."/>
      <w:lvlJc w:val="left"/>
      <w:pPr>
        <w:ind w:left="11321" w:hanging="360"/>
      </w:pPr>
    </w:lvl>
    <w:lvl w:ilvl="5" w:tplc="3AD4552E" w:tentative="1">
      <w:start w:val="1"/>
      <w:numFmt w:val="lowerRoman"/>
      <w:lvlText w:val="%6."/>
      <w:lvlJc w:val="right"/>
      <w:pPr>
        <w:ind w:left="12041" w:hanging="180"/>
      </w:pPr>
    </w:lvl>
    <w:lvl w:ilvl="6" w:tplc="550E4ED6" w:tentative="1">
      <w:start w:val="1"/>
      <w:numFmt w:val="decimal"/>
      <w:lvlText w:val="%7."/>
      <w:lvlJc w:val="left"/>
      <w:pPr>
        <w:ind w:left="12761" w:hanging="360"/>
      </w:pPr>
    </w:lvl>
    <w:lvl w:ilvl="7" w:tplc="BAE8D96E" w:tentative="1">
      <w:start w:val="1"/>
      <w:numFmt w:val="lowerLetter"/>
      <w:lvlText w:val="%8."/>
      <w:lvlJc w:val="left"/>
      <w:pPr>
        <w:ind w:left="13481" w:hanging="360"/>
      </w:pPr>
    </w:lvl>
    <w:lvl w:ilvl="8" w:tplc="F4889C20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5">
    <w:nsid w:val="56ED1333"/>
    <w:multiLevelType w:val="hybridMultilevel"/>
    <w:tmpl w:val="91BAFA2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E0CA8"/>
    <w:multiLevelType w:val="multilevel"/>
    <w:tmpl w:val="0405001F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6E1F41"/>
    <w:multiLevelType w:val="multilevel"/>
    <w:tmpl w:val="F806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05F57F9"/>
    <w:multiLevelType w:val="hybridMultilevel"/>
    <w:tmpl w:val="C9EC03D2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13B51"/>
    <w:multiLevelType w:val="multilevel"/>
    <w:tmpl w:val="FB98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0">
    <w:nsid w:val="7027685C"/>
    <w:multiLevelType w:val="hybridMultilevel"/>
    <w:tmpl w:val="85BCF7C6"/>
    <w:lvl w:ilvl="0" w:tplc="148EDA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D7FEB"/>
    <w:multiLevelType w:val="multilevel"/>
    <w:tmpl w:val="47FCF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32">
    <w:nsid w:val="7B321230"/>
    <w:multiLevelType w:val="hybridMultilevel"/>
    <w:tmpl w:val="369C8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24DC4"/>
    <w:multiLevelType w:val="hybridMultilevel"/>
    <w:tmpl w:val="17C2BC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A62D5"/>
    <w:multiLevelType w:val="hybridMultilevel"/>
    <w:tmpl w:val="F6E43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"/>
  </w:num>
  <w:num w:numId="4">
    <w:abstractNumId w:val="29"/>
  </w:num>
  <w:num w:numId="5">
    <w:abstractNumId w:val="14"/>
  </w:num>
  <w:num w:numId="6">
    <w:abstractNumId w:val="13"/>
  </w:num>
  <w:num w:numId="7">
    <w:abstractNumId w:val="0"/>
  </w:num>
  <w:num w:numId="8">
    <w:abstractNumId w:val="10"/>
  </w:num>
  <w:num w:numId="9">
    <w:abstractNumId w:val="28"/>
  </w:num>
  <w:num w:numId="10">
    <w:abstractNumId w:val="18"/>
  </w:num>
  <w:num w:numId="11">
    <w:abstractNumId w:val="24"/>
  </w:num>
  <w:num w:numId="12">
    <w:abstractNumId w:val="19"/>
  </w:num>
  <w:num w:numId="13">
    <w:abstractNumId w:val="8"/>
  </w:num>
  <w:num w:numId="14">
    <w:abstractNumId w:val="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22"/>
  </w:num>
  <w:num w:numId="16">
    <w:abstractNumId w:val="26"/>
  </w:num>
  <w:num w:numId="17">
    <w:abstractNumId w:val="9"/>
  </w:num>
  <w:num w:numId="18">
    <w:abstractNumId w:val="11"/>
  </w:num>
  <w:num w:numId="19">
    <w:abstractNumId w:val="17"/>
  </w:num>
  <w:num w:numId="20">
    <w:abstractNumId w:val="3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3"/>
  </w:num>
  <w:num w:numId="24">
    <w:abstractNumId w:val="4"/>
  </w:num>
  <w:num w:numId="25">
    <w:abstractNumId w:val="7"/>
  </w:num>
  <w:num w:numId="26">
    <w:abstractNumId w:val="1"/>
  </w:num>
  <w:num w:numId="27">
    <w:abstractNumId w:val="32"/>
  </w:num>
  <w:num w:numId="28">
    <w:abstractNumId w:val="27"/>
  </w:num>
  <w:num w:numId="29">
    <w:abstractNumId w:val="15"/>
  </w:num>
  <w:num w:numId="30">
    <w:abstractNumId w:val="3"/>
  </w:num>
  <w:num w:numId="31">
    <w:abstractNumId w:val="20"/>
  </w:num>
  <w:num w:numId="32">
    <w:abstractNumId w:val="12"/>
  </w:num>
  <w:num w:numId="33">
    <w:abstractNumId w:val="23"/>
  </w:num>
  <w:num w:numId="34">
    <w:abstractNumId w:val="5"/>
  </w:num>
  <w:num w:numId="3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vková Kateřina">
    <w15:presenceInfo w15:providerId="AD" w15:userId="S-1-5-21-734490865-2355914148-1083779903-12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242D4"/>
    <w:rsid w:val="00003404"/>
    <w:rsid w:val="000050EF"/>
    <w:rsid w:val="00010644"/>
    <w:rsid w:val="00016650"/>
    <w:rsid w:val="000176F9"/>
    <w:rsid w:val="00021007"/>
    <w:rsid w:val="00021E0A"/>
    <w:rsid w:val="00026B4C"/>
    <w:rsid w:val="0004137C"/>
    <w:rsid w:val="00052579"/>
    <w:rsid w:val="00055085"/>
    <w:rsid w:val="00057594"/>
    <w:rsid w:val="00057EE4"/>
    <w:rsid w:val="000808B3"/>
    <w:rsid w:val="00092994"/>
    <w:rsid w:val="000962B8"/>
    <w:rsid w:val="00096CB7"/>
    <w:rsid w:val="000A0338"/>
    <w:rsid w:val="000A59EF"/>
    <w:rsid w:val="000A75C2"/>
    <w:rsid w:val="000B5DC0"/>
    <w:rsid w:val="000B6026"/>
    <w:rsid w:val="000C4D8F"/>
    <w:rsid w:val="000D301B"/>
    <w:rsid w:val="000D63FD"/>
    <w:rsid w:val="000E0172"/>
    <w:rsid w:val="000E15BF"/>
    <w:rsid w:val="000E75D8"/>
    <w:rsid w:val="00113965"/>
    <w:rsid w:val="0012306B"/>
    <w:rsid w:val="00123B61"/>
    <w:rsid w:val="00123DFA"/>
    <w:rsid w:val="001357EE"/>
    <w:rsid w:val="00136670"/>
    <w:rsid w:val="001467E1"/>
    <w:rsid w:val="00147701"/>
    <w:rsid w:val="00150DBD"/>
    <w:rsid w:val="00153D5E"/>
    <w:rsid w:val="00165C1F"/>
    <w:rsid w:val="00166DA2"/>
    <w:rsid w:val="001744B0"/>
    <w:rsid w:val="00190348"/>
    <w:rsid w:val="001B188C"/>
    <w:rsid w:val="001B1A90"/>
    <w:rsid w:val="001B29E9"/>
    <w:rsid w:val="001B3E0E"/>
    <w:rsid w:val="001C2538"/>
    <w:rsid w:val="001D0B31"/>
    <w:rsid w:val="001D684D"/>
    <w:rsid w:val="001D73D0"/>
    <w:rsid w:val="001E4779"/>
    <w:rsid w:val="001E4C45"/>
    <w:rsid w:val="001E7695"/>
    <w:rsid w:val="001F19B6"/>
    <w:rsid w:val="001F278A"/>
    <w:rsid w:val="001F2E22"/>
    <w:rsid w:val="001F52BA"/>
    <w:rsid w:val="001F7F3C"/>
    <w:rsid w:val="002002A9"/>
    <w:rsid w:val="0020287F"/>
    <w:rsid w:val="00206B98"/>
    <w:rsid w:val="00206D33"/>
    <w:rsid w:val="00210440"/>
    <w:rsid w:val="00216D9B"/>
    <w:rsid w:val="0022037E"/>
    <w:rsid w:val="00223DAE"/>
    <w:rsid w:val="00230023"/>
    <w:rsid w:val="00234761"/>
    <w:rsid w:val="002351CC"/>
    <w:rsid w:val="00240C23"/>
    <w:rsid w:val="00245A18"/>
    <w:rsid w:val="00245B06"/>
    <w:rsid w:val="0025603D"/>
    <w:rsid w:val="00257CD2"/>
    <w:rsid w:val="0026062C"/>
    <w:rsid w:val="00260769"/>
    <w:rsid w:val="00265DA5"/>
    <w:rsid w:val="00267547"/>
    <w:rsid w:val="00275500"/>
    <w:rsid w:val="00294C82"/>
    <w:rsid w:val="002964BF"/>
    <w:rsid w:val="002A1C83"/>
    <w:rsid w:val="002A2153"/>
    <w:rsid w:val="002A2AC1"/>
    <w:rsid w:val="002A4147"/>
    <w:rsid w:val="002B5710"/>
    <w:rsid w:val="002B7902"/>
    <w:rsid w:val="002C2131"/>
    <w:rsid w:val="002E4C3D"/>
    <w:rsid w:val="002E5A18"/>
    <w:rsid w:val="002E7C39"/>
    <w:rsid w:val="002F0267"/>
    <w:rsid w:val="002F667A"/>
    <w:rsid w:val="00307262"/>
    <w:rsid w:val="00307D3D"/>
    <w:rsid w:val="00313563"/>
    <w:rsid w:val="003138A2"/>
    <w:rsid w:val="003159D0"/>
    <w:rsid w:val="00316D06"/>
    <w:rsid w:val="00316EC9"/>
    <w:rsid w:val="00322838"/>
    <w:rsid w:val="003263C2"/>
    <w:rsid w:val="0033305A"/>
    <w:rsid w:val="003366B8"/>
    <w:rsid w:val="003370CD"/>
    <w:rsid w:val="00340C52"/>
    <w:rsid w:val="00341EF4"/>
    <w:rsid w:val="003433B0"/>
    <w:rsid w:val="00345C4F"/>
    <w:rsid w:val="003605C0"/>
    <w:rsid w:val="00360C8E"/>
    <w:rsid w:val="003646A1"/>
    <w:rsid w:val="00370905"/>
    <w:rsid w:val="0037137E"/>
    <w:rsid w:val="00371D3B"/>
    <w:rsid w:val="00376A16"/>
    <w:rsid w:val="00380E3F"/>
    <w:rsid w:val="00387E46"/>
    <w:rsid w:val="00390E91"/>
    <w:rsid w:val="003A0CEE"/>
    <w:rsid w:val="003A5A72"/>
    <w:rsid w:val="003A6FDF"/>
    <w:rsid w:val="003B38CC"/>
    <w:rsid w:val="003B7EFB"/>
    <w:rsid w:val="003D452F"/>
    <w:rsid w:val="003D605B"/>
    <w:rsid w:val="003E31F5"/>
    <w:rsid w:val="003E55CE"/>
    <w:rsid w:val="003F2605"/>
    <w:rsid w:val="003F2B7A"/>
    <w:rsid w:val="003F64D6"/>
    <w:rsid w:val="0040017C"/>
    <w:rsid w:val="004040AB"/>
    <w:rsid w:val="0040666B"/>
    <w:rsid w:val="00415667"/>
    <w:rsid w:val="00415AAC"/>
    <w:rsid w:val="0042276E"/>
    <w:rsid w:val="0044614D"/>
    <w:rsid w:val="004553AC"/>
    <w:rsid w:val="0045743C"/>
    <w:rsid w:val="00461173"/>
    <w:rsid w:val="00462149"/>
    <w:rsid w:val="00466A59"/>
    <w:rsid w:val="004721C4"/>
    <w:rsid w:val="00475470"/>
    <w:rsid w:val="00483813"/>
    <w:rsid w:val="0048500E"/>
    <w:rsid w:val="004872F7"/>
    <w:rsid w:val="00491E9A"/>
    <w:rsid w:val="004A0F94"/>
    <w:rsid w:val="004A13FC"/>
    <w:rsid w:val="004A14F4"/>
    <w:rsid w:val="004A5FAB"/>
    <w:rsid w:val="004B1EBC"/>
    <w:rsid w:val="004B3A75"/>
    <w:rsid w:val="004B3E0E"/>
    <w:rsid w:val="004B567F"/>
    <w:rsid w:val="004B5D37"/>
    <w:rsid w:val="004C0667"/>
    <w:rsid w:val="004D13C6"/>
    <w:rsid w:val="004D304E"/>
    <w:rsid w:val="004D7DBE"/>
    <w:rsid w:val="004E6352"/>
    <w:rsid w:val="004E746A"/>
    <w:rsid w:val="004E79E9"/>
    <w:rsid w:val="004F0323"/>
    <w:rsid w:val="004F6264"/>
    <w:rsid w:val="004F634B"/>
    <w:rsid w:val="00502431"/>
    <w:rsid w:val="00503594"/>
    <w:rsid w:val="0050566F"/>
    <w:rsid w:val="0050620A"/>
    <w:rsid w:val="00506815"/>
    <w:rsid w:val="00517A0B"/>
    <w:rsid w:val="005207FF"/>
    <w:rsid w:val="00523B5A"/>
    <w:rsid w:val="0052448F"/>
    <w:rsid w:val="0052465C"/>
    <w:rsid w:val="00525C6A"/>
    <w:rsid w:val="00526404"/>
    <w:rsid w:val="005267A3"/>
    <w:rsid w:val="0053610B"/>
    <w:rsid w:val="005361A8"/>
    <w:rsid w:val="00541A02"/>
    <w:rsid w:val="00541F1F"/>
    <w:rsid w:val="005423A5"/>
    <w:rsid w:val="00543800"/>
    <w:rsid w:val="00550CBA"/>
    <w:rsid w:val="0055313D"/>
    <w:rsid w:val="00563041"/>
    <w:rsid w:val="00566278"/>
    <w:rsid w:val="00573347"/>
    <w:rsid w:val="00573A24"/>
    <w:rsid w:val="00582924"/>
    <w:rsid w:val="00583057"/>
    <w:rsid w:val="00583981"/>
    <w:rsid w:val="00584656"/>
    <w:rsid w:val="005876E0"/>
    <w:rsid w:val="00595245"/>
    <w:rsid w:val="0059761B"/>
    <w:rsid w:val="00597CCF"/>
    <w:rsid w:val="005B2592"/>
    <w:rsid w:val="005B5C81"/>
    <w:rsid w:val="005C5F68"/>
    <w:rsid w:val="005D0039"/>
    <w:rsid w:val="005D0323"/>
    <w:rsid w:val="005D3E04"/>
    <w:rsid w:val="005D7CF8"/>
    <w:rsid w:val="005E726A"/>
    <w:rsid w:val="005F1F73"/>
    <w:rsid w:val="005F22BC"/>
    <w:rsid w:val="00600215"/>
    <w:rsid w:val="00600CEC"/>
    <w:rsid w:val="00601E8A"/>
    <w:rsid w:val="006021C9"/>
    <w:rsid w:val="00604D5C"/>
    <w:rsid w:val="006108B2"/>
    <w:rsid w:val="0062520D"/>
    <w:rsid w:val="00627A7C"/>
    <w:rsid w:val="006344DD"/>
    <w:rsid w:val="00637533"/>
    <w:rsid w:val="00647679"/>
    <w:rsid w:val="00654CE9"/>
    <w:rsid w:val="00655075"/>
    <w:rsid w:val="00661427"/>
    <w:rsid w:val="00690581"/>
    <w:rsid w:val="00691252"/>
    <w:rsid w:val="00693906"/>
    <w:rsid w:val="006A1ADF"/>
    <w:rsid w:val="006A6F3A"/>
    <w:rsid w:val="006B0F85"/>
    <w:rsid w:val="006B6E86"/>
    <w:rsid w:val="006C6635"/>
    <w:rsid w:val="006C78C1"/>
    <w:rsid w:val="006D11D0"/>
    <w:rsid w:val="006D395C"/>
    <w:rsid w:val="006E1654"/>
    <w:rsid w:val="006F6BD2"/>
    <w:rsid w:val="007073D2"/>
    <w:rsid w:val="00710CC1"/>
    <w:rsid w:val="007204D0"/>
    <w:rsid w:val="007205E0"/>
    <w:rsid w:val="007228B8"/>
    <w:rsid w:val="00723403"/>
    <w:rsid w:val="00724B17"/>
    <w:rsid w:val="00724CEC"/>
    <w:rsid w:val="00727DEB"/>
    <w:rsid w:val="007363A5"/>
    <w:rsid w:val="007373BF"/>
    <w:rsid w:val="00744075"/>
    <w:rsid w:val="00747BCC"/>
    <w:rsid w:val="00752279"/>
    <w:rsid w:val="00753C12"/>
    <w:rsid w:val="00755FE1"/>
    <w:rsid w:val="007567DF"/>
    <w:rsid w:val="00764158"/>
    <w:rsid w:val="007665E9"/>
    <w:rsid w:val="007714B4"/>
    <w:rsid w:val="00775160"/>
    <w:rsid w:val="00782320"/>
    <w:rsid w:val="007830E2"/>
    <w:rsid w:val="00791555"/>
    <w:rsid w:val="007962C2"/>
    <w:rsid w:val="0079652A"/>
    <w:rsid w:val="007A4E91"/>
    <w:rsid w:val="007A5E89"/>
    <w:rsid w:val="007B3339"/>
    <w:rsid w:val="007C078D"/>
    <w:rsid w:val="007C1FC3"/>
    <w:rsid w:val="007C2260"/>
    <w:rsid w:val="007C61D8"/>
    <w:rsid w:val="007D159D"/>
    <w:rsid w:val="007D21DE"/>
    <w:rsid w:val="007D5A65"/>
    <w:rsid w:val="007D61A8"/>
    <w:rsid w:val="007E2707"/>
    <w:rsid w:val="007E30EA"/>
    <w:rsid w:val="007F3DDB"/>
    <w:rsid w:val="00802363"/>
    <w:rsid w:val="00804399"/>
    <w:rsid w:val="00806629"/>
    <w:rsid w:val="00810D70"/>
    <w:rsid w:val="008143F8"/>
    <w:rsid w:val="00817BAA"/>
    <w:rsid w:val="00823FB6"/>
    <w:rsid w:val="008265F7"/>
    <w:rsid w:val="00831068"/>
    <w:rsid w:val="00831BE6"/>
    <w:rsid w:val="00833D6B"/>
    <w:rsid w:val="00835955"/>
    <w:rsid w:val="00844203"/>
    <w:rsid w:val="00847707"/>
    <w:rsid w:val="008548DB"/>
    <w:rsid w:val="008570E2"/>
    <w:rsid w:val="00864684"/>
    <w:rsid w:val="00870ED4"/>
    <w:rsid w:val="00872B08"/>
    <w:rsid w:val="0087582A"/>
    <w:rsid w:val="00882995"/>
    <w:rsid w:val="00890947"/>
    <w:rsid w:val="008A69E4"/>
    <w:rsid w:val="008B0BCB"/>
    <w:rsid w:val="008B29A4"/>
    <w:rsid w:val="008C1B3A"/>
    <w:rsid w:val="008C2C20"/>
    <w:rsid w:val="008C5C0D"/>
    <w:rsid w:val="008D19B6"/>
    <w:rsid w:val="008E3AD6"/>
    <w:rsid w:val="008E651D"/>
    <w:rsid w:val="008E653B"/>
    <w:rsid w:val="008F5422"/>
    <w:rsid w:val="008F79CF"/>
    <w:rsid w:val="009023B7"/>
    <w:rsid w:val="00904024"/>
    <w:rsid w:val="00904DC9"/>
    <w:rsid w:val="00906729"/>
    <w:rsid w:val="009113C3"/>
    <w:rsid w:val="0091186B"/>
    <w:rsid w:val="009134C3"/>
    <w:rsid w:val="00913697"/>
    <w:rsid w:val="00914D2B"/>
    <w:rsid w:val="00915B17"/>
    <w:rsid w:val="009253C4"/>
    <w:rsid w:val="00930519"/>
    <w:rsid w:val="00930F28"/>
    <w:rsid w:val="009415EC"/>
    <w:rsid w:val="0094311E"/>
    <w:rsid w:val="009463E0"/>
    <w:rsid w:val="00946AF2"/>
    <w:rsid w:val="00953201"/>
    <w:rsid w:val="00955E73"/>
    <w:rsid w:val="00960DBD"/>
    <w:rsid w:val="009626F8"/>
    <w:rsid w:val="00962E5D"/>
    <w:rsid w:val="00964DA2"/>
    <w:rsid w:val="0097013E"/>
    <w:rsid w:val="009708AF"/>
    <w:rsid w:val="00971E5C"/>
    <w:rsid w:val="00975373"/>
    <w:rsid w:val="009761B1"/>
    <w:rsid w:val="00976850"/>
    <w:rsid w:val="009816C7"/>
    <w:rsid w:val="009817DF"/>
    <w:rsid w:val="00984F29"/>
    <w:rsid w:val="00987872"/>
    <w:rsid w:val="00991279"/>
    <w:rsid w:val="00993B43"/>
    <w:rsid w:val="009A2CC8"/>
    <w:rsid w:val="009A2D3B"/>
    <w:rsid w:val="009A53EC"/>
    <w:rsid w:val="009A7729"/>
    <w:rsid w:val="009B132B"/>
    <w:rsid w:val="009B4983"/>
    <w:rsid w:val="009B6323"/>
    <w:rsid w:val="009C0D36"/>
    <w:rsid w:val="009C0F1B"/>
    <w:rsid w:val="009C49FE"/>
    <w:rsid w:val="009C6B3A"/>
    <w:rsid w:val="009D196E"/>
    <w:rsid w:val="009D21F6"/>
    <w:rsid w:val="009D2D00"/>
    <w:rsid w:val="009D4374"/>
    <w:rsid w:val="009D4AB6"/>
    <w:rsid w:val="009E2B38"/>
    <w:rsid w:val="009F2981"/>
    <w:rsid w:val="009F6D98"/>
    <w:rsid w:val="00A05DAB"/>
    <w:rsid w:val="00A063F7"/>
    <w:rsid w:val="00A079AF"/>
    <w:rsid w:val="00A122BB"/>
    <w:rsid w:val="00A12417"/>
    <w:rsid w:val="00A1256E"/>
    <w:rsid w:val="00A12B61"/>
    <w:rsid w:val="00A14493"/>
    <w:rsid w:val="00A15D24"/>
    <w:rsid w:val="00A23D31"/>
    <w:rsid w:val="00A27418"/>
    <w:rsid w:val="00A3041F"/>
    <w:rsid w:val="00A3619D"/>
    <w:rsid w:val="00A37FC4"/>
    <w:rsid w:val="00A44EF9"/>
    <w:rsid w:val="00A502EA"/>
    <w:rsid w:val="00A62266"/>
    <w:rsid w:val="00A74BE6"/>
    <w:rsid w:val="00A75827"/>
    <w:rsid w:val="00A85E4D"/>
    <w:rsid w:val="00A902C0"/>
    <w:rsid w:val="00A93480"/>
    <w:rsid w:val="00A9779C"/>
    <w:rsid w:val="00AA6E06"/>
    <w:rsid w:val="00AB6553"/>
    <w:rsid w:val="00AB77B5"/>
    <w:rsid w:val="00AC5CCD"/>
    <w:rsid w:val="00AC6739"/>
    <w:rsid w:val="00AD104B"/>
    <w:rsid w:val="00AD1A57"/>
    <w:rsid w:val="00AD2534"/>
    <w:rsid w:val="00AD5A2A"/>
    <w:rsid w:val="00AD5C6C"/>
    <w:rsid w:val="00AE06FE"/>
    <w:rsid w:val="00AF4F4C"/>
    <w:rsid w:val="00AF76B5"/>
    <w:rsid w:val="00B0331F"/>
    <w:rsid w:val="00B05EC4"/>
    <w:rsid w:val="00B1352C"/>
    <w:rsid w:val="00B15BC4"/>
    <w:rsid w:val="00B15DA1"/>
    <w:rsid w:val="00B20914"/>
    <w:rsid w:val="00B22CA5"/>
    <w:rsid w:val="00B22F4D"/>
    <w:rsid w:val="00B26A51"/>
    <w:rsid w:val="00B30A64"/>
    <w:rsid w:val="00B3792C"/>
    <w:rsid w:val="00B42EEF"/>
    <w:rsid w:val="00B45DCD"/>
    <w:rsid w:val="00B53176"/>
    <w:rsid w:val="00B56DF5"/>
    <w:rsid w:val="00B6012E"/>
    <w:rsid w:val="00B60C71"/>
    <w:rsid w:val="00B63329"/>
    <w:rsid w:val="00B65BEF"/>
    <w:rsid w:val="00B722C7"/>
    <w:rsid w:val="00B75221"/>
    <w:rsid w:val="00B768E2"/>
    <w:rsid w:val="00B8012E"/>
    <w:rsid w:val="00B85284"/>
    <w:rsid w:val="00B8634B"/>
    <w:rsid w:val="00B93939"/>
    <w:rsid w:val="00B94A9D"/>
    <w:rsid w:val="00BA4016"/>
    <w:rsid w:val="00BB15A8"/>
    <w:rsid w:val="00BB181D"/>
    <w:rsid w:val="00BD2C86"/>
    <w:rsid w:val="00BD6868"/>
    <w:rsid w:val="00BE2B14"/>
    <w:rsid w:val="00BF318F"/>
    <w:rsid w:val="00BF6DFD"/>
    <w:rsid w:val="00C00EA3"/>
    <w:rsid w:val="00C175B2"/>
    <w:rsid w:val="00C201BB"/>
    <w:rsid w:val="00C270ED"/>
    <w:rsid w:val="00C271BD"/>
    <w:rsid w:val="00C30102"/>
    <w:rsid w:val="00C308B4"/>
    <w:rsid w:val="00C313FF"/>
    <w:rsid w:val="00C3231B"/>
    <w:rsid w:val="00C42721"/>
    <w:rsid w:val="00C4559E"/>
    <w:rsid w:val="00C5627D"/>
    <w:rsid w:val="00C6329F"/>
    <w:rsid w:val="00C734C4"/>
    <w:rsid w:val="00C739B1"/>
    <w:rsid w:val="00C803F4"/>
    <w:rsid w:val="00C915B1"/>
    <w:rsid w:val="00C9521C"/>
    <w:rsid w:val="00C95686"/>
    <w:rsid w:val="00CA7DFA"/>
    <w:rsid w:val="00CB71A0"/>
    <w:rsid w:val="00CB74B5"/>
    <w:rsid w:val="00CB79A9"/>
    <w:rsid w:val="00CC5175"/>
    <w:rsid w:val="00CD2864"/>
    <w:rsid w:val="00CD3DCC"/>
    <w:rsid w:val="00CD74F5"/>
    <w:rsid w:val="00CE3688"/>
    <w:rsid w:val="00CE4A3F"/>
    <w:rsid w:val="00CE5981"/>
    <w:rsid w:val="00CF51C0"/>
    <w:rsid w:val="00CF65F4"/>
    <w:rsid w:val="00D04229"/>
    <w:rsid w:val="00D128B4"/>
    <w:rsid w:val="00D13500"/>
    <w:rsid w:val="00D242D4"/>
    <w:rsid w:val="00D26910"/>
    <w:rsid w:val="00D27DBB"/>
    <w:rsid w:val="00D35AA7"/>
    <w:rsid w:val="00D37083"/>
    <w:rsid w:val="00D4741A"/>
    <w:rsid w:val="00D47ACB"/>
    <w:rsid w:val="00D5068C"/>
    <w:rsid w:val="00D5140D"/>
    <w:rsid w:val="00D5311E"/>
    <w:rsid w:val="00D61400"/>
    <w:rsid w:val="00D62401"/>
    <w:rsid w:val="00D624AC"/>
    <w:rsid w:val="00D67343"/>
    <w:rsid w:val="00D734F8"/>
    <w:rsid w:val="00D748DE"/>
    <w:rsid w:val="00D749F2"/>
    <w:rsid w:val="00D83449"/>
    <w:rsid w:val="00D901B4"/>
    <w:rsid w:val="00DA0567"/>
    <w:rsid w:val="00DB0EFF"/>
    <w:rsid w:val="00DB29D7"/>
    <w:rsid w:val="00DB5932"/>
    <w:rsid w:val="00DC0503"/>
    <w:rsid w:val="00DC0A4A"/>
    <w:rsid w:val="00DC3297"/>
    <w:rsid w:val="00DD60F4"/>
    <w:rsid w:val="00DF1E0A"/>
    <w:rsid w:val="00DF33F4"/>
    <w:rsid w:val="00DF3A25"/>
    <w:rsid w:val="00DF3D99"/>
    <w:rsid w:val="00E07176"/>
    <w:rsid w:val="00E07704"/>
    <w:rsid w:val="00E12714"/>
    <w:rsid w:val="00E16A9B"/>
    <w:rsid w:val="00E16E72"/>
    <w:rsid w:val="00E2068A"/>
    <w:rsid w:val="00E26A30"/>
    <w:rsid w:val="00E30EFC"/>
    <w:rsid w:val="00E3271D"/>
    <w:rsid w:val="00E37D31"/>
    <w:rsid w:val="00E40166"/>
    <w:rsid w:val="00E4247F"/>
    <w:rsid w:val="00E448DE"/>
    <w:rsid w:val="00E45DD8"/>
    <w:rsid w:val="00E55547"/>
    <w:rsid w:val="00E55610"/>
    <w:rsid w:val="00E63A98"/>
    <w:rsid w:val="00E65C32"/>
    <w:rsid w:val="00E6753E"/>
    <w:rsid w:val="00E7207A"/>
    <w:rsid w:val="00E825FD"/>
    <w:rsid w:val="00EA4771"/>
    <w:rsid w:val="00EA4CE0"/>
    <w:rsid w:val="00EA7B0A"/>
    <w:rsid w:val="00EB1848"/>
    <w:rsid w:val="00EB5486"/>
    <w:rsid w:val="00EC4BCE"/>
    <w:rsid w:val="00ED236F"/>
    <w:rsid w:val="00ED259A"/>
    <w:rsid w:val="00ED281D"/>
    <w:rsid w:val="00ED2BDE"/>
    <w:rsid w:val="00ED6F44"/>
    <w:rsid w:val="00ED79C9"/>
    <w:rsid w:val="00EE5554"/>
    <w:rsid w:val="00EE7913"/>
    <w:rsid w:val="00EF23DF"/>
    <w:rsid w:val="00EF392D"/>
    <w:rsid w:val="00EF788D"/>
    <w:rsid w:val="00F002E9"/>
    <w:rsid w:val="00F015CC"/>
    <w:rsid w:val="00F11788"/>
    <w:rsid w:val="00F155E3"/>
    <w:rsid w:val="00F219C7"/>
    <w:rsid w:val="00F24963"/>
    <w:rsid w:val="00F27212"/>
    <w:rsid w:val="00F319EA"/>
    <w:rsid w:val="00F355A0"/>
    <w:rsid w:val="00F370C7"/>
    <w:rsid w:val="00F4430F"/>
    <w:rsid w:val="00F445B9"/>
    <w:rsid w:val="00F505BB"/>
    <w:rsid w:val="00F52431"/>
    <w:rsid w:val="00F569EA"/>
    <w:rsid w:val="00F62D14"/>
    <w:rsid w:val="00F6348A"/>
    <w:rsid w:val="00F65339"/>
    <w:rsid w:val="00F73BEF"/>
    <w:rsid w:val="00F77DE2"/>
    <w:rsid w:val="00F810D0"/>
    <w:rsid w:val="00F9428C"/>
    <w:rsid w:val="00F978A5"/>
    <w:rsid w:val="00FA1182"/>
    <w:rsid w:val="00FA5163"/>
    <w:rsid w:val="00FA5473"/>
    <w:rsid w:val="00FA6AFC"/>
    <w:rsid w:val="00FB0056"/>
    <w:rsid w:val="00FB0A31"/>
    <w:rsid w:val="00FB3B03"/>
    <w:rsid w:val="00FB3FB8"/>
    <w:rsid w:val="00FC1FCE"/>
    <w:rsid w:val="00FD2947"/>
    <w:rsid w:val="00FD7A4D"/>
    <w:rsid w:val="00FE01E0"/>
    <w:rsid w:val="00FE2812"/>
    <w:rsid w:val="00FE4447"/>
    <w:rsid w:val="00FE4559"/>
    <w:rsid w:val="00FE6F7A"/>
    <w:rsid w:val="00FF3AB9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FC"/>
    <w:rPr>
      <w:snapToGrid w:val="0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6AFC"/>
    <w:pPr>
      <w:tabs>
        <w:tab w:val="center" w:pos="4320"/>
        <w:tab w:val="right" w:pos="8640"/>
      </w:tabs>
    </w:pPr>
    <w:rPr>
      <w:lang w:val="fr-FR"/>
    </w:rPr>
  </w:style>
  <w:style w:type="paragraph" w:customStyle="1" w:styleId="text">
    <w:name w:val="text"/>
    <w:link w:val="textChar"/>
    <w:rsid w:val="00FA6AF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character" w:styleId="slostrnky">
    <w:name w:val="page number"/>
    <w:basedOn w:val="Standardnpsmoodstavce"/>
    <w:rsid w:val="00FA6AFC"/>
  </w:style>
  <w:style w:type="character" w:styleId="Odkaznakoment">
    <w:name w:val="annotation reference"/>
    <w:aliases w:val="Značka poznámky"/>
    <w:semiHidden/>
    <w:rsid w:val="00FA6AFC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A6AFC"/>
    <w:rPr>
      <w:lang w:val="fr-FR"/>
    </w:rPr>
  </w:style>
  <w:style w:type="character" w:styleId="Siln">
    <w:name w:val="Strong"/>
    <w:qFormat/>
    <w:rsid w:val="00FA6AFC"/>
    <w:rPr>
      <w:b/>
    </w:rPr>
  </w:style>
  <w:style w:type="character" w:customStyle="1" w:styleId="textChar">
    <w:name w:val="text Char"/>
    <w:link w:val="text"/>
    <w:rsid w:val="00FA6AFC"/>
    <w:rPr>
      <w:rFonts w:ascii="Arial" w:hAnsi="Arial"/>
      <w:snapToGrid w:val="0"/>
      <w:sz w:val="24"/>
      <w:lang w:val="cs-CZ" w:eastAsia="en-US" w:bidi="ar-SA"/>
    </w:rPr>
  </w:style>
  <w:style w:type="paragraph" w:customStyle="1" w:styleId="Sml-strany">
    <w:name w:val="Sml-strany"/>
    <w:basedOn w:val="Normln"/>
    <w:rsid w:val="00FA6AFC"/>
    <w:pPr>
      <w:tabs>
        <w:tab w:val="left" w:pos="3402"/>
      </w:tabs>
    </w:pPr>
    <w:rPr>
      <w:snapToGrid/>
      <w:lang w:eastAsia="cs-CZ"/>
    </w:rPr>
  </w:style>
  <w:style w:type="paragraph" w:styleId="Zkladntextodsazen2">
    <w:name w:val="Body Text Indent 2"/>
    <w:basedOn w:val="Normln"/>
    <w:rsid w:val="00FA6AFC"/>
    <w:pPr>
      <w:spacing w:after="120" w:line="480" w:lineRule="auto"/>
      <w:ind w:left="283"/>
    </w:pPr>
  </w:style>
  <w:style w:type="character" w:customStyle="1" w:styleId="TextkomenteChar">
    <w:name w:val="Text komentáře Char"/>
    <w:aliases w:val="Text poznámky Char"/>
    <w:link w:val="Textkomente"/>
    <w:semiHidden/>
    <w:rsid w:val="00FA6AFC"/>
    <w:rPr>
      <w:snapToGrid w:val="0"/>
      <w:sz w:val="24"/>
      <w:lang w:val="fr-FR" w:eastAsia="en-US" w:bidi="ar-SA"/>
    </w:rPr>
  </w:style>
  <w:style w:type="paragraph" w:styleId="Textvbloku">
    <w:name w:val="Block Text"/>
    <w:basedOn w:val="Normln"/>
    <w:rsid w:val="00FA6AFC"/>
    <w:pPr>
      <w:tabs>
        <w:tab w:val="num" w:pos="530"/>
      </w:tabs>
      <w:ind w:left="530" w:right="110"/>
      <w:jc w:val="both"/>
    </w:pPr>
    <w:rPr>
      <w:rFonts w:ascii="Arial" w:hAnsi="Arial" w:cs="Arial"/>
      <w:snapToGrid/>
      <w:sz w:val="20"/>
      <w:lang w:eastAsia="cs-CZ"/>
    </w:rPr>
  </w:style>
  <w:style w:type="paragraph" w:styleId="Textbubliny">
    <w:name w:val="Balloon Text"/>
    <w:basedOn w:val="Normln"/>
    <w:semiHidden/>
    <w:rsid w:val="00FA6AF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F569EA"/>
    <w:pPr>
      <w:spacing w:after="120"/>
    </w:pPr>
  </w:style>
  <w:style w:type="paragraph" w:styleId="Zhlav">
    <w:name w:val="header"/>
    <w:basedOn w:val="Normln"/>
    <w:link w:val="ZhlavChar"/>
    <w:unhideWhenUsed/>
    <w:rsid w:val="00A3619D"/>
    <w:pPr>
      <w:tabs>
        <w:tab w:val="center" w:pos="4536"/>
        <w:tab w:val="right" w:pos="9072"/>
      </w:tabs>
    </w:pPr>
    <w:rPr>
      <w:lang w:val="fr-FR"/>
    </w:rPr>
  </w:style>
  <w:style w:type="character" w:customStyle="1" w:styleId="ZhlavChar">
    <w:name w:val="Záhlaví Char"/>
    <w:link w:val="Zhlav"/>
    <w:rsid w:val="00A3619D"/>
    <w:rPr>
      <w:snapToGrid w:val="0"/>
      <w:sz w:val="24"/>
      <w:lang w:val="fr-FR" w:eastAsia="en-US"/>
    </w:rPr>
  </w:style>
  <w:style w:type="character" w:customStyle="1" w:styleId="ZpatChar">
    <w:name w:val="Zápatí Char"/>
    <w:link w:val="Zpat"/>
    <w:uiPriority w:val="99"/>
    <w:rsid w:val="00A3619D"/>
    <w:rPr>
      <w:snapToGrid w:val="0"/>
      <w:sz w:val="24"/>
      <w:lang w:val="fr-FR" w:eastAsia="en-US"/>
    </w:rPr>
  </w:style>
  <w:style w:type="paragraph" w:customStyle="1" w:styleId="Normln0">
    <w:name w:val="Normální~"/>
    <w:basedOn w:val="Normln"/>
    <w:rsid w:val="00E07704"/>
    <w:pPr>
      <w:widowControl w:val="0"/>
    </w:pPr>
    <w:rPr>
      <w:snapToGrid/>
      <w:lang w:eastAsia="cs-CZ"/>
    </w:rPr>
  </w:style>
  <w:style w:type="paragraph" w:customStyle="1" w:styleId="NormlnIMP0">
    <w:name w:val="Normální_IMP~0"/>
    <w:basedOn w:val="Normln"/>
    <w:rsid w:val="0048500E"/>
    <w:pPr>
      <w:suppressAutoHyphens/>
      <w:overflowPunct w:val="0"/>
      <w:autoSpaceDE w:val="0"/>
      <w:autoSpaceDN w:val="0"/>
      <w:adjustRightInd w:val="0"/>
      <w:spacing w:line="208" w:lineRule="auto"/>
    </w:pPr>
    <w:rPr>
      <w:snapToGrid/>
      <w:sz w:val="20"/>
      <w:lang w:eastAsia="cs-CZ"/>
    </w:rPr>
  </w:style>
  <w:style w:type="paragraph" w:customStyle="1" w:styleId="Style25">
    <w:name w:val="Style25"/>
    <w:basedOn w:val="Normln"/>
    <w:uiPriority w:val="99"/>
    <w:rsid w:val="00D128B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  <w:snapToGrid/>
      <w:szCs w:val="24"/>
      <w:lang w:eastAsia="cs-CZ"/>
    </w:rPr>
  </w:style>
  <w:style w:type="paragraph" w:customStyle="1" w:styleId="Smlouva2">
    <w:name w:val="Smlouva2"/>
    <w:basedOn w:val="Normln"/>
    <w:rsid w:val="00245B06"/>
    <w:pPr>
      <w:jc w:val="center"/>
    </w:pPr>
    <w:rPr>
      <w:b/>
      <w:snapToGrid/>
      <w:lang w:eastAsia="cs-CZ"/>
    </w:rPr>
  </w:style>
  <w:style w:type="paragraph" w:customStyle="1" w:styleId="NormlnIMP2">
    <w:name w:val="Normální_IMP~2"/>
    <w:basedOn w:val="Normln"/>
    <w:rsid w:val="00245B06"/>
    <w:pPr>
      <w:widowControl w:val="0"/>
      <w:spacing w:line="276" w:lineRule="auto"/>
    </w:pPr>
    <w:rPr>
      <w:snapToGrid/>
      <w:lang w:eastAsia="cs-CZ"/>
    </w:rPr>
  </w:style>
  <w:style w:type="paragraph" w:customStyle="1" w:styleId="Nadpis3IMP">
    <w:name w:val="Nadpis 3_IMP"/>
    <w:basedOn w:val="NormlnIMP2"/>
    <w:next w:val="NormlnIMP2"/>
    <w:rsid w:val="00245B06"/>
    <w:rPr>
      <w:b/>
      <w:sz w:val="28"/>
    </w:rPr>
  </w:style>
  <w:style w:type="paragraph" w:customStyle="1" w:styleId="NormlnIMP">
    <w:name w:val="Normální_IMP"/>
    <w:basedOn w:val="Normln"/>
    <w:rsid w:val="007228B8"/>
    <w:pPr>
      <w:widowControl w:val="0"/>
      <w:spacing w:line="228" w:lineRule="auto"/>
    </w:pPr>
    <w:rPr>
      <w:snapToGrid/>
      <w:sz w:val="20"/>
      <w:lang w:eastAsia="cs-CZ"/>
    </w:rPr>
  </w:style>
  <w:style w:type="paragraph" w:customStyle="1" w:styleId="CharCharCharChar">
    <w:name w:val="Char Char Char Char"/>
    <w:basedOn w:val="Normln"/>
    <w:rsid w:val="007C078D"/>
    <w:pPr>
      <w:spacing w:after="160" w:line="240" w:lineRule="exact"/>
      <w:jc w:val="both"/>
    </w:pPr>
    <w:rPr>
      <w:rFonts w:ascii="Times New Roman Bold" w:hAnsi="Times New Roman Bold" w:cs="Times New Roman Bold"/>
      <w:snapToGrid/>
      <w:sz w:val="22"/>
      <w:szCs w:val="22"/>
      <w:lang w:val="sk-SK"/>
    </w:rPr>
  </w:style>
  <w:style w:type="numbering" w:customStyle="1" w:styleId="Styl1">
    <w:name w:val="Styl1"/>
    <w:rsid w:val="00D734F8"/>
    <w:pPr>
      <w:numPr>
        <w:numId w:val="13"/>
      </w:numPr>
    </w:pPr>
  </w:style>
  <w:style w:type="numbering" w:customStyle="1" w:styleId="Styl2">
    <w:name w:val="Styl2"/>
    <w:rsid w:val="00D04229"/>
    <w:pPr>
      <w:numPr>
        <w:numId w:val="15"/>
      </w:numPr>
    </w:pPr>
  </w:style>
  <w:style w:type="numbering" w:customStyle="1" w:styleId="Styl3">
    <w:name w:val="Styl3"/>
    <w:rsid w:val="00D04229"/>
    <w:pPr>
      <w:numPr>
        <w:numId w:val="16"/>
      </w:numPr>
    </w:pPr>
  </w:style>
  <w:style w:type="paragraph" w:styleId="Odstavecseseznamem">
    <w:name w:val="List Paragraph"/>
    <w:basedOn w:val="Normln"/>
    <w:uiPriority w:val="34"/>
    <w:qFormat/>
    <w:rsid w:val="009F6D98"/>
    <w:pPr>
      <w:ind w:left="708"/>
    </w:pPr>
  </w:style>
  <w:style w:type="paragraph" w:customStyle="1" w:styleId="Nadpis2">
    <w:name w:val="Nadpis 2~"/>
    <w:basedOn w:val="Normln"/>
    <w:rsid w:val="0091186B"/>
    <w:pPr>
      <w:suppressAutoHyphens/>
      <w:overflowPunct w:val="0"/>
      <w:autoSpaceDE w:val="0"/>
      <w:autoSpaceDN w:val="0"/>
      <w:adjustRightInd w:val="0"/>
      <w:spacing w:line="199" w:lineRule="auto"/>
      <w:jc w:val="both"/>
    </w:pPr>
    <w:rPr>
      <w:b/>
      <w:snapToGrid/>
      <w:lang w:eastAsia="cs-CZ"/>
    </w:rPr>
  </w:style>
  <w:style w:type="character" w:styleId="Hypertextovodkaz">
    <w:name w:val="Hyperlink"/>
    <w:uiPriority w:val="99"/>
    <w:unhideWhenUsed/>
    <w:rsid w:val="00604D5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63A98"/>
    <w:pPr>
      <w:widowControl w:val="0"/>
      <w:jc w:val="center"/>
    </w:pPr>
    <w:rPr>
      <w:rFonts w:ascii="Arial" w:hAnsi="Arial"/>
      <w:b/>
      <w:snapToGrid/>
    </w:rPr>
  </w:style>
  <w:style w:type="character" w:customStyle="1" w:styleId="NzevChar">
    <w:name w:val="Název Char"/>
    <w:link w:val="Nzev"/>
    <w:rsid w:val="00E63A98"/>
    <w:rPr>
      <w:rFonts w:ascii="Arial" w:hAnsi="Arial"/>
      <w:b/>
      <w:sz w:val="24"/>
    </w:rPr>
  </w:style>
  <w:style w:type="paragraph" w:customStyle="1" w:styleId="ZpatIMP4">
    <w:name w:val="Zápatí_IMP~4"/>
    <w:basedOn w:val="NormlnIMP2"/>
    <w:rsid w:val="0042276E"/>
    <w:pPr>
      <w:suppressAutoHyphens/>
    </w:pPr>
    <w:rPr>
      <w:lang w:eastAsia="zh-CN"/>
    </w:rPr>
  </w:style>
  <w:style w:type="paragraph" w:customStyle="1" w:styleId="Nadpis1">
    <w:name w:val="Nadpis 1~"/>
    <w:basedOn w:val="Normln"/>
    <w:rsid w:val="00DB29D7"/>
    <w:pPr>
      <w:suppressAutoHyphens/>
      <w:overflowPunct w:val="0"/>
      <w:autoSpaceDE w:val="0"/>
      <w:autoSpaceDN w:val="0"/>
      <w:adjustRightInd w:val="0"/>
      <w:spacing w:line="199" w:lineRule="auto"/>
    </w:pPr>
    <w:rPr>
      <w:b/>
      <w:snapToGrid/>
      <w:lang w:eastAsia="cs-CZ"/>
    </w:rPr>
  </w:style>
  <w:style w:type="paragraph" w:customStyle="1" w:styleId="Zkladntext21">
    <w:name w:val="Základní text 21"/>
    <w:basedOn w:val="Normln"/>
    <w:rsid w:val="00A37FC4"/>
    <w:pPr>
      <w:tabs>
        <w:tab w:val="left" w:pos="426"/>
        <w:tab w:val="left" w:pos="4536"/>
      </w:tabs>
      <w:overflowPunct w:val="0"/>
      <w:autoSpaceDE w:val="0"/>
      <w:autoSpaceDN w:val="0"/>
      <w:adjustRightInd w:val="0"/>
      <w:spacing w:line="240" w:lineRule="atLeast"/>
      <w:ind w:left="426" w:hanging="426"/>
      <w:jc w:val="both"/>
      <w:textAlignment w:val="baseline"/>
    </w:pPr>
    <w:rPr>
      <w:snapToGrid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0C4D8F"/>
    <w:pPr>
      <w:spacing w:before="100" w:beforeAutospacing="1" w:after="100" w:afterAutospacing="1"/>
    </w:pPr>
    <w:rPr>
      <w:rFonts w:eastAsia="Calibri"/>
      <w:snapToGrid/>
      <w:szCs w:val="24"/>
      <w:lang w:eastAsia="cs-CZ"/>
    </w:rPr>
  </w:style>
  <w:style w:type="paragraph" w:styleId="Revize">
    <w:name w:val="Revision"/>
    <w:hidden/>
    <w:uiPriority w:val="99"/>
    <w:semiHidden/>
    <w:rsid w:val="001357E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18CCF-05A1-4B75-8454-EDF34481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Magistrát města Havířova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JUDr. Boris Vágner</dc:creator>
  <cp:lastModifiedBy>Miavcová Andrea</cp:lastModifiedBy>
  <cp:revision>3</cp:revision>
  <cp:lastPrinted>2020-08-17T09:32:00Z</cp:lastPrinted>
  <dcterms:created xsi:type="dcterms:W3CDTF">2020-08-19T09:59:00Z</dcterms:created>
  <dcterms:modified xsi:type="dcterms:W3CDTF">2020-08-19T10:05:00Z</dcterms:modified>
</cp:coreProperties>
</file>