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28"/>
          <w:szCs w:val="28"/>
        </w:rPr>
        <w:t>Dodatek č. 3</w:t>
      </w:r>
    </w:p>
    <w:p>
      <w:pPr>
        <w:pStyle w:val="Normal"/>
        <w:spacing w:before="0" w:after="0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22"/>
          <w:szCs w:val="22"/>
        </w:rPr>
        <w:t>ke Smlouvě o zajištění závodního stravování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2"/>
          <w:szCs w:val="22"/>
        </w:rPr>
        <w:t xml:space="preserve">ze dne 29. 5. 2017 </w:t>
      </w:r>
      <w:r>
        <w:rPr>
          <w:rFonts w:cs="Arial" w:ascii="Arial" w:hAnsi="Arial"/>
          <w:color w:val="auto"/>
          <w:sz w:val="22"/>
          <w:szCs w:val="22"/>
        </w:rPr>
        <w:t>ve znění dodatků č. 1, 2 uzavře</w:t>
      </w:r>
      <w:r>
        <w:rPr>
          <w:rFonts w:cs="Arial" w:ascii="Arial" w:hAnsi="Arial"/>
          <w:sz w:val="22"/>
          <w:szCs w:val="22"/>
        </w:rPr>
        <w:t>né mezi stranami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  <w:tab w:val="left" w:pos="993" w:leader="none"/>
        </w:tabs>
        <w:spacing w:lineRule="auto" w:line="240" w:before="0" w:after="0"/>
        <w:jc w:val="both"/>
        <w:rPr>
          <w:rFonts w:ascii="Arial" w:hAnsi="Arial" w:eastAsia="Times New Roman" w:cs="Arial"/>
          <w:bCs/>
          <w:lang w:eastAsia="cs-CZ"/>
        </w:rPr>
      </w:pPr>
      <w:r>
        <w:rPr>
          <w:rFonts w:eastAsia="Times New Roman" w:cs="Arial" w:ascii="Arial" w:hAnsi="Arial"/>
          <w:bCs/>
          <w:sz w:val="22"/>
          <w:szCs w:val="22"/>
          <w:lang w:eastAsia="cs-CZ"/>
        </w:rPr>
        <w:t>1.</w:t>
        <w:tab/>
      </w:r>
      <w:r>
        <w:rPr>
          <w:rFonts w:eastAsia="Times New Roman" w:cs="Arial" w:ascii="Arial" w:hAnsi="Arial"/>
          <w:b/>
          <w:bCs/>
          <w:sz w:val="22"/>
          <w:szCs w:val="22"/>
          <w:lang w:eastAsia="cs-CZ"/>
        </w:rPr>
        <w:t>Základní škola Nové Město na Moravě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  <w:tab w:val="left" w:pos="993" w:leader="none"/>
        </w:tabs>
        <w:spacing w:lineRule="auto" w:line="240" w:before="0" w:after="0"/>
        <w:jc w:val="both"/>
        <w:rPr>
          <w:rFonts w:ascii="Arial" w:hAnsi="Arial" w:eastAsia="Times New Roman" w:cs="Arial"/>
          <w:bCs/>
          <w:lang w:eastAsia="cs-CZ"/>
        </w:rPr>
      </w:pPr>
      <w:r>
        <w:rPr>
          <w:rFonts w:eastAsia="Times New Roman" w:cs="Arial" w:ascii="Arial" w:hAnsi="Arial"/>
          <w:b/>
          <w:bCs/>
          <w:sz w:val="22"/>
          <w:szCs w:val="22"/>
          <w:lang w:eastAsia="cs-CZ"/>
        </w:rPr>
        <w:t xml:space="preserve">      </w:t>
      </w:r>
      <w:r>
        <w:rPr>
          <w:rFonts w:eastAsia="Times New Roman" w:cs="Arial" w:ascii="Arial" w:hAnsi="Arial"/>
          <w:b w:val="false"/>
          <w:bCs w:val="false"/>
          <w:sz w:val="22"/>
          <w:szCs w:val="22"/>
          <w:lang w:eastAsia="cs-CZ"/>
        </w:rPr>
        <w:t xml:space="preserve"> </w:t>
      </w:r>
      <w:r>
        <w:rPr>
          <w:rFonts w:eastAsia="Times New Roman" w:cs="Arial" w:ascii="Arial" w:hAnsi="Arial"/>
          <w:b w:val="false"/>
          <w:bCs w:val="false"/>
          <w:sz w:val="22"/>
          <w:szCs w:val="22"/>
          <w:lang w:eastAsia="cs-CZ"/>
        </w:rPr>
        <w:t xml:space="preserve">Leandra Čecha 860, okr. Žďár nad Sázavou 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  <w:tab w:val="left" w:pos="993" w:leader="none"/>
        </w:tabs>
        <w:spacing w:lineRule="auto" w:line="240" w:before="0" w:after="0"/>
        <w:jc w:val="both"/>
        <w:rPr>
          <w:rFonts w:ascii="Arial" w:hAnsi="Arial" w:eastAsia="Times New Roman" w:cs="Arial"/>
          <w:bCs/>
          <w:lang w:eastAsia="cs-CZ"/>
        </w:rPr>
      </w:pPr>
      <w:r>
        <w:rPr>
          <w:rFonts w:eastAsia="Times New Roman" w:cs="Arial" w:ascii="Arial" w:hAnsi="Arial"/>
          <w:bCs/>
          <w:sz w:val="22"/>
          <w:szCs w:val="22"/>
          <w:lang w:eastAsia="cs-CZ"/>
        </w:rPr>
        <w:tab/>
        <w:t xml:space="preserve">se sídlem Leandra Čecha 860, 592 31 Nové Město na Moravě 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  <w:tab w:val="left" w:pos="993" w:leader="none"/>
        </w:tabs>
        <w:spacing w:lineRule="auto" w:line="240" w:before="0" w:after="0"/>
        <w:jc w:val="both"/>
        <w:rPr>
          <w:rFonts w:ascii="Arial" w:hAnsi="Arial" w:eastAsia="Times New Roman" w:cs="Arial"/>
          <w:bCs/>
          <w:lang w:eastAsia="cs-CZ"/>
        </w:rPr>
      </w:pPr>
      <w:r>
        <w:rPr>
          <w:rFonts w:eastAsia="Times New Roman" w:cs="Arial" w:ascii="Arial" w:hAnsi="Arial"/>
          <w:bCs/>
          <w:sz w:val="22"/>
          <w:szCs w:val="22"/>
          <w:lang w:eastAsia="cs-CZ"/>
        </w:rPr>
        <w:tab/>
        <w:t>IČ: 605 746 74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  <w:tab w:val="left" w:pos="993" w:leader="none"/>
        </w:tabs>
        <w:spacing w:lineRule="auto" w:line="240" w:before="0" w:after="0"/>
        <w:jc w:val="both"/>
        <w:rPr>
          <w:rFonts w:ascii="Arial" w:hAnsi="Arial" w:eastAsia="Times New Roman" w:cs="Arial"/>
          <w:bCs/>
          <w:lang w:eastAsia="cs-CZ"/>
        </w:rPr>
      </w:pPr>
      <w:r>
        <w:rPr>
          <w:rFonts w:eastAsia="Times New Roman" w:cs="Arial" w:ascii="Arial" w:hAnsi="Arial"/>
          <w:bCs/>
          <w:sz w:val="22"/>
          <w:szCs w:val="22"/>
          <w:lang w:eastAsia="cs-CZ"/>
        </w:rPr>
        <w:tab/>
        <w:t>z</w:t>
      </w:r>
      <w:r>
        <w:rPr>
          <w:rFonts w:eastAsia="Times New Roman" w:cs="Arial" w:ascii="Arial" w:hAnsi="Arial"/>
          <w:iCs/>
          <w:sz w:val="22"/>
          <w:szCs w:val="22"/>
          <w:lang w:eastAsia="cs-CZ"/>
        </w:rPr>
        <w:t>astoupené Mgr. Tomášem Augustýnem, ředitelem školy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jc w:val="both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lang w:eastAsia="cs-CZ"/>
        </w:rPr>
      </w:pPr>
      <w:r>
        <w:rPr>
          <w:rFonts w:eastAsia="Times New Roman" w:cs="Arial" w:ascii="Arial" w:hAnsi="Arial"/>
          <w:iCs/>
          <w:sz w:val="22"/>
          <w:szCs w:val="22"/>
          <w:lang w:eastAsia="cs-CZ"/>
        </w:rPr>
        <w:t>2.</w:t>
        <w:tab/>
      </w:r>
      <w:r>
        <w:rPr>
          <w:rFonts w:eastAsia="Times New Roman" w:cs="Arial" w:ascii="Arial" w:hAnsi="Arial"/>
          <w:b/>
          <w:bCs/>
          <w:iCs/>
          <w:sz w:val="22"/>
          <w:szCs w:val="22"/>
          <w:lang w:eastAsia="cs-CZ"/>
        </w:rPr>
        <w:t>m</w:t>
      </w:r>
      <w:r>
        <w:rPr>
          <w:rFonts w:eastAsia="Times New Roman" w:cs="Arial" w:ascii="Arial" w:hAnsi="Arial"/>
          <w:b/>
          <w:sz w:val="22"/>
          <w:szCs w:val="22"/>
          <w:lang w:eastAsia="cs-CZ"/>
        </w:rPr>
        <w:t>ěsto Nové Město na Moravě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lang w:eastAsia="cs-CZ"/>
        </w:rPr>
      </w:pPr>
      <w:r>
        <w:rPr>
          <w:rFonts w:eastAsia="Times New Roman" w:cs="Arial" w:ascii="Arial" w:hAnsi="Arial"/>
          <w:b/>
          <w:sz w:val="22"/>
          <w:szCs w:val="22"/>
          <w:lang w:eastAsia="cs-CZ"/>
        </w:rPr>
        <w:tab/>
      </w:r>
      <w:r>
        <w:rPr>
          <w:rFonts w:eastAsia="Times New Roman" w:cs="Arial" w:ascii="Arial" w:hAnsi="Arial"/>
          <w:sz w:val="22"/>
          <w:szCs w:val="22"/>
          <w:lang w:eastAsia="cs-CZ"/>
        </w:rPr>
        <w:t xml:space="preserve">Vratislavovo náměstí č. 103, Nové Město na Moravě, 592 31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sz w:val="22"/>
          <w:szCs w:val="22"/>
          <w:lang w:eastAsia="cs-CZ"/>
        </w:rPr>
        <w:tab/>
        <w:t>IČ : 00294900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Arial" w:hAnsi="Arial" w:eastAsia="Times New Roman" w:cs="Arial"/>
          <w:i/>
          <w:i/>
          <w:lang w:eastAsia="cs-CZ"/>
        </w:rPr>
      </w:pPr>
      <w:r>
        <w:rPr>
          <w:rFonts w:eastAsia="Times New Roman" w:cs="Arial" w:ascii="Arial" w:hAnsi="Arial"/>
          <w:sz w:val="22"/>
          <w:szCs w:val="22"/>
          <w:lang w:eastAsia="cs-CZ"/>
        </w:rPr>
        <w:tab/>
        <w:t>DIČ: CZ00294900</w:t>
      </w:r>
      <w:r>
        <w:rPr>
          <w:rFonts w:eastAsia="Times New Roman" w:cs="Arial" w:ascii="Arial" w:hAnsi="Arial"/>
          <w:color w:val="FF0000"/>
          <w:sz w:val="22"/>
          <w:szCs w:val="22"/>
          <w:lang w:eastAsia="cs-CZ"/>
        </w:rPr>
        <w:tab/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426" w:hanging="426"/>
        <w:jc w:val="both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sz w:val="22"/>
          <w:szCs w:val="22"/>
          <w:lang w:eastAsia="cs-CZ"/>
        </w:rPr>
        <w:tab/>
        <w:t xml:space="preserve">zastoupené města Michalem Šmardou, starostou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426" w:hanging="426"/>
        <w:jc w:val="both"/>
        <w:rPr>
          <w:rFonts w:ascii="Arial" w:hAnsi="Arial" w:eastAsia="Times New Roman" w:cs="Arial"/>
          <w:i/>
          <w:i/>
          <w:lang w:eastAsia="cs-CZ"/>
        </w:rPr>
      </w:pPr>
      <w:r>
        <w:rPr>
          <w:rFonts w:eastAsia="Times New Roman" w:cs="Arial" w:ascii="Arial" w:hAnsi="Arial"/>
          <w:sz w:val="22"/>
          <w:szCs w:val="22"/>
          <w:lang w:eastAsia="cs-CZ"/>
        </w:rPr>
        <w:t xml:space="preserve">     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sz w:val="22"/>
          <w:szCs w:val="22"/>
        </w:rPr>
        <w:t xml:space="preserve">Smluvní strany v souladu s čl. VII. Odst. 4 uzavřené smlouvy o zajištění závodního stravování uzavřené dne 29.5.2017 ve znění Dodatku č. 1, 2 (dále jen smlouvy o závodním stravování) uzavírají tento Dodatek č. 3 ke smlouvě o závodním stravování: </w:t>
      </w:r>
    </w:p>
    <w:p>
      <w:pPr>
        <w:pStyle w:val="Normal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  <w:bCs/>
          <w:sz w:val="22"/>
          <w:szCs w:val="22"/>
        </w:rPr>
        <w:t xml:space="preserve">čl. 1 Dodatku č. 3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sz w:val="22"/>
          <w:szCs w:val="22"/>
        </w:rPr>
        <w:t xml:space="preserve">Smluvní strany se dohodly na zrušení dosavadního čl. V. Smlouvy o závodním stravování, s tím, že se nahrazuje tímto novým zněním: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2"/>
          <w:szCs w:val="22"/>
        </w:rPr>
        <w:t>„</w:t>
      </w:r>
      <w:r>
        <w:rPr>
          <w:rFonts w:cs="Arial" w:ascii="Arial" w:hAnsi="Arial"/>
          <w:b/>
          <w:sz w:val="22"/>
          <w:szCs w:val="22"/>
        </w:rPr>
        <w:t>V.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Cena oběda„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 xml:space="preserve">Kategorie:                                                                           </w:t>
        <w:tab/>
        <w:t>Cena za 1 oběd</w:t>
        <w:tab/>
        <w:t>DIETA</w:t>
      </w:r>
    </w:p>
    <w:p>
      <w:pPr>
        <w:pStyle w:val="Normal"/>
        <w:rPr>
          <w:b/>
          <w:b/>
          <w:sz w:val="24"/>
          <w:szCs w:val="24"/>
        </w:rPr>
      </w:pPr>
      <w:r>
        <w:rPr>
          <w:rFonts w:ascii="Arial" w:hAnsi="Arial"/>
          <w:sz w:val="22"/>
          <w:szCs w:val="22"/>
        </w:rPr>
        <w:t>Zaměstnanec odběratele (tzv. ostatní strávník)</w:t>
        <w:tab/>
        <w:t xml:space="preserve">             </w:t>
      </w:r>
      <w:r>
        <w:rPr>
          <w:rFonts w:ascii="Arial" w:hAnsi="Arial"/>
          <w:b/>
          <w:sz w:val="22"/>
          <w:szCs w:val="22"/>
        </w:rPr>
        <w:t>81,00 Kč</w:t>
        <w:tab/>
        <w:tab/>
        <w:t>85,00 Kč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Cena oběda se skládá: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 xml:space="preserve">Náklady mzdové činí          </w:t>
        <w:tab/>
        <w:t xml:space="preserve">27,00 Kč           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 xml:space="preserve">Náklady věcné činí             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13,00 Kč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 xml:space="preserve">Zisk                                       </w:t>
      </w:r>
      <w:r>
        <w:rPr>
          <w:rFonts w:ascii="Arial" w:hAnsi="Arial"/>
          <w:b/>
          <w:sz w:val="22"/>
          <w:szCs w:val="22"/>
        </w:rPr>
        <w:t xml:space="preserve"> 8,00 Kč</w:t>
      </w:r>
    </w:p>
    <w:p>
      <w:pPr>
        <w:pStyle w:val="Normal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Potraviny</w:t>
        <w:tab/>
        <w:tab/>
        <w:tab/>
      </w:r>
      <w:r>
        <w:rPr>
          <w:rFonts w:ascii="Arial" w:hAnsi="Arial"/>
          <w:b/>
          <w:sz w:val="22"/>
          <w:szCs w:val="22"/>
        </w:rPr>
        <w:t>33,00 Kč</w:t>
      </w:r>
    </w:p>
    <w:p>
      <w:pPr>
        <w:pStyle w:val="Normal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dieta</w:t>
        <w:tab/>
        <w:tab/>
        <w:tab/>
        <w:tab/>
        <w:t>4,00 Kč</w:t>
      </w:r>
    </w:p>
    <w:p>
      <w:pPr>
        <w:pStyle w:val="Normal"/>
        <w:tabs>
          <w:tab w:val="clear" w:pos="708"/>
          <w:tab w:val="left" w:pos="0" w:leader="none"/>
          <w:tab w:val="left" w:pos="42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</w:r>
    </w:p>
    <w:p>
      <w:pPr>
        <w:pStyle w:val="Normal"/>
        <w:tabs>
          <w:tab w:val="clear" w:pos="708"/>
          <w:tab w:val="left" w:pos="0" w:leader="none"/>
          <w:tab w:val="left" w:pos="42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left"/>
        <w:rPr/>
      </w:pPr>
      <w:r>
        <w:rPr>
          <w:rFonts w:eastAsia="Times New Roman" w:cs="Arial" w:ascii="Arial" w:hAnsi="Arial"/>
          <w:b/>
          <w:sz w:val="24"/>
          <w:szCs w:val="24"/>
          <w:lang w:eastAsia="cs-CZ"/>
        </w:rPr>
        <w:t xml:space="preserve">čl. 2 Dodatku č. 3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left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sz w:val="24"/>
          <w:szCs w:val="24"/>
          <w:lang w:eastAsia="cs-CZ"/>
        </w:rPr>
        <w:t>Závěrečná ustanovení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20" w:hanging="720"/>
        <w:contextualSpacing/>
        <w:jc w:val="both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color w:val="000000"/>
          <w:sz w:val="22"/>
          <w:szCs w:val="22"/>
          <w:lang w:eastAsia="cs-CZ"/>
        </w:rPr>
        <w:t>Tento Dodatek č. 3 se řídí pravidly a ustanoveními smlouvy, na kterou navazuje. Ostatní ustanovení smlouvy se nemění.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20" w:hanging="720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Tento Dodatek č. 3 byl uzavřen v souladu s usnesením Rady města Nového Města na Moravě, přijatým na její schůzi č. 28 konané dne 10.8.2020 pod č. Usnesení 34/28/RM/2020 programu této schůze.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20" w:hanging="72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Tento Dodatek č. 3 byl sepsán ve dvou vyhotoveních s platností originálu, každá smluvní strana obdrží jedno vyhotovení.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20" w:hanging="72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Tento Dodatek č. 3 Smlouvy o dílo nabývá platnosti dnem podpisu oběma smluvními stranami a účinnosti 1.9.2020.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20" w:hanging="72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Smluvní strany po přečtení tohoto Dodatku č. 3 shodně prohlašují, že souhlasí s jeho obsahem, že tento Dodatek č. 3 byl uzavřen na základě pravdivých údajů a podle jejich pravé a svobodné vůle nikoli v tísni ani za nápadně nevýhodných podmínek. Na důkaz toho připojují podpisy svých statutárních zástupců.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20" w:hanging="720"/>
        <w:contextualSpacing/>
        <w:jc w:val="both"/>
        <w:rPr>
          <w:rFonts w:ascii="Arial" w:hAnsi="Arial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</w:rPr>
        <w:t xml:space="preserve">Smluvní strany se dohodly, že stranou povinnou k uveřejnění této smlouvy v centrálním registru smluv podle zákona č. 340/2015 Sb., o zvláštních podmínkách 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</w:rPr>
        <w:t>účinnosti některých smluv, uveřejňování těchto smluv a o registru smluv ("zákon o registru smluv") je odběratel, který je povinen tuto smlouvu bez zbytečného odkladu, nejpozději však do 30 dnů od uzavření smlouvy odeslat k uveřejnění v registru smluv.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20" w:hanging="720"/>
        <w:contextualSpacing/>
        <w:jc w:val="both"/>
        <w:rPr>
          <w:rFonts w:ascii="Arial" w:hAnsi="Arial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lang w:eastAsia="cs-CZ"/>
        </w:rPr>
        <w:t>Smluvní strany prohlašují, že si tento Dodatek č. 3 přečetly, že byl sepsán na základě jejich pravé a svobodné vůle, nikoli v tísni ani za nápadně nevýhodných podmínek, a na důkaz toho připojují své podpisy.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rFonts w:ascii="Arial" w:hAnsi="Arial" w:eastAsia="Times New Roman" w:cs="Arial"/>
          <w:b/>
          <w:b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sz w:val="24"/>
          <w:szCs w:val="24"/>
          <w:lang w:eastAsia="cs-CZ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u w:val="single"/>
          <w:lang w:eastAsia="cs-CZ"/>
        </w:rPr>
      </w:pPr>
      <w:r>
        <w:rPr>
          <w:rFonts w:eastAsia="Times New Roman" w:cs="Arial" w:ascii="Arial" w:hAnsi="Arial"/>
          <w:b/>
          <w:sz w:val="24"/>
          <w:szCs w:val="24"/>
          <w:u w:val="single"/>
          <w:lang w:eastAsia="cs-CZ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jc w:val="both"/>
        <w:rPr>
          <w:rFonts w:ascii="Arial" w:hAnsi="Arial" w:eastAsia="Times New Roman" w:cs="Arial"/>
          <w:color w:val="000000"/>
          <w:lang w:eastAsia="cs-CZ"/>
        </w:rPr>
      </w:pPr>
      <w:r>
        <w:rPr>
          <w:rFonts w:eastAsia="Times New Roman" w:cs="Arial" w:ascii="Arial" w:hAnsi="Arial"/>
          <w:color w:val="000000"/>
          <w:sz w:val="22"/>
          <w:szCs w:val="22"/>
          <w:lang w:eastAsia="cs-CZ"/>
        </w:rPr>
        <w:t xml:space="preserve">V Novém Městě na Moravě dne </w:t>
      </w:r>
      <w:r>
        <w:rPr>
          <w:rFonts w:eastAsia="Times New Roman" w:cs="Arial" w:ascii="Arial" w:hAnsi="Arial"/>
          <w:color w:val="000000"/>
          <w:sz w:val="22"/>
          <w:szCs w:val="22"/>
          <w:lang w:eastAsia="cs-CZ"/>
        </w:rPr>
        <w:t xml:space="preserve">17.8.2020 </w:t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jc w:val="both"/>
        <w:rPr>
          <w:rFonts w:ascii="Arial" w:hAnsi="Arial" w:eastAsia="Times New Roman" w:cs="Arial"/>
          <w:color w:val="000000"/>
          <w:lang w:eastAsia="cs-CZ"/>
        </w:rPr>
      </w:pPr>
      <w:r>
        <w:rPr>
          <w:rFonts w:eastAsia="Times New Roman" w:cs="Arial" w:ascii="Arial" w:hAnsi="Arial"/>
          <w:color w:val="000000"/>
          <w:lang w:eastAsia="cs-CZ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jc w:val="both"/>
        <w:rPr>
          <w:rFonts w:ascii="Arial" w:hAnsi="Arial" w:eastAsia="Times New Roman" w:cs="Arial"/>
          <w:color w:val="000000"/>
          <w:lang w:eastAsia="cs-CZ"/>
        </w:rPr>
      </w:pPr>
      <w:r>
        <w:rPr>
          <w:rFonts w:eastAsia="Times New Roman" w:cs="Arial" w:ascii="Arial" w:hAnsi="Arial"/>
          <w:color w:val="000000"/>
          <w:lang w:eastAsia="cs-CZ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jc w:val="both"/>
        <w:rPr>
          <w:rFonts w:ascii="Arial" w:hAnsi="Arial" w:eastAsia="Times New Roman" w:cs="Arial"/>
          <w:color w:val="000000"/>
          <w:lang w:eastAsia="cs-CZ"/>
        </w:rPr>
      </w:pPr>
      <w:r>
        <w:rPr>
          <w:rFonts w:eastAsia="Times New Roman" w:cs="Arial" w:ascii="Arial" w:hAnsi="Arial"/>
          <w:color w:val="000000"/>
          <w:lang w:eastAsia="cs-CZ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jc w:val="both"/>
        <w:rPr>
          <w:rFonts w:ascii="Arial" w:hAnsi="Arial" w:eastAsia="Times New Roman" w:cs="Arial"/>
          <w:color w:val="000000"/>
          <w:lang w:eastAsia="cs-CZ"/>
        </w:rPr>
      </w:pPr>
      <w:r>
        <w:rPr>
          <w:rFonts w:eastAsia="Times New Roman" w:cs="Arial" w:ascii="Arial" w:hAnsi="Arial"/>
          <w:color w:val="000000"/>
          <w:lang w:eastAsia="cs-CZ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jc w:val="both"/>
        <w:rPr>
          <w:rFonts w:ascii="Arial" w:hAnsi="Arial" w:eastAsia="Times New Roman" w:cs="Arial"/>
          <w:color w:val="000000"/>
          <w:lang w:eastAsia="cs-CZ"/>
        </w:rPr>
      </w:pPr>
      <w:r>
        <w:rPr>
          <w:rFonts w:eastAsia="Times New Roman" w:cs="Arial" w:ascii="Arial" w:hAnsi="Arial"/>
          <w:color w:val="000000"/>
          <w:lang w:eastAsia="cs-CZ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jc w:val="both"/>
        <w:rPr>
          <w:rFonts w:ascii="Arial" w:hAnsi="Arial" w:eastAsia="Times New Roman" w:cs="Arial"/>
          <w:color w:val="000000"/>
          <w:lang w:eastAsia="cs-CZ"/>
        </w:rPr>
      </w:pPr>
      <w:r>
        <w:rPr>
          <w:rFonts w:eastAsia="Times New Roman" w:cs="Arial" w:ascii="Arial" w:hAnsi="Arial"/>
          <w:color w:val="000000"/>
          <w:lang w:eastAsia="cs-CZ"/>
        </w:rPr>
      </w:r>
    </w:p>
    <w:p>
      <w:pPr>
        <w:pStyle w:val="Normal"/>
        <w:tabs>
          <w:tab w:val="clear" w:pos="708"/>
          <w:tab w:val="center" w:pos="1701" w:leader="none"/>
          <w:tab w:val="center" w:pos="6804" w:leader="none"/>
        </w:tabs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sz w:val="22"/>
          <w:szCs w:val="22"/>
          <w:lang w:eastAsia="cs-CZ"/>
        </w:rPr>
        <w:tab/>
        <w:t>Mgr. Tomáš Augustýn</w:t>
      </w:r>
      <w:bookmarkStart w:id="0" w:name="_GoBack"/>
      <w:bookmarkEnd w:id="0"/>
      <w:r>
        <w:rPr>
          <w:rFonts w:eastAsia="Times New Roman" w:cs="Arial" w:ascii="Arial" w:hAnsi="Arial"/>
          <w:sz w:val="22"/>
          <w:szCs w:val="22"/>
          <w:lang w:eastAsia="cs-CZ"/>
        </w:rPr>
        <w:tab/>
        <w:t xml:space="preserve">                            Michal Šmarda</w:t>
      </w:r>
      <w:r>
        <w:rPr>
          <w:rFonts w:eastAsia="Times New Roman" w:cs="Arial" w:ascii="Arial" w:hAnsi="Arial"/>
          <w:color w:val="000000"/>
          <w:sz w:val="22"/>
          <w:szCs w:val="22"/>
          <w:lang w:eastAsia="cs-CZ"/>
        </w:rPr>
        <w:t xml:space="preserve">       </w:t>
      </w:r>
    </w:p>
    <w:p>
      <w:pPr>
        <w:pStyle w:val="Normal"/>
        <w:tabs>
          <w:tab w:val="clear" w:pos="708"/>
          <w:tab w:val="center" w:pos="1701" w:leader="none"/>
          <w:tab w:val="center" w:pos="6804" w:leader="none"/>
        </w:tabs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color w:val="000000"/>
          <w:sz w:val="22"/>
          <w:szCs w:val="22"/>
          <w:lang w:eastAsia="cs-CZ"/>
        </w:rPr>
        <w:t xml:space="preserve">                       </w:t>
      </w:r>
      <w:r>
        <w:rPr>
          <w:rFonts w:eastAsia="Times New Roman" w:cs="Arial" w:ascii="Arial" w:hAnsi="Arial"/>
          <w:color w:val="000000"/>
          <w:sz w:val="22"/>
          <w:szCs w:val="22"/>
          <w:lang w:eastAsia="cs-CZ"/>
        </w:rPr>
        <w:t xml:space="preserve">ředitel                                                                                   starosta </w:t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13a0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E10D-B7D2-40A8-BE0F-703261D8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LibreOffice/6.4.1.2$Windows_X86_64 LibreOffice_project/4d224e95b98b138af42a64d84056446d09082932</Application>
  <Pages>1</Pages>
  <Words>230</Words>
  <Characters>1359</Characters>
  <CharactersWithSpaces>1586</CharactersWithSpaces>
  <Paragraphs>3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2020-08-04T12:47:00Z</dcterms:created>
  <dc:creator>bittnerova</dc:creator>
  <dc:description/>
  <dc:language>cs-CZ</dc:language>
  <cp:lastModifiedBy>Mgr. Hanych</cp:lastModifiedBy>
  <cp:lastPrinted>2018-02-27T08:25:00Z</cp:lastPrinted>
  <dcterms:modified xsi:type="dcterms:W3CDTF">2020-08-17T09:40:49Z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