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E05357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 w:rsidR="005D2A98"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E05357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 w:rsidR="005D2A98"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614E79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7193</w:t>
            </w:r>
            <w:r w:rsidR="00E07A2C">
              <w:fldChar w:fldCharType="begin"/>
            </w:r>
            <w:r w:rsidR="00E07A2C">
              <w:instrText xml:space="preserve"> COMMENTS  D.CISLOJEDNACI  \* MERGEFORMAT </w:instrText>
            </w:r>
            <w:r w:rsidR="00E07A2C">
              <w:fldChar w:fldCharType="separate"/>
            </w:r>
            <w:r w:rsidR="007E594F" w:rsidRPr="007E594F">
              <w:rPr>
                <w:rFonts w:ascii="Arial" w:hAnsi="Arial" w:cs="Arial"/>
                <w:b w:val="0"/>
              </w:rPr>
              <w:t>/SFDI/300217/</w:t>
            </w:r>
            <w:r w:rsidR="00D975A4">
              <w:rPr>
                <w:rFonts w:ascii="Arial" w:hAnsi="Arial" w:cs="Arial"/>
                <w:b w:val="0"/>
              </w:rPr>
              <w:t>11391</w:t>
            </w:r>
            <w:r w:rsidR="00AA7475" w:rsidRPr="007E594F">
              <w:rPr>
                <w:rFonts w:ascii="Arial" w:hAnsi="Arial" w:cs="Arial"/>
                <w:b w:val="0"/>
              </w:rPr>
              <w:t>/20</w:t>
            </w:r>
            <w:r w:rsidR="00E07A2C">
              <w:rPr>
                <w:rFonts w:ascii="Arial" w:hAnsi="Arial" w:cs="Arial"/>
                <w:b w:val="0"/>
              </w:rPr>
              <w:fldChar w:fldCharType="end"/>
            </w:r>
            <w:r w:rsidR="004F4852">
              <w:rPr>
                <w:rFonts w:ascii="Arial" w:hAnsi="Arial" w:cs="Arial"/>
                <w:b w:val="0"/>
              </w:rPr>
              <w:t>20</w:t>
            </w:r>
          </w:p>
          <w:p w:rsidR="000F6ED4" w:rsidRPr="00D30AD1" w:rsidRDefault="000F6ED4" w:rsidP="00973D8D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</w:t>
            </w:r>
            <w:r w:rsidR="000B6765">
              <w:rPr>
                <w:rFonts w:ascii="Arial" w:hAnsi="Arial" w:cs="Arial"/>
                <w:b w:val="0"/>
                <w:bCs/>
              </w:rPr>
              <w:t xml:space="preserve"> </w:t>
            </w:r>
            <w:r w:rsidR="00973D8D">
              <w:rPr>
                <w:rFonts w:ascii="Arial" w:hAnsi="Arial" w:cs="Arial"/>
                <w:b w:val="0"/>
                <w:bCs/>
              </w:rPr>
              <w:t>180</w:t>
            </w:r>
            <w:r w:rsidR="00DF54A0">
              <w:rPr>
                <w:rFonts w:ascii="Arial" w:hAnsi="Arial" w:cs="Arial"/>
                <w:b w:val="0"/>
                <w:bCs/>
              </w:rPr>
              <w:t>/2</w:t>
            </w:r>
            <w:r w:rsidR="00BF1DD9">
              <w:rPr>
                <w:rFonts w:ascii="Arial" w:hAnsi="Arial" w:cs="Arial"/>
                <w:b w:val="0"/>
                <w:bCs/>
              </w:rPr>
              <w:t>0</w:t>
            </w:r>
            <w:r w:rsidR="004F4852">
              <w:rPr>
                <w:rFonts w:ascii="Arial" w:hAnsi="Arial" w:cs="Arial"/>
                <w:b w:val="0"/>
                <w:bCs/>
              </w:rPr>
              <w:t>20</w:t>
            </w:r>
          </w:p>
        </w:tc>
        <w:tc>
          <w:tcPr>
            <w:tcW w:w="2268" w:type="dxa"/>
            <w:hideMark/>
          </w:tcPr>
          <w:p w:rsidR="005D2A98" w:rsidRDefault="007E594F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R. Khollová/286</w:t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275" w:type="dxa"/>
            <w:hideMark/>
          </w:tcPr>
          <w:p w:rsidR="005D2A98" w:rsidRPr="00BB6E25" w:rsidRDefault="00614E79" w:rsidP="00DA38E3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28.7.2020</w:t>
            </w:r>
            <w:proofErr w:type="gramEnd"/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AA7475" w:rsidRDefault="00AA7475" w:rsidP="00D875BB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AA7475">
        <w:rPr>
          <w:rFonts w:ascii="Arial" w:hAnsi="Arial" w:cs="Arial"/>
          <w:sz w:val="22"/>
          <w:szCs w:val="22"/>
        </w:rPr>
        <w:t>Vážený pane Sedláčku,</w:t>
      </w:r>
    </w:p>
    <w:p w:rsidR="005D2A98" w:rsidRPr="00AA7475" w:rsidRDefault="007E594F" w:rsidP="00D875B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A7475" w:rsidRPr="00AA7475">
        <w:rPr>
          <w:rFonts w:ascii="Arial" w:hAnsi="Arial" w:cs="Arial"/>
          <w:sz w:val="22"/>
          <w:szCs w:val="22"/>
        </w:rPr>
        <w:t>a Státní fond dopravní infrastruktury u Vás na základě smlouvy 62/2015 objednávám grafické práce v níže uvedeném rozsahu:</w:t>
      </w:r>
    </w:p>
    <w:p w:rsidR="00F309A7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4F4852" w:rsidRPr="00D875BB" w:rsidRDefault="004F4852" w:rsidP="00D875B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3685"/>
        <w:gridCol w:w="567"/>
        <w:gridCol w:w="1228"/>
        <w:gridCol w:w="899"/>
        <w:gridCol w:w="2051"/>
      </w:tblGrid>
      <w:tr w:rsidR="006173CF" w:rsidTr="00291EA0">
        <w:trPr>
          <w:trHeight w:val="300"/>
        </w:trPr>
        <w:tc>
          <w:tcPr>
            <w:tcW w:w="914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EA0" w:rsidRDefault="00614E79" w:rsidP="004F4852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614E7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Grafické úpravy map projektů SŽ + ŘSD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       </w:t>
            </w:r>
            <w:r w:rsidR="006A1FD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                     4</w:t>
            </w:r>
            <w:r w:rsidR="00291EA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h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(1h/750,-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Kč)</w:t>
            </w:r>
            <w:r w:rsidR="00973D8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–   3 000,</w:t>
            </w:r>
            <w:proofErr w:type="gramEnd"/>
            <w:r w:rsidR="00973D8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-Kč</w:t>
            </w:r>
          </w:p>
          <w:p w:rsidR="006173CF" w:rsidRPr="004F4852" w:rsidRDefault="00614E79" w:rsidP="006A1FD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614E7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Tisk a distribu</w:t>
            </w:r>
            <w:r w:rsidR="00973D8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ce map projektů SŽ + ŘSD (</w:t>
            </w:r>
            <w:r w:rsidRPr="00614E7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A3 </w:t>
            </w:r>
            <w:proofErr w:type="gramStart"/>
            <w:r w:rsidRPr="00614E7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lamino)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 </w:t>
            </w:r>
            <w:r w:rsidR="00973D8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25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ks (1ks/100,-Kč)</w:t>
            </w:r>
            <w:r w:rsidR="00973D8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–  2 500,-Kč</w:t>
            </w:r>
          </w:p>
        </w:tc>
        <w:tc>
          <w:tcPr>
            <w:tcW w:w="179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73CF" w:rsidRPr="006173CF" w:rsidRDefault="006173CF">
            <w:pPr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852" w:rsidRPr="006173CF" w:rsidRDefault="004F4852" w:rsidP="004F4852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73CF" w:rsidRDefault="006173CF">
            <w:pPr>
              <w:jc w:val="right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DA38E3" w:rsidRPr="007E594F" w:rsidTr="00291EA0">
        <w:trPr>
          <w:gridAfter w:val="3"/>
          <w:wAfter w:w="4178" w:type="dxa"/>
          <w:trHeight w:val="30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8E3" w:rsidRPr="004F4852" w:rsidRDefault="00DA38E3" w:rsidP="00952C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8E3" w:rsidRPr="00DA38E3" w:rsidRDefault="00DA38E3" w:rsidP="00952C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8E3" w:rsidRPr="007E594F" w:rsidTr="00291EA0">
        <w:trPr>
          <w:gridAfter w:val="3"/>
          <w:wAfter w:w="4178" w:type="dxa"/>
          <w:trHeight w:val="30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8E3" w:rsidRPr="00DA38E3" w:rsidRDefault="00DA38E3" w:rsidP="00952C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8E3" w:rsidRPr="00DA38E3" w:rsidRDefault="00DA38E3" w:rsidP="00952C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8E3" w:rsidRPr="007E594F" w:rsidTr="00291EA0">
        <w:trPr>
          <w:gridAfter w:val="3"/>
          <w:wAfter w:w="4178" w:type="dxa"/>
          <w:trHeight w:val="30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8E3" w:rsidRPr="00DA38E3" w:rsidRDefault="00DA38E3" w:rsidP="00952C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8E3" w:rsidRPr="00DA38E3" w:rsidRDefault="00DA38E3" w:rsidP="00952C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4F" w:rsidRPr="007E594F" w:rsidTr="00291EA0">
        <w:trPr>
          <w:gridAfter w:val="3"/>
          <w:wAfter w:w="4178" w:type="dxa"/>
          <w:trHeight w:val="8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594F" w:rsidRPr="007E594F" w:rsidRDefault="007E594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594F" w:rsidRPr="007E594F" w:rsidRDefault="007E594F" w:rsidP="007E594F">
            <w:pPr>
              <w:tabs>
                <w:tab w:val="left" w:pos="639"/>
              </w:tabs>
              <w:ind w:right="355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E594F" w:rsidRPr="007E594F" w:rsidTr="00291EA0">
        <w:trPr>
          <w:gridAfter w:val="3"/>
          <w:wAfter w:w="4178" w:type="dxa"/>
          <w:trHeight w:val="8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594F" w:rsidRPr="007E594F" w:rsidRDefault="007E594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594F" w:rsidRPr="007E594F" w:rsidRDefault="007E594F" w:rsidP="007E594F">
            <w:pPr>
              <w:tabs>
                <w:tab w:val="left" w:pos="639"/>
              </w:tabs>
              <w:ind w:right="355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AA7475" w:rsidRPr="00614E79" w:rsidRDefault="00AA7475" w:rsidP="00AA7475">
      <w:pPr>
        <w:pStyle w:val="MDSR"/>
        <w:ind w:firstLine="0"/>
        <w:rPr>
          <w:rFonts w:ascii="Arial" w:hAnsi="Arial" w:cs="Arial"/>
          <w:iCs/>
          <w:sz w:val="22"/>
          <w:szCs w:val="22"/>
        </w:rPr>
      </w:pPr>
      <w:r w:rsidRPr="00DA38E3">
        <w:rPr>
          <w:rFonts w:ascii="Arial" w:hAnsi="Arial" w:cs="Arial"/>
          <w:iCs/>
          <w:sz w:val="22"/>
          <w:szCs w:val="22"/>
        </w:rPr>
        <w:t>Předpokládaná maximální celková cena je</w:t>
      </w:r>
      <w:r w:rsidRPr="00DA38E3">
        <w:rPr>
          <w:rFonts w:ascii="Arial" w:hAnsi="Arial" w:cs="Arial"/>
          <w:b/>
          <w:iCs/>
          <w:sz w:val="22"/>
          <w:szCs w:val="22"/>
        </w:rPr>
        <w:t xml:space="preserve"> </w:t>
      </w:r>
      <w:r w:rsidR="00614E79">
        <w:rPr>
          <w:rFonts w:ascii="Arial" w:hAnsi="Arial" w:cs="Arial"/>
          <w:b/>
          <w:iCs/>
          <w:sz w:val="22"/>
          <w:szCs w:val="22"/>
        </w:rPr>
        <w:t>5 50</w:t>
      </w:r>
      <w:r w:rsidR="00291EA0">
        <w:rPr>
          <w:rFonts w:ascii="Arial" w:hAnsi="Arial" w:cs="Arial"/>
          <w:b/>
          <w:iCs/>
          <w:sz w:val="22"/>
          <w:szCs w:val="22"/>
        </w:rPr>
        <w:t>0</w:t>
      </w:r>
      <w:r w:rsidRPr="00DA38E3">
        <w:rPr>
          <w:rFonts w:ascii="Arial" w:hAnsi="Arial" w:cs="Arial"/>
          <w:b/>
          <w:iCs/>
          <w:sz w:val="22"/>
          <w:szCs w:val="22"/>
        </w:rPr>
        <w:t>,- Kč bez DPH</w:t>
      </w:r>
      <w:r w:rsidRPr="00DA38E3">
        <w:rPr>
          <w:rFonts w:ascii="Arial" w:hAnsi="Arial" w:cs="Arial"/>
          <w:iCs/>
          <w:sz w:val="22"/>
          <w:szCs w:val="22"/>
        </w:rPr>
        <w:t xml:space="preserve">, v celkovém rozsahu </w:t>
      </w:r>
      <w:r w:rsidR="00614E79" w:rsidRPr="00614E79">
        <w:rPr>
          <w:rFonts w:ascii="Arial" w:hAnsi="Arial" w:cs="Arial"/>
          <w:b/>
          <w:iCs/>
          <w:sz w:val="22"/>
          <w:szCs w:val="22"/>
        </w:rPr>
        <w:t>4</w:t>
      </w:r>
      <w:r w:rsidR="006173CF" w:rsidRPr="00614E79">
        <w:rPr>
          <w:rFonts w:ascii="Arial" w:hAnsi="Arial" w:cs="Arial"/>
          <w:b/>
          <w:iCs/>
          <w:sz w:val="22"/>
          <w:szCs w:val="22"/>
        </w:rPr>
        <w:t xml:space="preserve"> </w:t>
      </w:r>
      <w:r w:rsidRPr="00614E79">
        <w:rPr>
          <w:rFonts w:ascii="Arial" w:hAnsi="Arial" w:cs="Arial"/>
          <w:b/>
          <w:iCs/>
          <w:sz w:val="22"/>
          <w:szCs w:val="22"/>
        </w:rPr>
        <w:t xml:space="preserve">hodin </w:t>
      </w:r>
      <w:r w:rsidRPr="00614E79">
        <w:rPr>
          <w:rFonts w:ascii="Arial" w:hAnsi="Arial" w:cs="Arial"/>
          <w:iCs/>
          <w:sz w:val="22"/>
          <w:szCs w:val="22"/>
        </w:rPr>
        <w:t>a</w:t>
      </w:r>
      <w:r w:rsidRPr="00DA38E3">
        <w:rPr>
          <w:rFonts w:ascii="Arial" w:hAnsi="Arial" w:cs="Arial"/>
          <w:iCs/>
          <w:sz w:val="22"/>
          <w:szCs w:val="22"/>
        </w:rPr>
        <w:t xml:space="preserve"> hodinovou sazbou </w:t>
      </w:r>
      <w:r w:rsidRPr="00DA38E3">
        <w:rPr>
          <w:rFonts w:ascii="Arial" w:hAnsi="Arial" w:cs="Arial"/>
          <w:b/>
          <w:iCs/>
          <w:sz w:val="22"/>
          <w:szCs w:val="22"/>
        </w:rPr>
        <w:t>750 Kč/hod</w:t>
      </w:r>
      <w:r w:rsidR="00614E79">
        <w:rPr>
          <w:rFonts w:ascii="Arial" w:hAnsi="Arial" w:cs="Arial"/>
          <w:b/>
          <w:iCs/>
          <w:sz w:val="22"/>
          <w:szCs w:val="22"/>
        </w:rPr>
        <w:t xml:space="preserve"> + 25 ks</w:t>
      </w:r>
      <w:r w:rsidR="007E594F" w:rsidRPr="00DA38E3">
        <w:rPr>
          <w:rFonts w:ascii="Arial" w:hAnsi="Arial" w:cs="Arial"/>
          <w:b/>
          <w:iCs/>
          <w:sz w:val="22"/>
          <w:szCs w:val="22"/>
        </w:rPr>
        <w:t xml:space="preserve"> </w:t>
      </w:r>
      <w:r w:rsidR="00614E79">
        <w:rPr>
          <w:rFonts w:ascii="Arial" w:hAnsi="Arial" w:cs="Arial"/>
          <w:iCs/>
          <w:sz w:val="22"/>
          <w:szCs w:val="22"/>
        </w:rPr>
        <w:t xml:space="preserve">s cenou </w:t>
      </w:r>
      <w:r w:rsidR="00614E79" w:rsidRPr="00614E79">
        <w:rPr>
          <w:rFonts w:ascii="Arial" w:hAnsi="Arial" w:cs="Arial"/>
          <w:b/>
          <w:iCs/>
          <w:sz w:val="22"/>
          <w:szCs w:val="22"/>
        </w:rPr>
        <w:t>100,-Kč/ks</w:t>
      </w:r>
      <w:r w:rsidR="00614E79">
        <w:rPr>
          <w:rFonts w:ascii="Arial" w:hAnsi="Arial" w:cs="Arial"/>
          <w:iCs/>
          <w:sz w:val="22"/>
          <w:szCs w:val="22"/>
        </w:rPr>
        <w:t>.</w:t>
      </w:r>
    </w:p>
    <w:p w:rsidR="00AA7475" w:rsidRDefault="00AA7475" w:rsidP="00AA7475">
      <w:pPr>
        <w:rPr>
          <w:rFonts w:ascii="Arial" w:hAnsi="Arial" w:cs="Arial"/>
        </w:rPr>
      </w:pPr>
    </w:p>
    <w:p w:rsidR="009A130C" w:rsidRDefault="009A130C" w:rsidP="00DA38E3">
      <w:pPr>
        <w:jc w:val="both"/>
        <w:rPr>
          <w:rFonts w:ascii="Arial" w:hAnsi="Arial" w:cs="Arial"/>
          <w:b/>
          <w:i/>
          <w:sz w:val="21"/>
          <w:szCs w:val="21"/>
        </w:rPr>
      </w:pPr>
      <w:r w:rsidRPr="00973D8D">
        <w:rPr>
          <w:rFonts w:ascii="Arial" w:hAnsi="Arial" w:cs="Arial"/>
          <w:sz w:val="22"/>
          <w:szCs w:val="22"/>
        </w:rPr>
        <w:t>Dodavatel je povinen na fakturu uvést následující větu:</w:t>
      </w:r>
      <w:r w:rsidRPr="00973D8D">
        <w:rPr>
          <w:rFonts w:ascii="Arial" w:hAnsi="Arial" w:cs="Arial"/>
          <w:sz w:val="21"/>
          <w:szCs w:val="21"/>
        </w:rPr>
        <w:t xml:space="preserve"> </w:t>
      </w:r>
      <w:r w:rsidRPr="00973D8D"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AA7475" w:rsidRPr="00AA7475" w:rsidRDefault="00AA7475" w:rsidP="00AA7475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AA7475"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t>S</w:t>
      </w:r>
      <w:r w:rsidR="00AA7475">
        <w:rPr>
          <w:rFonts w:ascii="Arial" w:hAnsi="Arial" w:cs="Arial"/>
          <w:sz w:val="22"/>
          <w:szCs w:val="22"/>
        </w:rPr>
        <w:t> </w:t>
      </w:r>
      <w:r w:rsidRPr="00D875BB">
        <w:rPr>
          <w:rFonts w:ascii="Arial" w:hAnsi="Arial" w:cs="Arial"/>
          <w:sz w:val="22"/>
          <w:szCs w:val="22"/>
        </w:rPr>
        <w:t>pozdravem</w:t>
      </w:r>
    </w:p>
    <w:p w:rsidR="00AA7475" w:rsidRDefault="00AA7475" w:rsidP="00D875BB">
      <w:pPr>
        <w:jc w:val="both"/>
        <w:rPr>
          <w:rFonts w:ascii="Arial" w:hAnsi="Arial" w:cs="Arial"/>
          <w:sz w:val="22"/>
          <w:szCs w:val="22"/>
        </w:rPr>
      </w:pPr>
    </w:p>
    <w:p w:rsidR="00AA7475" w:rsidRPr="00DA38E3" w:rsidRDefault="00AA7475" w:rsidP="006173C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B8246F">
        <w:rPr>
          <w:rFonts w:ascii="Arial" w:hAnsi="Arial" w:cs="Arial"/>
          <w:szCs w:val="24"/>
        </w:rPr>
        <w:tab/>
      </w:r>
      <w:r w:rsidRPr="00DA38E3">
        <w:rPr>
          <w:rFonts w:ascii="Arial" w:hAnsi="Arial" w:cs="Arial"/>
          <w:sz w:val="22"/>
          <w:szCs w:val="22"/>
        </w:rPr>
        <w:t>Ing. Lucie Bartáková</w:t>
      </w:r>
    </w:p>
    <w:p w:rsidR="00AA7475" w:rsidRPr="00DA38E3" w:rsidRDefault="00AA7475" w:rsidP="006173C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DA38E3">
        <w:rPr>
          <w:rFonts w:ascii="Arial" w:hAnsi="Arial" w:cs="Arial"/>
          <w:sz w:val="22"/>
          <w:szCs w:val="22"/>
        </w:rPr>
        <w:tab/>
      </w:r>
      <w:r w:rsidRPr="00DA38E3">
        <w:rPr>
          <w:rFonts w:ascii="Arial" w:hAnsi="Arial" w:cs="Arial"/>
          <w:sz w:val="22"/>
          <w:szCs w:val="22"/>
        </w:rPr>
        <w:tab/>
      </w:r>
      <w:r w:rsidRPr="00DA38E3">
        <w:rPr>
          <w:rFonts w:ascii="Arial" w:hAnsi="Arial" w:cs="Arial"/>
          <w:sz w:val="22"/>
          <w:szCs w:val="22"/>
        </w:rPr>
        <w:tab/>
      </w:r>
      <w:r w:rsidRPr="00DA38E3">
        <w:rPr>
          <w:rFonts w:ascii="Arial" w:hAnsi="Arial" w:cs="Arial"/>
          <w:sz w:val="22"/>
          <w:szCs w:val="22"/>
        </w:rPr>
        <w:tab/>
      </w:r>
      <w:r w:rsidRPr="00DA38E3">
        <w:rPr>
          <w:rFonts w:ascii="Arial" w:hAnsi="Arial" w:cs="Arial"/>
          <w:sz w:val="22"/>
          <w:szCs w:val="22"/>
        </w:rPr>
        <w:tab/>
      </w:r>
      <w:r w:rsidRPr="00DA38E3">
        <w:rPr>
          <w:rFonts w:ascii="Arial" w:hAnsi="Arial" w:cs="Arial"/>
          <w:sz w:val="22"/>
          <w:szCs w:val="22"/>
        </w:rPr>
        <w:tab/>
      </w:r>
      <w:r w:rsidRPr="00DA38E3">
        <w:rPr>
          <w:rFonts w:ascii="Arial" w:hAnsi="Arial" w:cs="Arial"/>
          <w:sz w:val="22"/>
          <w:szCs w:val="22"/>
        </w:rPr>
        <w:tab/>
        <w:t xml:space="preserve">              </w:t>
      </w:r>
      <w:r w:rsidR="006173CF">
        <w:rPr>
          <w:rFonts w:ascii="Arial" w:hAnsi="Arial" w:cs="Arial"/>
          <w:sz w:val="22"/>
          <w:szCs w:val="22"/>
        </w:rPr>
        <w:t xml:space="preserve">  </w:t>
      </w:r>
      <w:r w:rsidRPr="00DA38E3">
        <w:rPr>
          <w:rFonts w:ascii="Arial" w:hAnsi="Arial" w:cs="Arial"/>
          <w:sz w:val="22"/>
          <w:szCs w:val="22"/>
        </w:rPr>
        <w:t xml:space="preserve"> ředitelka SFZ</w:t>
      </w:r>
    </w:p>
    <w:p w:rsidR="006173CF" w:rsidRDefault="006173CF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014407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t>Dodavatel</w:t>
      </w:r>
      <w:r w:rsidR="00B72995" w:rsidRPr="00D875BB">
        <w:rPr>
          <w:rFonts w:ascii="Arial" w:hAnsi="Arial" w:cs="Arial"/>
          <w:sz w:val="22"/>
          <w:szCs w:val="22"/>
        </w:rPr>
        <w:t>:</w:t>
      </w:r>
    </w:p>
    <w:p w:rsidR="00AA7475" w:rsidRPr="00DA38E3" w:rsidRDefault="00AA7475" w:rsidP="00AA7475">
      <w:pPr>
        <w:jc w:val="both"/>
        <w:rPr>
          <w:rFonts w:ascii="Arial" w:hAnsi="Arial" w:cs="Arial"/>
          <w:b/>
          <w:sz w:val="22"/>
          <w:szCs w:val="22"/>
        </w:rPr>
      </w:pPr>
      <w:r w:rsidRPr="00DA38E3">
        <w:rPr>
          <w:rFonts w:ascii="Arial" w:hAnsi="Arial" w:cs="Arial"/>
          <w:b/>
          <w:sz w:val="22"/>
          <w:szCs w:val="22"/>
        </w:rPr>
        <w:t>RoadMedia s.r.o.</w:t>
      </w:r>
    </w:p>
    <w:p w:rsidR="00AA7475" w:rsidRPr="00DA38E3" w:rsidRDefault="00AA7475" w:rsidP="00AA7475">
      <w:pPr>
        <w:jc w:val="both"/>
        <w:rPr>
          <w:rFonts w:ascii="Arial" w:hAnsi="Arial" w:cs="Arial"/>
          <w:b/>
          <w:sz w:val="22"/>
          <w:szCs w:val="22"/>
        </w:rPr>
      </w:pPr>
      <w:r w:rsidRPr="00DA38E3">
        <w:rPr>
          <w:rFonts w:ascii="Arial" w:hAnsi="Arial" w:cs="Arial"/>
          <w:b/>
          <w:sz w:val="22"/>
          <w:szCs w:val="22"/>
        </w:rPr>
        <w:t>Štěpán Sedláček</w:t>
      </w:r>
    </w:p>
    <w:p w:rsidR="00AA7475" w:rsidRPr="00DA38E3" w:rsidRDefault="00AA7475" w:rsidP="00AA7475">
      <w:pPr>
        <w:jc w:val="both"/>
        <w:rPr>
          <w:rFonts w:ascii="Arial" w:hAnsi="Arial" w:cs="Arial"/>
          <w:b/>
          <w:sz w:val="22"/>
          <w:szCs w:val="22"/>
        </w:rPr>
      </w:pPr>
      <w:r w:rsidRPr="00DA38E3">
        <w:rPr>
          <w:rFonts w:ascii="Arial" w:hAnsi="Arial" w:cs="Arial"/>
          <w:b/>
          <w:sz w:val="22"/>
          <w:szCs w:val="22"/>
        </w:rPr>
        <w:t>jednatel</w:t>
      </w:r>
    </w:p>
    <w:p w:rsidR="00AA7475" w:rsidRDefault="00AA7475" w:rsidP="00AA7475">
      <w:pPr>
        <w:jc w:val="both"/>
        <w:rPr>
          <w:rFonts w:ascii="Arial" w:hAnsi="Arial" w:cs="Arial"/>
          <w:b/>
        </w:rPr>
      </w:pPr>
      <w:r w:rsidRPr="00DA38E3">
        <w:rPr>
          <w:rFonts w:ascii="Arial" w:hAnsi="Arial" w:cs="Arial"/>
          <w:b/>
          <w:sz w:val="22"/>
          <w:szCs w:val="22"/>
        </w:rPr>
        <w:t>Letohradská 755/</w:t>
      </w:r>
      <w:r>
        <w:rPr>
          <w:rFonts w:ascii="Arial" w:hAnsi="Arial" w:cs="Arial"/>
          <w:b/>
        </w:rPr>
        <w:t>50</w:t>
      </w:r>
    </w:p>
    <w:p w:rsidR="00AA7475" w:rsidRDefault="00AA7475" w:rsidP="00AA74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170 00 Praha 7</w:t>
      </w:r>
    </w:p>
    <w:p w:rsidR="006173CF" w:rsidRDefault="006173CF" w:rsidP="00AA7475">
      <w:pPr>
        <w:jc w:val="both"/>
        <w:rPr>
          <w:rFonts w:ascii="Arial" w:hAnsi="Arial" w:cs="Arial"/>
          <w:b/>
        </w:rPr>
      </w:pPr>
    </w:p>
    <w:p w:rsidR="00291EA0" w:rsidRDefault="00291EA0" w:rsidP="00AA7475">
      <w:pPr>
        <w:jc w:val="both"/>
        <w:rPr>
          <w:rFonts w:ascii="Arial" w:hAnsi="Arial" w:cs="Arial"/>
          <w:b/>
        </w:rPr>
      </w:pPr>
    </w:p>
    <w:p w:rsidR="006173CF" w:rsidRPr="00A71D3E" w:rsidRDefault="00A71D3E" w:rsidP="00AA74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Rozpočtová položka 5169 0</w:t>
      </w:r>
      <w:r w:rsidR="00F2299E">
        <w:rPr>
          <w:rFonts w:ascii="Arial" w:hAnsi="Arial" w:cs="Arial"/>
          <w:sz w:val="22"/>
          <w:szCs w:val="22"/>
        </w:rPr>
        <w:t>7</w:t>
      </w:r>
    </w:p>
    <w:p w:rsidR="00AA7475" w:rsidRDefault="00AA7475" w:rsidP="00AA747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Komodita: 70 – Tiskařské služby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4747"/>
      </w:tblGrid>
      <w:tr w:rsidR="00AA7475" w:rsidTr="00AA7475">
        <w:trPr>
          <w:tblCellSpacing w:w="15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7475" w:rsidRDefault="00AA7475">
            <w:pPr>
              <w:rPr>
                <w:sz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475" w:rsidRDefault="00AA747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79822500-7 Služby v oblasti grafického designu</w:t>
            </w:r>
          </w:p>
        </w:tc>
      </w:tr>
    </w:tbl>
    <w:p w:rsidR="00AA7475" w:rsidRDefault="00AA7475" w:rsidP="00AA747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6173CF" w:rsidRDefault="006173CF" w:rsidP="00AA747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AA7475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7475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AA747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AA747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A7475">
        <w:rPr>
          <w:rFonts w:ascii="Arial" w:hAnsi="Arial" w:cs="Arial"/>
          <w:sz w:val="22"/>
          <w:szCs w:val="22"/>
        </w:rPr>
        <w:t xml:space="preserve">Tímto potvrzuji přijetí objednávky </w:t>
      </w:r>
      <w:r w:rsidRPr="007E594F">
        <w:rPr>
          <w:rFonts w:ascii="Arial" w:hAnsi="Arial" w:cs="Arial"/>
          <w:sz w:val="22"/>
          <w:szCs w:val="22"/>
        </w:rPr>
        <w:t>CEO</w:t>
      </w:r>
      <w:r w:rsidR="001D2379">
        <w:rPr>
          <w:rFonts w:ascii="Arial" w:hAnsi="Arial" w:cs="Arial"/>
          <w:sz w:val="22"/>
          <w:szCs w:val="22"/>
        </w:rPr>
        <w:t xml:space="preserve"> </w:t>
      </w:r>
      <w:r w:rsidR="00973D8D">
        <w:rPr>
          <w:rFonts w:ascii="Arial" w:hAnsi="Arial" w:cs="Arial"/>
          <w:sz w:val="22"/>
          <w:szCs w:val="22"/>
        </w:rPr>
        <w:t>180</w:t>
      </w:r>
      <w:r w:rsidR="00BF1DD9" w:rsidRPr="007E594F">
        <w:rPr>
          <w:rFonts w:ascii="Arial" w:hAnsi="Arial" w:cs="Arial"/>
          <w:sz w:val="22"/>
          <w:szCs w:val="22"/>
        </w:rPr>
        <w:t>/20</w:t>
      </w:r>
      <w:r w:rsidR="000B6765">
        <w:rPr>
          <w:rFonts w:ascii="Arial" w:hAnsi="Arial" w:cs="Arial"/>
          <w:sz w:val="22"/>
          <w:szCs w:val="22"/>
        </w:rPr>
        <w:t>20</w:t>
      </w:r>
      <w:r w:rsidRPr="00AA7475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AA747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AA747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AA747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AA747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AA747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A7475">
        <w:rPr>
          <w:rFonts w:ascii="Arial" w:hAnsi="Arial" w:cs="Arial"/>
          <w:sz w:val="22"/>
          <w:szCs w:val="22"/>
        </w:rPr>
        <w:t xml:space="preserve">Za dodavatele dne </w:t>
      </w:r>
      <w:r w:rsidRPr="00AA7475">
        <w:rPr>
          <w:rFonts w:ascii="Arial" w:hAnsi="Arial" w:cs="Arial"/>
          <w:sz w:val="22"/>
          <w:szCs w:val="22"/>
        </w:rPr>
        <w:tab/>
      </w:r>
      <w:r w:rsidRPr="00AA747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AA747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AA747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AA747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A7475">
        <w:rPr>
          <w:rFonts w:ascii="Arial" w:hAnsi="Arial" w:cs="Arial"/>
          <w:sz w:val="22"/>
          <w:szCs w:val="22"/>
        </w:rPr>
        <w:t xml:space="preserve">Podpis </w:t>
      </w:r>
      <w:r w:rsidRPr="00AA7475">
        <w:rPr>
          <w:rFonts w:ascii="Arial" w:hAnsi="Arial" w:cs="Arial"/>
          <w:sz w:val="22"/>
          <w:szCs w:val="22"/>
        </w:rPr>
        <w:tab/>
      </w:r>
      <w:r w:rsidRPr="00AA7475">
        <w:rPr>
          <w:rFonts w:ascii="Arial" w:hAnsi="Arial" w:cs="Arial"/>
          <w:sz w:val="22"/>
          <w:szCs w:val="22"/>
        </w:rPr>
        <w:tab/>
      </w:r>
      <w:r w:rsidRPr="00AA747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AA747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A7475">
        <w:rPr>
          <w:rFonts w:ascii="Arial" w:hAnsi="Arial" w:cs="Arial"/>
          <w:sz w:val="22"/>
          <w:szCs w:val="22"/>
        </w:rPr>
        <w:t>Jméno a příjmení (hůlkově)</w:t>
      </w:r>
      <w:r w:rsidRPr="00AA7475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6173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28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8B" w:rsidRDefault="00F83D8B">
      <w:r>
        <w:separator/>
      </w:r>
    </w:p>
  </w:endnote>
  <w:endnote w:type="continuationSeparator" w:id="0">
    <w:p w:rsidR="00F83D8B" w:rsidRDefault="00F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2F" w:rsidRDefault="00F248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E0535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F2482F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3491558B" wp14:editId="468B88A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453C563C" wp14:editId="36C50E12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8B" w:rsidRDefault="00F83D8B">
      <w:r>
        <w:separator/>
      </w:r>
    </w:p>
  </w:footnote>
  <w:footnote w:type="continuationSeparator" w:id="0">
    <w:p w:rsidR="00F83D8B" w:rsidRDefault="00F83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2F" w:rsidRDefault="00F248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2F" w:rsidRDefault="00F2482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A61779" w:rsidP="00354882">
    <w:pPr>
      <w:pStyle w:val="Zhlav"/>
      <w:jc w:val="center"/>
    </w:pPr>
    <w:r>
      <w:rPr>
        <w:noProof/>
      </w:rPr>
      <w:drawing>
        <wp:inline distT="0" distB="0" distL="0" distR="0" wp14:anchorId="7206D36C" wp14:editId="0AE9C522">
          <wp:extent cx="5753100" cy="923925"/>
          <wp:effectExtent l="0" t="0" r="0" b="9525"/>
          <wp:docPr id="3" name="obrázek 1" descr="loga EU_MD+OPD+SF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loga EU_MD+OPD+SFD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E4C1E"/>
    <w:multiLevelType w:val="hybridMultilevel"/>
    <w:tmpl w:val="561A876A"/>
    <w:lvl w:ilvl="0" w:tplc="9FC84DB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14F68"/>
    <w:rsid w:val="00043037"/>
    <w:rsid w:val="000B6765"/>
    <w:rsid w:val="000C2D96"/>
    <w:rsid w:val="000C3B45"/>
    <w:rsid w:val="000F6ED4"/>
    <w:rsid w:val="00101AB8"/>
    <w:rsid w:val="0010731C"/>
    <w:rsid w:val="001205F4"/>
    <w:rsid w:val="00160002"/>
    <w:rsid w:val="001A0120"/>
    <w:rsid w:val="001B390E"/>
    <w:rsid w:val="001D2379"/>
    <w:rsid w:val="00291EA0"/>
    <w:rsid w:val="002C1F71"/>
    <w:rsid w:val="002D3A7B"/>
    <w:rsid w:val="002D4A45"/>
    <w:rsid w:val="0030418A"/>
    <w:rsid w:val="0032219E"/>
    <w:rsid w:val="00354882"/>
    <w:rsid w:val="003B24B0"/>
    <w:rsid w:val="003D03B2"/>
    <w:rsid w:val="003D12AA"/>
    <w:rsid w:val="003D6B8F"/>
    <w:rsid w:val="0040323A"/>
    <w:rsid w:val="00407AFC"/>
    <w:rsid w:val="0043473C"/>
    <w:rsid w:val="00442B21"/>
    <w:rsid w:val="004670F1"/>
    <w:rsid w:val="004D4224"/>
    <w:rsid w:val="004F4852"/>
    <w:rsid w:val="0053636F"/>
    <w:rsid w:val="00556982"/>
    <w:rsid w:val="0056402A"/>
    <w:rsid w:val="0056598F"/>
    <w:rsid w:val="00596E4E"/>
    <w:rsid w:val="005C0A05"/>
    <w:rsid w:val="005C20CA"/>
    <w:rsid w:val="005D2A98"/>
    <w:rsid w:val="005F38D5"/>
    <w:rsid w:val="00600AF3"/>
    <w:rsid w:val="00612C1E"/>
    <w:rsid w:val="00614E79"/>
    <w:rsid w:val="006173CF"/>
    <w:rsid w:val="00634D58"/>
    <w:rsid w:val="00636E54"/>
    <w:rsid w:val="0065745C"/>
    <w:rsid w:val="00664B7F"/>
    <w:rsid w:val="00694F0D"/>
    <w:rsid w:val="006A1FDD"/>
    <w:rsid w:val="006C44D0"/>
    <w:rsid w:val="006D4BAE"/>
    <w:rsid w:val="006E4E05"/>
    <w:rsid w:val="00705AC4"/>
    <w:rsid w:val="00743924"/>
    <w:rsid w:val="00750B33"/>
    <w:rsid w:val="007557BA"/>
    <w:rsid w:val="00794ADE"/>
    <w:rsid w:val="007A1800"/>
    <w:rsid w:val="007B0A20"/>
    <w:rsid w:val="007E594F"/>
    <w:rsid w:val="007F79A9"/>
    <w:rsid w:val="00804CCF"/>
    <w:rsid w:val="008126D6"/>
    <w:rsid w:val="00851AA7"/>
    <w:rsid w:val="00887E66"/>
    <w:rsid w:val="008A7E70"/>
    <w:rsid w:val="008B168E"/>
    <w:rsid w:val="008C3B83"/>
    <w:rsid w:val="008D0ECF"/>
    <w:rsid w:val="00921C2E"/>
    <w:rsid w:val="0092563F"/>
    <w:rsid w:val="00960FCB"/>
    <w:rsid w:val="009620CC"/>
    <w:rsid w:val="00973D8D"/>
    <w:rsid w:val="009A130C"/>
    <w:rsid w:val="009A2907"/>
    <w:rsid w:val="009E10BD"/>
    <w:rsid w:val="00A61779"/>
    <w:rsid w:val="00A71D3E"/>
    <w:rsid w:val="00A74599"/>
    <w:rsid w:val="00AA7475"/>
    <w:rsid w:val="00AC5638"/>
    <w:rsid w:val="00AC7B9A"/>
    <w:rsid w:val="00AD1712"/>
    <w:rsid w:val="00AD460C"/>
    <w:rsid w:val="00B23932"/>
    <w:rsid w:val="00B31FD0"/>
    <w:rsid w:val="00B72995"/>
    <w:rsid w:val="00B8246F"/>
    <w:rsid w:val="00B95C66"/>
    <w:rsid w:val="00BA072E"/>
    <w:rsid w:val="00BC0ADD"/>
    <w:rsid w:val="00BF1DD9"/>
    <w:rsid w:val="00C005A2"/>
    <w:rsid w:val="00C202D6"/>
    <w:rsid w:val="00C224C1"/>
    <w:rsid w:val="00C257CD"/>
    <w:rsid w:val="00C56E39"/>
    <w:rsid w:val="00CC2FB2"/>
    <w:rsid w:val="00CD4AD7"/>
    <w:rsid w:val="00CF51DC"/>
    <w:rsid w:val="00D24BB1"/>
    <w:rsid w:val="00D409A8"/>
    <w:rsid w:val="00D46AB1"/>
    <w:rsid w:val="00D50983"/>
    <w:rsid w:val="00D62E31"/>
    <w:rsid w:val="00D674ED"/>
    <w:rsid w:val="00D85F8C"/>
    <w:rsid w:val="00D875BB"/>
    <w:rsid w:val="00D975A4"/>
    <w:rsid w:val="00DA38E3"/>
    <w:rsid w:val="00DB1AA1"/>
    <w:rsid w:val="00DD6A3B"/>
    <w:rsid w:val="00DF54A0"/>
    <w:rsid w:val="00E05357"/>
    <w:rsid w:val="00E1008C"/>
    <w:rsid w:val="00E1181E"/>
    <w:rsid w:val="00E363FB"/>
    <w:rsid w:val="00E43828"/>
    <w:rsid w:val="00E75517"/>
    <w:rsid w:val="00F2299E"/>
    <w:rsid w:val="00F2482F"/>
    <w:rsid w:val="00F309A7"/>
    <w:rsid w:val="00F34F34"/>
    <w:rsid w:val="00F47732"/>
    <w:rsid w:val="00F83D8B"/>
    <w:rsid w:val="00FA08E4"/>
    <w:rsid w:val="00FC3ED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AA7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AA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2020-08-18T07:05:00Z</dcterms:created>
  <dcterms:modified xsi:type="dcterms:W3CDTF">2020-08-18T07:06:00Z</dcterms:modified>
</cp:coreProperties>
</file>