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B9" w:rsidRPr="0048660B" w:rsidRDefault="009C4F25" w:rsidP="00E94D36">
      <w:pPr>
        <w:jc w:val="center"/>
        <w:rPr>
          <w:rFonts w:ascii="Arial" w:hAnsi="Arial" w:cs="Arial"/>
          <w:b/>
          <w:sz w:val="30"/>
          <w:szCs w:val="30"/>
        </w:rPr>
      </w:pPr>
      <w:r w:rsidRPr="0048660B">
        <w:rPr>
          <w:rFonts w:ascii="Arial" w:hAnsi="Arial" w:cs="Arial"/>
          <w:b/>
          <w:sz w:val="30"/>
          <w:szCs w:val="30"/>
        </w:rPr>
        <w:t xml:space="preserve">DODATEK  č. </w:t>
      </w:r>
      <w:r w:rsidR="00634B66">
        <w:rPr>
          <w:rFonts w:ascii="Arial" w:hAnsi="Arial" w:cs="Arial"/>
          <w:b/>
          <w:sz w:val="30"/>
          <w:szCs w:val="30"/>
        </w:rPr>
        <w:t>1</w:t>
      </w:r>
      <w:r w:rsidR="00D23D62">
        <w:rPr>
          <w:rFonts w:ascii="Arial" w:hAnsi="Arial" w:cs="Arial"/>
          <w:b/>
          <w:sz w:val="30"/>
          <w:szCs w:val="30"/>
        </w:rPr>
        <w:t>8</w:t>
      </w:r>
    </w:p>
    <w:p w:rsidR="00C15CE6" w:rsidRPr="0048660B" w:rsidRDefault="00CB5206" w:rsidP="00E94D36">
      <w:pPr>
        <w:spacing w:after="320"/>
        <w:jc w:val="center"/>
        <w:rPr>
          <w:rFonts w:ascii="Arial" w:hAnsi="Arial" w:cs="Arial"/>
          <w:b/>
          <w:sz w:val="30"/>
          <w:szCs w:val="30"/>
        </w:rPr>
      </w:pPr>
      <w:r w:rsidRPr="0048660B">
        <w:rPr>
          <w:rFonts w:ascii="Arial" w:hAnsi="Arial" w:cs="Arial"/>
          <w:b/>
          <w:sz w:val="30"/>
          <w:szCs w:val="30"/>
        </w:rPr>
        <w:t xml:space="preserve">K  NÁJEMNÍ  SMLOUVĚ  č. </w:t>
      </w:r>
      <w:r w:rsidR="00814665">
        <w:rPr>
          <w:rFonts w:ascii="Arial" w:hAnsi="Arial" w:cs="Arial"/>
          <w:b/>
          <w:sz w:val="30"/>
          <w:szCs w:val="30"/>
        </w:rPr>
        <w:t>159</w:t>
      </w:r>
      <w:r w:rsidRPr="0048660B">
        <w:rPr>
          <w:rFonts w:ascii="Arial" w:hAnsi="Arial" w:cs="Arial"/>
          <w:b/>
          <w:sz w:val="30"/>
          <w:szCs w:val="30"/>
        </w:rPr>
        <w:t> N </w:t>
      </w:r>
      <w:r w:rsidR="00B103D9" w:rsidRPr="0048660B">
        <w:rPr>
          <w:rFonts w:ascii="Arial" w:hAnsi="Arial" w:cs="Arial"/>
          <w:b/>
          <w:sz w:val="30"/>
          <w:szCs w:val="30"/>
        </w:rPr>
        <w:t>0</w:t>
      </w:r>
      <w:r w:rsidR="00814665">
        <w:rPr>
          <w:rFonts w:ascii="Arial" w:hAnsi="Arial" w:cs="Arial"/>
          <w:b/>
          <w:sz w:val="30"/>
          <w:szCs w:val="30"/>
        </w:rPr>
        <w:t>2</w:t>
      </w:r>
      <w:r w:rsidRPr="0048660B">
        <w:rPr>
          <w:rFonts w:ascii="Arial" w:hAnsi="Arial" w:cs="Arial"/>
          <w:b/>
          <w:sz w:val="30"/>
          <w:szCs w:val="30"/>
        </w:rPr>
        <w:t>/22</w:t>
      </w:r>
    </w:p>
    <w:p w:rsidR="00C15CE6" w:rsidRPr="0048660B" w:rsidRDefault="00C15CE6" w:rsidP="00E94D36">
      <w:pPr>
        <w:spacing w:after="280"/>
        <w:rPr>
          <w:rFonts w:ascii="Arial" w:hAnsi="Arial" w:cs="Arial"/>
          <w:b/>
          <w:bCs/>
          <w:sz w:val="21"/>
          <w:szCs w:val="21"/>
          <w:u w:val="single"/>
        </w:rPr>
      </w:pPr>
      <w:r w:rsidRPr="0048660B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:rsidR="00165E7E" w:rsidRPr="00355B9A" w:rsidRDefault="00165E7E" w:rsidP="00165E7E">
      <w:pPr>
        <w:jc w:val="both"/>
        <w:rPr>
          <w:rFonts w:ascii="Arial" w:hAnsi="Arial" w:cs="Arial"/>
          <w:b/>
          <w:sz w:val="21"/>
          <w:szCs w:val="21"/>
        </w:rPr>
      </w:pPr>
      <w:r w:rsidRPr="00355B9A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:rsidR="00165E7E" w:rsidRPr="00355B9A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sídlo:</w:t>
      </w:r>
      <w:r w:rsidRPr="00355B9A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355B9A">
        <w:rPr>
          <w:rFonts w:ascii="Arial" w:hAnsi="Arial" w:cs="Arial"/>
          <w:sz w:val="21"/>
          <w:szCs w:val="21"/>
        </w:rPr>
        <w:t>11a</w:t>
      </w:r>
      <w:proofErr w:type="gramEnd"/>
      <w:r w:rsidRPr="00355B9A">
        <w:rPr>
          <w:rFonts w:ascii="Arial" w:hAnsi="Arial" w:cs="Arial"/>
          <w:sz w:val="21"/>
          <w:szCs w:val="21"/>
        </w:rPr>
        <w:t>, 130 00 Praha 3 – Žižkov</w:t>
      </w:r>
    </w:p>
    <w:p w:rsidR="00165E7E" w:rsidRPr="00355B9A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IČO:</w:t>
      </w:r>
      <w:r w:rsidRPr="00355B9A">
        <w:rPr>
          <w:rFonts w:ascii="Arial" w:hAnsi="Arial" w:cs="Arial"/>
          <w:sz w:val="21"/>
          <w:szCs w:val="21"/>
        </w:rPr>
        <w:tab/>
        <w:t>013 12 774</w:t>
      </w:r>
    </w:p>
    <w:p w:rsidR="00165E7E" w:rsidRPr="00355B9A" w:rsidRDefault="00165E7E" w:rsidP="00165E7E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DIČ:</w:t>
      </w:r>
      <w:r w:rsidRPr="00355B9A">
        <w:rPr>
          <w:rFonts w:ascii="Arial" w:hAnsi="Arial" w:cs="Arial"/>
          <w:sz w:val="21"/>
          <w:szCs w:val="21"/>
        </w:rPr>
        <w:tab/>
        <w:t>CZ01312774</w:t>
      </w:r>
    </w:p>
    <w:p w:rsidR="00165E7E" w:rsidRPr="00355B9A" w:rsidRDefault="00165E7E" w:rsidP="00165E7E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:rsidR="00165E7E" w:rsidRPr="00355B9A" w:rsidRDefault="00165E7E" w:rsidP="00165E7E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adresa:</w:t>
      </w:r>
      <w:r w:rsidRPr="00355B9A">
        <w:rPr>
          <w:rFonts w:ascii="Arial" w:hAnsi="Arial" w:cs="Arial"/>
          <w:sz w:val="21"/>
          <w:szCs w:val="21"/>
        </w:rPr>
        <w:tab/>
        <w:t>Libušina 502/5, 702 00 Ostrava 2</w:t>
      </w:r>
    </w:p>
    <w:p w:rsidR="00165E7E" w:rsidRPr="00355B9A" w:rsidRDefault="00165E7E" w:rsidP="00165E7E">
      <w:pPr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:rsidR="00165E7E" w:rsidRPr="00355B9A" w:rsidRDefault="00165E7E" w:rsidP="00165E7E">
      <w:pPr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bankovní spojení:  </w:t>
      </w:r>
      <w:r w:rsidR="00B30DCA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sz w:val="21"/>
          <w:szCs w:val="21"/>
        </w:rPr>
        <w:t>Česká národní banka</w:t>
      </w:r>
    </w:p>
    <w:p w:rsidR="00B021CD" w:rsidRPr="00355B9A" w:rsidRDefault="00165E7E" w:rsidP="00E94D36">
      <w:pPr>
        <w:spacing w:after="8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číslo účtu:  </w:t>
      </w:r>
      <w:r w:rsidR="00B30DCA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sz w:val="21"/>
          <w:szCs w:val="21"/>
        </w:rPr>
        <w:t>170018-3723001/0710</w:t>
      </w:r>
    </w:p>
    <w:p w:rsidR="00B021CD" w:rsidRPr="00355B9A" w:rsidRDefault="00B021CD" w:rsidP="00E94D36">
      <w:pPr>
        <w:spacing w:after="8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(dále jen „pro</w:t>
      </w:r>
      <w:r w:rsidR="009C4F25" w:rsidRPr="00355B9A">
        <w:rPr>
          <w:rFonts w:ascii="Arial" w:hAnsi="Arial" w:cs="Arial"/>
          <w:sz w:val="21"/>
          <w:szCs w:val="21"/>
        </w:rPr>
        <w:t>najímatel</w:t>
      </w:r>
      <w:r w:rsidRPr="00355B9A">
        <w:rPr>
          <w:rFonts w:ascii="Arial" w:hAnsi="Arial" w:cs="Arial"/>
          <w:sz w:val="21"/>
          <w:szCs w:val="21"/>
        </w:rPr>
        <w:t>“)</w:t>
      </w:r>
    </w:p>
    <w:p w:rsidR="00C15CE6" w:rsidRPr="00355B9A" w:rsidRDefault="00B021CD" w:rsidP="00D23D62">
      <w:pPr>
        <w:spacing w:after="20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– na straně jedné –</w:t>
      </w:r>
    </w:p>
    <w:p w:rsidR="008B110A" w:rsidRPr="00355B9A" w:rsidRDefault="008B110A" w:rsidP="00D23D62">
      <w:pPr>
        <w:pStyle w:val="adresa"/>
        <w:tabs>
          <w:tab w:val="clear" w:pos="3402"/>
          <w:tab w:val="clear" w:pos="6237"/>
        </w:tabs>
        <w:spacing w:after="200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a</w:t>
      </w:r>
    </w:p>
    <w:p w:rsidR="00814665" w:rsidRPr="00814665" w:rsidRDefault="00814665" w:rsidP="00814665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b/>
          <w:sz w:val="21"/>
          <w:szCs w:val="21"/>
        </w:rPr>
        <w:t>Školní statek, Opava, příspěvková organizace</w:t>
      </w:r>
    </w:p>
    <w:p w:rsidR="00814665" w:rsidRPr="00814665" w:rsidRDefault="00814665" w:rsidP="00814665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 xml:space="preserve">sídlo: </w:t>
      </w:r>
      <w:r w:rsidRPr="00814665">
        <w:rPr>
          <w:rFonts w:ascii="Arial" w:hAnsi="Arial" w:cs="Arial"/>
          <w:sz w:val="21"/>
          <w:szCs w:val="21"/>
        </w:rPr>
        <w:tab/>
      </w:r>
      <w:proofErr w:type="spellStart"/>
      <w:r w:rsidRPr="00814665">
        <w:rPr>
          <w:rFonts w:ascii="Arial" w:hAnsi="Arial" w:cs="Arial"/>
          <w:sz w:val="21"/>
          <w:szCs w:val="21"/>
        </w:rPr>
        <w:t>Englišova</w:t>
      </w:r>
      <w:proofErr w:type="spellEnd"/>
      <w:r w:rsidRPr="00814665">
        <w:rPr>
          <w:rFonts w:ascii="Arial" w:hAnsi="Arial" w:cs="Arial"/>
          <w:sz w:val="21"/>
          <w:szCs w:val="21"/>
        </w:rPr>
        <w:t xml:space="preserve"> 526</w:t>
      </w:r>
      <w:r>
        <w:rPr>
          <w:rFonts w:ascii="Arial" w:hAnsi="Arial" w:cs="Arial"/>
          <w:sz w:val="21"/>
          <w:szCs w:val="21"/>
        </w:rPr>
        <w:t>/95</w:t>
      </w:r>
      <w:r w:rsidRPr="00814665">
        <w:rPr>
          <w:rFonts w:ascii="Arial" w:hAnsi="Arial" w:cs="Arial"/>
          <w:sz w:val="21"/>
          <w:szCs w:val="21"/>
        </w:rPr>
        <w:t>, 746 01 Opava</w:t>
      </w:r>
      <w:r>
        <w:rPr>
          <w:rFonts w:ascii="Arial" w:hAnsi="Arial" w:cs="Arial"/>
          <w:sz w:val="21"/>
          <w:szCs w:val="21"/>
        </w:rPr>
        <w:t>-Předměstí</w:t>
      </w:r>
    </w:p>
    <w:p w:rsidR="00814665" w:rsidRPr="00814665" w:rsidRDefault="00814665" w:rsidP="00814665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>IČO:</w:t>
      </w:r>
      <w:r w:rsidRPr="00814665">
        <w:rPr>
          <w:rFonts w:ascii="Arial" w:hAnsi="Arial" w:cs="Arial"/>
          <w:sz w:val="21"/>
          <w:szCs w:val="21"/>
        </w:rPr>
        <w:tab/>
      </w:r>
      <w:r w:rsidRPr="00814665">
        <w:rPr>
          <w:rFonts w:ascii="Arial" w:hAnsi="Arial" w:cs="Arial"/>
          <w:sz w:val="21"/>
          <w:szCs w:val="21"/>
        </w:rPr>
        <w:tab/>
        <w:t>000 98 752</w:t>
      </w:r>
    </w:p>
    <w:p w:rsidR="00814665" w:rsidRPr="00814665" w:rsidRDefault="00814665" w:rsidP="00CA4CA8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 xml:space="preserve">DIČ: </w:t>
      </w:r>
      <w:r w:rsidRPr="00814665">
        <w:rPr>
          <w:rFonts w:ascii="Arial" w:hAnsi="Arial" w:cs="Arial"/>
          <w:sz w:val="21"/>
          <w:szCs w:val="21"/>
        </w:rPr>
        <w:tab/>
        <w:t>CZ00098752</w:t>
      </w:r>
    </w:p>
    <w:p w:rsidR="00814665" w:rsidRPr="00814665" w:rsidRDefault="00814665" w:rsidP="00CA4CA8">
      <w:pPr>
        <w:tabs>
          <w:tab w:val="left" w:pos="851"/>
          <w:tab w:val="left" w:pos="2410"/>
        </w:tabs>
        <w:jc w:val="both"/>
        <w:rPr>
          <w:rFonts w:ascii="Arial" w:hAnsi="Arial" w:cs="Arial"/>
          <w:bCs/>
          <w:sz w:val="21"/>
          <w:szCs w:val="21"/>
        </w:rPr>
      </w:pPr>
      <w:r w:rsidRPr="00814665">
        <w:rPr>
          <w:rFonts w:ascii="Arial" w:hAnsi="Arial" w:cs="Arial"/>
          <w:bCs/>
          <w:sz w:val="21"/>
          <w:szCs w:val="21"/>
        </w:rPr>
        <w:t>za</w:t>
      </w:r>
      <w:r>
        <w:rPr>
          <w:rFonts w:ascii="Arial" w:hAnsi="Arial" w:cs="Arial"/>
          <w:bCs/>
          <w:sz w:val="21"/>
          <w:szCs w:val="21"/>
        </w:rPr>
        <w:t>ložen</w:t>
      </w:r>
      <w:r w:rsidRPr="00814665">
        <w:rPr>
          <w:rFonts w:ascii="Arial" w:hAnsi="Arial" w:cs="Arial"/>
          <w:bCs/>
          <w:sz w:val="21"/>
          <w:szCs w:val="21"/>
        </w:rPr>
        <w:t xml:space="preserve"> na základě zřizovací listiny č. ZL/216/2001 </w:t>
      </w:r>
      <w:r>
        <w:rPr>
          <w:rFonts w:ascii="Arial" w:hAnsi="Arial" w:cs="Arial"/>
          <w:bCs/>
          <w:sz w:val="21"/>
          <w:szCs w:val="21"/>
        </w:rPr>
        <w:t>vydané Radou Moravskoslezského kraje</w:t>
      </w:r>
    </w:p>
    <w:p w:rsidR="00634B66" w:rsidRDefault="00814665" w:rsidP="00CA4CA8">
      <w:pPr>
        <w:tabs>
          <w:tab w:val="left" w:pos="4536"/>
        </w:tabs>
        <w:jc w:val="both"/>
        <w:rPr>
          <w:rFonts w:ascii="Arial" w:hAnsi="Arial" w:cs="Arial"/>
          <w:bCs/>
          <w:sz w:val="21"/>
          <w:szCs w:val="21"/>
        </w:rPr>
      </w:pPr>
      <w:r w:rsidRPr="00814665">
        <w:rPr>
          <w:rFonts w:ascii="Arial" w:hAnsi="Arial" w:cs="Arial"/>
          <w:bCs/>
          <w:sz w:val="21"/>
          <w:szCs w:val="21"/>
        </w:rPr>
        <w:t>osoba oprávněná jednat za právnickou osobu:</w:t>
      </w:r>
      <w:r w:rsidRPr="00814665">
        <w:rPr>
          <w:rFonts w:ascii="Arial" w:hAnsi="Arial" w:cs="Arial"/>
          <w:bCs/>
          <w:sz w:val="21"/>
          <w:szCs w:val="21"/>
        </w:rPr>
        <w:tab/>
        <w:t>Ing. Arnošt Klein – ředitel</w:t>
      </w:r>
    </w:p>
    <w:p w:rsidR="00CA4CA8" w:rsidRPr="00355B9A" w:rsidRDefault="00CA4CA8" w:rsidP="00B30DCA">
      <w:pPr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bankovní spojení:  </w:t>
      </w:r>
      <w:r w:rsidR="00B30DC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93FDF">
        <w:rPr>
          <w:rFonts w:ascii="Arial" w:hAnsi="Arial" w:cs="Arial"/>
          <w:sz w:val="21"/>
          <w:szCs w:val="21"/>
        </w:rPr>
        <w:t>xxxxxxxxxxxxxxxxxxxxxxxxxxxx</w:t>
      </w:r>
      <w:proofErr w:type="spellEnd"/>
    </w:p>
    <w:p w:rsidR="00CA4CA8" w:rsidRPr="00814665" w:rsidRDefault="00CA4CA8" w:rsidP="00E94D36">
      <w:pPr>
        <w:tabs>
          <w:tab w:val="left" w:pos="4536"/>
        </w:tabs>
        <w:spacing w:after="80"/>
        <w:jc w:val="both"/>
        <w:rPr>
          <w:rFonts w:ascii="Arial" w:hAnsi="Arial" w:cs="Arial"/>
          <w:bCs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číslo účtu:  </w:t>
      </w:r>
      <w:r w:rsidR="00B30DC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93FDF">
        <w:rPr>
          <w:rFonts w:ascii="Arial" w:hAnsi="Arial" w:cs="Arial"/>
          <w:sz w:val="21"/>
          <w:szCs w:val="21"/>
        </w:rPr>
        <w:t>xxxxxxxxxxxxxxxxx</w:t>
      </w:r>
      <w:proofErr w:type="spellEnd"/>
    </w:p>
    <w:p w:rsidR="00B021CD" w:rsidRPr="00355B9A" w:rsidRDefault="009C4F25" w:rsidP="00E94D36">
      <w:pPr>
        <w:pStyle w:val="Zkladntext"/>
        <w:tabs>
          <w:tab w:val="clear" w:pos="568"/>
        </w:tabs>
        <w:spacing w:after="80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(dále jen "nájemce</w:t>
      </w:r>
      <w:r w:rsidR="00B021CD" w:rsidRPr="00355B9A">
        <w:rPr>
          <w:rFonts w:ascii="Arial" w:hAnsi="Arial" w:cs="Arial"/>
          <w:sz w:val="21"/>
          <w:szCs w:val="21"/>
        </w:rPr>
        <w:t>")</w:t>
      </w:r>
    </w:p>
    <w:p w:rsidR="00FE5DA9" w:rsidRPr="00355B9A" w:rsidRDefault="00B021CD" w:rsidP="00DE6550">
      <w:pPr>
        <w:spacing w:after="600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– na straně druhé –</w:t>
      </w:r>
    </w:p>
    <w:p w:rsidR="00FE5DA9" w:rsidRPr="00355B9A" w:rsidRDefault="00165E7E" w:rsidP="00DE6550">
      <w:pPr>
        <w:spacing w:after="60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uzavírají tento </w:t>
      </w:r>
      <w:r w:rsidR="009C4F25" w:rsidRPr="00355B9A">
        <w:rPr>
          <w:rFonts w:ascii="Arial" w:hAnsi="Arial" w:cs="Arial"/>
          <w:sz w:val="21"/>
          <w:szCs w:val="21"/>
        </w:rPr>
        <w:t>dodatek č. </w:t>
      </w:r>
      <w:r w:rsidR="00CD0335" w:rsidRPr="00355B9A">
        <w:rPr>
          <w:rFonts w:ascii="Arial" w:hAnsi="Arial" w:cs="Arial"/>
          <w:sz w:val="21"/>
          <w:szCs w:val="21"/>
        </w:rPr>
        <w:t>1</w:t>
      </w:r>
      <w:r w:rsidR="00D23D62">
        <w:rPr>
          <w:rFonts w:ascii="Arial" w:hAnsi="Arial" w:cs="Arial"/>
          <w:sz w:val="21"/>
          <w:szCs w:val="21"/>
        </w:rPr>
        <w:t>8</w:t>
      </w:r>
      <w:r w:rsidRPr="00355B9A">
        <w:rPr>
          <w:rFonts w:ascii="Arial" w:hAnsi="Arial" w:cs="Arial"/>
          <w:sz w:val="21"/>
          <w:szCs w:val="21"/>
        </w:rPr>
        <w:t xml:space="preserve"> k </w:t>
      </w:r>
      <w:r w:rsidR="009C4F25" w:rsidRPr="00355B9A">
        <w:rPr>
          <w:rFonts w:ascii="Arial" w:hAnsi="Arial" w:cs="Arial"/>
          <w:sz w:val="21"/>
          <w:szCs w:val="21"/>
        </w:rPr>
        <w:t>nájemní</w:t>
      </w:r>
      <w:r w:rsidRPr="00355B9A">
        <w:rPr>
          <w:rFonts w:ascii="Arial" w:hAnsi="Arial" w:cs="Arial"/>
          <w:sz w:val="21"/>
          <w:szCs w:val="21"/>
        </w:rPr>
        <w:t xml:space="preserve"> </w:t>
      </w:r>
      <w:r w:rsidR="00297B58" w:rsidRPr="00355B9A">
        <w:rPr>
          <w:rFonts w:ascii="Arial" w:hAnsi="Arial" w:cs="Arial"/>
          <w:sz w:val="21"/>
          <w:szCs w:val="21"/>
        </w:rPr>
        <w:t>sml</w:t>
      </w:r>
      <w:r w:rsidR="00CB5206" w:rsidRPr="00355B9A">
        <w:rPr>
          <w:rFonts w:ascii="Arial" w:hAnsi="Arial" w:cs="Arial"/>
          <w:sz w:val="21"/>
          <w:szCs w:val="21"/>
        </w:rPr>
        <w:t>ouvě č. </w:t>
      </w:r>
      <w:r w:rsidR="00D4494A">
        <w:rPr>
          <w:rFonts w:ascii="Arial" w:hAnsi="Arial" w:cs="Arial"/>
          <w:sz w:val="21"/>
          <w:szCs w:val="21"/>
        </w:rPr>
        <w:t>159</w:t>
      </w:r>
      <w:r w:rsidRPr="00355B9A">
        <w:rPr>
          <w:rFonts w:ascii="Arial" w:hAnsi="Arial" w:cs="Arial"/>
          <w:sz w:val="21"/>
          <w:szCs w:val="21"/>
        </w:rPr>
        <w:t> N </w:t>
      </w:r>
      <w:r w:rsidR="00B103D9" w:rsidRPr="00355B9A">
        <w:rPr>
          <w:rFonts w:ascii="Arial" w:hAnsi="Arial" w:cs="Arial"/>
          <w:sz w:val="21"/>
          <w:szCs w:val="21"/>
        </w:rPr>
        <w:t>0</w:t>
      </w:r>
      <w:r w:rsidR="00D4494A">
        <w:rPr>
          <w:rFonts w:ascii="Arial" w:hAnsi="Arial" w:cs="Arial"/>
          <w:sz w:val="21"/>
          <w:szCs w:val="21"/>
        </w:rPr>
        <w:t>2</w:t>
      </w:r>
      <w:r w:rsidR="00CB5206" w:rsidRPr="00355B9A">
        <w:rPr>
          <w:rFonts w:ascii="Arial" w:hAnsi="Arial" w:cs="Arial"/>
          <w:sz w:val="21"/>
          <w:szCs w:val="21"/>
        </w:rPr>
        <w:t>/22</w:t>
      </w:r>
      <w:r w:rsidRPr="00355B9A">
        <w:rPr>
          <w:rFonts w:ascii="Arial" w:hAnsi="Arial" w:cs="Arial"/>
          <w:sz w:val="21"/>
          <w:szCs w:val="21"/>
        </w:rPr>
        <w:t xml:space="preserve"> </w:t>
      </w:r>
      <w:r w:rsidR="00CB5206" w:rsidRPr="00355B9A">
        <w:rPr>
          <w:rFonts w:ascii="Arial" w:hAnsi="Arial" w:cs="Arial"/>
          <w:sz w:val="21"/>
          <w:szCs w:val="21"/>
        </w:rPr>
        <w:t>ze dne 1</w:t>
      </w:r>
      <w:r w:rsidR="00D4494A">
        <w:rPr>
          <w:rFonts w:ascii="Arial" w:hAnsi="Arial" w:cs="Arial"/>
          <w:sz w:val="21"/>
          <w:szCs w:val="21"/>
        </w:rPr>
        <w:t>6</w:t>
      </w:r>
      <w:r w:rsidR="00CB5206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12</w:t>
      </w:r>
      <w:r w:rsidR="009C4F25" w:rsidRPr="00355B9A">
        <w:rPr>
          <w:rFonts w:ascii="Arial" w:hAnsi="Arial" w:cs="Arial"/>
          <w:sz w:val="21"/>
          <w:szCs w:val="21"/>
        </w:rPr>
        <w:t>. </w:t>
      </w:r>
      <w:r w:rsidR="00CB5206" w:rsidRPr="00355B9A">
        <w:rPr>
          <w:rFonts w:ascii="Arial" w:hAnsi="Arial" w:cs="Arial"/>
          <w:sz w:val="21"/>
          <w:szCs w:val="21"/>
        </w:rPr>
        <w:t>20</w:t>
      </w:r>
      <w:r w:rsidR="00B103D9" w:rsidRPr="00355B9A">
        <w:rPr>
          <w:rFonts w:ascii="Arial" w:hAnsi="Arial" w:cs="Arial"/>
          <w:sz w:val="21"/>
          <w:szCs w:val="21"/>
        </w:rPr>
        <w:t>0</w:t>
      </w:r>
      <w:r w:rsidR="00D4494A">
        <w:rPr>
          <w:rFonts w:ascii="Arial" w:hAnsi="Arial" w:cs="Arial"/>
          <w:sz w:val="21"/>
          <w:szCs w:val="21"/>
        </w:rPr>
        <w:t>2</w:t>
      </w:r>
      <w:r w:rsidR="00EA0545" w:rsidRPr="00355B9A">
        <w:rPr>
          <w:rFonts w:ascii="Arial" w:hAnsi="Arial" w:cs="Arial"/>
          <w:sz w:val="21"/>
          <w:szCs w:val="21"/>
        </w:rPr>
        <w:t xml:space="preserve">, </w:t>
      </w:r>
      <w:r w:rsidR="00CD0335" w:rsidRPr="00355B9A">
        <w:rPr>
          <w:rFonts w:ascii="Arial" w:hAnsi="Arial" w:cs="Arial"/>
          <w:sz w:val="21"/>
          <w:szCs w:val="21"/>
        </w:rPr>
        <w:t xml:space="preserve">ve znění dodatku č. 1 ze dne </w:t>
      </w:r>
      <w:r w:rsidR="00D4494A">
        <w:rPr>
          <w:rFonts w:ascii="Arial" w:hAnsi="Arial" w:cs="Arial"/>
          <w:sz w:val="21"/>
          <w:szCs w:val="21"/>
        </w:rPr>
        <w:t>3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2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5</w:t>
      </w:r>
      <w:r w:rsidR="00CD0335" w:rsidRPr="00355B9A">
        <w:rPr>
          <w:rFonts w:ascii="Arial" w:hAnsi="Arial" w:cs="Arial"/>
          <w:sz w:val="21"/>
          <w:szCs w:val="21"/>
        </w:rPr>
        <w:t>, dodatku č. 2 ze dne 2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11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6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3 ze dne </w:t>
      </w:r>
      <w:r w:rsidR="00D4494A">
        <w:rPr>
          <w:rFonts w:ascii="Arial" w:hAnsi="Arial" w:cs="Arial"/>
          <w:sz w:val="21"/>
          <w:szCs w:val="21"/>
        </w:rPr>
        <w:t>23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2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>, dodatku č. 4 ze dne 1. 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5 ze dne </w:t>
      </w:r>
      <w:r w:rsidR="00D4494A">
        <w:rPr>
          <w:rFonts w:ascii="Arial" w:hAnsi="Arial" w:cs="Arial"/>
          <w:sz w:val="21"/>
          <w:szCs w:val="21"/>
        </w:rPr>
        <w:t>15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9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>, dodatku č. 6 ze dne 20. </w:t>
      </w:r>
      <w:r w:rsidR="00D4494A">
        <w:rPr>
          <w:rFonts w:ascii="Arial" w:hAnsi="Arial" w:cs="Arial"/>
          <w:sz w:val="21"/>
          <w:szCs w:val="21"/>
        </w:rPr>
        <w:t>5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9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7 ze dne </w:t>
      </w:r>
      <w:r w:rsidR="00D4494A">
        <w:rPr>
          <w:rFonts w:ascii="Arial" w:hAnsi="Arial" w:cs="Arial"/>
          <w:sz w:val="21"/>
          <w:szCs w:val="21"/>
        </w:rPr>
        <w:t>31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4494A">
        <w:rPr>
          <w:rFonts w:ascii="Arial" w:hAnsi="Arial" w:cs="Arial"/>
          <w:sz w:val="21"/>
          <w:szCs w:val="21"/>
        </w:rPr>
        <w:t>7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4494A">
        <w:rPr>
          <w:rFonts w:ascii="Arial" w:hAnsi="Arial" w:cs="Arial"/>
          <w:sz w:val="21"/>
          <w:szCs w:val="21"/>
        </w:rPr>
        <w:t>9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8 ze dne </w:t>
      </w:r>
      <w:r w:rsidR="00D2755E">
        <w:rPr>
          <w:rFonts w:ascii="Arial" w:hAnsi="Arial" w:cs="Arial"/>
          <w:sz w:val="21"/>
          <w:szCs w:val="21"/>
        </w:rPr>
        <w:t>16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2755E">
        <w:rPr>
          <w:rFonts w:ascii="Arial" w:hAnsi="Arial" w:cs="Arial"/>
          <w:sz w:val="21"/>
          <w:szCs w:val="21"/>
        </w:rPr>
        <w:t>11</w:t>
      </w:r>
      <w:r w:rsidR="00CD0335" w:rsidRPr="00355B9A">
        <w:rPr>
          <w:rFonts w:ascii="Arial" w:hAnsi="Arial" w:cs="Arial"/>
          <w:sz w:val="21"/>
          <w:szCs w:val="21"/>
        </w:rPr>
        <w:t>. 200</w:t>
      </w:r>
      <w:r w:rsidR="00D2755E">
        <w:rPr>
          <w:rFonts w:ascii="Arial" w:hAnsi="Arial" w:cs="Arial"/>
          <w:sz w:val="21"/>
          <w:szCs w:val="21"/>
        </w:rPr>
        <w:t>9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9 ze dne </w:t>
      </w:r>
      <w:r w:rsidR="00D2755E">
        <w:rPr>
          <w:rFonts w:ascii="Arial" w:hAnsi="Arial" w:cs="Arial"/>
          <w:sz w:val="21"/>
          <w:szCs w:val="21"/>
        </w:rPr>
        <w:t>16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2755E">
        <w:rPr>
          <w:rFonts w:ascii="Arial" w:hAnsi="Arial" w:cs="Arial"/>
          <w:sz w:val="21"/>
          <w:szCs w:val="21"/>
        </w:rPr>
        <w:t>2</w:t>
      </w:r>
      <w:r w:rsidR="00CD0335" w:rsidRPr="00355B9A">
        <w:rPr>
          <w:rFonts w:ascii="Arial" w:hAnsi="Arial" w:cs="Arial"/>
          <w:sz w:val="21"/>
          <w:szCs w:val="21"/>
        </w:rPr>
        <w:t>. 2011, dodatku č. 10 ze dne 20. </w:t>
      </w:r>
      <w:r w:rsidR="00D2755E">
        <w:rPr>
          <w:rFonts w:ascii="Arial" w:hAnsi="Arial" w:cs="Arial"/>
          <w:sz w:val="21"/>
          <w:szCs w:val="21"/>
        </w:rPr>
        <w:t>8</w:t>
      </w:r>
      <w:r w:rsidR="00CD0335" w:rsidRPr="00355B9A">
        <w:rPr>
          <w:rFonts w:ascii="Arial" w:hAnsi="Arial" w:cs="Arial"/>
          <w:sz w:val="21"/>
          <w:szCs w:val="21"/>
        </w:rPr>
        <w:t xml:space="preserve">. 2011, dodatku č. 11 ze dne </w:t>
      </w:r>
      <w:r w:rsidR="00D2755E">
        <w:rPr>
          <w:rFonts w:ascii="Arial" w:hAnsi="Arial" w:cs="Arial"/>
          <w:sz w:val="21"/>
          <w:szCs w:val="21"/>
        </w:rPr>
        <w:t>27</w:t>
      </w:r>
      <w:r w:rsidR="00CD0335" w:rsidRPr="00355B9A">
        <w:rPr>
          <w:rFonts w:ascii="Arial" w:hAnsi="Arial" w:cs="Arial"/>
          <w:sz w:val="21"/>
          <w:szCs w:val="21"/>
        </w:rPr>
        <w:t>. 9. 201</w:t>
      </w:r>
      <w:r w:rsidR="00D2755E">
        <w:rPr>
          <w:rFonts w:ascii="Arial" w:hAnsi="Arial" w:cs="Arial"/>
          <w:sz w:val="21"/>
          <w:szCs w:val="21"/>
        </w:rPr>
        <w:t>3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12 ze dne </w:t>
      </w:r>
      <w:r w:rsidR="00D2755E">
        <w:rPr>
          <w:rFonts w:ascii="Arial" w:hAnsi="Arial" w:cs="Arial"/>
          <w:sz w:val="21"/>
          <w:szCs w:val="21"/>
        </w:rPr>
        <w:t>16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D2755E">
        <w:rPr>
          <w:rFonts w:ascii="Arial" w:hAnsi="Arial" w:cs="Arial"/>
          <w:sz w:val="21"/>
          <w:szCs w:val="21"/>
        </w:rPr>
        <w:t>6</w:t>
      </w:r>
      <w:r w:rsidR="00CD0335" w:rsidRPr="00355B9A">
        <w:rPr>
          <w:rFonts w:ascii="Arial" w:hAnsi="Arial" w:cs="Arial"/>
          <w:sz w:val="21"/>
          <w:szCs w:val="21"/>
        </w:rPr>
        <w:t>. 201</w:t>
      </w:r>
      <w:r w:rsidR="00D2755E">
        <w:rPr>
          <w:rFonts w:ascii="Arial" w:hAnsi="Arial" w:cs="Arial"/>
          <w:sz w:val="21"/>
          <w:szCs w:val="21"/>
        </w:rPr>
        <w:t>4</w:t>
      </w:r>
      <w:r w:rsidR="00CD0335" w:rsidRPr="00355B9A">
        <w:rPr>
          <w:rFonts w:ascii="Arial" w:hAnsi="Arial" w:cs="Arial"/>
          <w:sz w:val="21"/>
          <w:szCs w:val="21"/>
        </w:rPr>
        <w:t xml:space="preserve">, dodatku č. 13 ze dne </w:t>
      </w:r>
      <w:r w:rsidR="00D2755E">
        <w:rPr>
          <w:rFonts w:ascii="Arial" w:hAnsi="Arial" w:cs="Arial"/>
          <w:sz w:val="21"/>
          <w:szCs w:val="21"/>
        </w:rPr>
        <w:t>3</w:t>
      </w:r>
      <w:r w:rsidR="00CD0335" w:rsidRPr="00355B9A">
        <w:rPr>
          <w:rFonts w:ascii="Arial" w:hAnsi="Arial" w:cs="Arial"/>
          <w:sz w:val="21"/>
          <w:szCs w:val="21"/>
        </w:rPr>
        <w:t>. </w:t>
      </w:r>
      <w:r w:rsidR="00355B9A" w:rsidRPr="00355B9A">
        <w:rPr>
          <w:rFonts w:ascii="Arial" w:hAnsi="Arial" w:cs="Arial"/>
          <w:sz w:val="21"/>
          <w:szCs w:val="21"/>
        </w:rPr>
        <w:t>1</w:t>
      </w:r>
      <w:r w:rsidR="00D2755E">
        <w:rPr>
          <w:rFonts w:ascii="Arial" w:hAnsi="Arial" w:cs="Arial"/>
          <w:sz w:val="21"/>
          <w:szCs w:val="21"/>
        </w:rPr>
        <w:t>2</w:t>
      </w:r>
      <w:r w:rsidR="00CD0335" w:rsidRPr="00355B9A">
        <w:rPr>
          <w:rFonts w:ascii="Arial" w:hAnsi="Arial" w:cs="Arial"/>
          <w:sz w:val="21"/>
          <w:szCs w:val="21"/>
        </w:rPr>
        <w:t>. 201</w:t>
      </w:r>
      <w:r w:rsidR="00D2755E">
        <w:rPr>
          <w:rFonts w:ascii="Arial" w:hAnsi="Arial" w:cs="Arial"/>
          <w:sz w:val="21"/>
          <w:szCs w:val="21"/>
        </w:rPr>
        <w:t>4,</w:t>
      </w:r>
      <w:r w:rsidR="00355B9A" w:rsidRPr="00355B9A">
        <w:rPr>
          <w:rFonts w:ascii="Arial" w:hAnsi="Arial" w:cs="Arial"/>
          <w:sz w:val="21"/>
          <w:szCs w:val="21"/>
        </w:rPr>
        <w:t xml:space="preserve"> </w:t>
      </w:r>
      <w:r w:rsidR="00CD0335" w:rsidRPr="00355B9A">
        <w:rPr>
          <w:rFonts w:ascii="Arial" w:hAnsi="Arial" w:cs="Arial"/>
          <w:sz w:val="21"/>
          <w:szCs w:val="21"/>
        </w:rPr>
        <w:t>dodatku č. 14</w:t>
      </w:r>
      <w:r w:rsidR="00355B9A" w:rsidRPr="00355B9A">
        <w:rPr>
          <w:rFonts w:ascii="Arial" w:hAnsi="Arial" w:cs="Arial"/>
          <w:sz w:val="21"/>
          <w:szCs w:val="21"/>
        </w:rPr>
        <w:t xml:space="preserve"> ze dne </w:t>
      </w:r>
      <w:r w:rsidR="00D2755E">
        <w:rPr>
          <w:rFonts w:ascii="Arial" w:hAnsi="Arial" w:cs="Arial"/>
          <w:sz w:val="21"/>
          <w:szCs w:val="21"/>
        </w:rPr>
        <w:t>3</w:t>
      </w:r>
      <w:r w:rsidR="00355B9A" w:rsidRPr="00355B9A">
        <w:rPr>
          <w:rFonts w:ascii="Arial" w:hAnsi="Arial" w:cs="Arial"/>
          <w:sz w:val="21"/>
          <w:szCs w:val="21"/>
        </w:rPr>
        <w:t>. 1</w:t>
      </w:r>
      <w:r w:rsidR="00D2755E">
        <w:rPr>
          <w:rFonts w:ascii="Arial" w:hAnsi="Arial" w:cs="Arial"/>
          <w:sz w:val="21"/>
          <w:szCs w:val="21"/>
        </w:rPr>
        <w:t>2</w:t>
      </w:r>
      <w:r w:rsidR="00355B9A" w:rsidRPr="00355B9A">
        <w:rPr>
          <w:rFonts w:ascii="Arial" w:hAnsi="Arial" w:cs="Arial"/>
          <w:sz w:val="21"/>
          <w:szCs w:val="21"/>
        </w:rPr>
        <w:t>. 201</w:t>
      </w:r>
      <w:r w:rsidR="00D2755E">
        <w:rPr>
          <w:rFonts w:ascii="Arial" w:hAnsi="Arial" w:cs="Arial"/>
          <w:sz w:val="21"/>
          <w:szCs w:val="21"/>
        </w:rPr>
        <w:t>4</w:t>
      </w:r>
      <w:r w:rsidR="00356217">
        <w:rPr>
          <w:rFonts w:ascii="Arial" w:hAnsi="Arial" w:cs="Arial"/>
          <w:sz w:val="21"/>
          <w:szCs w:val="21"/>
        </w:rPr>
        <w:t>,</w:t>
      </w:r>
      <w:r w:rsidR="00D2755E">
        <w:rPr>
          <w:rFonts w:ascii="Arial" w:hAnsi="Arial" w:cs="Arial"/>
          <w:sz w:val="21"/>
          <w:szCs w:val="21"/>
        </w:rPr>
        <w:t xml:space="preserve"> dodatku č. 15 ze</w:t>
      </w:r>
      <w:r w:rsidR="00356217">
        <w:rPr>
          <w:rFonts w:ascii="Arial" w:hAnsi="Arial" w:cs="Arial"/>
          <w:sz w:val="21"/>
          <w:szCs w:val="21"/>
        </w:rPr>
        <w:t>  </w:t>
      </w:r>
      <w:r w:rsidR="00D2755E">
        <w:rPr>
          <w:rFonts w:ascii="Arial" w:hAnsi="Arial" w:cs="Arial"/>
          <w:sz w:val="21"/>
          <w:szCs w:val="21"/>
        </w:rPr>
        <w:t>dne 14. 12. 2016</w:t>
      </w:r>
      <w:r w:rsidR="00D23D62">
        <w:rPr>
          <w:rFonts w:ascii="Arial" w:hAnsi="Arial" w:cs="Arial"/>
          <w:sz w:val="21"/>
          <w:szCs w:val="21"/>
        </w:rPr>
        <w:t xml:space="preserve">, </w:t>
      </w:r>
      <w:r w:rsidR="00356217">
        <w:rPr>
          <w:rFonts w:ascii="Arial" w:hAnsi="Arial" w:cs="Arial"/>
          <w:sz w:val="21"/>
          <w:szCs w:val="21"/>
        </w:rPr>
        <w:t>dodatku č. 16 ze dne 20. 5. 2020</w:t>
      </w:r>
      <w:r w:rsidR="00D23D62">
        <w:rPr>
          <w:rFonts w:ascii="Arial" w:hAnsi="Arial" w:cs="Arial"/>
          <w:sz w:val="21"/>
          <w:szCs w:val="21"/>
        </w:rPr>
        <w:t xml:space="preserve"> a dodatku č. 17 ze dne 28. 5. 2020</w:t>
      </w:r>
      <w:r w:rsidR="00CD0335" w:rsidRPr="00355B9A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sz w:val="21"/>
          <w:szCs w:val="21"/>
        </w:rPr>
        <w:t>(dále</w:t>
      </w:r>
      <w:r w:rsidR="00613D87">
        <w:rPr>
          <w:rFonts w:ascii="Arial" w:hAnsi="Arial" w:cs="Arial"/>
          <w:sz w:val="21"/>
          <w:szCs w:val="21"/>
        </w:rPr>
        <w:t> </w:t>
      </w:r>
      <w:r w:rsidRPr="00355B9A">
        <w:rPr>
          <w:rFonts w:ascii="Arial" w:hAnsi="Arial" w:cs="Arial"/>
          <w:sz w:val="21"/>
          <w:szCs w:val="21"/>
        </w:rPr>
        <w:t>jen</w:t>
      </w:r>
      <w:r w:rsidR="00613D87">
        <w:rPr>
          <w:rFonts w:ascii="Arial" w:hAnsi="Arial" w:cs="Arial"/>
          <w:sz w:val="21"/>
          <w:szCs w:val="21"/>
        </w:rPr>
        <w:t> </w:t>
      </w:r>
      <w:r w:rsidRPr="00355B9A">
        <w:rPr>
          <w:rFonts w:ascii="Arial" w:hAnsi="Arial" w:cs="Arial"/>
          <w:sz w:val="21"/>
          <w:szCs w:val="21"/>
        </w:rPr>
        <w:t>„smlouva“), kterým se</w:t>
      </w:r>
      <w:r w:rsidR="00356217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sz w:val="21"/>
          <w:szCs w:val="21"/>
        </w:rPr>
        <w:t xml:space="preserve">mění předmět </w:t>
      </w:r>
      <w:r w:rsidR="009C4F25" w:rsidRPr="00355B9A">
        <w:rPr>
          <w:rFonts w:ascii="Arial" w:hAnsi="Arial" w:cs="Arial"/>
          <w:sz w:val="21"/>
          <w:szCs w:val="21"/>
        </w:rPr>
        <w:t>nájmu</w:t>
      </w:r>
      <w:r w:rsidRPr="00355B9A">
        <w:rPr>
          <w:rFonts w:ascii="Arial" w:hAnsi="Arial" w:cs="Arial"/>
          <w:sz w:val="21"/>
          <w:szCs w:val="21"/>
        </w:rPr>
        <w:t xml:space="preserve"> a výše ročního </w:t>
      </w:r>
      <w:r w:rsidR="009C4F25" w:rsidRPr="00355B9A">
        <w:rPr>
          <w:rFonts w:ascii="Arial" w:hAnsi="Arial" w:cs="Arial"/>
          <w:sz w:val="21"/>
          <w:szCs w:val="21"/>
        </w:rPr>
        <w:t>nájemného</w:t>
      </w:r>
      <w:r w:rsidR="00F33B62" w:rsidRPr="00355B9A">
        <w:rPr>
          <w:rFonts w:ascii="Arial" w:hAnsi="Arial" w:cs="Arial"/>
          <w:sz w:val="21"/>
          <w:szCs w:val="21"/>
        </w:rPr>
        <w:t>.</w:t>
      </w:r>
    </w:p>
    <w:p w:rsidR="00D23D62" w:rsidRPr="00E94D36" w:rsidRDefault="00D23D62" w:rsidP="00E94D3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Dne </w:t>
      </w:r>
      <w:r>
        <w:rPr>
          <w:rFonts w:ascii="Arial" w:hAnsi="Arial" w:cs="Arial"/>
          <w:sz w:val="21"/>
          <w:szCs w:val="21"/>
        </w:rPr>
        <w:t>19</w:t>
      </w:r>
      <w:r w:rsidRPr="00355B9A">
        <w:rPr>
          <w:rFonts w:ascii="Arial" w:hAnsi="Arial" w:cs="Arial"/>
          <w:sz w:val="21"/>
          <w:szCs w:val="21"/>
        </w:rPr>
        <w:t>. </w:t>
      </w:r>
      <w:r>
        <w:rPr>
          <w:rFonts w:ascii="Arial" w:hAnsi="Arial" w:cs="Arial"/>
          <w:sz w:val="21"/>
          <w:szCs w:val="21"/>
        </w:rPr>
        <w:t>6</w:t>
      </w:r>
      <w:r w:rsidRPr="00355B9A">
        <w:rPr>
          <w:rFonts w:ascii="Arial" w:hAnsi="Arial" w:cs="Arial"/>
          <w:sz w:val="21"/>
          <w:szCs w:val="21"/>
        </w:rPr>
        <w:t>. 20</w:t>
      </w:r>
      <w:r>
        <w:rPr>
          <w:rFonts w:ascii="Arial" w:hAnsi="Arial" w:cs="Arial"/>
          <w:sz w:val="21"/>
          <w:szCs w:val="21"/>
        </w:rPr>
        <w:t>20</w:t>
      </w:r>
      <w:r w:rsidRPr="00355B9A">
        <w:rPr>
          <w:rFonts w:ascii="Arial" w:hAnsi="Arial" w:cs="Arial"/>
          <w:sz w:val="21"/>
          <w:szCs w:val="21"/>
        </w:rPr>
        <w:t xml:space="preserve"> nabyl</w:t>
      </w:r>
      <w:r>
        <w:rPr>
          <w:rFonts w:ascii="Arial" w:hAnsi="Arial" w:cs="Arial"/>
          <w:sz w:val="21"/>
          <w:szCs w:val="21"/>
        </w:rPr>
        <w:t>a</w:t>
      </w:r>
      <w:r w:rsidRPr="00355B9A">
        <w:rPr>
          <w:rFonts w:ascii="Arial" w:hAnsi="Arial" w:cs="Arial"/>
          <w:sz w:val="21"/>
          <w:szCs w:val="21"/>
        </w:rPr>
        <w:t xml:space="preserve"> vlastnické právo k pozemk</w:t>
      </w:r>
      <w:r>
        <w:rPr>
          <w:rFonts w:ascii="Arial" w:hAnsi="Arial" w:cs="Arial"/>
          <w:sz w:val="21"/>
          <w:szCs w:val="21"/>
        </w:rPr>
        <w:t>u</w:t>
      </w:r>
      <w:r w:rsidRPr="00355B9A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iCs/>
          <w:sz w:val="21"/>
          <w:szCs w:val="21"/>
        </w:rPr>
        <w:t xml:space="preserve">v obci </w:t>
      </w:r>
      <w:r>
        <w:rPr>
          <w:rFonts w:ascii="Arial" w:hAnsi="Arial" w:cs="Arial"/>
          <w:iCs/>
          <w:sz w:val="21"/>
          <w:szCs w:val="21"/>
        </w:rPr>
        <w:t>Stěbořice</w:t>
      </w:r>
      <w:r w:rsidRPr="00355B9A">
        <w:rPr>
          <w:rFonts w:ascii="Arial" w:hAnsi="Arial" w:cs="Arial"/>
          <w:iCs/>
          <w:sz w:val="21"/>
          <w:szCs w:val="21"/>
        </w:rPr>
        <w:t xml:space="preserve">, katastrálním území </w:t>
      </w:r>
      <w:r>
        <w:rPr>
          <w:rFonts w:ascii="Arial" w:hAnsi="Arial" w:cs="Arial"/>
          <w:iCs/>
          <w:sz w:val="21"/>
          <w:szCs w:val="21"/>
        </w:rPr>
        <w:t>Stěbořice</w:t>
      </w:r>
      <w:r w:rsidRPr="00355B9A">
        <w:rPr>
          <w:rFonts w:ascii="Arial" w:hAnsi="Arial" w:cs="Arial"/>
          <w:iCs/>
          <w:sz w:val="21"/>
          <w:szCs w:val="21"/>
        </w:rPr>
        <w:t xml:space="preserve">, </w:t>
      </w:r>
      <w:proofErr w:type="spellStart"/>
      <w:r w:rsidRPr="00355B9A">
        <w:rPr>
          <w:rFonts w:ascii="Arial" w:hAnsi="Arial" w:cs="Arial"/>
          <w:iCs/>
          <w:sz w:val="21"/>
          <w:szCs w:val="21"/>
        </w:rPr>
        <w:t>p.č</w:t>
      </w:r>
      <w:proofErr w:type="spellEnd"/>
      <w:r w:rsidRPr="00355B9A">
        <w:rPr>
          <w:rFonts w:ascii="Arial" w:hAnsi="Arial" w:cs="Arial"/>
          <w:iCs/>
          <w:sz w:val="21"/>
          <w:szCs w:val="21"/>
        </w:rPr>
        <w:t xml:space="preserve">. KN </w:t>
      </w:r>
      <w:r>
        <w:rPr>
          <w:rFonts w:ascii="Arial" w:hAnsi="Arial" w:cs="Arial"/>
          <w:iCs/>
          <w:sz w:val="21"/>
          <w:szCs w:val="21"/>
        </w:rPr>
        <w:t>95</w:t>
      </w:r>
      <w:r w:rsidRPr="00355B9A">
        <w:rPr>
          <w:rFonts w:ascii="Arial" w:hAnsi="Arial" w:cs="Arial"/>
          <w:iCs/>
          <w:sz w:val="21"/>
          <w:szCs w:val="21"/>
        </w:rPr>
        <w:t>, třetí osoba</w:t>
      </w:r>
      <w:r>
        <w:rPr>
          <w:rFonts w:ascii="Arial" w:hAnsi="Arial" w:cs="Arial"/>
          <w:iCs/>
          <w:sz w:val="21"/>
          <w:szCs w:val="21"/>
        </w:rPr>
        <w:t xml:space="preserve">: </w:t>
      </w:r>
      <w:proofErr w:type="spellStart"/>
      <w:r w:rsidR="00E93FDF">
        <w:rPr>
          <w:rFonts w:ascii="Arial" w:hAnsi="Arial" w:cs="Arial"/>
          <w:iCs/>
          <w:sz w:val="21"/>
          <w:szCs w:val="21"/>
        </w:rPr>
        <w:t>xxxxxxxxxxxxxxxxxxxxxxxxxxxxxxxxxxxxxxxxxxxxxxxxxxxxxx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="00E93FDF">
        <w:rPr>
          <w:rFonts w:ascii="Arial" w:hAnsi="Arial" w:cs="Arial"/>
          <w:iCs/>
          <w:sz w:val="21"/>
          <w:szCs w:val="21"/>
        </w:rPr>
        <w:t>xxxxxxxxx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, </w:t>
      </w:r>
      <w:r w:rsidRPr="00355B9A">
        <w:rPr>
          <w:rFonts w:ascii="Arial" w:hAnsi="Arial" w:cs="Arial"/>
          <w:iCs/>
          <w:sz w:val="21"/>
          <w:szCs w:val="21"/>
        </w:rPr>
        <w:t xml:space="preserve">na základě </w:t>
      </w:r>
      <w:r>
        <w:rPr>
          <w:rFonts w:ascii="Arial" w:hAnsi="Arial" w:cs="Arial"/>
          <w:iCs/>
          <w:sz w:val="21"/>
          <w:szCs w:val="21"/>
        </w:rPr>
        <w:t>smlouvy o bezúplatném převodu pozemku č. 1001992022.</w:t>
      </w:r>
    </w:p>
    <w:p w:rsidR="00E94D36" w:rsidRDefault="00E94D36" w:rsidP="00E94D36">
      <w:pPr>
        <w:pStyle w:val="Zkladntext"/>
        <w:tabs>
          <w:tab w:val="clear" w:pos="568"/>
          <w:tab w:val="left" w:pos="425"/>
        </w:tabs>
        <w:spacing w:after="140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Dne </w:t>
      </w:r>
      <w:r>
        <w:rPr>
          <w:rFonts w:ascii="Arial" w:hAnsi="Arial" w:cs="Arial"/>
          <w:sz w:val="21"/>
          <w:szCs w:val="21"/>
        </w:rPr>
        <w:t>19</w:t>
      </w:r>
      <w:r w:rsidRPr="00355B9A">
        <w:rPr>
          <w:rFonts w:ascii="Arial" w:hAnsi="Arial" w:cs="Arial"/>
          <w:sz w:val="21"/>
          <w:szCs w:val="21"/>
        </w:rPr>
        <w:t>. </w:t>
      </w:r>
      <w:r>
        <w:rPr>
          <w:rFonts w:ascii="Arial" w:hAnsi="Arial" w:cs="Arial"/>
          <w:sz w:val="21"/>
          <w:szCs w:val="21"/>
        </w:rPr>
        <w:t>6</w:t>
      </w:r>
      <w:r w:rsidRPr="00355B9A">
        <w:rPr>
          <w:rFonts w:ascii="Arial" w:hAnsi="Arial" w:cs="Arial"/>
          <w:sz w:val="21"/>
          <w:szCs w:val="21"/>
        </w:rPr>
        <w:t>. 20</w:t>
      </w:r>
      <w:r>
        <w:rPr>
          <w:rFonts w:ascii="Arial" w:hAnsi="Arial" w:cs="Arial"/>
          <w:sz w:val="21"/>
          <w:szCs w:val="21"/>
        </w:rPr>
        <w:t>20</w:t>
      </w:r>
      <w:r w:rsidRPr="00355B9A">
        <w:rPr>
          <w:rFonts w:ascii="Arial" w:hAnsi="Arial" w:cs="Arial"/>
          <w:sz w:val="21"/>
          <w:szCs w:val="21"/>
        </w:rPr>
        <w:t xml:space="preserve"> nabyl</w:t>
      </w:r>
      <w:r>
        <w:rPr>
          <w:rFonts w:ascii="Arial" w:hAnsi="Arial" w:cs="Arial"/>
          <w:sz w:val="21"/>
          <w:szCs w:val="21"/>
        </w:rPr>
        <w:t>a</w:t>
      </w:r>
      <w:r w:rsidRPr="00355B9A">
        <w:rPr>
          <w:rFonts w:ascii="Arial" w:hAnsi="Arial" w:cs="Arial"/>
          <w:sz w:val="21"/>
          <w:szCs w:val="21"/>
        </w:rPr>
        <w:t xml:space="preserve"> vlastnické právo k pozemk</w:t>
      </w:r>
      <w:r>
        <w:rPr>
          <w:rFonts w:ascii="Arial" w:hAnsi="Arial" w:cs="Arial"/>
          <w:sz w:val="21"/>
          <w:szCs w:val="21"/>
        </w:rPr>
        <w:t>u</w:t>
      </w:r>
      <w:r w:rsidRPr="00355B9A">
        <w:rPr>
          <w:rFonts w:ascii="Arial" w:hAnsi="Arial" w:cs="Arial"/>
          <w:sz w:val="21"/>
          <w:szCs w:val="21"/>
        </w:rPr>
        <w:t xml:space="preserve"> </w:t>
      </w:r>
      <w:r w:rsidRPr="00355B9A">
        <w:rPr>
          <w:rFonts w:ascii="Arial" w:hAnsi="Arial" w:cs="Arial"/>
          <w:iCs/>
          <w:sz w:val="21"/>
          <w:szCs w:val="21"/>
        </w:rPr>
        <w:t xml:space="preserve">v obci </w:t>
      </w:r>
      <w:r>
        <w:rPr>
          <w:rFonts w:ascii="Arial" w:hAnsi="Arial" w:cs="Arial"/>
          <w:iCs/>
          <w:sz w:val="21"/>
          <w:szCs w:val="21"/>
        </w:rPr>
        <w:t>Stěbořice</w:t>
      </w:r>
      <w:r w:rsidRPr="00355B9A">
        <w:rPr>
          <w:rFonts w:ascii="Arial" w:hAnsi="Arial" w:cs="Arial"/>
          <w:iCs/>
          <w:sz w:val="21"/>
          <w:szCs w:val="21"/>
        </w:rPr>
        <w:t xml:space="preserve">, katastrálním území </w:t>
      </w:r>
      <w:r>
        <w:rPr>
          <w:rFonts w:ascii="Arial" w:hAnsi="Arial" w:cs="Arial"/>
          <w:iCs/>
          <w:sz w:val="21"/>
          <w:szCs w:val="21"/>
        </w:rPr>
        <w:t>Stěbořice</w:t>
      </w:r>
      <w:r w:rsidRPr="00355B9A">
        <w:rPr>
          <w:rFonts w:ascii="Arial" w:hAnsi="Arial" w:cs="Arial"/>
          <w:iCs/>
          <w:sz w:val="21"/>
          <w:szCs w:val="21"/>
        </w:rPr>
        <w:t xml:space="preserve">, </w:t>
      </w:r>
      <w:proofErr w:type="spellStart"/>
      <w:r w:rsidRPr="00355B9A">
        <w:rPr>
          <w:rFonts w:ascii="Arial" w:hAnsi="Arial" w:cs="Arial"/>
          <w:iCs/>
          <w:sz w:val="21"/>
          <w:szCs w:val="21"/>
        </w:rPr>
        <w:t>p.č</w:t>
      </w:r>
      <w:proofErr w:type="spellEnd"/>
      <w:r w:rsidRPr="00355B9A">
        <w:rPr>
          <w:rFonts w:ascii="Arial" w:hAnsi="Arial" w:cs="Arial"/>
          <w:iCs/>
          <w:sz w:val="21"/>
          <w:szCs w:val="21"/>
        </w:rPr>
        <w:t xml:space="preserve">. KN </w:t>
      </w:r>
      <w:r>
        <w:rPr>
          <w:rFonts w:ascii="Arial" w:hAnsi="Arial" w:cs="Arial"/>
          <w:iCs/>
          <w:sz w:val="21"/>
          <w:szCs w:val="21"/>
        </w:rPr>
        <w:t>82</w:t>
      </w:r>
      <w:r w:rsidRPr="00355B9A">
        <w:rPr>
          <w:rFonts w:ascii="Arial" w:hAnsi="Arial" w:cs="Arial"/>
          <w:iCs/>
          <w:sz w:val="21"/>
          <w:szCs w:val="21"/>
        </w:rPr>
        <w:t>, třetí osoba</w:t>
      </w:r>
      <w:r>
        <w:rPr>
          <w:rFonts w:ascii="Arial" w:hAnsi="Arial" w:cs="Arial"/>
          <w:iCs/>
          <w:sz w:val="21"/>
          <w:szCs w:val="21"/>
        </w:rPr>
        <w:t xml:space="preserve">: </w:t>
      </w:r>
      <w:r w:rsidR="00E93FDF">
        <w:rPr>
          <w:rFonts w:ascii="Arial" w:hAnsi="Arial" w:cs="Arial"/>
          <w:iCs/>
          <w:sz w:val="21"/>
          <w:szCs w:val="21"/>
        </w:rPr>
        <w:t>xxxxxxxxxxxxxxxxxxxxxxxxxxxxxxxxxxxxxxxxxxxxxxxxxxxxxxxxxxxxxxxx</w:t>
      </w:r>
      <w:r>
        <w:rPr>
          <w:rFonts w:ascii="Arial" w:hAnsi="Arial" w:cs="Arial"/>
          <w:iCs/>
          <w:sz w:val="21"/>
          <w:szCs w:val="21"/>
        </w:rPr>
        <w:t xml:space="preserve">, </w:t>
      </w:r>
      <w:r w:rsidRPr="00355B9A">
        <w:rPr>
          <w:rFonts w:ascii="Arial" w:hAnsi="Arial" w:cs="Arial"/>
          <w:iCs/>
          <w:sz w:val="21"/>
          <w:szCs w:val="21"/>
        </w:rPr>
        <w:t xml:space="preserve">na základě </w:t>
      </w:r>
      <w:r>
        <w:rPr>
          <w:rFonts w:ascii="Arial" w:hAnsi="Arial" w:cs="Arial"/>
          <w:iCs/>
          <w:sz w:val="21"/>
          <w:szCs w:val="21"/>
        </w:rPr>
        <w:t>smlouvy o bezúplatném převodu pozemku č. 1002992022.</w:t>
      </w:r>
    </w:p>
    <w:p w:rsidR="00E94D36" w:rsidRPr="00356217" w:rsidRDefault="00E94D36" w:rsidP="00E94D36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>Ode dne podání návrh</w:t>
      </w:r>
      <w:r>
        <w:rPr>
          <w:rFonts w:ascii="Arial" w:hAnsi="Arial" w:cs="Arial"/>
          <w:sz w:val="21"/>
          <w:szCs w:val="21"/>
        </w:rPr>
        <w:t>ů</w:t>
      </w:r>
      <w:r w:rsidRPr="00355B9A">
        <w:rPr>
          <w:rFonts w:ascii="Arial" w:hAnsi="Arial" w:cs="Arial"/>
          <w:sz w:val="21"/>
          <w:szCs w:val="21"/>
        </w:rPr>
        <w:t xml:space="preserve"> na vklad vlastnického práva do katastru nemovitostí nenáleží pronajímateli nájemné</w:t>
      </w:r>
      <w:r w:rsidRPr="00356217">
        <w:rPr>
          <w:rFonts w:ascii="Arial" w:hAnsi="Arial" w:cs="Arial"/>
          <w:sz w:val="21"/>
          <w:szCs w:val="21"/>
        </w:rPr>
        <w:t>.</w:t>
      </w:r>
    </w:p>
    <w:p w:rsidR="00A05FE5" w:rsidRDefault="00A05FE5" w:rsidP="00A05FE5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:rsidR="00DA16A4" w:rsidRPr="00BC66A4" w:rsidRDefault="00DA16A4" w:rsidP="001A626A">
      <w:pPr>
        <w:tabs>
          <w:tab w:val="left" w:pos="426"/>
        </w:tabs>
        <w:ind w:right="-87"/>
        <w:jc w:val="both"/>
        <w:rPr>
          <w:rFonts w:ascii="Arial" w:hAnsi="Arial" w:cs="Arial"/>
          <w:bCs/>
          <w:sz w:val="21"/>
          <w:szCs w:val="21"/>
        </w:rPr>
      </w:pPr>
    </w:p>
    <w:p w:rsidR="009C69B7" w:rsidRPr="00BC66A4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1"/>
          <w:szCs w:val="21"/>
        </w:rPr>
      </w:pPr>
    </w:p>
    <w:p w:rsidR="009C69B7" w:rsidRPr="00355B9A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1"/>
          <w:szCs w:val="21"/>
        </w:rPr>
        <w:sectPr w:rsidR="009C69B7" w:rsidRPr="00355B9A" w:rsidSect="00E94D36">
          <w:headerReference w:type="default" r:id="rId8"/>
          <w:footerReference w:type="default" r:id="rId9"/>
          <w:type w:val="continuous"/>
          <w:pgSz w:w="11906" w:h="16838" w:code="9"/>
          <w:pgMar w:top="1361" w:right="1361" w:bottom="680" w:left="1418" w:header="567" w:footer="624" w:gutter="0"/>
          <w:cols w:space="708"/>
          <w:docGrid w:linePitch="272"/>
        </w:sectPr>
      </w:pPr>
    </w:p>
    <w:p w:rsidR="00C7586E" w:rsidRPr="00E94D36" w:rsidRDefault="00C7586E" w:rsidP="00F6591F">
      <w:pPr>
        <w:pStyle w:val="Zkladntext"/>
        <w:tabs>
          <w:tab w:val="clear" w:pos="568"/>
          <w:tab w:val="left" w:pos="426"/>
        </w:tabs>
        <w:spacing w:after="400"/>
        <w:rPr>
          <w:rFonts w:ascii="Arial" w:hAnsi="Arial" w:cs="Arial"/>
          <w:sz w:val="21"/>
          <w:szCs w:val="21"/>
        </w:rPr>
      </w:pPr>
      <w:r w:rsidRPr="00C7586E">
        <w:rPr>
          <w:rFonts w:ascii="Arial" w:hAnsi="Arial" w:cs="Arial"/>
          <w:sz w:val="21"/>
          <w:szCs w:val="21"/>
        </w:rPr>
        <w:lastRenderedPageBreak/>
        <w:t>Předmět nájemní smlouvy č. </w:t>
      </w:r>
      <w:r>
        <w:rPr>
          <w:rFonts w:ascii="Arial" w:hAnsi="Arial" w:cs="Arial"/>
          <w:sz w:val="21"/>
          <w:szCs w:val="21"/>
        </w:rPr>
        <w:t>159</w:t>
      </w:r>
      <w:r w:rsidRPr="00C7586E">
        <w:rPr>
          <w:rFonts w:ascii="Arial" w:hAnsi="Arial" w:cs="Arial"/>
          <w:sz w:val="21"/>
          <w:szCs w:val="21"/>
        </w:rPr>
        <w:t> N 0</w:t>
      </w:r>
      <w:r>
        <w:rPr>
          <w:rFonts w:ascii="Arial" w:hAnsi="Arial" w:cs="Arial"/>
          <w:sz w:val="21"/>
          <w:szCs w:val="21"/>
        </w:rPr>
        <w:t>2</w:t>
      </w:r>
      <w:r w:rsidRPr="00C7586E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22</w:t>
      </w:r>
      <w:r w:rsidRPr="00C7586E">
        <w:rPr>
          <w:rFonts w:ascii="Arial" w:hAnsi="Arial" w:cs="Arial"/>
          <w:sz w:val="21"/>
          <w:szCs w:val="21"/>
        </w:rPr>
        <w:t xml:space="preserve"> je nově specifikován v „Příloze nájemní smlouvy </w:t>
      </w:r>
      <w:r w:rsidRPr="00E94D36">
        <w:rPr>
          <w:rFonts w:ascii="Arial" w:hAnsi="Arial" w:cs="Arial"/>
          <w:sz w:val="21"/>
          <w:szCs w:val="21"/>
        </w:rPr>
        <w:t>č. 159N02/22“, která je nedílnou součástí tohoto dodatku</w:t>
      </w:r>
      <w:r w:rsidR="00D04E9F">
        <w:rPr>
          <w:rFonts w:ascii="Arial" w:hAnsi="Arial" w:cs="Arial"/>
          <w:sz w:val="21"/>
          <w:szCs w:val="21"/>
        </w:rPr>
        <w:t>.</w:t>
      </w:r>
    </w:p>
    <w:p w:rsidR="00E94D36" w:rsidRPr="00E94D36" w:rsidRDefault="00E94D36" w:rsidP="00E94D36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E94D36">
        <w:rPr>
          <w:rFonts w:ascii="Arial" w:hAnsi="Arial" w:cs="Arial"/>
          <w:sz w:val="21"/>
          <w:szCs w:val="21"/>
        </w:rPr>
        <w:t xml:space="preserve">Smluvní strany se dohodly na tom, že s ohledem na skutečnosti uvedené v bodě </w:t>
      </w:r>
      <w:r>
        <w:rPr>
          <w:rFonts w:ascii="Arial" w:hAnsi="Arial" w:cs="Arial"/>
          <w:sz w:val="21"/>
          <w:szCs w:val="21"/>
        </w:rPr>
        <w:t>1</w:t>
      </w:r>
      <w:r w:rsidRPr="00E94D36">
        <w:rPr>
          <w:rFonts w:ascii="Arial" w:hAnsi="Arial" w:cs="Arial"/>
          <w:sz w:val="21"/>
          <w:szCs w:val="21"/>
        </w:rPr>
        <w:t>. tohoto  dodatku se nově stanovuje výše ročního nájemného na částku</w:t>
      </w:r>
      <w:r w:rsidRPr="00E94D36">
        <w:rPr>
          <w:rFonts w:ascii="Arial" w:hAnsi="Arial" w:cs="Arial"/>
          <w:b/>
          <w:sz w:val="21"/>
          <w:szCs w:val="21"/>
        </w:rPr>
        <w:t xml:space="preserve"> </w:t>
      </w:r>
      <w:r w:rsidR="00B00577">
        <w:rPr>
          <w:rFonts w:ascii="Arial" w:hAnsi="Arial" w:cs="Arial"/>
          <w:b/>
          <w:sz w:val="21"/>
          <w:szCs w:val="21"/>
        </w:rPr>
        <w:t>31 682</w:t>
      </w:r>
      <w:r w:rsidRPr="00E94D36">
        <w:rPr>
          <w:rFonts w:ascii="Arial" w:hAnsi="Arial" w:cs="Arial"/>
          <w:b/>
          <w:sz w:val="21"/>
          <w:szCs w:val="21"/>
        </w:rPr>
        <w:t> Kč</w:t>
      </w:r>
      <w:r w:rsidRPr="00E94D36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B00577">
        <w:rPr>
          <w:rFonts w:ascii="Arial" w:hAnsi="Arial" w:cs="Arial"/>
          <w:sz w:val="21"/>
          <w:szCs w:val="21"/>
        </w:rPr>
        <w:t>Třicetjednatisícšestsetosmdesátdvěkoruny</w:t>
      </w:r>
      <w:proofErr w:type="spellEnd"/>
      <w:r w:rsidR="00B00577">
        <w:rPr>
          <w:rFonts w:ascii="Arial" w:hAnsi="Arial" w:cs="Arial"/>
          <w:sz w:val="21"/>
          <w:szCs w:val="21"/>
        </w:rPr>
        <w:t xml:space="preserve">  české</w:t>
      </w:r>
      <w:r w:rsidRPr="00E94D36">
        <w:rPr>
          <w:rFonts w:ascii="Arial" w:hAnsi="Arial" w:cs="Arial"/>
          <w:sz w:val="21"/>
          <w:szCs w:val="21"/>
        </w:rPr>
        <w:t>).</w:t>
      </w:r>
    </w:p>
    <w:p w:rsidR="00E94D36" w:rsidRPr="00E94D36" w:rsidRDefault="00E94D36" w:rsidP="00E94D36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1"/>
          <w:szCs w:val="21"/>
        </w:rPr>
      </w:pPr>
      <w:r w:rsidRPr="00E94D36">
        <w:rPr>
          <w:rFonts w:ascii="Arial" w:hAnsi="Arial" w:cs="Arial"/>
          <w:b w:val="0"/>
          <w:sz w:val="21"/>
          <w:szCs w:val="21"/>
        </w:rPr>
        <w:t>K 1. 10. 20</w:t>
      </w:r>
      <w:r w:rsidR="00B00577">
        <w:rPr>
          <w:rFonts w:ascii="Arial" w:hAnsi="Arial" w:cs="Arial"/>
          <w:b w:val="0"/>
          <w:sz w:val="21"/>
          <w:szCs w:val="21"/>
        </w:rPr>
        <w:t>20</w:t>
      </w:r>
      <w:r w:rsidRPr="00E94D36">
        <w:rPr>
          <w:rFonts w:ascii="Arial" w:hAnsi="Arial" w:cs="Arial"/>
          <w:b w:val="0"/>
          <w:sz w:val="21"/>
          <w:szCs w:val="21"/>
        </w:rPr>
        <w:t xml:space="preserve"> je nájemce povinen zaplatit částku </w:t>
      </w:r>
      <w:r w:rsidR="00B00577">
        <w:rPr>
          <w:rFonts w:ascii="Arial" w:hAnsi="Arial" w:cs="Arial"/>
          <w:sz w:val="21"/>
          <w:szCs w:val="21"/>
        </w:rPr>
        <w:t>227 755</w:t>
      </w:r>
      <w:r w:rsidRPr="00E94D36">
        <w:rPr>
          <w:rFonts w:ascii="Arial" w:hAnsi="Arial" w:cs="Arial"/>
          <w:sz w:val="21"/>
          <w:szCs w:val="21"/>
        </w:rPr>
        <w:t>  Kč</w:t>
      </w:r>
      <w:r w:rsidRPr="00E94D36">
        <w:rPr>
          <w:rFonts w:ascii="Arial" w:hAnsi="Arial" w:cs="Arial"/>
          <w:b w:val="0"/>
          <w:sz w:val="21"/>
          <w:szCs w:val="21"/>
        </w:rPr>
        <w:t xml:space="preserve"> (slovy: </w:t>
      </w:r>
      <w:proofErr w:type="spellStart"/>
      <w:r w:rsidR="00B00577">
        <w:rPr>
          <w:rFonts w:ascii="Arial" w:hAnsi="Arial" w:cs="Arial"/>
          <w:b w:val="0"/>
          <w:sz w:val="21"/>
          <w:szCs w:val="21"/>
        </w:rPr>
        <w:t>Dvěstědvacetsedmtisícsedmsetpadesátpětkorun</w:t>
      </w:r>
      <w:proofErr w:type="spellEnd"/>
      <w:r w:rsidR="00B00577">
        <w:rPr>
          <w:rFonts w:ascii="Arial" w:hAnsi="Arial" w:cs="Arial"/>
          <w:b w:val="0"/>
          <w:sz w:val="21"/>
          <w:szCs w:val="21"/>
        </w:rPr>
        <w:t xml:space="preserve">   českých</w:t>
      </w:r>
      <w:r w:rsidRPr="00E94D36">
        <w:rPr>
          <w:rFonts w:ascii="Arial" w:hAnsi="Arial" w:cs="Arial"/>
          <w:b w:val="0"/>
          <w:sz w:val="21"/>
          <w:szCs w:val="21"/>
        </w:rPr>
        <w:t>).</w:t>
      </w:r>
    </w:p>
    <w:p w:rsidR="00E94D36" w:rsidRPr="00E94D36" w:rsidRDefault="00E94D36" w:rsidP="00E94D36">
      <w:pPr>
        <w:pStyle w:val="Zkladntext22"/>
        <w:spacing w:after="120"/>
        <w:rPr>
          <w:rFonts w:ascii="Arial" w:hAnsi="Arial" w:cs="Arial"/>
          <w:b w:val="0"/>
          <w:sz w:val="21"/>
          <w:szCs w:val="21"/>
        </w:rPr>
      </w:pPr>
      <w:r w:rsidRPr="00E94D36">
        <w:rPr>
          <w:rFonts w:ascii="Arial" w:hAnsi="Arial" w:cs="Arial"/>
          <w:b w:val="0"/>
          <w:sz w:val="21"/>
          <w:szCs w:val="21"/>
        </w:rPr>
        <w:t>Tato částka se skládá z ročního nájemného u pozemků, které nebyly předmětem převodu, a z alikvotních částí ročního nájemného u pozemků, které byly předmětem převodu. Alikvotní části jsou vypočítány za období od předchozího data splatnosti do rozhodného data.</w:t>
      </w:r>
    </w:p>
    <w:p w:rsidR="00E94D36" w:rsidRPr="00E94D36" w:rsidRDefault="00E94D36" w:rsidP="00E94D3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E94D36">
        <w:rPr>
          <w:rFonts w:ascii="Arial" w:hAnsi="Arial" w:cs="Arial"/>
          <w:b/>
          <w:sz w:val="21"/>
          <w:szCs w:val="21"/>
        </w:rPr>
        <w:t>Roční nájemné u pozemků, které nebyly předmětem převodu:</w:t>
      </w:r>
      <w:r w:rsidRPr="00E94D36">
        <w:rPr>
          <w:rFonts w:ascii="Arial" w:hAnsi="Arial" w:cs="Arial"/>
          <w:sz w:val="21"/>
          <w:szCs w:val="21"/>
        </w:rPr>
        <w:t xml:space="preserve"> </w:t>
      </w:r>
      <w:r w:rsidR="00B00577">
        <w:rPr>
          <w:rFonts w:ascii="Arial" w:hAnsi="Arial" w:cs="Arial"/>
          <w:sz w:val="21"/>
          <w:szCs w:val="21"/>
          <w:u w:val="single"/>
        </w:rPr>
        <w:t>226 824</w:t>
      </w:r>
      <w:r w:rsidRPr="00E94D36">
        <w:rPr>
          <w:rFonts w:ascii="Arial" w:hAnsi="Arial" w:cs="Arial"/>
          <w:sz w:val="21"/>
          <w:szCs w:val="21"/>
          <w:u w:val="single"/>
        </w:rPr>
        <w:t> Kč</w:t>
      </w:r>
      <w:r w:rsidRPr="00E94D36">
        <w:rPr>
          <w:rFonts w:ascii="Arial" w:hAnsi="Arial" w:cs="Arial"/>
          <w:sz w:val="21"/>
          <w:szCs w:val="21"/>
        </w:rPr>
        <w:t xml:space="preserve"> (slovy:  </w:t>
      </w:r>
      <w:proofErr w:type="spellStart"/>
      <w:r w:rsidR="00B00577">
        <w:rPr>
          <w:rFonts w:ascii="Arial" w:hAnsi="Arial" w:cs="Arial"/>
          <w:sz w:val="21"/>
          <w:szCs w:val="21"/>
        </w:rPr>
        <w:t>Dvěstědvacetšesttisícosmsetdvacetčtyřikoruny</w:t>
      </w:r>
      <w:proofErr w:type="spellEnd"/>
      <w:r w:rsidR="00B00577">
        <w:rPr>
          <w:rFonts w:ascii="Arial" w:hAnsi="Arial" w:cs="Arial"/>
          <w:sz w:val="21"/>
          <w:szCs w:val="21"/>
        </w:rPr>
        <w:t xml:space="preserve"> české</w:t>
      </w:r>
      <w:r w:rsidRPr="00E94D36">
        <w:rPr>
          <w:rFonts w:ascii="Arial" w:hAnsi="Arial" w:cs="Arial"/>
          <w:sz w:val="21"/>
          <w:szCs w:val="21"/>
        </w:rPr>
        <w:t>).</w:t>
      </w:r>
    </w:p>
    <w:p w:rsidR="00E94D36" w:rsidRPr="00E94D36" w:rsidRDefault="00E94D36" w:rsidP="00F6591F">
      <w:pPr>
        <w:pStyle w:val="Zkladntext"/>
        <w:tabs>
          <w:tab w:val="clear" w:pos="568"/>
          <w:tab w:val="left" w:pos="426"/>
        </w:tabs>
        <w:spacing w:after="400"/>
        <w:rPr>
          <w:rFonts w:ascii="Arial" w:hAnsi="Arial" w:cs="Arial"/>
          <w:sz w:val="21"/>
          <w:szCs w:val="21"/>
        </w:rPr>
      </w:pPr>
      <w:r w:rsidRPr="00E94D36">
        <w:rPr>
          <w:rFonts w:ascii="Arial" w:hAnsi="Arial" w:cs="Arial"/>
          <w:b/>
          <w:sz w:val="21"/>
          <w:szCs w:val="21"/>
        </w:rPr>
        <w:t>Alikvotní části ročního nájemného u pozemků, které byly předmětem převodu:</w:t>
      </w:r>
      <w:r w:rsidRPr="00E94D36">
        <w:rPr>
          <w:rFonts w:ascii="Arial" w:hAnsi="Arial" w:cs="Arial"/>
          <w:sz w:val="21"/>
          <w:szCs w:val="21"/>
        </w:rPr>
        <w:t xml:space="preserve">  </w:t>
      </w:r>
      <w:r w:rsidR="00B00577">
        <w:rPr>
          <w:rFonts w:ascii="Arial" w:hAnsi="Arial" w:cs="Arial"/>
          <w:sz w:val="21"/>
          <w:szCs w:val="21"/>
          <w:u w:val="single"/>
        </w:rPr>
        <w:t>931</w:t>
      </w:r>
      <w:r w:rsidRPr="00E94D36">
        <w:rPr>
          <w:rFonts w:ascii="Arial" w:hAnsi="Arial" w:cs="Arial"/>
          <w:sz w:val="21"/>
          <w:szCs w:val="21"/>
          <w:u w:val="single"/>
        </w:rPr>
        <w:t> Kč</w:t>
      </w:r>
      <w:r w:rsidRPr="00E94D36">
        <w:rPr>
          <w:rFonts w:ascii="Arial" w:hAnsi="Arial" w:cs="Arial"/>
          <w:sz w:val="21"/>
          <w:szCs w:val="21"/>
        </w:rPr>
        <w:t xml:space="preserve"> (slovy: </w:t>
      </w:r>
      <w:proofErr w:type="spellStart"/>
      <w:r w:rsidR="00B00577">
        <w:rPr>
          <w:rFonts w:ascii="Arial" w:hAnsi="Arial" w:cs="Arial"/>
          <w:sz w:val="21"/>
          <w:szCs w:val="21"/>
        </w:rPr>
        <w:t>Devětsettřicetjednakoruna</w:t>
      </w:r>
      <w:proofErr w:type="spellEnd"/>
      <w:r w:rsidR="00B00577">
        <w:rPr>
          <w:rFonts w:ascii="Arial" w:hAnsi="Arial" w:cs="Arial"/>
          <w:sz w:val="21"/>
          <w:szCs w:val="21"/>
        </w:rPr>
        <w:t xml:space="preserve"> česká</w:t>
      </w:r>
      <w:r w:rsidRPr="00E94D36">
        <w:rPr>
          <w:rFonts w:ascii="Arial" w:hAnsi="Arial" w:cs="Arial"/>
          <w:sz w:val="21"/>
          <w:szCs w:val="21"/>
        </w:rPr>
        <w:t>)</w:t>
      </w:r>
      <w:r w:rsidR="00B00577">
        <w:rPr>
          <w:rFonts w:ascii="Arial" w:hAnsi="Arial" w:cs="Arial"/>
          <w:sz w:val="21"/>
          <w:szCs w:val="21"/>
        </w:rPr>
        <w:t>.</w:t>
      </w:r>
    </w:p>
    <w:p w:rsidR="00C064CB" w:rsidRDefault="00C064CB" w:rsidP="00F6591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1"/>
          <w:szCs w:val="21"/>
        </w:rPr>
      </w:pPr>
      <w:r w:rsidRPr="00DC36AD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>
        <w:rPr>
          <w:rFonts w:ascii="Arial" w:hAnsi="Arial" w:cs="Arial"/>
          <w:bCs/>
          <w:sz w:val="21"/>
          <w:szCs w:val="21"/>
        </w:rPr>
        <w:t>1</w:t>
      </w:r>
      <w:r w:rsidR="00D23D62">
        <w:rPr>
          <w:rFonts w:ascii="Arial" w:hAnsi="Arial" w:cs="Arial"/>
          <w:bCs/>
          <w:sz w:val="21"/>
          <w:szCs w:val="21"/>
        </w:rPr>
        <w:t>8</w:t>
      </w:r>
      <w:r w:rsidRPr="00DC36AD">
        <w:rPr>
          <w:rFonts w:ascii="Arial" w:hAnsi="Arial" w:cs="Arial"/>
          <w:bCs/>
          <w:sz w:val="21"/>
          <w:szCs w:val="21"/>
        </w:rPr>
        <w:t xml:space="preserve"> dotčena</w:t>
      </w:r>
      <w:r w:rsidRPr="00DC36AD">
        <w:rPr>
          <w:rFonts w:ascii="Arial" w:hAnsi="Arial" w:cs="Arial"/>
          <w:sz w:val="21"/>
          <w:szCs w:val="21"/>
        </w:rPr>
        <w:t>.</w:t>
      </w:r>
    </w:p>
    <w:p w:rsidR="00C064CB" w:rsidRPr="00C064CB" w:rsidRDefault="00C064CB" w:rsidP="00B0057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20"/>
        <w:ind w:left="0" w:firstLine="0"/>
        <w:rPr>
          <w:rFonts w:ascii="Arial" w:hAnsi="Arial" w:cs="Arial"/>
          <w:sz w:val="21"/>
          <w:szCs w:val="21"/>
        </w:rPr>
      </w:pPr>
      <w:r w:rsidRPr="00C064CB">
        <w:rPr>
          <w:rFonts w:ascii="Arial" w:hAnsi="Arial" w:cs="Arial"/>
          <w:sz w:val="21"/>
          <w:szCs w:val="21"/>
        </w:rPr>
        <w:t>Tento dodatek nabývá platnosti</w:t>
      </w:r>
      <w:r w:rsidRPr="00C064CB">
        <w:rPr>
          <w:rFonts w:ascii="Arial" w:hAnsi="Arial" w:cs="Arial"/>
          <w:bCs/>
          <w:sz w:val="21"/>
          <w:szCs w:val="21"/>
        </w:rPr>
        <w:t xml:space="preserve"> </w:t>
      </w:r>
      <w:r w:rsidRPr="00C064CB">
        <w:rPr>
          <w:rFonts w:ascii="Arial" w:hAnsi="Arial" w:cs="Arial"/>
          <w:sz w:val="21"/>
          <w:szCs w:val="21"/>
        </w:rPr>
        <w:t xml:space="preserve">dnem podpisu smluvními stranami a účinnosti dnem </w:t>
      </w:r>
      <w:r w:rsidR="00B00577">
        <w:rPr>
          <w:rFonts w:ascii="Arial" w:hAnsi="Arial" w:cs="Arial"/>
          <w:sz w:val="21"/>
          <w:szCs w:val="21"/>
        </w:rPr>
        <w:t>25</w:t>
      </w:r>
      <w:r w:rsidRPr="00C064CB">
        <w:rPr>
          <w:rFonts w:ascii="Arial" w:hAnsi="Arial" w:cs="Arial"/>
          <w:sz w:val="21"/>
          <w:szCs w:val="21"/>
        </w:rPr>
        <w:t>. </w:t>
      </w:r>
      <w:r w:rsidR="00B00577">
        <w:rPr>
          <w:rFonts w:ascii="Arial" w:hAnsi="Arial" w:cs="Arial"/>
          <w:sz w:val="21"/>
          <w:szCs w:val="21"/>
        </w:rPr>
        <w:t>8</w:t>
      </w:r>
      <w:r w:rsidRPr="00C064CB">
        <w:rPr>
          <w:rFonts w:ascii="Arial" w:hAnsi="Arial" w:cs="Arial"/>
          <w:sz w:val="21"/>
          <w:szCs w:val="21"/>
        </w:rPr>
        <w:t>. 2020, nejdříve však dnem uveřejnění v registru smluv dle ustanovení § 6 odst. 1 zákona č. 340/2015 Sb., o zvláštních podmínkách účinnosti některých smluv, uveřejňování těchto smluv a </w:t>
      </w:r>
      <w:r w:rsidR="00B00577">
        <w:rPr>
          <w:rFonts w:ascii="Arial" w:hAnsi="Arial" w:cs="Arial"/>
          <w:sz w:val="21"/>
          <w:szCs w:val="21"/>
        </w:rPr>
        <w:t> </w:t>
      </w:r>
      <w:r w:rsidRPr="00C064CB">
        <w:rPr>
          <w:rFonts w:ascii="Arial" w:hAnsi="Arial" w:cs="Arial"/>
          <w:sz w:val="21"/>
          <w:szCs w:val="21"/>
        </w:rPr>
        <w:t>o registru smluv (zákon o registru smluv), ve znění pozdějších předpisů.</w:t>
      </w:r>
      <w:r>
        <w:rPr>
          <w:rFonts w:ascii="Arial" w:hAnsi="Arial" w:cs="Arial"/>
          <w:sz w:val="21"/>
          <w:szCs w:val="21"/>
        </w:rPr>
        <w:t xml:space="preserve"> </w:t>
      </w:r>
      <w:r w:rsidRPr="00C064CB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:rsidR="00C064CB" w:rsidRPr="0048660B" w:rsidRDefault="00C064CB" w:rsidP="00C7586E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48660B">
        <w:rPr>
          <w:rFonts w:ascii="Arial" w:hAnsi="Arial" w:cs="Arial"/>
          <w:bCs/>
          <w:sz w:val="21"/>
          <w:szCs w:val="21"/>
        </w:rPr>
        <w:t>Tento dodatek je vyhotoven ve dvou stejnopisech, z nichž každý má platnost originálu. Jeden stejnopis přebírá nájemce a jeden je určen pro pronajímatele.</w:t>
      </w:r>
    </w:p>
    <w:p w:rsidR="00616752" w:rsidRPr="0048660B" w:rsidRDefault="00616752" w:rsidP="00613D8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840"/>
        <w:ind w:left="0" w:firstLine="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Smluvní strany po přečtení tohoto dodatku prohlašují,</w:t>
      </w:r>
      <w:r w:rsidR="00FE6FDE" w:rsidRPr="0048660B">
        <w:rPr>
          <w:rFonts w:ascii="Arial" w:hAnsi="Arial" w:cs="Arial"/>
          <w:sz w:val="21"/>
          <w:szCs w:val="21"/>
        </w:rPr>
        <w:t xml:space="preserve"> že </w:t>
      </w:r>
      <w:r w:rsidR="00765B84" w:rsidRPr="0048660B">
        <w:rPr>
          <w:rFonts w:ascii="Arial" w:hAnsi="Arial" w:cs="Arial"/>
          <w:sz w:val="21"/>
          <w:szCs w:val="21"/>
        </w:rPr>
        <w:t>s jeho obsahem souhlasí, a</w:t>
      </w:r>
      <w:r w:rsidR="003C6F28" w:rsidRPr="0048660B">
        <w:rPr>
          <w:rFonts w:ascii="Arial" w:hAnsi="Arial" w:cs="Arial"/>
          <w:sz w:val="21"/>
          <w:szCs w:val="21"/>
        </w:rPr>
        <w:t xml:space="preserve"> </w:t>
      </w:r>
      <w:r w:rsidR="00765B84" w:rsidRPr="0048660B">
        <w:rPr>
          <w:rFonts w:ascii="Arial" w:hAnsi="Arial" w:cs="Arial"/>
          <w:sz w:val="21"/>
          <w:szCs w:val="21"/>
        </w:rPr>
        <w:t>že</w:t>
      </w:r>
      <w:r w:rsidR="003C6F28" w:rsidRPr="0048660B">
        <w:rPr>
          <w:rFonts w:ascii="Arial" w:hAnsi="Arial" w:cs="Arial"/>
          <w:sz w:val="21"/>
          <w:szCs w:val="21"/>
        </w:rPr>
        <w:t xml:space="preserve"> </w:t>
      </w:r>
      <w:r w:rsidR="00765B84" w:rsidRPr="0048660B">
        <w:rPr>
          <w:rFonts w:ascii="Arial" w:hAnsi="Arial" w:cs="Arial"/>
          <w:sz w:val="21"/>
          <w:szCs w:val="21"/>
        </w:rPr>
        <w:t>je</w:t>
      </w:r>
      <w:r w:rsidR="003C6F28" w:rsidRPr="0048660B">
        <w:rPr>
          <w:rFonts w:ascii="Arial" w:hAnsi="Arial" w:cs="Arial"/>
          <w:sz w:val="21"/>
          <w:szCs w:val="21"/>
        </w:rPr>
        <w:t xml:space="preserve"> </w:t>
      </w:r>
      <w:r w:rsidRPr="0048660B">
        <w:rPr>
          <w:rFonts w:ascii="Arial" w:hAnsi="Arial" w:cs="Arial"/>
          <w:sz w:val="21"/>
          <w:szCs w:val="21"/>
        </w:rPr>
        <w:t>shodným projevem jejich vážné a svobodné vůle, a na d</w:t>
      </w:r>
      <w:r w:rsidR="000C7795" w:rsidRPr="0048660B">
        <w:rPr>
          <w:rFonts w:ascii="Arial" w:hAnsi="Arial" w:cs="Arial"/>
          <w:sz w:val="21"/>
          <w:szCs w:val="21"/>
        </w:rPr>
        <w:t>ůkaz toho připojují</w:t>
      </w:r>
      <w:r w:rsidR="003C6F28" w:rsidRPr="0048660B">
        <w:rPr>
          <w:rFonts w:ascii="Arial" w:hAnsi="Arial" w:cs="Arial"/>
          <w:sz w:val="21"/>
          <w:szCs w:val="21"/>
        </w:rPr>
        <w:t xml:space="preserve"> </w:t>
      </w:r>
      <w:r w:rsidR="000C7795" w:rsidRPr="0048660B">
        <w:rPr>
          <w:rFonts w:ascii="Arial" w:hAnsi="Arial" w:cs="Arial"/>
          <w:sz w:val="21"/>
          <w:szCs w:val="21"/>
        </w:rPr>
        <w:t>sv</w:t>
      </w:r>
      <w:r w:rsidR="003C6F28" w:rsidRPr="0048660B">
        <w:rPr>
          <w:rFonts w:ascii="Arial" w:hAnsi="Arial" w:cs="Arial"/>
          <w:sz w:val="21"/>
          <w:szCs w:val="21"/>
        </w:rPr>
        <w:t xml:space="preserve">é </w:t>
      </w:r>
      <w:r w:rsidRPr="0048660B">
        <w:rPr>
          <w:rFonts w:ascii="Arial" w:hAnsi="Arial" w:cs="Arial"/>
          <w:sz w:val="21"/>
          <w:szCs w:val="21"/>
        </w:rPr>
        <w:t>podpisy.</w:t>
      </w:r>
    </w:p>
    <w:p w:rsidR="003C6F28" w:rsidRPr="0048660B" w:rsidRDefault="00616752" w:rsidP="0016766B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V Ostravě dne </w:t>
      </w:r>
      <w:r w:rsidR="00E93FDF">
        <w:rPr>
          <w:rFonts w:ascii="Arial" w:hAnsi="Arial" w:cs="Arial"/>
          <w:sz w:val="21"/>
          <w:szCs w:val="21"/>
        </w:rPr>
        <w:t xml:space="preserve">     18. 8. 2020</w:t>
      </w:r>
      <w:r w:rsidR="0016766B" w:rsidRPr="0016766B">
        <w:rPr>
          <w:rFonts w:ascii="Arial" w:hAnsi="Arial" w:cs="Arial"/>
          <w:sz w:val="21"/>
          <w:szCs w:val="21"/>
        </w:rPr>
        <w:tab/>
        <w:t xml:space="preserve">V Opavě dne </w:t>
      </w:r>
      <w:r w:rsidR="00E93FDF">
        <w:rPr>
          <w:rFonts w:ascii="Arial" w:hAnsi="Arial" w:cs="Arial"/>
          <w:sz w:val="21"/>
          <w:szCs w:val="21"/>
        </w:rPr>
        <w:t xml:space="preserve">      17. 8. 2020</w:t>
      </w:r>
      <w:bookmarkStart w:id="0" w:name="_GoBack"/>
      <w:bookmarkEnd w:id="0"/>
    </w:p>
    <w:p w:rsidR="00616752" w:rsidRPr="0048660B" w:rsidRDefault="00616752" w:rsidP="003C6F28">
      <w:pPr>
        <w:jc w:val="both"/>
        <w:rPr>
          <w:rFonts w:ascii="Arial" w:hAnsi="Arial" w:cs="Arial"/>
          <w:sz w:val="21"/>
          <w:szCs w:val="21"/>
        </w:rPr>
      </w:pPr>
    </w:p>
    <w:p w:rsidR="00616752" w:rsidRPr="0048660B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:rsidR="00616752" w:rsidRPr="0048660B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:rsidR="00616752" w:rsidRPr="0048660B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:rsidR="00616752" w:rsidRPr="0048660B" w:rsidRDefault="00616752" w:rsidP="00616752">
      <w:pPr>
        <w:jc w:val="both"/>
        <w:rPr>
          <w:rFonts w:ascii="Arial" w:hAnsi="Arial" w:cs="Arial"/>
          <w:sz w:val="21"/>
          <w:szCs w:val="21"/>
        </w:rPr>
      </w:pPr>
    </w:p>
    <w:p w:rsidR="003C6F28" w:rsidRPr="0048660B" w:rsidRDefault="003C6F28" w:rsidP="00616752">
      <w:pPr>
        <w:jc w:val="both"/>
        <w:rPr>
          <w:rFonts w:ascii="Arial" w:hAnsi="Arial" w:cs="Arial"/>
          <w:sz w:val="21"/>
          <w:szCs w:val="21"/>
        </w:rPr>
      </w:pPr>
    </w:p>
    <w:p w:rsidR="003C6F28" w:rsidRPr="0048660B" w:rsidRDefault="007423F0" w:rsidP="00616752">
      <w:pPr>
        <w:jc w:val="both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-100330</wp:posOffset>
                </wp:positionH>
                <wp:positionV relativeFrom="paragraph">
                  <wp:posOffset>141605</wp:posOffset>
                </wp:positionV>
                <wp:extent cx="2828925" cy="1228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65F" w:rsidRPr="00365E41" w:rsidRDefault="0066565F" w:rsidP="008D44BF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</w:t>
                            </w:r>
                          </w:p>
                          <w:p w:rsidR="0066565F" w:rsidRPr="00365E41" w:rsidRDefault="0066565F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365E41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:rsidR="0066565F" w:rsidRPr="00365E41" w:rsidRDefault="0066565F" w:rsidP="003C6F28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:rsidR="0066565F" w:rsidRPr="00365E41" w:rsidRDefault="0066565F" w:rsidP="003C6F28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:rsidR="0066565F" w:rsidRPr="00365E41" w:rsidRDefault="0066565F" w:rsidP="004574A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6565F" w:rsidRPr="00365E41" w:rsidRDefault="0066565F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1A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1.15pt;width:222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wbswIAALo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" filled="f" stroked="f">
                <v:textbox>
                  <w:txbxContent>
                    <w:p w:rsidR="0066565F" w:rsidRPr="00365E41" w:rsidRDefault="0066565F" w:rsidP="008D44BF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</w:t>
                      </w:r>
                    </w:p>
                    <w:p w:rsidR="0066565F" w:rsidRPr="00365E41" w:rsidRDefault="0066565F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365E41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:rsidR="0066565F" w:rsidRPr="00365E41" w:rsidRDefault="0066565F" w:rsidP="003C6F28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:rsidR="0066565F" w:rsidRPr="00365E41" w:rsidRDefault="0066565F" w:rsidP="003C6F28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66565F" w:rsidRPr="00365E41" w:rsidRDefault="0066565F" w:rsidP="004574AE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:rsidR="0066565F" w:rsidRPr="00365E41" w:rsidRDefault="0066565F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3C6F28" w:rsidRPr="0048660B" w:rsidRDefault="00B00577" w:rsidP="00616752">
      <w:pPr>
        <w:jc w:val="both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3414395</wp:posOffset>
                </wp:positionH>
                <wp:positionV relativeFrom="paragraph">
                  <wp:posOffset>7621</wp:posOffset>
                </wp:positionV>
                <wp:extent cx="2724150" cy="1123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65F" w:rsidRDefault="0066565F" w:rsidP="005E1BD4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</w:t>
                            </w:r>
                          </w:p>
                          <w:p w:rsidR="0066565F" w:rsidRPr="00365E41" w:rsidRDefault="0066565F" w:rsidP="005E1BD4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Školní statek, Opava, příspěvková organizace</w:t>
                            </w:r>
                          </w:p>
                          <w:p w:rsidR="0066565F" w:rsidRPr="0016766B" w:rsidRDefault="0066565F" w:rsidP="005E1BD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Ing. Arnošt</w:t>
                            </w: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Klein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–  ředitel</w:t>
                            </w:r>
                          </w:p>
                          <w:p w:rsidR="0066565F" w:rsidRPr="00365E41" w:rsidRDefault="0066565F" w:rsidP="005E1BD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EBEC" id="Text Box 3" o:spid="_x0000_s1027" type="#_x0000_t202" style="position:absolute;left:0;text-align:left;margin-left:268.85pt;margin-top:.6pt;width:214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PD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" filled="f" stroked="f">
                <v:textbox>
                  <w:txbxContent>
                    <w:p w:rsidR="0066565F" w:rsidRDefault="0066565F" w:rsidP="005E1BD4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</w:t>
                      </w:r>
                    </w:p>
                    <w:p w:rsidR="0066565F" w:rsidRPr="00365E41" w:rsidRDefault="0066565F" w:rsidP="005E1BD4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Školní statek, Opava, příspěvková organizace</w:t>
                      </w:r>
                    </w:p>
                    <w:p w:rsidR="0066565F" w:rsidRPr="0016766B" w:rsidRDefault="0066565F" w:rsidP="005E1BD4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Ing. Arnošt</w:t>
                      </w: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Klein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–  ředitel</w:t>
                      </w:r>
                    </w:p>
                    <w:p w:rsidR="0066565F" w:rsidRPr="00365E41" w:rsidRDefault="0066565F" w:rsidP="005E1BD4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3C6F28" w:rsidRPr="0048660B" w:rsidRDefault="003C6F28" w:rsidP="00616752">
      <w:pPr>
        <w:jc w:val="both"/>
        <w:rPr>
          <w:rFonts w:ascii="Arial" w:hAnsi="Arial" w:cs="Arial"/>
          <w:sz w:val="21"/>
          <w:szCs w:val="21"/>
        </w:rPr>
      </w:pPr>
    </w:p>
    <w:p w:rsidR="003C6F28" w:rsidRDefault="003C6F28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7423F0" w:rsidRDefault="007423F0" w:rsidP="00616752">
      <w:pPr>
        <w:jc w:val="both"/>
        <w:rPr>
          <w:rFonts w:ascii="Arial" w:hAnsi="Arial" w:cs="Arial"/>
          <w:sz w:val="21"/>
          <w:szCs w:val="21"/>
        </w:rPr>
      </w:pPr>
    </w:p>
    <w:p w:rsidR="0016766B" w:rsidRDefault="0016766B" w:rsidP="0016766B">
      <w:pPr>
        <w:jc w:val="both"/>
        <w:rPr>
          <w:rFonts w:ascii="Arial" w:hAnsi="Arial" w:cs="Arial"/>
          <w:sz w:val="21"/>
          <w:szCs w:val="21"/>
        </w:rPr>
      </w:pPr>
    </w:p>
    <w:p w:rsidR="00C7586E" w:rsidRDefault="00C7586E" w:rsidP="0016766B">
      <w:pPr>
        <w:jc w:val="both"/>
        <w:rPr>
          <w:rFonts w:ascii="Arial" w:hAnsi="Arial" w:cs="Arial"/>
          <w:sz w:val="21"/>
          <w:szCs w:val="21"/>
        </w:rPr>
        <w:sectPr w:rsidR="00C7586E" w:rsidSect="00E94D36">
          <w:footerReference w:type="default" r:id="rId10"/>
          <w:pgSz w:w="11906" w:h="16838" w:code="9"/>
          <w:pgMar w:top="1361" w:right="1361" w:bottom="454" w:left="1418" w:header="709" w:footer="912" w:gutter="0"/>
          <w:cols w:space="708"/>
        </w:sectPr>
      </w:pPr>
    </w:p>
    <w:p w:rsidR="00A05FE5" w:rsidRDefault="00A05FE5" w:rsidP="0016766B">
      <w:pPr>
        <w:jc w:val="both"/>
        <w:rPr>
          <w:rFonts w:ascii="Arial" w:hAnsi="Arial" w:cs="Arial"/>
          <w:sz w:val="21"/>
          <w:szCs w:val="21"/>
        </w:rPr>
      </w:pPr>
    </w:p>
    <w:p w:rsidR="003C6F28" w:rsidRPr="0048660B" w:rsidRDefault="003C6F28" w:rsidP="00C7586E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  <w:r w:rsidRPr="0048660B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</w:t>
      </w:r>
      <w:r w:rsidR="00C7586E">
        <w:rPr>
          <w:rFonts w:ascii="Arial" w:hAnsi="Arial" w:cs="Arial"/>
          <w:bCs/>
          <w:sz w:val="21"/>
          <w:szCs w:val="21"/>
          <w:lang w:eastAsia="cs-CZ"/>
        </w:rPr>
        <w:t xml:space="preserve"> </w:t>
      </w:r>
      <w:r w:rsidRPr="0048660B">
        <w:rPr>
          <w:rFonts w:ascii="Arial" w:hAnsi="Arial" w:cs="Arial"/>
          <w:bCs/>
          <w:sz w:val="21"/>
          <w:szCs w:val="21"/>
          <w:lang w:eastAsia="cs-CZ"/>
        </w:rPr>
        <w:t>registru smluv), ve znění pozdějších předpisů.</w:t>
      </w:r>
    </w:p>
    <w:p w:rsidR="003C6F28" w:rsidRPr="0048660B" w:rsidRDefault="003C6F28" w:rsidP="00C7586E">
      <w:pPr>
        <w:tabs>
          <w:tab w:val="left" w:pos="1785"/>
        </w:tabs>
        <w:spacing w:after="24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Datum registrace 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:rsidR="003C6F28" w:rsidRPr="0048660B" w:rsidRDefault="003C6F28" w:rsidP="00C7586E">
      <w:pPr>
        <w:tabs>
          <w:tab w:val="left" w:pos="1785"/>
        </w:tabs>
        <w:spacing w:after="24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ID </w:t>
      </w:r>
      <w:r w:rsidR="00C74796">
        <w:rPr>
          <w:rFonts w:ascii="Arial" w:hAnsi="Arial" w:cs="Arial"/>
          <w:sz w:val="21"/>
          <w:szCs w:val="21"/>
        </w:rPr>
        <w:t>dodatku</w:t>
      </w:r>
      <w:r w:rsidRPr="0048660B">
        <w:rPr>
          <w:rFonts w:ascii="Arial" w:hAnsi="Arial" w:cs="Arial"/>
          <w:sz w:val="21"/>
          <w:szCs w:val="21"/>
        </w:rPr>
        <w:t xml:space="preserve"> ……………………………….</w:t>
      </w:r>
    </w:p>
    <w:p w:rsidR="003C6F28" w:rsidRPr="0048660B" w:rsidRDefault="003C6F28" w:rsidP="00C7586E">
      <w:pPr>
        <w:tabs>
          <w:tab w:val="left" w:pos="1785"/>
        </w:tabs>
        <w:spacing w:after="24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ID verze ……………………………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:rsidR="003C6F28" w:rsidRPr="0048660B" w:rsidRDefault="003C6F28" w:rsidP="00C7586E">
      <w:pPr>
        <w:tabs>
          <w:tab w:val="left" w:pos="1785"/>
        </w:tabs>
        <w:spacing w:after="56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Registraci provedl …………………………………</w:t>
      </w:r>
    </w:p>
    <w:p w:rsidR="003C6F28" w:rsidRPr="0048660B" w:rsidRDefault="003C6F28" w:rsidP="003C6F28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 w:rsidR="00365E41">
        <w:rPr>
          <w:rFonts w:ascii="Arial" w:hAnsi="Arial" w:cs="Arial"/>
          <w:sz w:val="21"/>
          <w:szCs w:val="21"/>
        </w:rPr>
        <w:t>…</w:t>
      </w:r>
    </w:p>
    <w:p w:rsidR="00953527" w:rsidRPr="00365E41" w:rsidRDefault="003C6F28" w:rsidP="003C6F28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sectPr w:rsidR="00953527" w:rsidRPr="00365E41" w:rsidSect="00C7586E">
      <w:footerReference w:type="default" r:id="rId11"/>
      <w:pgSz w:w="11906" w:h="16838" w:code="9"/>
      <w:pgMar w:top="1361" w:right="1361" w:bottom="454" w:left="1418" w:header="709" w:footer="1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65F" w:rsidRDefault="0066565F">
      <w:r>
        <w:separator/>
      </w:r>
    </w:p>
  </w:endnote>
  <w:endnote w:type="continuationSeparator" w:id="0">
    <w:p w:rsidR="0066565F" w:rsidRDefault="006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65F" w:rsidRPr="00351F26" w:rsidRDefault="0066565F" w:rsidP="00355099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:rsidR="0066565F" w:rsidRPr="00351F26" w:rsidRDefault="0066565F" w:rsidP="004D771D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65F" w:rsidRPr="007423F0" w:rsidRDefault="0066565F" w:rsidP="00F76787">
    <w:pPr>
      <w:pStyle w:val="Zpat"/>
      <w:spacing w:after="480"/>
      <w:rPr>
        <w:rStyle w:val="slostrnky"/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t>Za správnost:   Bc. Kateřina Crhová</w:t>
    </w:r>
  </w:p>
  <w:p w:rsidR="0066565F" w:rsidRPr="007423F0" w:rsidRDefault="0066565F" w:rsidP="007423F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Pr="007423F0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 w:rsidRPr="007423F0">
      <w:rPr>
        <w:rStyle w:val="slostrnky"/>
        <w:rFonts w:ascii="Arial" w:hAnsi="Arial" w:cs="Arial"/>
        <w:sz w:val="18"/>
        <w:szCs w:val="18"/>
      </w:rPr>
      <w:t>4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  <w:r w:rsidRPr="007423F0">
      <w:rPr>
        <w:rStyle w:val="slostrnky"/>
        <w:rFonts w:ascii="Arial" w:hAnsi="Arial" w:cs="Arial"/>
        <w:sz w:val="18"/>
        <w:szCs w:val="18"/>
      </w:rPr>
      <w:t xml:space="preserve"> / </w:t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 w:rsidRPr="007423F0">
      <w:rPr>
        <w:rStyle w:val="slostrnky"/>
        <w:rFonts w:ascii="Arial" w:hAnsi="Arial" w:cs="Arial"/>
        <w:sz w:val="18"/>
        <w:szCs w:val="18"/>
      </w:rPr>
      <w:t>5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6E" w:rsidRPr="007423F0" w:rsidRDefault="00C7586E" w:rsidP="00C7586E">
    <w:pPr>
      <w:pStyle w:val="Zpat"/>
      <w:tabs>
        <w:tab w:val="clear" w:pos="4536"/>
        <w:tab w:val="left" w:pos="8647"/>
      </w:tabs>
      <w:jc w:val="right"/>
      <w:rPr>
        <w:rFonts w:ascii="Arial" w:hAnsi="Arial" w:cs="Arial"/>
        <w:sz w:val="18"/>
        <w:szCs w:val="18"/>
      </w:rPr>
    </w:pP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 w:rsidRPr="007423F0">
      <w:rPr>
        <w:rStyle w:val="slostrnky"/>
        <w:rFonts w:ascii="Arial" w:hAnsi="Arial" w:cs="Arial"/>
        <w:sz w:val="18"/>
        <w:szCs w:val="18"/>
      </w:rPr>
      <w:t>4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  <w:r w:rsidRPr="007423F0">
      <w:rPr>
        <w:rStyle w:val="slostrnky"/>
        <w:rFonts w:ascii="Arial" w:hAnsi="Arial" w:cs="Arial"/>
        <w:sz w:val="18"/>
        <w:szCs w:val="18"/>
      </w:rPr>
      <w:t xml:space="preserve"> / </w:t>
    </w:r>
    <w:r w:rsidRPr="007423F0">
      <w:rPr>
        <w:rStyle w:val="slostrnky"/>
        <w:rFonts w:ascii="Arial" w:hAnsi="Arial" w:cs="Arial"/>
        <w:sz w:val="18"/>
        <w:szCs w:val="18"/>
      </w:rPr>
      <w:fldChar w:fldCharType="begin"/>
    </w:r>
    <w:r w:rsidRPr="007423F0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7423F0">
      <w:rPr>
        <w:rStyle w:val="slostrnky"/>
        <w:rFonts w:ascii="Arial" w:hAnsi="Arial" w:cs="Arial"/>
        <w:sz w:val="18"/>
        <w:szCs w:val="18"/>
      </w:rPr>
      <w:fldChar w:fldCharType="separate"/>
    </w:r>
    <w:r w:rsidRPr="007423F0">
      <w:rPr>
        <w:rStyle w:val="slostrnky"/>
        <w:rFonts w:ascii="Arial" w:hAnsi="Arial" w:cs="Arial"/>
        <w:sz w:val="18"/>
        <w:szCs w:val="18"/>
      </w:rPr>
      <w:t>5</w:t>
    </w:r>
    <w:r w:rsidRPr="007423F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65F" w:rsidRDefault="0066565F">
      <w:r>
        <w:separator/>
      </w:r>
    </w:p>
  </w:footnote>
  <w:footnote w:type="continuationSeparator" w:id="0">
    <w:p w:rsidR="0066565F" w:rsidRDefault="0066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65F" w:rsidRPr="00514B19" w:rsidRDefault="0066565F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0110"/>
    <w:rsid w:val="0000201A"/>
    <w:rsid w:val="00005301"/>
    <w:rsid w:val="0001271B"/>
    <w:rsid w:val="00014DB6"/>
    <w:rsid w:val="00027FCD"/>
    <w:rsid w:val="00044588"/>
    <w:rsid w:val="00050D5D"/>
    <w:rsid w:val="00051CB5"/>
    <w:rsid w:val="00064B5C"/>
    <w:rsid w:val="00064DB2"/>
    <w:rsid w:val="000700D1"/>
    <w:rsid w:val="000747D3"/>
    <w:rsid w:val="00081DDC"/>
    <w:rsid w:val="000849D2"/>
    <w:rsid w:val="0008533D"/>
    <w:rsid w:val="0008634D"/>
    <w:rsid w:val="000925FA"/>
    <w:rsid w:val="000968D6"/>
    <w:rsid w:val="000A524D"/>
    <w:rsid w:val="000A7D4E"/>
    <w:rsid w:val="000B12B9"/>
    <w:rsid w:val="000B39E3"/>
    <w:rsid w:val="000B4668"/>
    <w:rsid w:val="000C7795"/>
    <w:rsid w:val="000D029D"/>
    <w:rsid w:val="000D2773"/>
    <w:rsid w:val="000E01E7"/>
    <w:rsid w:val="000E1878"/>
    <w:rsid w:val="000E6BF6"/>
    <w:rsid w:val="000F0B60"/>
    <w:rsid w:val="000F5557"/>
    <w:rsid w:val="000F7DCB"/>
    <w:rsid w:val="001019FE"/>
    <w:rsid w:val="00101CFD"/>
    <w:rsid w:val="001026A5"/>
    <w:rsid w:val="00104BD7"/>
    <w:rsid w:val="0011213C"/>
    <w:rsid w:val="00112613"/>
    <w:rsid w:val="00114C15"/>
    <w:rsid w:val="001277C1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66B"/>
    <w:rsid w:val="00167AA8"/>
    <w:rsid w:val="001776DA"/>
    <w:rsid w:val="0018203C"/>
    <w:rsid w:val="00185461"/>
    <w:rsid w:val="001870EC"/>
    <w:rsid w:val="00196934"/>
    <w:rsid w:val="001A3DF9"/>
    <w:rsid w:val="001A477D"/>
    <w:rsid w:val="001A5A57"/>
    <w:rsid w:val="001A626A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3056"/>
    <w:rsid w:val="00206043"/>
    <w:rsid w:val="00210AD3"/>
    <w:rsid w:val="0021605A"/>
    <w:rsid w:val="00217588"/>
    <w:rsid w:val="00222C26"/>
    <w:rsid w:val="00230725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81050"/>
    <w:rsid w:val="00297B58"/>
    <w:rsid w:val="002A1645"/>
    <w:rsid w:val="002C248B"/>
    <w:rsid w:val="002C51F2"/>
    <w:rsid w:val="002C5CB6"/>
    <w:rsid w:val="002D1BAD"/>
    <w:rsid w:val="002D4B4C"/>
    <w:rsid w:val="002D6F80"/>
    <w:rsid w:val="002F726E"/>
    <w:rsid w:val="003028EC"/>
    <w:rsid w:val="0031638B"/>
    <w:rsid w:val="00334DD8"/>
    <w:rsid w:val="0033601D"/>
    <w:rsid w:val="00336D7B"/>
    <w:rsid w:val="00337610"/>
    <w:rsid w:val="00341CD6"/>
    <w:rsid w:val="00343B3C"/>
    <w:rsid w:val="00351F26"/>
    <w:rsid w:val="00353A0F"/>
    <w:rsid w:val="00354A9E"/>
    <w:rsid w:val="00355099"/>
    <w:rsid w:val="00355B9A"/>
    <w:rsid w:val="00356217"/>
    <w:rsid w:val="00357DC3"/>
    <w:rsid w:val="00365E41"/>
    <w:rsid w:val="00365EE2"/>
    <w:rsid w:val="003705D4"/>
    <w:rsid w:val="00371DEA"/>
    <w:rsid w:val="003741A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C49BE"/>
    <w:rsid w:val="003C6F28"/>
    <w:rsid w:val="003E1FD9"/>
    <w:rsid w:val="003E2B3A"/>
    <w:rsid w:val="003E2FE8"/>
    <w:rsid w:val="003E3068"/>
    <w:rsid w:val="003E50D5"/>
    <w:rsid w:val="003E72EF"/>
    <w:rsid w:val="003F510F"/>
    <w:rsid w:val="0040721B"/>
    <w:rsid w:val="004223D9"/>
    <w:rsid w:val="0042331B"/>
    <w:rsid w:val="004264BF"/>
    <w:rsid w:val="00427448"/>
    <w:rsid w:val="00434DC7"/>
    <w:rsid w:val="00436627"/>
    <w:rsid w:val="004441FF"/>
    <w:rsid w:val="00445403"/>
    <w:rsid w:val="00445CB9"/>
    <w:rsid w:val="004574AE"/>
    <w:rsid w:val="0046783C"/>
    <w:rsid w:val="00481FAD"/>
    <w:rsid w:val="00482EBC"/>
    <w:rsid w:val="00483AFB"/>
    <w:rsid w:val="00483E5D"/>
    <w:rsid w:val="00485E87"/>
    <w:rsid w:val="0048660B"/>
    <w:rsid w:val="004975AD"/>
    <w:rsid w:val="004A20C2"/>
    <w:rsid w:val="004A2E80"/>
    <w:rsid w:val="004A3958"/>
    <w:rsid w:val="004A4C5B"/>
    <w:rsid w:val="004B3B47"/>
    <w:rsid w:val="004B690D"/>
    <w:rsid w:val="004B7C7C"/>
    <w:rsid w:val="004C3B51"/>
    <w:rsid w:val="004C4CB5"/>
    <w:rsid w:val="004D30E1"/>
    <w:rsid w:val="004D3AF5"/>
    <w:rsid w:val="004D4CA9"/>
    <w:rsid w:val="004D771D"/>
    <w:rsid w:val="004E50F9"/>
    <w:rsid w:val="004F059E"/>
    <w:rsid w:val="004F21DF"/>
    <w:rsid w:val="004F38C6"/>
    <w:rsid w:val="004F6A86"/>
    <w:rsid w:val="004F6B4C"/>
    <w:rsid w:val="005010AC"/>
    <w:rsid w:val="005011AD"/>
    <w:rsid w:val="00501FF4"/>
    <w:rsid w:val="005048DF"/>
    <w:rsid w:val="00512368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A635D"/>
    <w:rsid w:val="005B7010"/>
    <w:rsid w:val="005D1383"/>
    <w:rsid w:val="005D1AE7"/>
    <w:rsid w:val="005D2938"/>
    <w:rsid w:val="005D30E0"/>
    <w:rsid w:val="005D7FC6"/>
    <w:rsid w:val="005E1BD4"/>
    <w:rsid w:val="005E27F9"/>
    <w:rsid w:val="005E6C2E"/>
    <w:rsid w:val="005F3100"/>
    <w:rsid w:val="00604FA9"/>
    <w:rsid w:val="0060767D"/>
    <w:rsid w:val="00613D87"/>
    <w:rsid w:val="00616752"/>
    <w:rsid w:val="00626DA5"/>
    <w:rsid w:val="00634B66"/>
    <w:rsid w:val="00652330"/>
    <w:rsid w:val="00663264"/>
    <w:rsid w:val="00665234"/>
    <w:rsid w:val="0066565F"/>
    <w:rsid w:val="00666407"/>
    <w:rsid w:val="006704F8"/>
    <w:rsid w:val="00670580"/>
    <w:rsid w:val="0067332A"/>
    <w:rsid w:val="00674CD9"/>
    <w:rsid w:val="00676C2F"/>
    <w:rsid w:val="00681411"/>
    <w:rsid w:val="006830C8"/>
    <w:rsid w:val="006873F4"/>
    <w:rsid w:val="00690D8E"/>
    <w:rsid w:val="00691FA7"/>
    <w:rsid w:val="0069477A"/>
    <w:rsid w:val="0069555C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11C"/>
    <w:rsid w:val="00700A3C"/>
    <w:rsid w:val="007013AB"/>
    <w:rsid w:val="00703132"/>
    <w:rsid w:val="00706887"/>
    <w:rsid w:val="00723AB7"/>
    <w:rsid w:val="00734EA8"/>
    <w:rsid w:val="007423F0"/>
    <w:rsid w:val="00746D7F"/>
    <w:rsid w:val="00747D51"/>
    <w:rsid w:val="00750F53"/>
    <w:rsid w:val="00756D6C"/>
    <w:rsid w:val="00763AA7"/>
    <w:rsid w:val="00765B84"/>
    <w:rsid w:val="00766706"/>
    <w:rsid w:val="00767EBB"/>
    <w:rsid w:val="007715B4"/>
    <w:rsid w:val="00773A8A"/>
    <w:rsid w:val="00774DB7"/>
    <w:rsid w:val="00776E6C"/>
    <w:rsid w:val="00781CDA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15F8"/>
    <w:rsid w:val="008032EF"/>
    <w:rsid w:val="00807914"/>
    <w:rsid w:val="008141DE"/>
    <w:rsid w:val="00814665"/>
    <w:rsid w:val="00815867"/>
    <w:rsid w:val="00816208"/>
    <w:rsid w:val="00833547"/>
    <w:rsid w:val="0083381F"/>
    <w:rsid w:val="008344DA"/>
    <w:rsid w:val="00835A8B"/>
    <w:rsid w:val="00840068"/>
    <w:rsid w:val="00846D4F"/>
    <w:rsid w:val="00857D0C"/>
    <w:rsid w:val="00866252"/>
    <w:rsid w:val="00866D40"/>
    <w:rsid w:val="008732CA"/>
    <w:rsid w:val="00881352"/>
    <w:rsid w:val="008852D6"/>
    <w:rsid w:val="008A467F"/>
    <w:rsid w:val="008A6E23"/>
    <w:rsid w:val="008B110A"/>
    <w:rsid w:val="008B4A58"/>
    <w:rsid w:val="008B79F1"/>
    <w:rsid w:val="008C1F99"/>
    <w:rsid w:val="008C24B6"/>
    <w:rsid w:val="008D44BF"/>
    <w:rsid w:val="008D6F01"/>
    <w:rsid w:val="008D7542"/>
    <w:rsid w:val="008E2F0F"/>
    <w:rsid w:val="008E3520"/>
    <w:rsid w:val="008E4362"/>
    <w:rsid w:val="008E471E"/>
    <w:rsid w:val="008F09CC"/>
    <w:rsid w:val="0090172C"/>
    <w:rsid w:val="00904D01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4C0"/>
    <w:rsid w:val="00981DAC"/>
    <w:rsid w:val="00982715"/>
    <w:rsid w:val="009845F5"/>
    <w:rsid w:val="009A179F"/>
    <w:rsid w:val="009B04D8"/>
    <w:rsid w:val="009B33B0"/>
    <w:rsid w:val="009B6D42"/>
    <w:rsid w:val="009C052C"/>
    <w:rsid w:val="009C4F25"/>
    <w:rsid w:val="009C5CA3"/>
    <w:rsid w:val="009C69B7"/>
    <w:rsid w:val="009C69C6"/>
    <w:rsid w:val="009D0A8A"/>
    <w:rsid w:val="009D244A"/>
    <w:rsid w:val="009D7215"/>
    <w:rsid w:val="009E272E"/>
    <w:rsid w:val="009E31D0"/>
    <w:rsid w:val="009E327E"/>
    <w:rsid w:val="009E3886"/>
    <w:rsid w:val="009E6A32"/>
    <w:rsid w:val="009F50B1"/>
    <w:rsid w:val="009F56D9"/>
    <w:rsid w:val="009F5900"/>
    <w:rsid w:val="009F6291"/>
    <w:rsid w:val="00A00F37"/>
    <w:rsid w:val="00A05301"/>
    <w:rsid w:val="00A05FE5"/>
    <w:rsid w:val="00A13867"/>
    <w:rsid w:val="00A1698C"/>
    <w:rsid w:val="00A16E8C"/>
    <w:rsid w:val="00A231D9"/>
    <w:rsid w:val="00A24E58"/>
    <w:rsid w:val="00A308ED"/>
    <w:rsid w:val="00A36BB9"/>
    <w:rsid w:val="00A44C60"/>
    <w:rsid w:val="00A5657B"/>
    <w:rsid w:val="00A56CA6"/>
    <w:rsid w:val="00A61103"/>
    <w:rsid w:val="00A654DA"/>
    <w:rsid w:val="00A65B87"/>
    <w:rsid w:val="00A72850"/>
    <w:rsid w:val="00A73517"/>
    <w:rsid w:val="00A760C4"/>
    <w:rsid w:val="00A77536"/>
    <w:rsid w:val="00A85646"/>
    <w:rsid w:val="00AA0ED2"/>
    <w:rsid w:val="00AA4151"/>
    <w:rsid w:val="00AA5927"/>
    <w:rsid w:val="00AB1D4A"/>
    <w:rsid w:val="00AB3BE0"/>
    <w:rsid w:val="00AB3EB8"/>
    <w:rsid w:val="00AB7603"/>
    <w:rsid w:val="00AC7683"/>
    <w:rsid w:val="00AD7214"/>
    <w:rsid w:val="00AF3996"/>
    <w:rsid w:val="00B00577"/>
    <w:rsid w:val="00B021CD"/>
    <w:rsid w:val="00B03F1A"/>
    <w:rsid w:val="00B103D9"/>
    <w:rsid w:val="00B110FE"/>
    <w:rsid w:val="00B119C2"/>
    <w:rsid w:val="00B15896"/>
    <w:rsid w:val="00B21CD6"/>
    <w:rsid w:val="00B2596F"/>
    <w:rsid w:val="00B27EDD"/>
    <w:rsid w:val="00B30DCA"/>
    <w:rsid w:val="00B3214C"/>
    <w:rsid w:val="00B33E50"/>
    <w:rsid w:val="00B34577"/>
    <w:rsid w:val="00B42E5B"/>
    <w:rsid w:val="00B43CB2"/>
    <w:rsid w:val="00B44C47"/>
    <w:rsid w:val="00B55146"/>
    <w:rsid w:val="00B61680"/>
    <w:rsid w:val="00B775FA"/>
    <w:rsid w:val="00B8321C"/>
    <w:rsid w:val="00B85AB2"/>
    <w:rsid w:val="00B91FFF"/>
    <w:rsid w:val="00B936BF"/>
    <w:rsid w:val="00BA7E83"/>
    <w:rsid w:val="00BC66A4"/>
    <w:rsid w:val="00BE48A0"/>
    <w:rsid w:val="00BF01BA"/>
    <w:rsid w:val="00BF2744"/>
    <w:rsid w:val="00BF599E"/>
    <w:rsid w:val="00BF5F9A"/>
    <w:rsid w:val="00BF78AB"/>
    <w:rsid w:val="00C04456"/>
    <w:rsid w:val="00C064CB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3871"/>
    <w:rsid w:val="00C74796"/>
    <w:rsid w:val="00C74E8D"/>
    <w:rsid w:val="00C7586E"/>
    <w:rsid w:val="00C934BF"/>
    <w:rsid w:val="00CA48B0"/>
    <w:rsid w:val="00CA4CA8"/>
    <w:rsid w:val="00CB0B2E"/>
    <w:rsid w:val="00CB5206"/>
    <w:rsid w:val="00CC0B8F"/>
    <w:rsid w:val="00CC5B9E"/>
    <w:rsid w:val="00CC7523"/>
    <w:rsid w:val="00CD0335"/>
    <w:rsid w:val="00CD0CCA"/>
    <w:rsid w:val="00CD767A"/>
    <w:rsid w:val="00CE3D34"/>
    <w:rsid w:val="00CE6A83"/>
    <w:rsid w:val="00CE7FA0"/>
    <w:rsid w:val="00CF43C5"/>
    <w:rsid w:val="00D04E9F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3D62"/>
    <w:rsid w:val="00D2572B"/>
    <w:rsid w:val="00D2755E"/>
    <w:rsid w:val="00D34F2C"/>
    <w:rsid w:val="00D354D4"/>
    <w:rsid w:val="00D41247"/>
    <w:rsid w:val="00D4361C"/>
    <w:rsid w:val="00D44215"/>
    <w:rsid w:val="00D44346"/>
    <w:rsid w:val="00D4494A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A2586"/>
    <w:rsid w:val="00DB146C"/>
    <w:rsid w:val="00DB6D03"/>
    <w:rsid w:val="00DC0ADF"/>
    <w:rsid w:val="00DC36AD"/>
    <w:rsid w:val="00DD56A8"/>
    <w:rsid w:val="00DE0E29"/>
    <w:rsid w:val="00DE342B"/>
    <w:rsid w:val="00DE6550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44C26"/>
    <w:rsid w:val="00E541C7"/>
    <w:rsid w:val="00E6511A"/>
    <w:rsid w:val="00E67BDD"/>
    <w:rsid w:val="00E7250D"/>
    <w:rsid w:val="00E72759"/>
    <w:rsid w:val="00E72BAD"/>
    <w:rsid w:val="00E93FDF"/>
    <w:rsid w:val="00E94D36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1751A"/>
    <w:rsid w:val="00F22090"/>
    <w:rsid w:val="00F225F3"/>
    <w:rsid w:val="00F2286A"/>
    <w:rsid w:val="00F33B62"/>
    <w:rsid w:val="00F37AD7"/>
    <w:rsid w:val="00F47043"/>
    <w:rsid w:val="00F471A7"/>
    <w:rsid w:val="00F56C3C"/>
    <w:rsid w:val="00F57D9C"/>
    <w:rsid w:val="00F6591F"/>
    <w:rsid w:val="00F76787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1C922DC0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66565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A798-4AFF-4482-9D9A-CABABB68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2020-05-22T15:17:00Z</cp:lastPrinted>
  <dcterms:created xsi:type="dcterms:W3CDTF">2020-08-18T07:40:00Z</dcterms:created>
  <dcterms:modified xsi:type="dcterms:W3CDTF">2020-08-18T07:40:00Z</dcterms:modified>
</cp:coreProperties>
</file>