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24"/>
          <w:szCs w:val="24"/>
          <w:lang w:eastAsia="cs-CZ"/>
        </w:rPr>
        <w:t>Kupní smlouva č.  7718/17   na základě rámcové kupní smlouvy 17-01/SVOL      </w:t>
      </w:r>
      <w:r w:rsidRPr="009237D8">
        <w:rPr>
          <w:rFonts w:ascii="Times New Roman" w:eastAsia="Times New Roman" w:hAnsi="Times New Roman" w:cs="Times New Roman"/>
          <w:sz w:val="24"/>
          <w:szCs w:val="24"/>
          <w:lang w:eastAsia="cs-CZ"/>
        </w:rPr>
        <w:br/>
      </w:r>
      <w:r w:rsidRPr="009237D8">
        <w:rPr>
          <w:rFonts w:ascii="Times New Roman" w:eastAsia="Times New Roman" w:hAnsi="Times New Roman" w:cs="Times New Roman"/>
          <w:i/>
          <w:iCs/>
          <w:sz w:val="16"/>
          <w:lang w:eastAsia="cs-CZ"/>
        </w:rPr>
        <w:t>§ 2079 a násl. zákona č. 89/2012 Sb. občanského zákoníku,</w:t>
      </w:r>
      <w:r w:rsidRPr="009237D8">
        <w:rPr>
          <w:rFonts w:ascii="Times New Roman" w:eastAsia="Times New Roman" w:hAnsi="Times New Roman" w:cs="Times New Roman"/>
          <w:sz w:val="16"/>
          <w:szCs w:val="16"/>
          <w:lang w:eastAsia="cs-CZ"/>
        </w:rPr>
        <w:t xml:space="preserve"> </w:t>
      </w:r>
      <w:r w:rsidRPr="009237D8">
        <w:rPr>
          <w:rFonts w:ascii="Times New Roman" w:eastAsia="Times New Roman" w:hAnsi="Times New Roman" w:cs="Times New Roman"/>
          <w:i/>
          <w:iCs/>
          <w:sz w:val="16"/>
          <w:lang w:eastAsia="cs-CZ"/>
        </w:rPr>
        <w:t>v účinném znění</w:t>
      </w:r>
    </w:p>
    <w:tbl>
      <w:tblPr>
        <w:tblW w:w="5000" w:type="pct"/>
        <w:jc w:val="center"/>
        <w:tblCellSpacing w:w="0" w:type="dxa"/>
        <w:tblCellMar>
          <w:left w:w="0" w:type="dxa"/>
          <w:right w:w="0" w:type="dxa"/>
        </w:tblCellMar>
        <w:tblLook w:val="04A0" w:firstRow="1" w:lastRow="0" w:firstColumn="1" w:lastColumn="0" w:noHBand="0" w:noVBand="1"/>
      </w:tblPr>
      <w:tblGrid>
        <w:gridCol w:w="1302"/>
        <w:gridCol w:w="3496"/>
        <w:gridCol w:w="1300"/>
        <w:gridCol w:w="3540"/>
      </w:tblGrid>
      <w:tr w:rsidR="009237D8" w:rsidRPr="009237D8" w:rsidTr="009237D8">
        <w:trPr>
          <w:trHeight w:val="225"/>
          <w:tblCellSpacing w:w="0" w:type="dxa"/>
          <w:jc w:val="center"/>
        </w:trPr>
        <w:tc>
          <w:tcPr>
            <w:tcW w:w="1225"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u w:val="single"/>
                <w:lang w:eastAsia="cs-CZ"/>
              </w:rPr>
              <w:t>Kupující</w:t>
            </w:r>
            <w:r w:rsidRPr="009237D8">
              <w:rPr>
                <w:rFonts w:ascii="Times New Roman" w:eastAsia="Times New Roman" w:hAnsi="Times New Roman" w:cs="Times New Roman"/>
                <w:sz w:val="16"/>
                <w:szCs w:val="16"/>
                <w:lang w:eastAsia="cs-CZ"/>
              </w:rPr>
              <w:t>:</w:t>
            </w:r>
          </w:p>
        </w:tc>
        <w:tc>
          <w:tcPr>
            <w:tcW w:w="3291"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WOOD &amp; PAPER</w:t>
            </w:r>
            <w:r w:rsidRPr="009237D8">
              <w:rPr>
                <w:rFonts w:ascii="Times New Roman" w:eastAsia="Times New Roman" w:hAnsi="Times New Roman" w:cs="Times New Roman"/>
                <w:sz w:val="16"/>
                <w:szCs w:val="16"/>
                <w:lang w:eastAsia="cs-CZ"/>
              </w:rPr>
              <w:t xml:space="preserve"> </w:t>
            </w:r>
            <w:r w:rsidRPr="009237D8">
              <w:rPr>
                <w:rFonts w:ascii="Times New Roman" w:eastAsia="Times New Roman" w:hAnsi="Times New Roman" w:cs="Times New Roman"/>
                <w:b/>
                <w:bCs/>
                <w:sz w:val="16"/>
                <w:lang w:eastAsia="cs-CZ"/>
              </w:rPr>
              <w:t>a.s</w:t>
            </w:r>
            <w:r w:rsidRPr="009237D8">
              <w:rPr>
                <w:rFonts w:ascii="Times New Roman" w:eastAsia="Times New Roman" w:hAnsi="Times New Roman" w:cs="Times New Roman"/>
                <w:sz w:val="16"/>
                <w:szCs w:val="16"/>
                <w:lang w:eastAsia="cs-CZ"/>
              </w:rPr>
              <w:t>.</w:t>
            </w:r>
          </w:p>
        </w:tc>
        <w:tc>
          <w:tcPr>
            <w:tcW w:w="1224"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u w:val="single"/>
                <w:lang w:eastAsia="cs-CZ"/>
              </w:rPr>
              <w:t>Prodávající</w:t>
            </w:r>
            <w:r w:rsidRPr="009237D8">
              <w:rPr>
                <w:rFonts w:ascii="Times New Roman" w:eastAsia="Times New Roman" w:hAnsi="Times New Roman" w:cs="Times New Roman"/>
                <w:sz w:val="16"/>
                <w:szCs w:val="16"/>
                <w:lang w:eastAsia="cs-CZ"/>
              </w:rPr>
              <w:t>:</w:t>
            </w:r>
          </w:p>
        </w:tc>
        <w:tc>
          <w:tcPr>
            <w:tcW w:w="3332"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Městské lesy Příbram s.r.o.</w:t>
            </w:r>
          </w:p>
        </w:tc>
      </w:tr>
      <w:tr w:rsidR="009237D8" w:rsidRPr="009237D8" w:rsidTr="009237D8">
        <w:trPr>
          <w:trHeight w:val="225"/>
          <w:tblCellSpacing w:w="0" w:type="dxa"/>
          <w:jc w:val="center"/>
        </w:trPr>
        <w:tc>
          <w:tcPr>
            <w:tcW w:w="1225"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Zastoupený:</w:t>
            </w:r>
          </w:p>
        </w:tc>
        <w:tc>
          <w:tcPr>
            <w:tcW w:w="3291"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6"/>
                <w:szCs w:val="16"/>
                <w:lang w:eastAsia="cs-CZ"/>
              </w:rPr>
              <w:t>Ing. Tomáš Pařík</w:t>
            </w:r>
          </w:p>
        </w:tc>
        <w:tc>
          <w:tcPr>
            <w:tcW w:w="1224"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Zastoupený:</w:t>
            </w:r>
          </w:p>
        </w:tc>
        <w:tc>
          <w:tcPr>
            <w:tcW w:w="3332"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6"/>
                <w:szCs w:val="16"/>
                <w:lang w:eastAsia="cs-CZ"/>
              </w:rPr>
              <w:t>Ing. František Chytka</w:t>
            </w:r>
          </w:p>
        </w:tc>
      </w:tr>
      <w:tr w:rsidR="009237D8" w:rsidRPr="009237D8" w:rsidTr="009237D8">
        <w:trPr>
          <w:trHeight w:val="225"/>
          <w:tblCellSpacing w:w="0" w:type="dxa"/>
          <w:jc w:val="center"/>
        </w:trPr>
        <w:tc>
          <w:tcPr>
            <w:tcW w:w="1225"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 xml:space="preserve">Bank. </w:t>
            </w:r>
            <w:proofErr w:type="gramStart"/>
            <w:r w:rsidRPr="009237D8">
              <w:rPr>
                <w:rFonts w:ascii="Times New Roman" w:eastAsia="Times New Roman" w:hAnsi="Times New Roman" w:cs="Times New Roman"/>
                <w:b/>
                <w:bCs/>
                <w:sz w:val="16"/>
                <w:lang w:eastAsia="cs-CZ"/>
              </w:rPr>
              <w:t>spojení</w:t>
            </w:r>
            <w:proofErr w:type="gramEnd"/>
            <w:r w:rsidRPr="009237D8">
              <w:rPr>
                <w:rFonts w:ascii="Times New Roman" w:eastAsia="Times New Roman" w:hAnsi="Times New Roman" w:cs="Times New Roman"/>
                <w:b/>
                <w:bCs/>
                <w:sz w:val="16"/>
                <w:lang w:eastAsia="cs-CZ"/>
              </w:rPr>
              <w:t>:</w:t>
            </w:r>
          </w:p>
        </w:tc>
        <w:tc>
          <w:tcPr>
            <w:tcW w:w="3291"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proofErr w:type="spellStart"/>
            <w:r w:rsidRPr="009237D8">
              <w:rPr>
                <w:rFonts w:ascii="Times New Roman" w:eastAsia="Times New Roman" w:hAnsi="Times New Roman" w:cs="Times New Roman"/>
                <w:sz w:val="16"/>
                <w:szCs w:val="16"/>
                <w:lang w:eastAsia="cs-CZ"/>
              </w:rPr>
              <w:t>Raiffeisenbank</w:t>
            </w:r>
            <w:proofErr w:type="spellEnd"/>
            <w:r w:rsidRPr="009237D8">
              <w:rPr>
                <w:rFonts w:ascii="Times New Roman" w:eastAsia="Times New Roman" w:hAnsi="Times New Roman" w:cs="Times New Roman"/>
                <w:sz w:val="16"/>
                <w:szCs w:val="16"/>
                <w:lang w:eastAsia="cs-CZ"/>
              </w:rPr>
              <w:t xml:space="preserve">, a. s., </w:t>
            </w:r>
            <w:proofErr w:type="spellStart"/>
            <w:proofErr w:type="gramStart"/>
            <w:r w:rsidRPr="009237D8">
              <w:rPr>
                <w:rFonts w:ascii="Times New Roman" w:eastAsia="Times New Roman" w:hAnsi="Times New Roman" w:cs="Times New Roman"/>
                <w:sz w:val="16"/>
                <w:szCs w:val="16"/>
                <w:lang w:eastAsia="cs-CZ"/>
              </w:rPr>
              <w:t>č.ú</w:t>
            </w:r>
            <w:proofErr w:type="spellEnd"/>
            <w:r w:rsidRPr="009237D8">
              <w:rPr>
                <w:rFonts w:ascii="Times New Roman" w:eastAsia="Times New Roman" w:hAnsi="Times New Roman" w:cs="Times New Roman"/>
                <w:sz w:val="16"/>
                <w:szCs w:val="16"/>
                <w:lang w:eastAsia="cs-CZ"/>
              </w:rPr>
              <w:t>. 1011010196/5500</w:t>
            </w:r>
            <w:proofErr w:type="gramEnd"/>
          </w:p>
        </w:tc>
        <w:tc>
          <w:tcPr>
            <w:tcW w:w="1224"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 xml:space="preserve">Bank. </w:t>
            </w:r>
            <w:proofErr w:type="gramStart"/>
            <w:r w:rsidRPr="009237D8">
              <w:rPr>
                <w:rFonts w:ascii="Times New Roman" w:eastAsia="Times New Roman" w:hAnsi="Times New Roman" w:cs="Times New Roman"/>
                <w:b/>
                <w:bCs/>
                <w:sz w:val="16"/>
                <w:lang w:eastAsia="cs-CZ"/>
              </w:rPr>
              <w:t>spojení</w:t>
            </w:r>
            <w:proofErr w:type="gramEnd"/>
            <w:r w:rsidRPr="009237D8">
              <w:rPr>
                <w:rFonts w:ascii="Times New Roman" w:eastAsia="Times New Roman" w:hAnsi="Times New Roman" w:cs="Times New Roman"/>
                <w:b/>
                <w:bCs/>
                <w:sz w:val="16"/>
                <w:lang w:eastAsia="cs-CZ"/>
              </w:rPr>
              <w:t>:</w:t>
            </w:r>
          </w:p>
        </w:tc>
        <w:tc>
          <w:tcPr>
            <w:tcW w:w="3332"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6"/>
                <w:szCs w:val="16"/>
                <w:lang w:eastAsia="cs-CZ"/>
              </w:rPr>
              <w:t xml:space="preserve">Česká spořitelna a.s., </w:t>
            </w:r>
            <w:proofErr w:type="spellStart"/>
            <w:proofErr w:type="gramStart"/>
            <w:r w:rsidRPr="009237D8">
              <w:rPr>
                <w:rFonts w:ascii="Times New Roman" w:eastAsia="Times New Roman" w:hAnsi="Times New Roman" w:cs="Times New Roman"/>
                <w:sz w:val="16"/>
                <w:szCs w:val="16"/>
                <w:lang w:eastAsia="cs-CZ"/>
              </w:rPr>
              <w:t>č.ú</w:t>
            </w:r>
            <w:proofErr w:type="spellEnd"/>
            <w:r w:rsidRPr="009237D8">
              <w:rPr>
                <w:rFonts w:ascii="Times New Roman" w:eastAsia="Times New Roman" w:hAnsi="Times New Roman" w:cs="Times New Roman"/>
                <w:sz w:val="16"/>
                <w:szCs w:val="16"/>
                <w:lang w:eastAsia="cs-CZ"/>
              </w:rPr>
              <w:t>. 524473319/0800</w:t>
            </w:r>
            <w:proofErr w:type="gramEnd"/>
          </w:p>
        </w:tc>
      </w:tr>
      <w:tr w:rsidR="009237D8" w:rsidRPr="009237D8" w:rsidTr="009237D8">
        <w:trPr>
          <w:trHeight w:val="225"/>
          <w:tblCellSpacing w:w="0" w:type="dxa"/>
          <w:jc w:val="center"/>
        </w:trPr>
        <w:tc>
          <w:tcPr>
            <w:tcW w:w="1225"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IČO/DIČ:</w:t>
            </w:r>
          </w:p>
        </w:tc>
        <w:tc>
          <w:tcPr>
            <w:tcW w:w="3291"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6"/>
                <w:szCs w:val="16"/>
                <w:lang w:eastAsia="cs-CZ"/>
              </w:rPr>
              <w:t>26229854/ CZ26229854</w:t>
            </w:r>
          </w:p>
        </w:tc>
        <w:tc>
          <w:tcPr>
            <w:tcW w:w="1224"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IČO/DIČ:</w:t>
            </w:r>
          </w:p>
        </w:tc>
        <w:tc>
          <w:tcPr>
            <w:tcW w:w="3332"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6"/>
                <w:szCs w:val="16"/>
                <w:lang w:eastAsia="cs-CZ"/>
              </w:rPr>
              <w:t>26505720 / CZ26505720</w:t>
            </w:r>
          </w:p>
        </w:tc>
      </w:tr>
      <w:tr w:rsidR="009237D8" w:rsidRPr="009237D8" w:rsidTr="009237D8">
        <w:trPr>
          <w:trHeight w:val="225"/>
          <w:tblCellSpacing w:w="0" w:type="dxa"/>
          <w:jc w:val="center"/>
        </w:trPr>
        <w:tc>
          <w:tcPr>
            <w:tcW w:w="1225"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Zápis v OR:</w:t>
            </w:r>
          </w:p>
        </w:tc>
        <w:tc>
          <w:tcPr>
            <w:tcW w:w="3291"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6"/>
                <w:szCs w:val="16"/>
                <w:lang w:eastAsia="cs-CZ"/>
              </w:rPr>
              <w:t xml:space="preserve">KS v Brně, odd. B, vložka 3439, </w:t>
            </w:r>
            <w:proofErr w:type="gramStart"/>
            <w:r w:rsidRPr="009237D8">
              <w:rPr>
                <w:rFonts w:ascii="Times New Roman" w:eastAsia="Times New Roman" w:hAnsi="Times New Roman" w:cs="Times New Roman"/>
                <w:sz w:val="16"/>
                <w:szCs w:val="16"/>
                <w:lang w:eastAsia="cs-CZ"/>
              </w:rPr>
              <w:t>24.11.2000</w:t>
            </w:r>
            <w:proofErr w:type="gramEnd"/>
          </w:p>
        </w:tc>
        <w:tc>
          <w:tcPr>
            <w:tcW w:w="1224"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Zápis v OR:</w:t>
            </w:r>
          </w:p>
        </w:tc>
        <w:tc>
          <w:tcPr>
            <w:tcW w:w="3332"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6"/>
                <w:szCs w:val="16"/>
                <w:lang w:eastAsia="cs-CZ"/>
              </w:rPr>
              <w:t>MS v Praze,</w:t>
            </w:r>
            <w:proofErr w:type="gramStart"/>
            <w:r w:rsidRPr="009237D8">
              <w:rPr>
                <w:rFonts w:ascii="Times New Roman" w:eastAsia="Times New Roman" w:hAnsi="Times New Roman" w:cs="Times New Roman"/>
                <w:sz w:val="16"/>
                <w:szCs w:val="16"/>
                <w:lang w:eastAsia="cs-CZ"/>
              </w:rPr>
              <w:t>odd.C,vl</w:t>
            </w:r>
            <w:proofErr w:type="gramEnd"/>
            <w:r w:rsidRPr="009237D8">
              <w:rPr>
                <w:rFonts w:ascii="Times New Roman" w:eastAsia="Times New Roman" w:hAnsi="Times New Roman" w:cs="Times New Roman"/>
                <w:sz w:val="16"/>
                <w:szCs w:val="16"/>
                <w:lang w:eastAsia="cs-CZ"/>
              </w:rPr>
              <w:t>.86442</w:t>
            </w:r>
          </w:p>
        </w:tc>
      </w:tr>
      <w:tr w:rsidR="009237D8" w:rsidRPr="009237D8" w:rsidTr="009237D8">
        <w:trPr>
          <w:trHeight w:val="225"/>
          <w:tblCellSpacing w:w="0" w:type="dxa"/>
          <w:jc w:val="center"/>
        </w:trPr>
        <w:tc>
          <w:tcPr>
            <w:tcW w:w="1225"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Telefon/Fax</w:t>
            </w:r>
            <w:r w:rsidRPr="009237D8">
              <w:rPr>
                <w:rFonts w:ascii="Times New Roman" w:eastAsia="Times New Roman" w:hAnsi="Times New Roman" w:cs="Times New Roman"/>
                <w:sz w:val="16"/>
                <w:szCs w:val="16"/>
                <w:lang w:eastAsia="cs-CZ"/>
              </w:rPr>
              <w:t>:</w:t>
            </w:r>
          </w:p>
        </w:tc>
        <w:tc>
          <w:tcPr>
            <w:tcW w:w="3291"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p>
        </w:tc>
        <w:tc>
          <w:tcPr>
            <w:tcW w:w="1224"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Telefon/Fax</w:t>
            </w:r>
            <w:r w:rsidRPr="009237D8">
              <w:rPr>
                <w:rFonts w:ascii="Times New Roman" w:eastAsia="Times New Roman" w:hAnsi="Times New Roman" w:cs="Times New Roman"/>
                <w:sz w:val="16"/>
                <w:szCs w:val="16"/>
                <w:lang w:eastAsia="cs-CZ"/>
              </w:rPr>
              <w:t>:</w:t>
            </w:r>
          </w:p>
        </w:tc>
        <w:tc>
          <w:tcPr>
            <w:tcW w:w="3332"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p>
        </w:tc>
      </w:tr>
      <w:tr w:rsidR="009237D8" w:rsidRPr="009237D8" w:rsidTr="009237D8">
        <w:trPr>
          <w:trHeight w:val="225"/>
          <w:tblCellSpacing w:w="0" w:type="dxa"/>
          <w:jc w:val="center"/>
        </w:trPr>
        <w:tc>
          <w:tcPr>
            <w:tcW w:w="1225"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Adresa:</w:t>
            </w:r>
          </w:p>
        </w:tc>
        <w:tc>
          <w:tcPr>
            <w:tcW w:w="3291"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6"/>
                <w:szCs w:val="16"/>
                <w:lang w:eastAsia="cs-CZ"/>
              </w:rPr>
              <w:t>Hlína 18 čp. 57, 664 91 Ivančice</w:t>
            </w:r>
          </w:p>
        </w:tc>
        <w:tc>
          <w:tcPr>
            <w:tcW w:w="1224"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16"/>
                <w:lang w:eastAsia="cs-CZ"/>
              </w:rPr>
              <w:t>Adresa:</w:t>
            </w:r>
          </w:p>
        </w:tc>
        <w:tc>
          <w:tcPr>
            <w:tcW w:w="3332" w:type="dxa"/>
            <w:vAlign w:val="center"/>
            <w:hideMark/>
          </w:tcPr>
          <w:p w:rsidR="009237D8" w:rsidRPr="009237D8" w:rsidRDefault="009237D8" w:rsidP="009237D8">
            <w:pPr>
              <w:spacing w:before="100" w:beforeAutospacing="1" w:after="100" w:afterAutospacing="1" w:line="225" w:lineRule="atLeast"/>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6"/>
                <w:szCs w:val="16"/>
                <w:lang w:eastAsia="cs-CZ"/>
              </w:rPr>
              <w:t>Podlesí 1, 261 01 Příbram, CZ</w:t>
            </w:r>
          </w:p>
        </w:tc>
      </w:tr>
    </w:tbl>
    <w:p w:rsid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r w:rsidRPr="009237D8">
        <w:rPr>
          <w:rFonts w:ascii="Times New Roman" w:eastAsia="Times New Roman" w:hAnsi="Times New Roman" w:cs="Times New Roman"/>
          <w:b/>
          <w:bCs/>
          <w:sz w:val="24"/>
          <w:szCs w:val="24"/>
          <w:lang w:eastAsia="cs-CZ"/>
        </w:rPr>
        <w:t>1. Úvodní ustanovení:</w:t>
      </w:r>
    </w:p>
    <w:p w:rsidR="009237D8" w:rsidRPr="009237D8" w:rsidRDefault="009237D8" w:rsidP="009237D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Prodávající se zavazuje za podmínek stanovených této smlouvě odevzdat kupujícímu dříví a převést na něj vlastnické právo k 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 množství, parametrů a technických </w:t>
      </w:r>
      <w:proofErr w:type="gramStart"/>
      <w:r w:rsidRPr="009237D8">
        <w:rPr>
          <w:rFonts w:ascii="Times New Roman" w:eastAsia="Times New Roman" w:hAnsi="Times New Roman" w:cs="Times New Roman"/>
          <w:sz w:val="24"/>
          <w:szCs w:val="24"/>
          <w:lang w:eastAsia="cs-CZ"/>
        </w:rPr>
        <w:t>podmínek.Místo</w:t>
      </w:r>
      <w:proofErr w:type="gramEnd"/>
      <w:r w:rsidRPr="009237D8">
        <w:rPr>
          <w:rFonts w:ascii="Times New Roman" w:eastAsia="Times New Roman" w:hAnsi="Times New Roman" w:cs="Times New Roman"/>
          <w:sz w:val="24"/>
          <w:szCs w:val="24"/>
          <w:lang w:eastAsia="cs-CZ"/>
        </w:rPr>
        <w:t xml:space="preserve"> dodání: </w:t>
      </w:r>
      <w:r w:rsidRPr="009237D8">
        <w:rPr>
          <w:rFonts w:ascii="Times New Roman" w:eastAsia="Times New Roman" w:hAnsi="Times New Roman" w:cs="Times New Roman"/>
          <w:b/>
          <w:bCs/>
          <w:sz w:val="24"/>
          <w:szCs w:val="24"/>
          <w:lang w:eastAsia="cs-CZ"/>
        </w:rPr>
        <w:t xml:space="preserve">Výkupní sklad firmy </w:t>
      </w:r>
      <w:proofErr w:type="spellStart"/>
      <w:r w:rsidRPr="009237D8">
        <w:rPr>
          <w:rFonts w:ascii="Times New Roman" w:eastAsia="Times New Roman" w:hAnsi="Times New Roman" w:cs="Times New Roman"/>
          <w:b/>
          <w:bCs/>
          <w:sz w:val="24"/>
          <w:szCs w:val="24"/>
          <w:lang w:eastAsia="cs-CZ"/>
        </w:rPr>
        <w:t>Wood</w:t>
      </w:r>
      <w:proofErr w:type="spellEnd"/>
      <w:r w:rsidRPr="009237D8">
        <w:rPr>
          <w:rFonts w:ascii="Times New Roman" w:eastAsia="Times New Roman" w:hAnsi="Times New Roman" w:cs="Times New Roman"/>
          <w:b/>
          <w:bCs/>
          <w:sz w:val="24"/>
          <w:szCs w:val="24"/>
          <w:lang w:eastAsia="cs-CZ"/>
        </w:rPr>
        <w:t xml:space="preserve"> &amp; </w:t>
      </w:r>
      <w:proofErr w:type="spellStart"/>
      <w:r w:rsidRPr="009237D8">
        <w:rPr>
          <w:rFonts w:ascii="Times New Roman" w:eastAsia="Times New Roman" w:hAnsi="Times New Roman" w:cs="Times New Roman"/>
          <w:b/>
          <w:bCs/>
          <w:sz w:val="24"/>
          <w:szCs w:val="24"/>
          <w:lang w:eastAsia="cs-CZ"/>
        </w:rPr>
        <w:t>Paper</w:t>
      </w:r>
      <w:proofErr w:type="spellEnd"/>
      <w:r w:rsidRPr="009237D8">
        <w:rPr>
          <w:rFonts w:ascii="Times New Roman" w:eastAsia="Times New Roman" w:hAnsi="Times New Roman" w:cs="Times New Roman"/>
          <w:b/>
          <w:bCs/>
          <w:sz w:val="24"/>
          <w:szCs w:val="24"/>
          <w:lang w:eastAsia="cs-CZ"/>
        </w:rPr>
        <w:t xml:space="preserve"> a.s. v Březnici</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r w:rsidRPr="009237D8">
        <w:rPr>
          <w:rFonts w:ascii="Times New Roman" w:eastAsia="Times New Roman" w:hAnsi="Times New Roman" w:cs="Times New Roman"/>
          <w:b/>
          <w:bCs/>
          <w:sz w:val="24"/>
          <w:szCs w:val="24"/>
          <w:lang w:eastAsia="cs-CZ"/>
        </w:rPr>
        <w:t>2. Předmět plnění:</w:t>
      </w:r>
    </w:p>
    <w:p w:rsidR="009237D8" w:rsidRPr="009237D8" w:rsidRDefault="009237D8" w:rsidP="009237D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Smluvní strany se pro 1. čtvrtletí 2017 dohodly na následujícím množství podle skupin sortimentů dříví, které bude dodáno a kupní ceně stanovené za jednotku daného sortimentu dříví. Kupní ceny nezahrnují DPH, které je kupující povinen uhradit nad rámec kupní ceny.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941"/>
        <w:gridCol w:w="3177"/>
        <w:gridCol w:w="2250"/>
      </w:tblGrid>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lang w:eastAsia="cs-CZ"/>
              </w:rPr>
              <w:t>Sortiment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sidRPr="009237D8">
              <w:rPr>
                <w:rFonts w:ascii="Times New Roman" w:eastAsia="Times New Roman" w:hAnsi="Times New Roman" w:cs="Times New Roman"/>
                <w:b/>
                <w:bCs/>
                <w:lang w:eastAsia="cs-CZ"/>
              </w:rPr>
              <w:t>Evid.číslo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lang w:eastAsia="cs-CZ"/>
              </w:rPr>
              <w:t>     Množství podle skupin      sortimentů v m3</w:t>
            </w: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lang w:eastAsia="cs-CZ"/>
              </w:rPr>
              <w:t>Kč/m3</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SM s k. 2m</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12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SM s k. 2,1 - 4m</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42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9237D8">
              <w:rPr>
                <w:rFonts w:ascii="Times New Roman" w:eastAsia="Times New Roman" w:hAnsi="Times New Roman" w:cs="Times New Roman"/>
                <w:sz w:val="18"/>
                <w:szCs w:val="18"/>
                <w:lang w:eastAsia="cs-CZ"/>
              </w:rPr>
              <w:t xml:space="preserve">SM </w:t>
            </w:r>
            <w:proofErr w:type="spellStart"/>
            <w:r w:rsidRPr="009237D8">
              <w:rPr>
                <w:rFonts w:ascii="Times New Roman" w:eastAsia="Times New Roman" w:hAnsi="Times New Roman" w:cs="Times New Roman"/>
                <w:sz w:val="18"/>
                <w:szCs w:val="18"/>
                <w:lang w:eastAsia="cs-CZ"/>
              </w:rPr>
              <w:t>b.k</w:t>
            </w:r>
            <w:proofErr w:type="spellEnd"/>
            <w:r w:rsidRPr="009237D8">
              <w:rPr>
                <w:rFonts w:ascii="Times New Roman" w:eastAsia="Times New Roman" w:hAnsi="Times New Roman" w:cs="Times New Roman"/>
                <w:sz w:val="18"/>
                <w:szCs w:val="18"/>
                <w:lang w:eastAsia="cs-CZ"/>
              </w:rPr>
              <w:t>.</w:t>
            </w:r>
            <w:proofErr w:type="gramEnd"/>
            <w:r w:rsidRPr="009237D8">
              <w:rPr>
                <w:rFonts w:ascii="Times New Roman" w:eastAsia="Times New Roman" w:hAnsi="Times New Roman" w:cs="Times New Roman"/>
                <w:sz w:val="18"/>
                <w:szCs w:val="18"/>
                <w:lang w:eastAsia="cs-CZ"/>
              </w:rPr>
              <w:t xml:space="preserve"> 2m</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14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SM s k. 2 - 4m přesílený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31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BO s k. 2m</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BO s k. 2,1 - 4 m</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40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9237D8">
              <w:rPr>
                <w:rFonts w:ascii="Times New Roman" w:eastAsia="Times New Roman" w:hAnsi="Times New Roman" w:cs="Times New Roman"/>
                <w:sz w:val="18"/>
                <w:szCs w:val="18"/>
                <w:lang w:eastAsia="cs-CZ"/>
              </w:rPr>
              <w:t xml:space="preserve">BO </w:t>
            </w:r>
            <w:proofErr w:type="spellStart"/>
            <w:r w:rsidRPr="009237D8">
              <w:rPr>
                <w:rFonts w:ascii="Times New Roman" w:eastAsia="Times New Roman" w:hAnsi="Times New Roman" w:cs="Times New Roman"/>
                <w:sz w:val="18"/>
                <w:szCs w:val="18"/>
                <w:lang w:eastAsia="cs-CZ"/>
              </w:rPr>
              <w:t>b.k</w:t>
            </w:r>
            <w:proofErr w:type="spellEnd"/>
            <w:r w:rsidRPr="009237D8">
              <w:rPr>
                <w:rFonts w:ascii="Times New Roman" w:eastAsia="Times New Roman" w:hAnsi="Times New Roman" w:cs="Times New Roman"/>
                <w:sz w:val="18"/>
                <w:szCs w:val="18"/>
                <w:lang w:eastAsia="cs-CZ"/>
              </w:rPr>
              <w:t>.</w:t>
            </w:r>
            <w:proofErr w:type="gramEnd"/>
            <w:r w:rsidRPr="009237D8">
              <w:rPr>
                <w:rFonts w:ascii="Times New Roman" w:eastAsia="Times New Roman" w:hAnsi="Times New Roman" w:cs="Times New Roman"/>
                <w:sz w:val="18"/>
                <w:szCs w:val="18"/>
                <w:lang w:eastAsia="cs-CZ"/>
              </w:rPr>
              <w:t xml:space="preserve"> 2m</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17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BO s k. 2 - 4m přesílená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32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MD s k. 2 m</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46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MD s k. 2,1 - 4 m</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47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MD s k. 2 - 4m přesílený</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33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54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Přesílená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55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Jehličnatá směs</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25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Jehličnatá směs přesílená</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26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9237D8">
              <w:rPr>
                <w:rFonts w:ascii="Times New Roman" w:eastAsia="Times New Roman" w:hAnsi="Times New Roman" w:cs="Times New Roman"/>
                <w:sz w:val="18"/>
                <w:szCs w:val="18"/>
                <w:lang w:eastAsia="cs-CZ"/>
              </w:rPr>
              <w:t>SM V.tř</w:t>
            </w:r>
            <w:proofErr w:type="gramEnd"/>
            <w:r w:rsidRPr="009237D8">
              <w:rPr>
                <w:rFonts w:ascii="Times New Roman" w:eastAsia="Times New Roman" w:hAnsi="Times New Roman" w:cs="Times New Roman"/>
                <w:sz w:val="18"/>
                <w:szCs w:val="18"/>
                <w:lang w:eastAsia="cs-CZ"/>
              </w:rPr>
              <w:t>. - kvalita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9237D8">
              <w:rPr>
                <w:rFonts w:ascii="Times New Roman" w:eastAsia="Times New Roman" w:hAnsi="Times New Roman" w:cs="Times New Roman"/>
                <w:sz w:val="18"/>
                <w:szCs w:val="18"/>
                <w:lang w:eastAsia="cs-CZ"/>
              </w:rPr>
              <w:t>BO V.tř</w:t>
            </w:r>
            <w:proofErr w:type="gramEnd"/>
            <w:r w:rsidRPr="009237D8">
              <w:rPr>
                <w:rFonts w:ascii="Times New Roman" w:eastAsia="Times New Roman" w:hAnsi="Times New Roman" w:cs="Times New Roman"/>
                <w:sz w:val="18"/>
                <w:szCs w:val="18"/>
                <w:lang w:eastAsia="cs-CZ"/>
              </w:rPr>
              <w:t>. - kvalita 2</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18"/>
                <w:szCs w:val="18"/>
                <w:lang w:eastAsia="cs-CZ"/>
              </w:rPr>
              <w:t>96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0"/>
                <w:lang w:eastAsia="cs-CZ"/>
              </w:rPr>
              <w:t>XXXX</w:t>
            </w:r>
          </w:p>
        </w:tc>
      </w:tr>
      <w:tr w:rsidR="009237D8" w:rsidRPr="009237D8" w:rsidTr="009237D8">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i/>
                <w:iCs/>
                <w:sz w:val="24"/>
                <w:szCs w:val="24"/>
                <w:lang w:eastAsia="cs-CZ"/>
              </w:rPr>
              <w:t>Celkem</w:t>
            </w:r>
          </w:p>
        </w:tc>
        <w:tc>
          <w:tcPr>
            <w:tcW w:w="0" w:type="auto"/>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9237D8" w:rsidRPr="009237D8" w:rsidRDefault="009237D8" w:rsidP="009237D8">
            <w:pPr>
              <w:spacing w:after="0"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p>
        </w:tc>
      </w:tr>
    </w:tbl>
    <w:p w:rsidR="009237D8" w:rsidRPr="009237D8" w:rsidRDefault="009237D8" w:rsidP="009237D8">
      <w:pPr>
        <w:spacing w:after="0"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  </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Cena se rozumí za m3 vlákninového dříví – parita dodání </w:t>
      </w:r>
      <w:r w:rsidRPr="009237D8">
        <w:rPr>
          <w:rFonts w:ascii="Times New Roman" w:eastAsia="Times New Roman" w:hAnsi="Times New Roman" w:cs="Times New Roman"/>
          <w:b/>
          <w:bCs/>
          <w:sz w:val="24"/>
          <w:szCs w:val="24"/>
          <w:lang w:eastAsia="cs-CZ"/>
        </w:rPr>
        <w:t>DAT</w:t>
      </w:r>
      <w:r w:rsidRPr="009237D8">
        <w:rPr>
          <w:rFonts w:ascii="Times New Roman" w:eastAsia="Times New Roman" w:hAnsi="Times New Roman" w:cs="Times New Roman"/>
          <w:sz w:val="24"/>
          <w:szCs w:val="24"/>
          <w:lang w:eastAsia="cs-CZ"/>
        </w:rPr>
        <w:t xml:space="preserve"> </w:t>
      </w:r>
      <w:r w:rsidRPr="009237D8">
        <w:rPr>
          <w:rFonts w:ascii="Times New Roman" w:eastAsia="Times New Roman" w:hAnsi="Times New Roman" w:cs="Times New Roman"/>
          <w:b/>
          <w:bCs/>
          <w:sz w:val="24"/>
          <w:szCs w:val="24"/>
          <w:lang w:eastAsia="cs-CZ"/>
        </w:rPr>
        <w:t xml:space="preserve">Výkupní sklad firmy </w:t>
      </w:r>
      <w:proofErr w:type="spellStart"/>
      <w:r w:rsidRPr="009237D8">
        <w:rPr>
          <w:rFonts w:ascii="Times New Roman" w:eastAsia="Times New Roman" w:hAnsi="Times New Roman" w:cs="Times New Roman"/>
          <w:b/>
          <w:bCs/>
          <w:sz w:val="24"/>
          <w:szCs w:val="24"/>
          <w:lang w:eastAsia="cs-CZ"/>
        </w:rPr>
        <w:t>Wood</w:t>
      </w:r>
      <w:proofErr w:type="spellEnd"/>
      <w:r w:rsidRPr="009237D8">
        <w:rPr>
          <w:rFonts w:ascii="Times New Roman" w:eastAsia="Times New Roman" w:hAnsi="Times New Roman" w:cs="Times New Roman"/>
          <w:b/>
          <w:bCs/>
          <w:sz w:val="24"/>
          <w:szCs w:val="24"/>
          <w:lang w:eastAsia="cs-CZ"/>
        </w:rPr>
        <w:t xml:space="preserve"> &amp; </w:t>
      </w:r>
      <w:proofErr w:type="spellStart"/>
      <w:r w:rsidRPr="009237D8">
        <w:rPr>
          <w:rFonts w:ascii="Times New Roman" w:eastAsia="Times New Roman" w:hAnsi="Times New Roman" w:cs="Times New Roman"/>
          <w:b/>
          <w:bCs/>
          <w:sz w:val="24"/>
          <w:szCs w:val="24"/>
          <w:lang w:eastAsia="cs-CZ"/>
        </w:rPr>
        <w:t>Paper</w:t>
      </w:r>
      <w:proofErr w:type="spellEnd"/>
      <w:r w:rsidRPr="009237D8">
        <w:rPr>
          <w:rFonts w:ascii="Times New Roman" w:eastAsia="Times New Roman" w:hAnsi="Times New Roman" w:cs="Times New Roman"/>
          <w:b/>
          <w:bCs/>
          <w:sz w:val="24"/>
          <w:szCs w:val="24"/>
          <w:lang w:eastAsia="cs-CZ"/>
        </w:rPr>
        <w:t xml:space="preserve"> a.s. v Březnici</w:t>
      </w:r>
      <w:r w:rsidRPr="009237D8">
        <w:rPr>
          <w:rFonts w:ascii="Times New Roman" w:eastAsia="Times New Roman" w:hAnsi="Times New Roman" w:cs="Times New Roman"/>
          <w:sz w:val="24"/>
          <w:szCs w:val="24"/>
          <w:lang w:eastAsia="cs-CZ"/>
        </w:rPr>
        <w:t xml:space="preserve">. V ceně je zahrnuta i vykládka dříví z dopravního prostředku prodávajícího na výkupním skladu firmy </w:t>
      </w:r>
      <w:proofErr w:type="spellStart"/>
      <w:r w:rsidRPr="009237D8">
        <w:rPr>
          <w:rFonts w:ascii="Times New Roman" w:eastAsia="Times New Roman" w:hAnsi="Times New Roman" w:cs="Times New Roman"/>
          <w:sz w:val="24"/>
          <w:szCs w:val="24"/>
          <w:lang w:eastAsia="cs-CZ"/>
        </w:rPr>
        <w:t>Wood&amp;Paper</w:t>
      </w:r>
      <w:proofErr w:type="spellEnd"/>
      <w:r w:rsidRPr="009237D8">
        <w:rPr>
          <w:rFonts w:ascii="Times New Roman" w:eastAsia="Times New Roman" w:hAnsi="Times New Roman" w:cs="Times New Roman"/>
          <w:sz w:val="24"/>
          <w:szCs w:val="24"/>
          <w:lang w:eastAsia="cs-CZ"/>
        </w:rPr>
        <w:t xml:space="preserve"> a.s., nebo vykládka do přistaveného vagónu na výkupním skladu.</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lastRenderedPageBreak/>
        <w:t xml:space="preserve">Smluvní strany se dohodly, že přejímka zboží bude prováděna v místě určení, a to osobou pověřenou prováděním přejímky na Výkupním skladu firmy </w:t>
      </w:r>
      <w:proofErr w:type="spellStart"/>
      <w:r w:rsidRPr="009237D8">
        <w:rPr>
          <w:rFonts w:ascii="Times New Roman" w:eastAsia="Times New Roman" w:hAnsi="Times New Roman" w:cs="Times New Roman"/>
          <w:b/>
          <w:bCs/>
          <w:sz w:val="24"/>
          <w:szCs w:val="24"/>
          <w:lang w:eastAsia="cs-CZ"/>
        </w:rPr>
        <w:t>Wood</w:t>
      </w:r>
      <w:proofErr w:type="spellEnd"/>
      <w:r w:rsidRPr="009237D8">
        <w:rPr>
          <w:rFonts w:ascii="Times New Roman" w:eastAsia="Times New Roman" w:hAnsi="Times New Roman" w:cs="Times New Roman"/>
          <w:b/>
          <w:bCs/>
          <w:sz w:val="24"/>
          <w:szCs w:val="24"/>
          <w:lang w:eastAsia="cs-CZ"/>
        </w:rPr>
        <w:t xml:space="preserve"> &amp; </w:t>
      </w:r>
      <w:proofErr w:type="spellStart"/>
      <w:r w:rsidRPr="009237D8">
        <w:rPr>
          <w:rFonts w:ascii="Times New Roman" w:eastAsia="Times New Roman" w:hAnsi="Times New Roman" w:cs="Times New Roman"/>
          <w:b/>
          <w:bCs/>
          <w:sz w:val="24"/>
          <w:szCs w:val="24"/>
          <w:lang w:eastAsia="cs-CZ"/>
        </w:rPr>
        <w:t>Paper</w:t>
      </w:r>
      <w:proofErr w:type="spellEnd"/>
      <w:r w:rsidRPr="009237D8">
        <w:rPr>
          <w:rFonts w:ascii="Times New Roman" w:eastAsia="Times New Roman" w:hAnsi="Times New Roman" w:cs="Times New Roman"/>
          <w:b/>
          <w:bCs/>
          <w:sz w:val="24"/>
          <w:szCs w:val="24"/>
          <w:lang w:eastAsia="cs-CZ"/>
        </w:rPr>
        <w:t xml:space="preserve"> a.s. v Březnici</w:t>
      </w:r>
      <w:r w:rsidRPr="009237D8">
        <w:rPr>
          <w:rFonts w:ascii="Times New Roman" w:eastAsia="Times New Roman" w:hAnsi="Times New Roman" w:cs="Times New Roman"/>
          <w:sz w:val="24"/>
          <w:szCs w:val="24"/>
          <w:lang w:eastAsia="cs-CZ"/>
        </w:rPr>
        <w:t xml:space="preserve">.  Přejímka dříví bude prováděna na základě dokumentu – „Technické podmínky k dodávce dříví a štěpků Směrnice pro příjem dodávek  účinná od </w:t>
      </w:r>
      <w:proofErr w:type="gramStart"/>
      <w:r w:rsidRPr="009237D8">
        <w:rPr>
          <w:rFonts w:ascii="Times New Roman" w:eastAsia="Times New Roman" w:hAnsi="Times New Roman" w:cs="Times New Roman"/>
          <w:sz w:val="24"/>
          <w:szCs w:val="24"/>
          <w:lang w:eastAsia="cs-CZ"/>
        </w:rPr>
        <w:t>1.1.2017</w:t>
      </w:r>
      <w:proofErr w:type="gramEnd"/>
      <w:r w:rsidRPr="009237D8">
        <w:rPr>
          <w:rFonts w:ascii="Times New Roman" w:eastAsia="Times New Roman" w:hAnsi="Times New Roman" w:cs="Times New Roman"/>
          <w:sz w:val="24"/>
          <w:szCs w:val="24"/>
          <w:lang w:eastAsia="cs-CZ"/>
        </w:rPr>
        <w:t>" nedohodnou-li se smluvní strany jinak. Závěry přejímky učiněné osobou pověřenou prováděním přejímky dle tohoto ustanovení smlouvy jsou závazné pro obě smluvní strany této smlouvy.</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Povinnost prodávajícího odevzdat dříví je splněna v okamžiku ukončení přejímky dříví v místě plnění tj. v areálu výkupního skladu firmy </w:t>
      </w:r>
      <w:proofErr w:type="spellStart"/>
      <w:r w:rsidRPr="009237D8">
        <w:rPr>
          <w:rFonts w:ascii="Times New Roman" w:eastAsia="Times New Roman" w:hAnsi="Times New Roman" w:cs="Times New Roman"/>
          <w:sz w:val="24"/>
          <w:szCs w:val="24"/>
          <w:lang w:eastAsia="cs-CZ"/>
        </w:rPr>
        <w:t>Wood</w:t>
      </w:r>
      <w:proofErr w:type="spellEnd"/>
      <w:r w:rsidRPr="009237D8">
        <w:rPr>
          <w:rFonts w:ascii="Times New Roman" w:eastAsia="Times New Roman" w:hAnsi="Times New Roman" w:cs="Times New Roman"/>
          <w:sz w:val="24"/>
          <w:szCs w:val="24"/>
          <w:lang w:eastAsia="cs-CZ"/>
        </w:rPr>
        <w:t xml:space="preserve"> &amp; </w:t>
      </w:r>
      <w:proofErr w:type="spellStart"/>
      <w:r w:rsidRPr="009237D8">
        <w:rPr>
          <w:rFonts w:ascii="Times New Roman" w:eastAsia="Times New Roman" w:hAnsi="Times New Roman" w:cs="Times New Roman"/>
          <w:sz w:val="24"/>
          <w:szCs w:val="24"/>
          <w:lang w:eastAsia="cs-CZ"/>
        </w:rPr>
        <w:t>Paper</w:t>
      </w:r>
      <w:proofErr w:type="spellEnd"/>
      <w:r w:rsidRPr="009237D8">
        <w:rPr>
          <w:rFonts w:ascii="Times New Roman" w:eastAsia="Times New Roman" w:hAnsi="Times New Roman" w:cs="Times New Roman"/>
          <w:sz w:val="24"/>
          <w:szCs w:val="24"/>
          <w:lang w:eastAsia="cs-CZ"/>
        </w:rPr>
        <w:t xml:space="preserve"> a.s. v Březnici – osobou pověřenou prováděním přejímky.</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Přechod vlastnického práva na kupujícího nastává a nebezpečí škody na dříví přechází na kupujícího v okamžiku ukončení přejímky dříví osobou pověřenou prováděním přejímky v místě přejímky.</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Smluvní strany se výslovně dohodly, že kvantitativní přejímka vlákninového dříví se provádí prostorovým měřením a následným přepočtem koeficienty uvedenými v dokumentu „Technické podmínky k dodávce dříví a směrnice pro příjem dříví na výkupním skladu firmy </w:t>
      </w:r>
      <w:proofErr w:type="spellStart"/>
      <w:r w:rsidRPr="009237D8">
        <w:rPr>
          <w:rFonts w:ascii="Times New Roman" w:eastAsia="Times New Roman" w:hAnsi="Times New Roman" w:cs="Times New Roman"/>
          <w:sz w:val="24"/>
          <w:szCs w:val="24"/>
          <w:lang w:eastAsia="cs-CZ"/>
        </w:rPr>
        <w:t>Wood</w:t>
      </w:r>
      <w:proofErr w:type="spellEnd"/>
      <w:r w:rsidRPr="009237D8">
        <w:rPr>
          <w:rFonts w:ascii="Times New Roman" w:eastAsia="Times New Roman" w:hAnsi="Times New Roman" w:cs="Times New Roman"/>
          <w:sz w:val="24"/>
          <w:szCs w:val="24"/>
          <w:lang w:eastAsia="cs-CZ"/>
        </w:rPr>
        <w:t xml:space="preserve"> &amp; </w:t>
      </w:r>
      <w:proofErr w:type="spellStart"/>
      <w:r w:rsidRPr="009237D8">
        <w:rPr>
          <w:rFonts w:ascii="Times New Roman" w:eastAsia="Times New Roman" w:hAnsi="Times New Roman" w:cs="Times New Roman"/>
          <w:sz w:val="24"/>
          <w:szCs w:val="24"/>
          <w:lang w:eastAsia="cs-CZ"/>
        </w:rPr>
        <w:t>Paper</w:t>
      </w:r>
      <w:proofErr w:type="spellEnd"/>
      <w:r w:rsidRPr="009237D8">
        <w:rPr>
          <w:rFonts w:ascii="Times New Roman" w:eastAsia="Times New Roman" w:hAnsi="Times New Roman" w:cs="Times New Roman"/>
          <w:sz w:val="24"/>
          <w:szCs w:val="24"/>
          <w:lang w:eastAsia="cs-CZ"/>
        </w:rPr>
        <w:t xml:space="preserve"> a.s. v Březnici“</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Zboží dodané dle jednotlivých skupin sortimentů nad rámec kupní smlouvy je kupující oprávněn odmítnout.</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Na výkupní sklad firmy </w:t>
      </w:r>
      <w:proofErr w:type="spellStart"/>
      <w:r w:rsidRPr="009237D8">
        <w:rPr>
          <w:rFonts w:ascii="Times New Roman" w:eastAsia="Times New Roman" w:hAnsi="Times New Roman" w:cs="Times New Roman"/>
          <w:sz w:val="24"/>
          <w:szCs w:val="24"/>
          <w:lang w:eastAsia="cs-CZ"/>
        </w:rPr>
        <w:t>Wood&amp;Paper</w:t>
      </w:r>
      <w:proofErr w:type="spellEnd"/>
      <w:r w:rsidRPr="009237D8">
        <w:rPr>
          <w:rFonts w:ascii="Times New Roman" w:eastAsia="Times New Roman" w:hAnsi="Times New Roman" w:cs="Times New Roman"/>
          <w:sz w:val="24"/>
          <w:szCs w:val="24"/>
          <w:lang w:eastAsia="cs-CZ"/>
        </w:rPr>
        <w:t xml:space="preserve"> a.s. jsou povoleny pouze silniční dodávky.</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Smluvní  strany  se  dohodly  na  podmínkách  vyplacení  bonusu  za splnění  smluveného  objemu  dodávek  dříví  v 1. čtvrtletí 2017. V případě splnění celkového množství dříví uzavřeného ve „Smlouvě o vzájemné součinnosti při uzavírání kupních smluv v roce 2017“ (příloha č. 2) mezi  Sdružením vlastníků obecních  a  soukromých lesů v ČR, IČ 45035652 a firmou </w:t>
      </w:r>
      <w:proofErr w:type="spellStart"/>
      <w:r w:rsidRPr="009237D8">
        <w:rPr>
          <w:rFonts w:ascii="Times New Roman" w:eastAsia="Times New Roman" w:hAnsi="Times New Roman" w:cs="Times New Roman"/>
          <w:sz w:val="24"/>
          <w:szCs w:val="24"/>
          <w:lang w:eastAsia="cs-CZ"/>
        </w:rPr>
        <w:t>Wood</w:t>
      </w:r>
      <w:proofErr w:type="spellEnd"/>
      <w:r w:rsidRPr="009237D8">
        <w:rPr>
          <w:rFonts w:ascii="Times New Roman" w:eastAsia="Times New Roman" w:hAnsi="Times New Roman" w:cs="Times New Roman"/>
          <w:sz w:val="24"/>
          <w:szCs w:val="24"/>
          <w:lang w:eastAsia="cs-CZ"/>
        </w:rPr>
        <w:t xml:space="preserve"> &amp; </w:t>
      </w:r>
      <w:proofErr w:type="spellStart"/>
      <w:r w:rsidRPr="009237D8">
        <w:rPr>
          <w:rFonts w:ascii="Times New Roman" w:eastAsia="Times New Roman" w:hAnsi="Times New Roman" w:cs="Times New Roman"/>
          <w:sz w:val="24"/>
          <w:szCs w:val="24"/>
          <w:lang w:eastAsia="cs-CZ"/>
        </w:rPr>
        <w:t>Paper</w:t>
      </w:r>
      <w:proofErr w:type="spellEnd"/>
      <w:r w:rsidRPr="009237D8">
        <w:rPr>
          <w:rFonts w:ascii="Times New Roman" w:eastAsia="Times New Roman" w:hAnsi="Times New Roman" w:cs="Times New Roman"/>
          <w:sz w:val="24"/>
          <w:szCs w:val="24"/>
          <w:lang w:eastAsia="cs-CZ"/>
        </w:rPr>
        <w:t xml:space="preserve"> a.s. IČ 26 22 98 54 pro 1. čtvrtletí bude  prodávajícímu vyplacen  bonus ve výši </w:t>
      </w:r>
      <w:r w:rsidR="002E5CCA">
        <w:rPr>
          <w:rFonts w:ascii="Times New Roman" w:eastAsia="Times New Roman" w:hAnsi="Times New Roman" w:cs="Times New Roman"/>
          <w:sz w:val="24"/>
          <w:szCs w:val="24"/>
          <w:lang w:eastAsia="cs-CZ"/>
        </w:rPr>
        <w:t>XX</w:t>
      </w:r>
      <w:r w:rsidRPr="009237D8">
        <w:rPr>
          <w:rFonts w:ascii="Times New Roman" w:eastAsia="Times New Roman" w:hAnsi="Times New Roman" w:cs="Times New Roman"/>
          <w:b/>
          <w:bCs/>
          <w:sz w:val="24"/>
          <w:szCs w:val="24"/>
          <w:lang w:eastAsia="cs-CZ"/>
        </w:rPr>
        <w:t xml:space="preserve"> Kč</w:t>
      </w:r>
      <w:r w:rsidRPr="009237D8">
        <w:rPr>
          <w:rFonts w:ascii="Times New Roman" w:eastAsia="Times New Roman" w:hAnsi="Times New Roman" w:cs="Times New Roman"/>
          <w:sz w:val="24"/>
          <w:szCs w:val="24"/>
          <w:lang w:eastAsia="cs-CZ"/>
        </w:rPr>
        <w:t xml:space="preserve"> za každý m3 dříví dodaný v průběhu 1. čtvrtletí 2017. Bonus bude vyúčtován do 20 dnů po skončení čtvrtletí a uhrazen do 45 dnů od vystavení faktury. Datum zdanitelného plnění bude datum vystavení faktury na bonus, to znamená duben 2017. Bonus bude fakturován s DPH.</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proofErr w:type="gramStart"/>
      <w:r w:rsidRPr="009237D8">
        <w:rPr>
          <w:rFonts w:ascii="Times New Roman" w:eastAsia="Times New Roman" w:hAnsi="Times New Roman" w:cs="Times New Roman"/>
          <w:b/>
          <w:bCs/>
          <w:sz w:val="24"/>
          <w:szCs w:val="24"/>
          <w:lang w:eastAsia="cs-CZ"/>
        </w:rPr>
        <w:t>Ve</w:t>
      </w:r>
      <w:proofErr w:type="gramEnd"/>
      <w:r w:rsidRPr="009237D8">
        <w:rPr>
          <w:rFonts w:ascii="Times New Roman" w:eastAsia="Times New Roman" w:hAnsi="Times New Roman" w:cs="Times New Roman"/>
          <w:b/>
          <w:bCs/>
          <w:sz w:val="24"/>
          <w:szCs w:val="24"/>
          <w:lang w:eastAsia="cs-CZ"/>
        </w:rPr>
        <w:t xml:space="preserve"> 1. čtvrtletí 2017 nebude sklad firmy </w:t>
      </w:r>
      <w:proofErr w:type="spellStart"/>
      <w:r w:rsidRPr="009237D8">
        <w:rPr>
          <w:rFonts w:ascii="Times New Roman" w:eastAsia="Times New Roman" w:hAnsi="Times New Roman" w:cs="Times New Roman"/>
          <w:b/>
          <w:bCs/>
          <w:sz w:val="24"/>
          <w:szCs w:val="24"/>
          <w:lang w:eastAsia="cs-CZ"/>
        </w:rPr>
        <w:t>Wood&amp;Paper</w:t>
      </w:r>
      <w:proofErr w:type="spellEnd"/>
      <w:r w:rsidRPr="009237D8">
        <w:rPr>
          <w:rFonts w:ascii="Times New Roman" w:eastAsia="Times New Roman" w:hAnsi="Times New Roman" w:cs="Times New Roman"/>
          <w:b/>
          <w:bCs/>
          <w:sz w:val="24"/>
          <w:szCs w:val="24"/>
          <w:lang w:eastAsia="cs-CZ"/>
        </w:rPr>
        <w:t xml:space="preserve"> a.s</w:t>
      </w:r>
      <w:r w:rsidRPr="009237D8">
        <w:rPr>
          <w:rFonts w:ascii="Times New Roman" w:eastAsia="Times New Roman" w:hAnsi="Times New Roman" w:cs="Times New Roman"/>
          <w:sz w:val="24"/>
          <w:szCs w:val="24"/>
          <w:lang w:eastAsia="cs-CZ"/>
        </w:rPr>
        <w:t xml:space="preserve">. </w:t>
      </w:r>
      <w:r w:rsidRPr="009237D8">
        <w:rPr>
          <w:rFonts w:ascii="Times New Roman" w:eastAsia="Times New Roman" w:hAnsi="Times New Roman" w:cs="Times New Roman"/>
          <w:b/>
          <w:bCs/>
          <w:sz w:val="24"/>
          <w:szCs w:val="24"/>
          <w:lang w:eastAsia="cs-CZ"/>
        </w:rPr>
        <w:t>v Březnici</w:t>
      </w:r>
      <w:r w:rsidRPr="009237D8">
        <w:rPr>
          <w:rFonts w:ascii="Times New Roman" w:eastAsia="Times New Roman" w:hAnsi="Times New Roman" w:cs="Times New Roman"/>
          <w:sz w:val="24"/>
          <w:szCs w:val="24"/>
          <w:lang w:eastAsia="cs-CZ"/>
        </w:rPr>
        <w:t xml:space="preserve"> </w:t>
      </w:r>
      <w:r w:rsidRPr="009237D8">
        <w:rPr>
          <w:rFonts w:ascii="Times New Roman" w:eastAsia="Times New Roman" w:hAnsi="Times New Roman" w:cs="Times New Roman"/>
          <w:b/>
          <w:bCs/>
          <w:sz w:val="24"/>
          <w:szCs w:val="24"/>
          <w:lang w:eastAsia="cs-CZ"/>
        </w:rPr>
        <w:t>přijímat dodávky surových kmenů.  Případné dodávky tohoto sortimentu budou vráceny dodavateli.</w:t>
      </w:r>
    </w:p>
    <w:p w:rsidR="009237D8" w:rsidRPr="009237D8" w:rsidRDefault="009237D8" w:rsidP="009237D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bCs/>
          <w:sz w:val="24"/>
          <w:szCs w:val="24"/>
          <w:lang w:eastAsia="cs-CZ"/>
        </w:rPr>
        <w:t xml:space="preserve">Maximální podíl dříví s čepem 5 – 8 cm se omezuje na 10 % v jedné dodávce. V případě překročení tohoto podílu bude celá dodávka převzata za </w:t>
      </w:r>
      <w:proofErr w:type="gramStart"/>
      <w:r w:rsidRPr="009237D8">
        <w:rPr>
          <w:rFonts w:ascii="Times New Roman" w:eastAsia="Times New Roman" w:hAnsi="Times New Roman" w:cs="Times New Roman"/>
          <w:bCs/>
          <w:sz w:val="24"/>
          <w:szCs w:val="24"/>
          <w:lang w:eastAsia="cs-CZ"/>
        </w:rPr>
        <w:t>sortiment V.tř</w:t>
      </w:r>
      <w:proofErr w:type="gramEnd"/>
      <w:r w:rsidRPr="009237D8">
        <w:rPr>
          <w:rFonts w:ascii="Times New Roman" w:eastAsia="Times New Roman" w:hAnsi="Times New Roman" w:cs="Times New Roman"/>
          <w:bCs/>
          <w:sz w:val="24"/>
          <w:szCs w:val="24"/>
          <w:lang w:eastAsia="cs-CZ"/>
        </w:rPr>
        <w:t>.-kvalita 2, zároveň bude použita korekce – 0,05 pro snížení koeficientu za podíl dříví s čepem 5 – 8 cm.</w:t>
      </w:r>
      <w:r w:rsidRPr="009237D8">
        <w:rPr>
          <w:rFonts w:ascii="Times New Roman" w:eastAsia="Times New Roman" w:hAnsi="Times New Roman" w:cs="Times New Roman"/>
          <w:sz w:val="24"/>
          <w:szCs w:val="24"/>
          <w:lang w:eastAsia="cs-CZ"/>
        </w:rPr>
        <w:t> </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b/>
          <w:bCs/>
          <w:sz w:val="24"/>
          <w:szCs w:val="24"/>
          <w:lang w:eastAsia="cs-CZ"/>
        </w:rPr>
        <w:t>3. Povinnosti smluvních stran:</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u w:val="single"/>
          <w:lang w:eastAsia="cs-CZ"/>
        </w:rPr>
        <w:t>Povinnosti prodávajícího:</w:t>
      </w:r>
    </w:p>
    <w:p w:rsidR="009237D8" w:rsidRPr="009237D8" w:rsidRDefault="009237D8" w:rsidP="009237D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Prodávající je povinen odevzdat dříví řádně a včas v místě plnění. Dříví je odevzdáno ukončením přejímky osobou pověřenou prováděním přejímky v areálu výkupního skladu firmy </w:t>
      </w:r>
      <w:proofErr w:type="spellStart"/>
      <w:r w:rsidRPr="009237D8">
        <w:rPr>
          <w:rFonts w:ascii="Times New Roman" w:eastAsia="Times New Roman" w:hAnsi="Times New Roman" w:cs="Times New Roman"/>
          <w:sz w:val="24"/>
          <w:szCs w:val="24"/>
          <w:lang w:eastAsia="cs-CZ"/>
        </w:rPr>
        <w:t>Wood</w:t>
      </w:r>
      <w:proofErr w:type="spellEnd"/>
      <w:r w:rsidRPr="009237D8">
        <w:rPr>
          <w:rFonts w:ascii="Times New Roman" w:eastAsia="Times New Roman" w:hAnsi="Times New Roman" w:cs="Times New Roman"/>
          <w:sz w:val="24"/>
          <w:szCs w:val="24"/>
          <w:lang w:eastAsia="cs-CZ"/>
        </w:rPr>
        <w:t xml:space="preserve"> &amp; </w:t>
      </w:r>
      <w:proofErr w:type="spellStart"/>
      <w:r w:rsidRPr="009237D8">
        <w:rPr>
          <w:rFonts w:ascii="Times New Roman" w:eastAsia="Times New Roman" w:hAnsi="Times New Roman" w:cs="Times New Roman"/>
          <w:sz w:val="24"/>
          <w:szCs w:val="24"/>
          <w:lang w:eastAsia="cs-CZ"/>
        </w:rPr>
        <w:t>Paper</w:t>
      </w:r>
      <w:proofErr w:type="spellEnd"/>
      <w:r w:rsidRPr="009237D8">
        <w:rPr>
          <w:rFonts w:ascii="Times New Roman" w:eastAsia="Times New Roman" w:hAnsi="Times New Roman" w:cs="Times New Roman"/>
          <w:sz w:val="24"/>
          <w:szCs w:val="24"/>
          <w:lang w:eastAsia="cs-CZ"/>
        </w:rPr>
        <w:t xml:space="preserve"> a.s. v Březnici.</w:t>
      </w:r>
    </w:p>
    <w:p w:rsidR="009237D8" w:rsidRPr="009237D8" w:rsidRDefault="009237D8" w:rsidP="009237D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Prodávající je povinen respektovat pokyny osoby provádějící přejímku a to zejména pokyny k určení místa vykládky dříví.</w:t>
      </w:r>
    </w:p>
    <w:p w:rsidR="009237D8" w:rsidRPr="009237D8" w:rsidRDefault="009237D8" w:rsidP="009237D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Prodávající je povinen dodávat dříví v jednotlivých sortimentech plynule a rovnoměrně tak, aby v tom, kterém měsíci trvání smlouvy byla dodána 1/3 smluvního čtvrtletního množství daného sortimentu s tolerancí +-5%, pokud se smluvní strany nedohodnou jinak.</w:t>
      </w:r>
    </w:p>
    <w:p w:rsidR="009237D8" w:rsidRPr="009237D8" w:rsidRDefault="009237D8" w:rsidP="009237D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Prodávající je povinen ke každé dodávce vystavovat a přikládat dodací list vystavený pro danou dodávku systémem „</w:t>
      </w:r>
      <w:proofErr w:type="spellStart"/>
      <w:r w:rsidRPr="009237D8">
        <w:rPr>
          <w:rFonts w:ascii="Times New Roman" w:eastAsia="Times New Roman" w:hAnsi="Times New Roman" w:cs="Times New Roman"/>
          <w:sz w:val="24"/>
          <w:szCs w:val="24"/>
          <w:lang w:eastAsia="cs-CZ"/>
        </w:rPr>
        <w:t>Wood</w:t>
      </w:r>
      <w:proofErr w:type="spellEnd"/>
      <w:r w:rsidRPr="009237D8">
        <w:rPr>
          <w:rFonts w:ascii="Times New Roman" w:eastAsia="Times New Roman" w:hAnsi="Times New Roman" w:cs="Times New Roman"/>
          <w:sz w:val="24"/>
          <w:szCs w:val="24"/>
          <w:lang w:eastAsia="cs-CZ"/>
        </w:rPr>
        <w:t xml:space="preserve"> </w:t>
      </w:r>
      <w:proofErr w:type="spellStart"/>
      <w:r w:rsidRPr="009237D8">
        <w:rPr>
          <w:rFonts w:ascii="Times New Roman" w:eastAsia="Times New Roman" w:hAnsi="Times New Roman" w:cs="Times New Roman"/>
          <w:sz w:val="24"/>
          <w:szCs w:val="24"/>
          <w:lang w:eastAsia="cs-CZ"/>
        </w:rPr>
        <w:t>Accept</w:t>
      </w:r>
      <w:proofErr w:type="spellEnd"/>
      <w:r w:rsidRPr="009237D8">
        <w:rPr>
          <w:rFonts w:ascii="Times New Roman" w:eastAsia="Times New Roman" w:hAnsi="Times New Roman" w:cs="Times New Roman"/>
          <w:sz w:val="24"/>
          <w:szCs w:val="24"/>
          <w:lang w:eastAsia="cs-CZ"/>
        </w:rPr>
        <w:t xml:space="preserve"> - dojezdový dispečink“. Kupující prohlašuje podpisem této smlouvy, že je s tímto systémem plně seznámen. Pokud vystavení dodacího listu v tomto systému není z technických důvodů možné, pak je prodávající povinen vystavit a přiložit dodací list – návěští, a to originál + 1. kopii. Na dodacím listu musí být především uvedeno množství dříví, číslo kupní smlouvy, číslo dodavatele a označení sortimentu.</w:t>
      </w:r>
    </w:p>
    <w:p w:rsidR="009237D8" w:rsidRPr="009237D8" w:rsidRDefault="009237D8" w:rsidP="009237D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lastRenderedPageBreak/>
        <w:t>Prodávající je povinen dodržovat vnitřní předpisy kupujícího navazující na obecně závazné právní předpisy o provozu na účelových komunikacích. Tyto předpisy jsou shrnuty v „Bezpečnostních pokynech pro dopravce dříví v areálu skladu Březnice.“, které jsou přílohou této smlouvy. Dodavatel prohlašuje, že se s těmito dokumenty před podpisem smlouvy seznámil. Tyto normy jsou k dispozici také na internetových stránkách www.wood-paper.cz  Prodávající odpovídá za dodržování vnitřních předpisů kupujícího jeho zaměstnanci a všemi obchodními partnery. Pro případ porušení jakékoli povinnosti stanovené v obsahu tohoto ustanovení smlouvy se prodávající zavazuje uhradit kupujícímu smluvní pokutu ve výši až 5 000,- Kč za každý jednotlivý případ porušení povinnosti z těchto předpisů a tohoto ujednání vyplývajících, bez dotčení práva na náhradu škody.</w:t>
      </w:r>
    </w:p>
    <w:p w:rsidR="009237D8" w:rsidRPr="009237D8" w:rsidRDefault="009237D8" w:rsidP="009237D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Prodávající se zavazuje respektovat výsledky příjmu dříví provedeného osobou pověřenou prováděním přejímky v místě přejímky. Závěry této přejímky jsou závazné pro zjištění, zda bylo dříví prodávajícím odevzdáno řádně.</w:t>
      </w:r>
    </w:p>
    <w:p w:rsidR="009237D8" w:rsidRPr="009237D8" w:rsidRDefault="009237D8" w:rsidP="009237D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Prodávající se dále zavazuje poskytnout informaci o geografickém původu (země/region/porost) dodávané suroviny, která je potřebná pro kupujícího z důvodu hodnocení rizika. Prodávající zabezpečí kupujícímu potřebné informace k identifikaci místa původu dřevní suroviny a celého dodavatelského řetězce. Prodávající souhlasí s auditem původu lesní suroviny až na úroveň lesního porostu, a to buď zaměstnancem kupujícího, nebo jinou pověřenou osobou. Prodávající podpisem této smlouvy potvrzuje, že veškeré dříví, které je předmětem této smlouvy, splňuje Minimální standardy skupiny Mondi pro dříví a buničinu a není v rozporu s Politikou udržitelného hospodaření v lesích, plné znění těchto dokumentů je na internetových stránkách </w:t>
      </w:r>
      <w:hyperlink r:id="rId6" w:history="1">
        <w:r w:rsidRPr="009237D8">
          <w:rPr>
            <w:rFonts w:ascii="Times New Roman" w:eastAsia="Times New Roman" w:hAnsi="Times New Roman" w:cs="Times New Roman"/>
            <w:color w:val="0000FF"/>
            <w:sz w:val="24"/>
            <w:szCs w:val="24"/>
            <w:u w:val="single"/>
            <w:lang w:eastAsia="cs-CZ"/>
          </w:rPr>
          <w:t>www.wood-paper.cz</w:t>
        </w:r>
      </w:hyperlink>
      <w:r w:rsidRPr="009237D8">
        <w:rPr>
          <w:rFonts w:ascii="Times New Roman" w:eastAsia="Times New Roman" w:hAnsi="Times New Roman" w:cs="Times New Roman"/>
          <w:sz w:val="24"/>
          <w:szCs w:val="24"/>
          <w:lang w:eastAsia="cs-CZ"/>
        </w:rPr>
        <w:t xml:space="preserve"> Dále prodávající souhlasí s poskytnutím informací prostřednictvím auditů k prokázání, že veškeré dodávané dříví splňuje Minimální standardy a Politiku udržitelného hospodaření v lesích.</w:t>
      </w:r>
    </w:p>
    <w:p w:rsidR="009237D8" w:rsidRDefault="009237D8" w:rsidP="009237D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Prohlášení PEFC k dřevní surovině: a)Podle nejlepšího svědomí udržujeme v aktuálním stavu informace o přesném vymezení konkrétního území, ze kterého surovina pochází, o seznamu dřevin dodávaných z daného území a přiměřené důkazy k ověření, že zdroje dodávek jsou z vymezeného území a </w:t>
      </w:r>
      <w:proofErr w:type="gramStart"/>
      <w:r w:rsidRPr="009237D8">
        <w:rPr>
          <w:rFonts w:ascii="Times New Roman" w:eastAsia="Times New Roman" w:hAnsi="Times New Roman" w:cs="Times New Roman"/>
          <w:sz w:val="24"/>
          <w:szCs w:val="24"/>
          <w:lang w:eastAsia="cs-CZ"/>
        </w:rPr>
        <w:t>dřevin. b) Dřevina</w:t>
      </w:r>
      <w:proofErr w:type="gramEnd"/>
      <w:r w:rsidRPr="009237D8">
        <w:rPr>
          <w:rFonts w:ascii="Times New Roman" w:eastAsia="Times New Roman" w:hAnsi="Times New Roman" w:cs="Times New Roman"/>
          <w:sz w:val="24"/>
          <w:szCs w:val="24"/>
          <w:lang w:eastAsia="cs-CZ"/>
        </w:rPr>
        <w:t xml:space="preserve">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w:t>
      </w:r>
      <w:proofErr w:type="gramStart"/>
      <w:r w:rsidRPr="009237D8">
        <w:rPr>
          <w:rFonts w:ascii="Times New Roman" w:eastAsia="Times New Roman" w:hAnsi="Times New Roman" w:cs="Times New Roman"/>
          <w:sz w:val="24"/>
          <w:szCs w:val="24"/>
          <w:lang w:eastAsia="cs-CZ"/>
        </w:rPr>
        <w:t>neshody. e) Pokud</w:t>
      </w:r>
      <w:proofErr w:type="gramEnd"/>
      <w:r w:rsidRPr="009237D8">
        <w:rPr>
          <w:rFonts w:ascii="Times New Roman" w:eastAsia="Times New Roman" w:hAnsi="Times New Roman" w:cs="Times New Roman"/>
          <w:sz w:val="24"/>
          <w:szCs w:val="24"/>
          <w:lang w:eastAsia="cs-CZ"/>
        </w:rPr>
        <w:t xml:space="preserve"> budou dodávky pokládány s „VÝZNAMNÝM RIZIKEM“, zabezpečíme potřebné informace k identifikaci jednotky obhospodařování lesů, ze které surovina pochází a celého dodavatelského řetězce, který se vztahuje na takovouto dodávku. f) V případě, že budou dodávky pokládány s „VÝZNAMNÝM RIZIKEM“, umožníme odběrateli provést kontrolu činnosti druhou nebo třetí stranou, jakož i činnosti předchozích dodavatelů v řetězci. Smluvní strany se dohodly, že prodávající, který obdržel v rámci pravidel PEFC právoplatnou certifikaci spotřebitelského řetězce </w:t>
      </w:r>
      <w:proofErr w:type="spellStart"/>
      <w:r w:rsidRPr="009237D8">
        <w:rPr>
          <w:rFonts w:ascii="Times New Roman" w:eastAsia="Times New Roman" w:hAnsi="Times New Roman" w:cs="Times New Roman"/>
          <w:sz w:val="24"/>
          <w:szCs w:val="24"/>
          <w:lang w:eastAsia="cs-CZ"/>
        </w:rPr>
        <w:t>CoC</w:t>
      </w:r>
      <w:proofErr w:type="spellEnd"/>
      <w:r w:rsidRPr="009237D8">
        <w:rPr>
          <w:rFonts w:ascii="Times New Roman" w:eastAsia="Times New Roman" w:hAnsi="Times New Roman" w:cs="Times New Roman"/>
          <w:sz w:val="24"/>
          <w:szCs w:val="24"/>
          <w:lang w:eastAsia="cs-CZ"/>
        </w:rPr>
        <w:t>, certifikát lesního hospodářství nebo osvědčení o regionální nebo skupinové certifikaci lesů, neprodleně zašle kupujícímu kopii certifikátu. Prodávající se zároveň zavazuje oznámit kupujícímu % certifikovaného dříví pro daný měsíc či období, nebo dodávky certifikovaného dříví označit křížkem v určené kolonce dodacího listu (každá takto označená dodávka musí obsahovat 100% certifikovaného dříví) a neprodleně po odeslání dodávky zaslat jednu kopii kupujícímu. Pokud prodávající sděluje kupujícímu % certifikovaného dříví, činí tak předem, nejpozději do 5. dne v měsíci nebo období, pro které je dané procento v </w:t>
      </w:r>
      <w:proofErr w:type="gramStart"/>
      <w:r w:rsidRPr="009237D8">
        <w:rPr>
          <w:rFonts w:ascii="Times New Roman" w:eastAsia="Times New Roman" w:hAnsi="Times New Roman" w:cs="Times New Roman"/>
          <w:sz w:val="24"/>
          <w:szCs w:val="24"/>
          <w:lang w:eastAsia="cs-CZ"/>
        </w:rPr>
        <w:t>platnosti.Procento</w:t>
      </w:r>
      <w:proofErr w:type="gramEnd"/>
      <w:r w:rsidRPr="009237D8">
        <w:rPr>
          <w:rFonts w:ascii="Times New Roman" w:eastAsia="Times New Roman" w:hAnsi="Times New Roman" w:cs="Times New Roman"/>
          <w:sz w:val="24"/>
          <w:szCs w:val="24"/>
          <w:lang w:eastAsia="cs-CZ"/>
        </w:rPr>
        <w:t xml:space="preserve"> certifikovaného dříví sdělí prodávající písemně formou čestného prohlášení e-mailem (</w:t>
      </w:r>
      <w:proofErr w:type="spellStart"/>
      <w:r w:rsidR="002E5CCA">
        <w:rPr>
          <w:rFonts w:ascii="Times New Roman" w:eastAsia="Times New Roman" w:hAnsi="Times New Roman" w:cs="Times New Roman"/>
          <w:sz w:val="24"/>
          <w:szCs w:val="24"/>
          <w:lang w:eastAsia="cs-CZ"/>
        </w:rPr>
        <w:t>xxxxxxx</w:t>
      </w:r>
      <w:proofErr w:type="spellEnd"/>
      <w:r w:rsidR="002E5CCA">
        <w:rPr>
          <w:rFonts w:ascii="Times New Roman" w:eastAsia="Times New Roman" w:hAnsi="Times New Roman" w:cs="Times New Roman"/>
          <w:sz w:val="24"/>
          <w:szCs w:val="24"/>
          <w:lang w:eastAsia="cs-CZ"/>
        </w:rPr>
        <w:t>)</w:t>
      </w:r>
      <w:r w:rsidRPr="009237D8">
        <w:rPr>
          <w:rFonts w:ascii="Times New Roman" w:eastAsia="Times New Roman" w:hAnsi="Times New Roman" w:cs="Times New Roman"/>
          <w:sz w:val="24"/>
          <w:szCs w:val="24"/>
          <w:lang w:eastAsia="cs-CZ"/>
        </w:rPr>
        <w:t xml:space="preserve"> nebo poštou na adresu kupujícího. Smluvní strany se dohodly, že prodávající, který obdržel certifikát FSC, zašle neprodleně jeho kopii kupujícímu. </w:t>
      </w:r>
    </w:p>
    <w:p w:rsidR="009237D8" w:rsidRDefault="009237D8" w:rsidP="009237D8">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p>
    <w:p w:rsidR="009237D8" w:rsidRPr="009237D8" w:rsidRDefault="009237D8" w:rsidP="009237D8">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lastRenderedPageBreak/>
        <w:t>Prodávající označuje dodávky na dodacím listu (každá takto označená dodávka musí obsahovat 100% FSC certifikované kategorie materiálu, tedy FSC 100%, FSC mix nebo FSC CW) a zároveň vyplní číslo certifikátu. EUTR: Prodávající dále prohlašuje, že je v souladu s novou směrnicí EU 995/2010 o umisťování dřeva a dřevařských výrobků na trh. </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u w:val="single"/>
          <w:lang w:eastAsia="cs-CZ"/>
        </w:rPr>
        <w:t>Povinnosti kupujícího:</w:t>
      </w:r>
    </w:p>
    <w:p w:rsidR="009237D8" w:rsidRPr="009237D8" w:rsidRDefault="009237D8" w:rsidP="009237D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Kupující se zavazuje zaplatit kupní cenu za řádně a včas převzaté dříví, v souladu s obsahem této smlouvy.</w:t>
      </w:r>
    </w:p>
    <w:p w:rsidR="009237D8" w:rsidRPr="009237D8" w:rsidRDefault="009237D8" w:rsidP="009237D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Kupující se zavazuje vystavovat na převzaté dříví faktury – daňové doklady dle obsahu odstavce "Platební podmínky" této smlouvy a tyto odesílat na v této smlouvě uvedenou adresu prodávajícího (nebo jinou adresu dle písemného požadavku prodávajícího).</w:t>
      </w:r>
    </w:p>
    <w:p w:rsidR="009237D8" w:rsidRPr="009237D8" w:rsidRDefault="009237D8" w:rsidP="009237D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Kupující se zavazuje respektovat výsledky přejímky dříví provedeného osobou pověřenou prováděním přejímky pro kupujícího v místě plnění.</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r w:rsidRPr="009237D8">
        <w:rPr>
          <w:rFonts w:ascii="Times New Roman" w:eastAsia="Times New Roman" w:hAnsi="Times New Roman" w:cs="Times New Roman"/>
          <w:b/>
          <w:bCs/>
          <w:sz w:val="24"/>
          <w:szCs w:val="24"/>
          <w:lang w:eastAsia="cs-CZ"/>
        </w:rPr>
        <w:t>4. Platební podmínky:</w:t>
      </w:r>
    </w:p>
    <w:p w:rsidR="009237D8" w:rsidRPr="009237D8" w:rsidRDefault="009237D8" w:rsidP="009237D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 a doručené kupujícímu. Faktura musí mít veškeré náležitosti daňového dokladu ve smyslu obecně platných právních předpisů, ve znění změn a doplňků.</w:t>
      </w:r>
    </w:p>
    <w:p w:rsidR="009237D8" w:rsidRPr="009237D8" w:rsidRDefault="009237D8" w:rsidP="009237D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Fakturaci provádí kupující vždy za převzaté množství v tom kterém kalendářním týdnu a k poslednímu dni měsíce, a to vždy nejpozději třetí pracovní den následujícího týdne, či měsíce. Pro účely vystavování faktur se sjednává fakturační řada v intervalu: 1830001 až 1839999. Číslo </w:t>
      </w:r>
      <w:proofErr w:type="spellStart"/>
      <w:r w:rsidRPr="009237D8">
        <w:rPr>
          <w:rFonts w:ascii="Times New Roman" w:eastAsia="Times New Roman" w:hAnsi="Times New Roman" w:cs="Times New Roman"/>
          <w:sz w:val="24"/>
          <w:szCs w:val="24"/>
          <w:lang w:eastAsia="cs-CZ"/>
        </w:rPr>
        <w:t>samofaktury</w:t>
      </w:r>
      <w:proofErr w:type="spellEnd"/>
      <w:r w:rsidRPr="009237D8">
        <w:rPr>
          <w:rFonts w:ascii="Times New Roman" w:eastAsia="Times New Roman" w:hAnsi="Times New Roman" w:cs="Times New Roman"/>
          <w:sz w:val="24"/>
          <w:szCs w:val="24"/>
          <w:lang w:eastAsia="cs-CZ"/>
        </w:rPr>
        <w:t>, kterou vystavuje WOOD &amp; PAPER a.s., je evidenčním číslem dokladu, které vstupuje do kontrolního hlášení zasílané na finanční úřad.</w:t>
      </w:r>
    </w:p>
    <w:p w:rsidR="009237D8" w:rsidRPr="009237D8" w:rsidRDefault="009237D8" w:rsidP="009237D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Splatnost faktur se sjednává 45 dní od data vystavení faktury. Prodávající výslovně prohlašuje, že toto ujednání o čase plnění nepovažuje za hrubě nespravedlivé. Úhrady faktur budou prováděny hromadnými platbami vždy 5., 10., 15., 20., 25. a poslední den daného měsíce. Smluvní strany se dohodly tak, že úhrada faktury (fakturovaných kupních cen) do 6 kalendářních dnů po datu splatnosti, uvedeného na faktuře, není pozdní úhradou a kupující není po tuto dobu v prodlení s úhradou kupní ceny. Po dobu prvních 6 kalendářních dnů po splatnosti faktury nemá prodávající nárok na zaplacení úroku z prodlení. Teprve po uplynutí těchto 6 kalendářních dnů může prodávající kupujícímu vyúčtovat úrok z prodlení ve výši 0,05% z dlužné částky za každý den prodlení. Zaplacením se rozumí den, kdy byla fakturovaná částka odepsána z účtu kupujícího na účet uvedený v daňovém dokladu - faktuře.</w:t>
      </w:r>
    </w:p>
    <w:p w:rsidR="009237D8" w:rsidRPr="009237D8" w:rsidRDefault="009237D8" w:rsidP="009237D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Okamžik zdanitelného plnění je datum ukončení přejímky dříví osobou pověřenou prováděním přejímky v místě plnění.</w:t>
      </w:r>
    </w:p>
    <w:p w:rsidR="009237D8" w:rsidRDefault="009237D8" w:rsidP="009237D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Smluvní strany se dohodly a souhlasí s tím, že faktury či jiné daňové doklady budou zasílány v elektronické podobě elektronickou poštou (emailem) na adresu  </w:t>
      </w:r>
      <w:r w:rsidR="003D737C">
        <w:rPr>
          <w:rFonts w:ascii="Times New Roman" w:eastAsia="Times New Roman" w:hAnsi="Times New Roman" w:cs="Times New Roman"/>
          <w:sz w:val="24"/>
          <w:szCs w:val="24"/>
          <w:lang w:eastAsia="cs-CZ"/>
        </w:rPr>
        <w:t>xxxxxx</w:t>
      </w:r>
      <w:bookmarkStart w:id="0" w:name="_GoBack"/>
      <w:bookmarkEnd w:id="0"/>
      <w:r w:rsidRPr="009237D8">
        <w:rPr>
          <w:rFonts w:ascii="Times New Roman" w:eastAsia="Times New Roman" w:hAnsi="Times New Roman" w:cs="Times New Roman"/>
          <w:sz w:val="24"/>
          <w:szCs w:val="24"/>
          <w:lang w:eastAsia="cs-CZ"/>
        </w:rPr>
        <w:t xml:space="preserve"> 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rsidRPr="009237D8">
        <w:rPr>
          <w:rFonts w:ascii="Times New Roman" w:eastAsia="Times New Roman" w:hAnsi="Times New Roman" w:cs="Times New Roman"/>
          <w:sz w:val="24"/>
          <w:szCs w:val="24"/>
          <w:lang w:eastAsia="cs-CZ"/>
        </w:rPr>
        <w:t>Wood</w:t>
      </w:r>
      <w:proofErr w:type="spellEnd"/>
      <w:r w:rsidRPr="009237D8">
        <w:rPr>
          <w:rFonts w:ascii="Times New Roman" w:eastAsia="Times New Roman" w:hAnsi="Times New Roman" w:cs="Times New Roman"/>
          <w:sz w:val="24"/>
          <w:szCs w:val="24"/>
          <w:lang w:eastAsia="cs-CZ"/>
        </w:rPr>
        <w:t xml:space="preserve"> &amp; </w:t>
      </w:r>
      <w:proofErr w:type="spellStart"/>
      <w:r w:rsidRPr="009237D8">
        <w:rPr>
          <w:rFonts w:ascii="Times New Roman" w:eastAsia="Times New Roman" w:hAnsi="Times New Roman" w:cs="Times New Roman"/>
          <w:sz w:val="24"/>
          <w:szCs w:val="24"/>
          <w:lang w:eastAsia="cs-CZ"/>
        </w:rPr>
        <w:t>Paper</w:t>
      </w:r>
      <w:proofErr w:type="spellEnd"/>
      <w:r w:rsidRPr="009237D8">
        <w:rPr>
          <w:rFonts w:ascii="Times New Roman" w:eastAsia="Times New Roman" w:hAnsi="Times New Roman" w:cs="Times New Roman"/>
          <w:sz w:val="24"/>
          <w:szCs w:val="24"/>
          <w:lang w:eastAsia="cs-CZ"/>
        </w:rPr>
        <w:t xml:space="preserve"> a.s. má právo kdykoliv v průběhu trvání smluvního vztahu namísto daňového dokladu v elektronické podobě zaslat doklad v  podobě listinné.</w:t>
      </w:r>
    </w:p>
    <w:p w:rsidR="009237D8" w:rsidRPr="009237D8" w:rsidRDefault="009237D8" w:rsidP="009237D8">
      <w:pPr>
        <w:spacing w:before="100" w:beforeAutospacing="1" w:after="100" w:afterAutospacing="1" w:line="240" w:lineRule="auto"/>
        <w:ind w:left="720"/>
        <w:jc w:val="both"/>
        <w:rPr>
          <w:rFonts w:ascii="Times New Roman" w:eastAsia="Times New Roman" w:hAnsi="Times New Roman" w:cs="Times New Roman"/>
          <w:sz w:val="24"/>
          <w:szCs w:val="24"/>
          <w:lang w:eastAsia="cs-CZ"/>
        </w:rPr>
      </w:pPr>
    </w:p>
    <w:p w:rsidR="009237D8" w:rsidRPr="009237D8" w:rsidRDefault="009237D8" w:rsidP="009237D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lastRenderedPageBreak/>
        <w:t xml:space="preserve">Je-li prodávající plátce daně z přidané hodnoty (DPH), je závazek kupujícího zaplatit kupní cenu splněn také v případě, že kupující plní na účet zveřejněný podle </w:t>
      </w:r>
      <w:proofErr w:type="spellStart"/>
      <w:r w:rsidRPr="009237D8">
        <w:rPr>
          <w:rFonts w:ascii="Times New Roman" w:eastAsia="Times New Roman" w:hAnsi="Times New Roman" w:cs="Times New Roman"/>
          <w:sz w:val="24"/>
          <w:szCs w:val="24"/>
          <w:lang w:eastAsia="cs-CZ"/>
        </w:rPr>
        <w:t>ust</w:t>
      </w:r>
      <w:proofErr w:type="spellEnd"/>
      <w:r w:rsidRPr="009237D8">
        <w:rPr>
          <w:rFonts w:ascii="Times New Roman" w:eastAsia="Times New Roman" w:hAnsi="Times New Roman" w:cs="Times New Roman"/>
          <w:sz w:val="24"/>
          <w:szCs w:val="24"/>
          <w:lang w:eastAsia="cs-CZ"/>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9237D8">
        <w:rPr>
          <w:rFonts w:ascii="Times New Roman" w:eastAsia="Times New Roman" w:hAnsi="Times New Roman" w:cs="Times New Roman"/>
          <w:sz w:val="24"/>
          <w:szCs w:val="24"/>
          <w:lang w:eastAsia="cs-CZ"/>
        </w:rPr>
        <w:t>ust</w:t>
      </w:r>
      <w:proofErr w:type="spellEnd"/>
      <w:r w:rsidRPr="009237D8">
        <w:rPr>
          <w:rFonts w:ascii="Times New Roman" w:eastAsia="Times New Roman" w:hAnsi="Times New Roman" w:cs="Times New Roman"/>
          <w:sz w:val="24"/>
          <w:szCs w:val="24"/>
          <w:lang w:eastAsia="cs-CZ"/>
        </w:rPr>
        <w:t xml:space="preserve">. § 109a zákona o DPH na účet příslušného správce daně prodávajícího. Stane-li se kupující ručitelem podle </w:t>
      </w:r>
      <w:proofErr w:type="spellStart"/>
      <w:r w:rsidRPr="009237D8">
        <w:rPr>
          <w:rFonts w:ascii="Times New Roman" w:eastAsia="Times New Roman" w:hAnsi="Times New Roman" w:cs="Times New Roman"/>
          <w:sz w:val="24"/>
          <w:szCs w:val="24"/>
          <w:lang w:eastAsia="cs-CZ"/>
        </w:rPr>
        <w:t>ust</w:t>
      </w:r>
      <w:proofErr w:type="spellEnd"/>
      <w:r w:rsidRPr="009237D8">
        <w:rPr>
          <w:rFonts w:ascii="Times New Roman" w:eastAsia="Times New Roman" w:hAnsi="Times New Roman" w:cs="Times New Roman"/>
          <w:sz w:val="24"/>
          <w:szCs w:val="24"/>
          <w:lang w:eastAsia="cs-CZ"/>
        </w:rPr>
        <w:t>. § 109 zákona o DPH, je závazek kupujícího zaplatit kupní cenu v jeho části odpovídající DPH splněn také v případě, že kupující tuto část uhradí na účet příslušného správce daně prodávajícího.</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r w:rsidRPr="009237D8">
        <w:rPr>
          <w:rFonts w:ascii="Times New Roman" w:eastAsia="Times New Roman" w:hAnsi="Times New Roman" w:cs="Times New Roman"/>
          <w:b/>
          <w:bCs/>
          <w:sz w:val="24"/>
          <w:szCs w:val="24"/>
          <w:lang w:eastAsia="cs-CZ"/>
        </w:rPr>
        <w:t>5. Přepravní podmínky</w:t>
      </w:r>
    </w:p>
    <w:p w:rsidR="009237D8" w:rsidRPr="009237D8" w:rsidRDefault="009237D8" w:rsidP="009237D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U osových dodávek na externí sklad Březnice se kupující se s prodávajícím dohodli, že v případě požadavku osoby pověřené prováděním přejímky vyloží dopravce bezúplatně dříví z nákladního dopravního prostředku do vagónu přistaveného na vlečce externího skladu Březnice.</w:t>
      </w:r>
    </w:p>
    <w:p w:rsidR="009237D8" w:rsidRPr="009237D8" w:rsidRDefault="009237D8" w:rsidP="009237D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Prodávající je povinen nakládat dříví do vagónů dle podmínek TVZ, v souladu s pokyny zaměstnanců dopravce ČD </w:t>
      </w:r>
      <w:proofErr w:type="spellStart"/>
      <w:r w:rsidRPr="009237D8">
        <w:rPr>
          <w:rFonts w:ascii="Times New Roman" w:eastAsia="Times New Roman" w:hAnsi="Times New Roman" w:cs="Times New Roman"/>
          <w:sz w:val="24"/>
          <w:szCs w:val="24"/>
          <w:lang w:eastAsia="cs-CZ"/>
        </w:rPr>
        <w:t>Cargo</w:t>
      </w:r>
      <w:proofErr w:type="spellEnd"/>
      <w:r w:rsidRPr="009237D8">
        <w:rPr>
          <w:rFonts w:ascii="Times New Roman" w:eastAsia="Times New Roman" w:hAnsi="Times New Roman" w:cs="Times New Roman"/>
          <w:sz w:val="24"/>
          <w:szCs w:val="24"/>
          <w:lang w:eastAsia="cs-CZ"/>
        </w:rPr>
        <w:t>, a osoby pověřené prováděním přejímky v opačném případě nese prodávající vícenáklady s tím spojené.</w:t>
      </w:r>
    </w:p>
    <w:p w:rsidR="009237D8" w:rsidRPr="009237D8" w:rsidRDefault="009237D8" w:rsidP="009237D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Smluvní strany se dohodly v souvislosti s ložením dříví do vagónů, že pro přepravu předmětu smlouvy konanou po železnici je závazný Tarif pro přepravu vozových zásilek ČD </w:t>
      </w:r>
      <w:proofErr w:type="spellStart"/>
      <w:r w:rsidRPr="009237D8">
        <w:rPr>
          <w:rFonts w:ascii="Times New Roman" w:eastAsia="Times New Roman" w:hAnsi="Times New Roman" w:cs="Times New Roman"/>
          <w:sz w:val="24"/>
          <w:szCs w:val="24"/>
          <w:lang w:eastAsia="cs-CZ"/>
        </w:rPr>
        <w:t>Cargo</w:t>
      </w:r>
      <w:proofErr w:type="spellEnd"/>
      <w:r w:rsidRPr="009237D8">
        <w:rPr>
          <w:rFonts w:ascii="Times New Roman" w:eastAsia="Times New Roman" w:hAnsi="Times New Roman" w:cs="Times New Roman"/>
          <w:sz w:val="24"/>
          <w:szCs w:val="24"/>
          <w:lang w:eastAsia="cs-CZ"/>
        </w:rPr>
        <w:t xml:space="preserve"> a.s. (dále jen "</w:t>
      </w:r>
      <w:proofErr w:type="gramStart"/>
      <w:r w:rsidRPr="009237D8">
        <w:rPr>
          <w:rFonts w:ascii="Times New Roman" w:eastAsia="Times New Roman" w:hAnsi="Times New Roman" w:cs="Times New Roman"/>
          <w:sz w:val="24"/>
          <w:szCs w:val="24"/>
          <w:lang w:eastAsia="cs-CZ"/>
        </w:rPr>
        <w:t>TVZ"),, vyhlášený</w:t>
      </w:r>
      <w:proofErr w:type="gramEnd"/>
      <w:r w:rsidRPr="009237D8">
        <w:rPr>
          <w:rFonts w:ascii="Times New Roman" w:eastAsia="Times New Roman" w:hAnsi="Times New Roman" w:cs="Times New Roman"/>
          <w:sz w:val="24"/>
          <w:szCs w:val="24"/>
          <w:lang w:eastAsia="cs-CZ"/>
        </w:rPr>
        <w:t xml:space="preserve"> železničním dopravcem - společností ČD </w:t>
      </w:r>
      <w:proofErr w:type="spellStart"/>
      <w:r w:rsidRPr="009237D8">
        <w:rPr>
          <w:rFonts w:ascii="Times New Roman" w:eastAsia="Times New Roman" w:hAnsi="Times New Roman" w:cs="Times New Roman"/>
          <w:sz w:val="24"/>
          <w:szCs w:val="24"/>
          <w:lang w:eastAsia="cs-CZ"/>
        </w:rPr>
        <w:t>Cargo</w:t>
      </w:r>
      <w:proofErr w:type="spellEnd"/>
      <w:r w:rsidRPr="009237D8">
        <w:rPr>
          <w:rFonts w:ascii="Times New Roman" w:eastAsia="Times New Roman" w:hAnsi="Times New Roman" w:cs="Times New Roman"/>
          <w:sz w:val="24"/>
          <w:szCs w:val="24"/>
          <w:lang w:eastAsia="cs-CZ"/>
        </w:rPr>
        <w:t xml:space="preserve"> a.s., IČ  281 96 678, se sídlem Jankovcova 1569/2c, 170 00 Praha 7,  (dále jen "dopravce ČD </w:t>
      </w:r>
      <w:proofErr w:type="spellStart"/>
      <w:r w:rsidRPr="009237D8">
        <w:rPr>
          <w:rFonts w:ascii="Times New Roman" w:eastAsia="Times New Roman" w:hAnsi="Times New Roman" w:cs="Times New Roman"/>
          <w:sz w:val="24"/>
          <w:szCs w:val="24"/>
          <w:lang w:eastAsia="cs-CZ"/>
        </w:rPr>
        <w:t>Cargo</w:t>
      </w:r>
      <w:proofErr w:type="spellEnd"/>
      <w:r w:rsidRPr="009237D8">
        <w:rPr>
          <w:rFonts w:ascii="Times New Roman" w:eastAsia="Times New Roman" w:hAnsi="Times New Roman" w:cs="Times New Roman"/>
          <w:sz w:val="24"/>
          <w:szCs w:val="24"/>
          <w:lang w:eastAsia="cs-CZ"/>
        </w:rPr>
        <w:t xml:space="preserve">"), aktuálně platný ke dni uskutečnění přepravy. Smluvní strany berou na vědomí, že aktuální znění TVZ je přístupné na internetových stránkách společnosti ČD </w:t>
      </w:r>
      <w:proofErr w:type="spellStart"/>
      <w:r w:rsidRPr="009237D8">
        <w:rPr>
          <w:rFonts w:ascii="Times New Roman" w:eastAsia="Times New Roman" w:hAnsi="Times New Roman" w:cs="Times New Roman"/>
          <w:sz w:val="24"/>
          <w:szCs w:val="24"/>
          <w:lang w:eastAsia="cs-CZ"/>
        </w:rPr>
        <w:t>Cargo</w:t>
      </w:r>
      <w:proofErr w:type="spellEnd"/>
      <w:r w:rsidRPr="009237D8">
        <w:rPr>
          <w:rFonts w:ascii="Times New Roman" w:eastAsia="Times New Roman" w:hAnsi="Times New Roman" w:cs="Times New Roman"/>
          <w:sz w:val="24"/>
          <w:szCs w:val="24"/>
          <w:lang w:eastAsia="cs-CZ"/>
        </w:rPr>
        <w:t xml:space="preserve"> a.s. (link </w:t>
      </w:r>
      <w:proofErr w:type="gramStart"/>
      <w:r w:rsidRPr="009237D8">
        <w:rPr>
          <w:rFonts w:ascii="Times New Roman" w:eastAsia="Times New Roman" w:hAnsi="Times New Roman" w:cs="Times New Roman"/>
          <w:sz w:val="24"/>
          <w:szCs w:val="24"/>
          <w:lang w:eastAsia="cs-CZ"/>
        </w:rPr>
        <w:t>www.cd</w:t>
      </w:r>
      <w:proofErr w:type="gramEnd"/>
      <w:r w:rsidRPr="009237D8">
        <w:rPr>
          <w:rFonts w:ascii="Times New Roman" w:eastAsia="Times New Roman" w:hAnsi="Times New Roman" w:cs="Times New Roman"/>
          <w:sz w:val="24"/>
          <w:szCs w:val="24"/>
          <w:lang w:eastAsia="cs-CZ"/>
        </w:rPr>
        <w:t xml:space="preserve">.cargo.cz v záložce "Zákaznická podpora - tarify - vnitrostátní tarify"). Smluvní strany prohlašují, že před podpisem dodatku ke kupní smlouvě se s aktuálním zněním TVZ seznámily, s jeho obsahem souhlasí a zároveň se zavazují v případě změn TVZ se s novým zněním seznámit a toto znění dodržovat. Smluvní strany berou na vědomí, že dopravce ČD </w:t>
      </w:r>
      <w:proofErr w:type="spellStart"/>
      <w:proofErr w:type="gramStart"/>
      <w:r w:rsidRPr="009237D8">
        <w:rPr>
          <w:rFonts w:ascii="Times New Roman" w:eastAsia="Times New Roman" w:hAnsi="Times New Roman" w:cs="Times New Roman"/>
          <w:sz w:val="24"/>
          <w:szCs w:val="24"/>
          <w:lang w:eastAsia="cs-CZ"/>
        </w:rPr>
        <w:t>Cargo,která</w:t>
      </w:r>
      <w:proofErr w:type="spellEnd"/>
      <w:proofErr w:type="gramEnd"/>
      <w:r w:rsidRPr="009237D8">
        <w:rPr>
          <w:rFonts w:ascii="Times New Roman" w:eastAsia="Times New Roman" w:hAnsi="Times New Roman" w:cs="Times New Roman"/>
          <w:sz w:val="24"/>
          <w:szCs w:val="24"/>
          <w:lang w:eastAsia="cs-CZ"/>
        </w:rPr>
        <w:t xml:space="preserve"> je následným železničním dopravcem předmětu smlouvy, je oprávněna požadovat přepravné za uskutečněnou přepravu předmětu smlouvy ve výši dovozného, poplatků doplňujících dle aktuálního TVZ a částek stanovených dle aktuálního TVZ. S ohledem na uvedené je prodávající povinen dodržovat pravidla pro přepravu předmětu smlouvy po železnici stanovená v TVZ tak, aby nedocházelo k navyšování přepravného, v opačném případě je prodávající, který navýšení přepravného porušením pravidel pro přepravu dle TVZ zapříčinil, povinen uhradit takto vzniklé vícenáklady.</w:t>
      </w:r>
    </w:p>
    <w:p w:rsidR="009237D8" w:rsidRPr="009237D8" w:rsidRDefault="009237D8" w:rsidP="009237D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Objednatel si vyhrazuje právo potvrdit dodací list a tak rozhodnout o splnění dodávky, jestliže byly dodrženy všechny podmínky uložené dopravci ze strany pracovníka určeného objednatelem za přejímku.</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r w:rsidRPr="009237D8">
        <w:rPr>
          <w:rFonts w:ascii="Times New Roman" w:eastAsia="Times New Roman" w:hAnsi="Times New Roman" w:cs="Times New Roman"/>
          <w:b/>
          <w:bCs/>
          <w:sz w:val="24"/>
          <w:szCs w:val="24"/>
          <w:lang w:eastAsia="cs-CZ"/>
        </w:rPr>
        <w:t>6. Zvláštní ustanovení:</w:t>
      </w:r>
    </w:p>
    <w:p w:rsidR="009237D8" w:rsidRPr="009237D8" w:rsidRDefault="009237D8" w:rsidP="009237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odstoupení prodávajícímu.</w:t>
      </w:r>
    </w:p>
    <w:p w:rsidR="009237D8" w:rsidRPr="009237D8" w:rsidRDefault="009237D8" w:rsidP="009237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Obdobně platí, že pokud kupující poruší povinnost stanovenou mu v obsahu odstavce "Povinnosti smluvních stran", jedná se o podstatné porušení této smlouvy a prodávající je oprávněn  v  těchto případech  od  smlouvy  odstoupit  dnem  doručení oznámení o odstoupení kupujícímu.</w:t>
      </w:r>
    </w:p>
    <w:p w:rsidR="009237D8" w:rsidRPr="009237D8" w:rsidRDefault="009237D8" w:rsidP="009237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lastRenderedPageBreak/>
        <w:t>Smluvní strany sjednávají účinky odstoupení od této smlouvy tak, že odstoupením od smlouvy se závazek ruší ke dni účinnosti odstoupení.</w:t>
      </w:r>
    </w:p>
    <w:p w:rsidR="009237D8" w:rsidRPr="009237D8" w:rsidRDefault="009237D8" w:rsidP="009237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Kupující a prodávající si vzájemně poskytli informace o rizicích ve smyslu § 101, odst. (3), zákona č. 262/2006 Sb. zákoníku práce. Tímto se prodávající zavazuje bez zbytečného odkladu informovat své zaměstnance o rizicích a přijatých opatřeních, které získal od kupujícího, a týkají se výkonu práce na pracovišti kupujícího. Pracovníci jsou povinni používat vhodné ochranné pracovní prostředky (obuv a oděv, reflexní prvky na oblečení a ochrannou přilbu). Zaměstnanci se nesmí zdržovat v pásmu možného nežádoucího pohybu břemene a pod břemenem. Zakázáno je a šplhat po navršeném materiálu. Zaměstnanci prodávajícího si musí počínat tak, aby neohrozili zdraví své ani zdraví ostatních pracovníků.</w:t>
      </w:r>
    </w:p>
    <w:p w:rsidR="009237D8" w:rsidRPr="009237D8" w:rsidRDefault="009237D8" w:rsidP="009237D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Tuto smlouvu zašle správci registru smluv smluvní strana – prodávající.</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r w:rsidRPr="009237D8">
        <w:rPr>
          <w:rFonts w:ascii="Times New Roman" w:eastAsia="Times New Roman" w:hAnsi="Times New Roman" w:cs="Times New Roman"/>
          <w:b/>
          <w:bCs/>
          <w:sz w:val="24"/>
          <w:szCs w:val="24"/>
          <w:lang w:eastAsia="cs-CZ"/>
        </w:rPr>
        <w:t xml:space="preserve">7. Závěrečné ustanovení </w:t>
      </w:r>
    </w:p>
    <w:p w:rsidR="009237D8" w:rsidRPr="009237D8" w:rsidRDefault="009237D8" w:rsidP="009237D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Přílohou a nedílnou součástí této smlouvy jsou: „Technické podmínky k dodávce dříví a štěpků Směrnice pro příjem dodávek  účinná od </w:t>
      </w:r>
      <w:proofErr w:type="gramStart"/>
      <w:r w:rsidRPr="009237D8">
        <w:rPr>
          <w:rFonts w:ascii="Times New Roman" w:eastAsia="Times New Roman" w:hAnsi="Times New Roman" w:cs="Times New Roman"/>
          <w:sz w:val="24"/>
          <w:szCs w:val="24"/>
          <w:lang w:eastAsia="cs-CZ"/>
        </w:rPr>
        <w:t>1.1.2017</w:t>
      </w:r>
      <w:proofErr w:type="gramEnd"/>
      <w:r w:rsidRPr="009237D8">
        <w:rPr>
          <w:rFonts w:ascii="Times New Roman" w:eastAsia="Times New Roman" w:hAnsi="Times New Roman" w:cs="Times New Roman"/>
          <w:sz w:val="24"/>
          <w:szCs w:val="24"/>
          <w:lang w:eastAsia="cs-CZ"/>
        </w:rPr>
        <w:t>", „</w:t>
      </w:r>
      <w:r w:rsidRPr="009237D8">
        <w:rPr>
          <w:rFonts w:ascii="Times New Roman" w:eastAsia="Times New Roman" w:hAnsi="Times New Roman" w:cs="Times New Roman"/>
          <w:i/>
          <w:iCs/>
          <w:sz w:val="24"/>
          <w:szCs w:val="24"/>
          <w:lang w:eastAsia="cs-CZ"/>
        </w:rPr>
        <w:t>Pravidla a bezpečnostní pokyny skladu polen Březnice“</w:t>
      </w:r>
      <w:r w:rsidRPr="009237D8">
        <w:rPr>
          <w:rFonts w:ascii="Times New Roman" w:eastAsia="Times New Roman" w:hAnsi="Times New Roman" w:cs="Times New Roman"/>
          <w:sz w:val="24"/>
          <w:szCs w:val="24"/>
          <w:lang w:eastAsia="cs-CZ"/>
        </w:rPr>
        <w:t xml:space="preserve">, jejichž plné znění je na internetových stránkách </w:t>
      </w:r>
      <w:hyperlink r:id="rId7" w:history="1">
        <w:r w:rsidR="00934EA2" w:rsidRPr="00D9309C">
          <w:rPr>
            <w:rStyle w:val="Hypertextovodkaz"/>
            <w:rFonts w:ascii="Times New Roman" w:eastAsia="Times New Roman" w:hAnsi="Times New Roman" w:cs="Times New Roman"/>
            <w:sz w:val="24"/>
            <w:szCs w:val="24"/>
            <w:lang w:eastAsia="cs-CZ"/>
          </w:rPr>
          <w:t>http://www.wood-paper.cz</w:t>
        </w:r>
      </w:hyperlink>
      <w:r w:rsidRPr="009237D8">
        <w:rPr>
          <w:rFonts w:ascii="Times New Roman" w:eastAsia="Times New Roman" w:hAnsi="Times New Roman" w:cs="Times New Roman"/>
          <w:sz w:val="24"/>
          <w:szCs w:val="24"/>
          <w:lang w:eastAsia="cs-CZ"/>
        </w:rPr>
        <w:t>  Prodávající i kupující shodně prohlašují, že se s obsahy všech uvedených příloh seznámili, jejich obsah je jim znám a zavazují se jej v rozsahu obsahu této smlouvy dodržovat.</w:t>
      </w:r>
    </w:p>
    <w:p w:rsidR="009237D8" w:rsidRPr="009237D8" w:rsidRDefault="009237D8" w:rsidP="009237D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Smlouva je vyhotovena ve dvou stejnopisech, z nichž každá strana obdrží po jednom vyhotovení. Smlouvu lze měnit či doplňovat pouze písemně, samostatně číslovanými dodatky potvrzenými oběma stranami.</w:t>
      </w:r>
    </w:p>
    <w:p w:rsidR="009237D8" w:rsidRPr="009237D8" w:rsidRDefault="009237D8" w:rsidP="009237D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xml:space="preserve">Smlouva se uzavírá na období od </w:t>
      </w:r>
      <w:proofErr w:type="gramStart"/>
      <w:r w:rsidRPr="009237D8">
        <w:rPr>
          <w:rFonts w:ascii="Times New Roman" w:eastAsia="Times New Roman" w:hAnsi="Times New Roman" w:cs="Times New Roman"/>
          <w:sz w:val="24"/>
          <w:szCs w:val="24"/>
          <w:lang w:eastAsia="cs-CZ"/>
        </w:rPr>
        <w:t>1.1.2017</w:t>
      </w:r>
      <w:proofErr w:type="gramEnd"/>
      <w:r w:rsidRPr="009237D8">
        <w:rPr>
          <w:rFonts w:ascii="Times New Roman" w:eastAsia="Times New Roman" w:hAnsi="Times New Roman" w:cs="Times New Roman"/>
          <w:sz w:val="24"/>
          <w:szCs w:val="24"/>
          <w:lang w:eastAsia="cs-CZ"/>
        </w:rPr>
        <w:t xml:space="preserve"> do 31.12.2017.</w:t>
      </w:r>
    </w:p>
    <w:p w:rsidR="009237D8" w:rsidRPr="009237D8" w:rsidRDefault="009237D8" w:rsidP="009237D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Smluvní strany souhlasí se zasíláním obchodních sdělení a informací týkajících se vzájemné obchodní spolupráce elektronickou poštou.</w:t>
      </w:r>
    </w:p>
    <w:p w:rsidR="009237D8" w:rsidRPr="009237D8" w:rsidRDefault="009237D8" w:rsidP="009237D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Smluvní strany prohlašují, že se seznámily s obsahem této smlouvy, že tato byla uzavřena na základě jejich svobodné vůle, určitě, vážně a srozumitelně a nikoliv za nápadně nevýhodných podmínek.</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Datum: 16. ledna 2017</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p>
    <w:p w:rsidR="009237D8" w:rsidRPr="009237D8" w:rsidRDefault="009237D8" w:rsidP="009237D8">
      <w:pPr>
        <w:spacing w:before="100" w:beforeAutospacing="1" w:after="100" w:afterAutospacing="1" w:line="240" w:lineRule="auto"/>
        <w:rPr>
          <w:rFonts w:ascii="Times New Roman" w:eastAsia="Times New Roman" w:hAnsi="Times New Roman" w:cs="Times New Roman"/>
          <w:sz w:val="24"/>
          <w:szCs w:val="24"/>
          <w:lang w:eastAsia="cs-CZ"/>
        </w:rPr>
      </w:pPr>
      <w:r w:rsidRPr="009237D8">
        <w:rPr>
          <w:rFonts w:ascii="Times New Roman" w:eastAsia="Times New Roman" w:hAnsi="Times New Roman" w:cs="Times New Roman"/>
          <w:sz w:val="24"/>
          <w:szCs w:val="24"/>
          <w:lang w:eastAsia="cs-CZ"/>
        </w:rPr>
        <w:t>…………………………                                                                   …………………………</w:t>
      </w:r>
    </w:p>
    <w:p w:rsidR="00286DBF" w:rsidRDefault="009237D8" w:rsidP="009237D8">
      <w:pPr>
        <w:spacing w:before="100" w:beforeAutospacing="1" w:after="100" w:afterAutospacing="1" w:line="240" w:lineRule="auto"/>
      </w:pPr>
      <w:r w:rsidRPr="009237D8">
        <w:rPr>
          <w:rFonts w:ascii="Times New Roman" w:eastAsia="Times New Roman" w:hAnsi="Times New Roman" w:cs="Times New Roman"/>
          <w:sz w:val="24"/>
          <w:szCs w:val="24"/>
          <w:lang w:eastAsia="cs-CZ"/>
        </w:rPr>
        <w:t>        Prodávající                                                                                     Kupující</w:t>
      </w:r>
    </w:p>
    <w:sectPr w:rsidR="00286DBF" w:rsidSect="009237D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4DD2"/>
    <w:multiLevelType w:val="multilevel"/>
    <w:tmpl w:val="66B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F547CA"/>
    <w:multiLevelType w:val="multilevel"/>
    <w:tmpl w:val="D634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A21873"/>
    <w:multiLevelType w:val="multilevel"/>
    <w:tmpl w:val="5234F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CB13E0"/>
    <w:multiLevelType w:val="multilevel"/>
    <w:tmpl w:val="5464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29134C"/>
    <w:multiLevelType w:val="multilevel"/>
    <w:tmpl w:val="177C45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952FCD"/>
    <w:multiLevelType w:val="multilevel"/>
    <w:tmpl w:val="14EAD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984E99"/>
    <w:multiLevelType w:val="multilevel"/>
    <w:tmpl w:val="258E3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8772CA"/>
    <w:multiLevelType w:val="multilevel"/>
    <w:tmpl w:val="0D305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0D0C34"/>
    <w:multiLevelType w:val="multilevel"/>
    <w:tmpl w:val="9D98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237D8"/>
    <w:rsid w:val="00286DBF"/>
    <w:rsid w:val="002E5CCA"/>
    <w:rsid w:val="003D737C"/>
    <w:rsid w:val="009237D8"/>
    <w:rsid w:val="00934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86DB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9237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237D8"/>
    <w:rPr>
      <w:b/>
      <w:bCs/>
    </w:rPr>
  </w:style>
  <w:style w:type="character" w:styleId="Zvraznn">
    <w:name w:val="Emphasis"/>
    <w:basedOn w:val="Standardnpsmoodstavce"/>
    <w:uiPriority w:val="20"/>
    <w:qFormat/>
    <w:rsid w:val="009237D8"/>
    <w:rPr>
      <w:i/>
      <w:iCs/>
    </w:rPr>
  </w:style>
  <w:style w:type="character" w:styleId="Hypertextovodkaz">
    <w:name w:val="Hyperlink"/>
    <w:basedOn w:val="Standardnpsmoodstavce"/>
    <w:uiPriority w:val="99"/>
    <w:unhideWhenUsed/>
    <w:rsid w:val="009237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1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ood-pap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paper.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2966</Words>
  <Characters>17506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vladka.brhlikova</dc:creator>
  <cp:lastModifiedBy>PC</cp:lastModifiedBy>
  <cp:revision>3</cp:revision>
  <dcterms:created xsi:type="dcterms:W3CDTF">2017-02-06T11:59:00Z</dcterms:created>
  <dcterms:modified xsi:type="dcterms:W3CDTF">2017-02-06T12:09:00Z</dcterms:modified>
</cp:coreProperties>
</file>